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702" w:rsidRDefault="00B32EA4">
      <w:pPr>
        <w:pStyle w:val="Heading1"/>
        <w:spacing w:before="98" w:line="240" w:lineRule="auto"/>
        <w:ind w:left="810" w:right="345" w:firstLine="0"/>
        <w:jc w:val="center"/>
      </w:pPr>
      <w:r>
        <w:t>KONTRAK</w:t>
      </w:r>
      <w:r>
        <w:rPr>
          <w:spacing w:val="-3"/>
        </w:rPr>
        <w:t xml:space="preserve"> </w:t>
      </w:r>
      <w:r>
        <w:t>PEMBELAJARAN</w:t>
      </w:r>
    </w:p>
    <w:p w:rsidR="003B1702" w:rsidRDefault="003B1702">
      <w:pPr>
        <w:pStyle w:val="BodyText"/>
        <w:spacing w:before="6"/>
        <w:ind w:left="0"/>
        <w:rPr>
          <w:b/>
          <w:sz w:val="23"/>
        </w:rPr>
      </w:pPr>
    </w:p>
    <w:p w:rsidR="003B1702" w:rsidRDefault="00B32EA4">
      <w:pPr>
        <w:pStyle w:val="BodyText"/>
        <w:tabs>
          <w:tab w:val="left" w:pos="3468"/>
        </w:tabs>
        <w:ind w:left="588" w:right="3817"/>
      </w:pPr>
      <w:r>
        <w:t>Nama</w:t>
      </w:r>
      <w:r>
        <w:rPr>
          <w:spacing w:val="-2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Studi</w:t>
      </w:r>
      <w:r>
        <w:tab/>
        <w:t>: Ilmu Hukum</w:t>
      </w:r>
      <w:r>
        <w:rPr>
          <w:spacing w:val="-57"/>
        </w:rPr>
        <w:t xml:space="preserve"> </w:t>
      </w:r>
      <w:r>
        <w:t>Nama/Kode</w:t>
      </w:r>
      <w:r>
        <w:rPr>
          <w:spacing w:val="-3"/>
        </w:rPr>
        <w:t xml:space="preserve"> </w:t>
      </w:r>
      <w:r>
        <w:t>Mata</w:t>
      </w:r>
      <w:r>
        <w:rPr>
          <w:spacing w:val="-1"/>
        </w:rPr>
        <w:t xml:space="preserve"> </w:t>
      </w:r>
      <w:r>
        <w:t>Kuliah</w:t>
      </w:r>
      <w:r>
        <w:tab/>
        <w:t>:</w:t>
      </w:r>
      <w:r>
        <w:rPr>
          <w:spacing w:val="1"/>
        </w:rPr>
        <w:t xml:space="preserve"> </w:t>
      </w:r>
      <w:r>
        <w:t>Logika</w:t>
      </w:r>
    </w:p>
    <w:p w:rsidR="003B1702" w:rsidRDefault="00B32EA4">
      <w:pPr>
        <w:pStyle w:val="BodyText"/>
        <w:tabs>
          <w:tab w:val="left" w:pos="3468"/>
        </w:tabs>
        <w:ind w:left="588"/>
      </w:pPr>
      <w:r>
        <w:t>SKS</w:t>
      </w:r>
      <w:r>
        <w:tab/>
        <w:t>:</w:t>
      </w:r>
      <w:r>
        <w:rPr>
          <w:spacing w:val="-1"/>
        </w:rPr>
        <w:t xml:space="preserve"> </w:t>
      </w:r>
      <w:r>
        <w:t>3 SKS</w:t>
      </w:r>
    </w:p>
    <w:p w:rsidR="003B1702" w:rsidRDefault="00B32EA4">
      <w:pPr>
        <w:pStyle w:val="BodyText"/>
        <w:tabs>
          <w:tab w:val="left" w:pos="3468"/>
        </w:tabs>
        <w:ind w:left="588"/>
      </w:pPr>
      <w:r>
        <w:t>Hari/Waktu</w:t>
      </w:r>
      <w:r>
        <w:tab/>
        <w:t>:</w:t>
      </w:r>
      <w:r>
        <w:rPr>
          <w:spacing w:val="-2"/>
        </w:rPr>
        <w:t xml:space="preserve"> </w:t>
      </w:r>
      <w:r>
        <w:t>Kamis</w:t>
      </w:r>
      <w:r>
        <w:t>,</w:t>
      </w:r>
      <w:r>
        <w:rPr>
          <w:spacing w:val="-2"/>
        </w:rPr>
        <w:t xml:space="preserve"> </w:t>
      </w:r>
      <w:r>
        <w:t>10.00-11.40</w:t>
      </w:r>
    </w:p>
    <w:p w:rsidR="003B1702" w:rsidRDefault="00B32EA4">
      <w:pPr>
        <w:pStyle w:val="BodyText"/>
        <w:tabs>
          <w:tab w:val="left" w:pos="3468"/>
        </w:tabs>
        <w:ind w:left="588"/>
      </w:pPr>
      <w:r>
        <w:t>Dosen</w:t>
      </w:r>
      <w:r>
        <w:tab/>
        <w:t>:</w:t>
      </w:r>
      <w:r>
        <w:rPr>
          <w:spacing w:val="-1"/>
        </w:rPr>
        <w:t xml:space="preserve"> </w:t>
      </w:r>
      <w:r>
        <w:t>Ria</w:t>
      </w:r>
      <w:r>
        <w:rPr>
          <w:spacing w:val="-1"/>
        </w:rPr>
        <w:t xml:space="preserve"> </w:t>
      </w:r>
      <w:r>
        <w:t>Wierma, Ph.</w:t>
      </w:r>
      <w:r>
        <w:t>D.</w:t>
      </w:r>
    </w:p>
    <w:p w:rsidR="003B1702" w:rsidRDefault="003B1702">
      <w:pPr>
        <w:pStyle w:val="BodyText"/>
        <w:ind w:left="0"/>
        <w:rPr>
          <w:sz w:val="26"/>
        </w:rPr>
      </w:pPr>
    </w:p>
    <w:p w:rsidR="003B1702" w:rsidRDefault="003B1702">
      <w:pPr>
        <w:pStyle w:val="BodyText"/>
        <w:spacing w:before="5"/>
        <w:ind w:left="0"/>
        <w:rPr>
          <w:sz w:val="22"/>
        </w:rPr>
      </w:pPr>
    </w:p>
    <w:p w:rsidR="003B1702" w:rsidRDefault="00B32EA4">
      <w:pPr>
        <w:pStyle w:val="Heading1"/>
        <w:numPr>
          <w:ilvl w:val="0"/>
          <w:numId w:val="3"/>
        </w:numPr>
        <w:tabs>
          <w:tab w:val="left" w:pos="829"/>
        </w:tabs>
        <w:spacing w:line="275" w:lineRule="exact"/>
        <w:ind w:hanging="241"/>
      </w:pPr>
      <w:r>
        <w:t>Capaian</w:t>
      </w:r>
      <w:r>
        <w:rPr>
          <w:spacing w:val="-3"/>
        </w:rPr>
        <w:t xml:space="preserve"> </w:t>
      </w:r>
      <w:r>
        <w:t>Pembelajaran</w:t>
      </w:r>
    </w:p>
    <w:p w:rsidR="003B1702" w:rsidRDefault="00B32EA4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line="275" w:lineRule="exact"/>
        <w:ind w:hanging="450"/>
        <w:rPr>
          <w:sz w:val="24"/>
        </w:rPr>
      </w:pPr>
      <w:r>
        <w:rPr>
          <w:sz w:val="24"/>
        </w:rPr>
        <w:t>Memahami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mengkualifikasi</w:t>
      </w:r>
      <w:r>
        <w:rPr>
          <w:spacing w:val="-3"/>
          <w:sz w:val="24"/>
        </w:rPr>
        <w:t xml:space="preserve"> </w:t>
      </w:r>
      <w:r>
        <w:rPr>
          <w:sz w:val="24"/>
        </w:rPr>
        <w:t>logika,</w:t>
      </w:r>
      <w:r>
        <w:rPr>
          <w:spacing w:val="-2"/>
          <w:sz w:val="24"/>
        </w:rPr>
        <w:t xml:space="preserve"> </w:t>
      </w:r>
      <w:r>
        <w:rPr>
          <w:sz w:val="24"/>
        </w:rPr>
        <w:t>penalaran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argumen.</w:t>
      </w:r>
    </w:p>
    <w:p w:rsidR="003B1702" w:rsidRDefault="00B32EA4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41"/>
        <w:ind w:hanging="450"/>
        <w:rPr>
          <w:sz w:val="24"/>
        </w:rPr>
      </w:pPr>
      <w:r>
        <w:rPr>
          <w:sz w:val="24"/>
        </w:rPr>
        <w:t>Mengidentifikasi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menerapkan</w:t>
      </w:r>
      <w:r>
        <w:rPr>
          <w:spacing w:val="-2"/>
          <w:sz w:val="24"/>
        </w:rPr>
        <w:t xml:space="preserve"> </w:t>
      </w:r>
      <w:r>
        <w:rPr>
          <w:sz w:val="24"/>
        </w:rPr>
        <w:t>kegiatan akal</w:t>
      </w:r>
      <w:r>
        <w:rPr>
          <w:spacing w:val="-1"/>
          <w:sz w:val="24"/>
        </w:rPr>
        <w:t xml:space="preserve"> </w:t>
      </w:r>
      <w:r>
        <w:rPr>
          <w:sz w:val="24"/>
        </w:rPr>
        <w:t>budi</w:t>
      </w:r>
      <w:r>
        <w:rPr>
          <w:spacing w:val="-2"/>
          <w:sz w:val="24"/>
        </w:rPr>
        <w:t xml:space="preserve"> </w:t>
      </w:r>
      <w:r>
        <w:rPr>
          <w:sz w:val="24"/>
        </w:rPr>
        <w:t>manusia.</w:t>
      </w:r>
    </w:p>
    <w:p w:rsidR="003B1702" w:rsidRDefault="00B32EA4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41"/>
        <w:ind w:hanging="450"/>
        <w:rPr>
          <w:sz w:val="24"/>
        </w:rPr>
      </w:pPr>
      <w:r>
        <w:rPr>
          <w:sz w:val="24"/>
        </w:rPr>
        <w:t>Memahami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mengkategorikan</w:t>
      </w:r>
      <w:r>
        <w:rPr>
          <w:spacing w:val="-1"/>
          <w:sz w:val="24"/>
        </w:rPr>
        <w:t xml:space="preserve"> </w:t>
      </w:r>
      <w:r>
        <w:rPr>
          <w:sz w:val="24"/>
        </w:rPr>
        <w:t>konsep, ciri-ciri,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r>
        <w:rPr>
          <w:sz w:val="24"/>
        </w:rPr>
        <w:t>luas</w:t>
      </w:r>
      <w:r>
        <w:rPr>
          <w:spacing w:val="-2"/>
          <w:sz w:val="24"/>
        </w:rPr>
        <w:t xml:space="preserve"> </w:t>
      </w:r>
      <w:r>
        <w:rPr>
          <w:sz w:val="24"/>
        </w:rPr>
        <w:t>konsep.</w:t>
      </w:r>
    </w:p>
    <w:p w:rsidR="003B1702" w:rsidRDefault="00B32EA4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41" w:line="278" w:lineRule="auto"/>
        <w:ind w:right="119"/>
        <w:rPr>
          <w:sz w:val="24"/>
        </w:rPr>
      </w:pPr>
      <w:r>
        <w:rPr>
          <w:sz w:val="24"/>
        </w:rPr>
        <w:t>Mengklasifikasi</w:t>
      </w:r>
      <w:r>
        <w:rPr>
          <w:spacing w:val="-1"/>
          <w:sz w:val="24"/>
        </w:rPr>
        <w:t xml:space="preserve"> </w:t>
      </w:r>
      <w:r>
        <w:rPr>
          <w:sz w:val="24"/>
        </w:rPr>
        <w:t>dan menganalisis macam-macam</w:t>
      </w:r>
      <w:r>
        <w:rPr>
          <w:spacing w:val="2"/>
          <w:sz w:val="24"/>
        </w:rPr>
        <w:t xml:space="preserve"> </w:t>
      </w:r>
      <w:r>
        <w:rPr>
          <w:sz w:val="24"/>
        </w:rPr>
        <w:t>proposisi, dan</w:t>
      </w:r>
      <w:r>
        <w:rPr>
          <w:spacing w:val="-1"/>
          <w:sz w:val="24"/>
        </w:rPr>
        <w:t xml:space="preserve"> </w:t>
      </w:r>
      <w:r>
        <w:rPr>
          <w:sz w:val="24"/>
        </w:rPr>
        <w:t>hubungan</w:t>
      </w:r>
      <w:r>
        <w:rPr>
          <w:spacing w:val="-57"/>
          <w:sz w:val="24"/>
        </w:rPr>
        <w:t xml:space="preserve"> </w:t>
      </w:r>
      <w:r>
        <w:rPr>
          <w:sz w:val="24"/>
        </w:rPr>
        <w:t>antar</w:t>
      </w:r>
      <w:r>
        <w:rPr>
          <w:spacing w:val="-3"/>
          <w:sz w:val="24"/>
        </w:rPr>
        <w:t xml:space="preserve"> </w:t>
      </w:r>
      <w:r>
        <w:rPr>
          <w:sz w:val="24"/>
        </w:rPr>
        <w:t>proposisi.</w:t>
      </w:r>
    </w:p>
    <w:p w:rsidR="003B1702" w:rsidRDefault="00B32EA4">
      <w:pPr>
        <w:pStyle w:val="ListParagraph"/>
        <w:numPr>
          <w:ilvl w:val="1"/>
          <w:numId w:val="3"/>
        </w:numPr>
        <w:tabs>
          <w:tab w:val="left" w:pos="1308"/>
          <w:tab w:val="left" w:pos="1309"/>
          <w:tab w:val="left" w:pos="2795"/>
          <w:tab w:val="left" w:pos="3349"/>
          <w:tab w:val="left" w:pos="5158"/>
          <w:tab w:val="left" w:pos="5964"/>
          <w:tab w:val="left" w:pos="6679"/>
          <w:tab w:val="left" w:pos="7868"/>
        </w:tabs>
        <w:spacing w:line="276" w:lineRule="auto"/>
        <w:ind w:right="123"/>
        <w:rPr>
          <w:sz w:val="24"/>
        </w:rPr>
      </w:pPr>
      <w:r>
        <w:rPr>
          <w:sz w:val="24"/>
        </w:rPr>
        <w:t>Menganalisis</w:t>
      </w:r>
      <w:r>
        <w:rPr>
          <w:sz w:val="24"/>
        </w:rPr>
        <w:tab/>
        <w:t>dan</w:t>
      </w:r>
      <w:r>
        <w:rPr>
          <w:sz w:val="24"/>
        </w:rPr>
        <w:tab/>
        <w:t>membandingkan</w:t>
      </w:r>
      <w:r>
        <w:rPr>
          <w:sz w:val="24"/>
        </w:rPr>
        <w:tab/>
        <w:t>aturan</w:t>
      </w:r>
      <w:r>
        <w:rPr>
          <w:sz w:val="24"/>
        </w:rPr>
        <w:tab/>
        <w:t>dasar</w:t>
      </w:r>
      <w:r>
        <w:rPr>
          <w:sz w:val="24"/>
        </w:rPr>
        <w:tab/>
      </w:r>
      <w:r>
        <w:rPr>
          <w:sz w:val="24"/>
        </w:rPr>
        <w:t>silogisme,</w:t>
      </w:r>
      <w:r>
        <w:rPr>
          <w:sz w:val="24"/>
        </w:rPr>
        <w:tab/>
      </w:r>
      <w:r>
        <w:rPr>
          <w:spacing w:val="-1"/>
          <w:sz w:val="24"/>
        </w:rPr>
        <w:t>bentuk</w:t>
      </w:r>
      <w:r>
        <w:rPr>
          <w:spacing w:val="-57"/>
          <w:sz w:val="24"/>
        </w:rPr>
        <w:t xml:space="preserve"> </w:t>
      </w:r>
      <w:r>
        <w:rPr>
          <w:sz w:val="24"/>
        </w:rPr>
        <w:t>silogisme,</w:t>
      </w:r>
      <w:r>
        <w:rPr>
          <w:spacing w:val="-1"/>
          <w:sz w:val="24"/>
        </w:rPr>
        <w:t xml:space="preserve"> </w:t>
      </w:r>
      <w:r>
        <w:rPr>
          <w:sz w:val="24"/>
        </w:rPr>
        <w:t>dan polisilogisme.</w:t>
      </w:r>
    </w:p>
    <w:p w:rsidR="003B1702" w:rsidRDefault="00B32EA4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line="275" w:lineRule="exact"/>
        <w:ind w:hanging="450"/>
        <w:rPr>
          <w:sz w:val="24"/>
        </w:rPr>
      </w:pPr>
      <w:r>
        <w:rPr>
          <w:sz w:val="24"/>
        </w:rPr>
        <w:t>Mengkualifikasi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-2"/>
          <w:sz w:val="24"/>
        </w:rPr>
        <w:t xml:space="preserve"> </w:t>
      </w:r>
      <w:r>
        <w:rPr>
          <w:sz w:val="24"/>
        </w:rPr>
        <w:t>kerancuan</w:t>
      </w:r>
      <w:r>
        <w:rPr>
          <w:spacing w:val="-2"/>
          <w:sz w:val="24"/>
        </w:rPr>
        <w:t xml:space="preserve"> </w:t>
      </w:r>
      <w:r>
        <w:rPr>
          <w:sz w:val="24"/>
        </w:rPr>
        <w:t>relevansi.</w:t>
      </w:r>
    </w:p>
    <w:p w:rsidR="003B1702" w:rsidRDefault="00B32EA4">
      <w:pPr>
        <w:pStyle w:val="ListParagraph"/>
        <w:numPr>
          <w:ilvl w:val="1"/>
          <w:numId w:val="3"/>
        </w:numPr>
        <w:tabs>
          <w:tab w:val="left" w:pos="1308"/>
          <w:tab w:val="left" w:pos="1309"/>
        </w:tabs>
        <w:spacing w:before="39"/>
        <w:ind w:hanging="450"/>
        <w:rPr>
          <w:sz w:val="24"/>
        </w:rPr>
      </w:pPr>
      <w:r>
        <w:rPr>
          <w:sz w:val="24"/>
        </w:rPr>
        <w:t>Mengkualifikasi</w:t>
      </w:r>
      <w:r>
        <w:rPr>
          <w:spacing w:val="-2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menganalisis</w:t>
      </w:r>
      <w:r>
        <w:rPr>
          <w:spacing w:val="-2"/>
          <w:sz w:val="24"/>
        </w:rPr>
        <w:t xml:space="preserve"> </w:t>
      </w:r>
      <w:r>
        <w:rPr>
          <w:sz w:val="24"/>
        </w:rPr>
        <w:t>kerancuan</w:t>
      </w:r>
      <w:r>
        <w:rPr>
          <w:spacing w:val="-1"/>
          <w:sz w:val="24"/>
        </w:rPr>
        <w:t xml:space="preserve"> </w:t>
      </w:r>
      <w:r>
        <w:rPr>
          <w:sz w:val="24"/>
        </w:rPr>
        <w:t>ambiguitas.</w:t>
      </w:r>
    </w:p>
    <w:p w:rsidR="003B1702" w:rsidRDefault="003B1702">
      <w:pPr>
        <w:pStyle w:val="BodyText"/>
        <w:spacing w:before="11"/>
        <w:ind w:left="0"/>
        <w:rPr>
          <w:sz w:val="35"/>
        </w:rPr>
      </w:pPr>
    </w:p>
    <w:p w:rsidR="003B1702" w:rsidRDefault="00B32EA4">
      <w:pPr>
        <w:pStyle w:val="Heading1"/>
        <w:numPr>
          <w:ilvl w:val="0"/>
          <w:numId w:val="2"/>
        </w:numPr>
        <w:tabs>
          <w:tab w:val="left" w:pos="829"/>
        </w:tabs>
        <w:ind w:hanging="241"/>
      </w:pPr>
      <w:r>
        <w:t>Kriteria</w:t>
      </w:r>
      <w:r>
        <w:rPr>
          <w:spacing w:val="-2"/>
        </w:rPr>
        <w:t xml:space="preserve"> </w:t>
      </w:r>
      <w:r>
        <w:t>Penilaian</w:t>
      </w:r>
    </w:p>
    <w:p w:rsidR="003B1702" w:rsidRDefault="00B32EA4">
      <w:pPr>
        <w:pStyle w:val="BodyText"/>
        <w:spacing w:line="274" w:lineRule="exact"/>
        <w:ind w:left="871"/>
      </w:pPr>
      <w:r>
        <w:t>Penilaian</w:t>
      </w:r>
      <w:r>
        <w:rPr>
          <w:spacing w:val="-1"/>
        </w:rPr>
        <w:t xml:space="preserve"> </w:t>
      </w:r>
      <w:r>
        <w:t>dilakukan</w:t>
      </w:r>
      <w:r>
        <w:rPr>
          <w:spacing w:val="-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dosen</w:t>
      </w:r>
      <w:r>
        <w:rPr>
          <w:spacing w:val="-2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menggunakan kriteria</w:t>
      </w:r>
      <w:r>
        <w:rPr>
          <w:spacing w:val="-1"/>
        </w:rPr>
        <w:t xml:space="preserve"> </w:t>
      </w:r>
      <w:r>
        <w:t>sebagai</w:t>
      </w:r>
      <w:r>
        <w:rPr>
          <w:spacing w:val="-1"/>
        </w:rPr>
        <w:t xml:space="preserve"> </w:t>
      </w:r>
      <w:r>
        <w:t>berikut:</w:t>
      </w:r>
    </w:p>
    <w:p w:rsidR="003B1702" w:rsidRDefault="003B1702">
      <w:pPr>
        <w:pStyle w:val="BodyText"/>
        <w:spacing w:before="6"/>
        <w:ind w:left="0"/>
        <w:rPr>
          <w:sz w:val="11"/>
        </w:rPr>
      </w:pPr>
    </w:p>
    <w:tbl>
      <w:tblPr>
        <w:tblW w:w="0" w:type="auto"/>
        <w:tblInd w:w="879" w:type="dxa"/>
        <w:tblBorders>
          <w:top w:val="thickThinMediumGap" w:sz="12" w:space="0" w:color="000000"/>
          <w:left w:val="thickThinMediumGap" w:sz="12" w:space="0" w:color="000000"/>
          <w:bottom w:val="thickThinMediumGap" w:sz="12" w:space="0" w:color="000000"/>
          <w:right w:val="thickThinMediumGap" w:sz="12" w:space="0" w:color="000000"/>
          <w:insideH w:val="thickThinMediumGap" w:sz="12" w:space="0" w:color="000000"/>
          <w:insideV w:val="thickThinMediumGap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5"/>
        <w:gridCol w:w="1951"/>
        <w:gridCol w:w="1701"/>
        <w:gridCol w:w="1841"/>
      </w:tblGrid>
      <w:tr w:rsidR="003B1702">
        <w:trPr>
          <w:trHeight w:val="277"/>
        </w:trPr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B1702" w:rsidRDefault="00B32EA4">
            <w:pPr>
              <w:pStyle w:val="TableParagraph"/>
              <w:spacing w:line="257" w:lineRule="exact"/>
              <w:ind w:left="302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</w:t>
            </w:r>
            <w:r>
              <w:rPr>
                <w:b/>
                <w:sz w:val="24"/>
              </w:rPr>
              <w:t>terval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</w:p>
        </w:tc>
        <w:tc>
          <w:tcPr>
            <w:tcW w:w="19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B1702" w:rsidRDefault="00B32EA4">
            <w:pPr>
              <w:pStyle w:val="TableParagraph"/>
              <w:spacing w:line="257" w:lineRule="exact"/>
              <w:ind w:left="338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Huruf Mutu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B1702" w:rsidRDefault="00B32EA4">
            <w:pPr>
              <w:pStyle w:val="TableParagraph"/>
              <w:spacing w:line="257" w:lineRule="exact"/>
              <w:ind w:left="19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Angka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Mutu</w:t>
            </w:r>
          </w:p>
        </w:tc>
        <w:tc>
          <w:tcPr>
            <w:tcW w:w="18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 w:rsidR="003B1702" w:rsidRDefault="00B32EA4">
            <w:pPr>
              <w:pStyle w:val="TableParagraph"/>
              <w:spacing w:line="257" w:lineRule="exact"/>
              <w:ind w:left="601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Status</w:t>
            </w:r>
          </w:p>
        </w:tc>
      </w:tr>
      <w:tr w:rsidR="003B1702">
        <w:trPr>
          <w:trHeight w:val="193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02" w:rsidRDefault="00B32EA4">
            <w:pPr>
              <w:pStyle w:val="TableParagraph"/>
              <w:ind w:left="450" w:right="436" w:firstLine="264"/>
              <w:jc w:val="left"/>
              <w:rPr>
                <w:sz w:val="24"/>
              </w:rPr>
            </w:pPr>
            <w:r>
              <w:rPr>
                <w:sz w:val="24"/>
              </w:rPr>
              <w:t>≥76,0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71,0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75,9</w:t>
            </w:r>
          </w:p>
          <w:p w:rsidR="003B1702" w:rsidRDefault="00B32EA4">
            <w:pPr>
              <w:pStyle w:val="TableParagraph"/>
              <w:ind w:left="431" w:right="419"/>
              <w:rPr>
                <w:sz w:val="24"/>
              </w:rPr>
            </w:pPr>
            <w:r>
              <w:rPr>
                <w:sz w:val="24"/>
              </w:rPr>
              <w:t>66,0 – 70,9</w:t>
            </w:r>
          </w:p>
          <w:p w:rsidR="003B1702" w:rsidRDefault="00B32EA4">
            <w:pPr>
              <w:pStyle w:val="TableParagraph"/>
              <w:ind w:left="431" w:right="419"/>
              <w:rPr>
                <w:sz w:val="24"/>
              </w:rPr>
            </w:pPr>
            <w:r>
              <w:rPr>
                <w:sz w:val="24"/>
              </w:rPr>
              <w:t>61,0 – 65,9</w:t>
            </w:r>
          </w:p>
          <w:p w:rsidR="003B1702" w:rsidRDefault="00B32EA4">
            <w:pPr>
              <w:pStyle w:val="TableParagraph"/>
              <w:ind w:left="431" w:right="419"/>
              <w:rPr>
                <w:sz w:val="24"/>
              </w:rPr>
            </w:pPr>
            <w:r>
              <w:rPr>
                <w:sz w:val="24"/>
              </w:rPr>
              <w:t>56,0 – 60,9</w:t>
            </w:r>
          </w:p>
          <w:p w:rsidR="003B1702" w:rsidRDefault="00B32EA4">
            <w:pPr>
              <w:pStyle w:val="TableParagraph"/>
              <w:ind w:left="431" w:right="419"/>
              <w:rPr>
                <w:sz w:val="24"/>
              </w:rPr>
            </w:pPr>
            <w:r>
              <w:rPr>
                <w:sz w:val="24"/>
              </w:rPr>
              <w:t>50,0 – 55,9</w:t>
            </w:r>
          </w:p>
          <w:p w:rsidR="003B1702" w:rsidRDefault="00B32EA4">
            <w:pPr>
              <w:pStyle w:val="TableParagraph"/>
              <w:spacing w:line="264" w:lineRule="exact"/>
              <w:ind w:left="431" w:right="417"/>
              <w:rPr>
                <w:sz w:val="24"/>
              </w:rPr>
            </w:pPr>
            <w:r>
              <w:rPr>
                <w:sz w:val="24"/>
              </w:rPr>
              <w:t>&lt;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02" w:rsidRDefault="00B32EA4">
            <w:pPr>
              <w:pStyle w:val="TableParagraph"/>
              <w:ind w:left="828" w:right="809" w:firstLine="60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B+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C+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  <w:p w:rsidR="003B1702" w:rsidRDefault="00B32EA4">
            <w:pPr>
              <w:pStyle w:val="TableParagraph"/>
              <w:spacing w:line="270" w:lineRule="atLeast"/>
              <w:ind w:left="888" w:right="872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02" w:rsidRDefault="00B32EA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:rsidR="003B1702" w:rsidRDefault="00B32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3,5</w:t>
            </w:r>
          </w:p>
          <w:p w:rsidR="003B1702" w:rsidRDefault="00B32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3,0</w:t>
            </w:r>
          </w:p>
          <w:p w:rsidR="003B1702" w:rsidRDefault="00B32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2,5</w:t>
            </w:r>
          </w:p>
          <w:p w:rsidR="003B1702" w:rsidRDefault="00B32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2,0</w:t>
            </w:r>
          </w:p>
          <w:p w:rsidR="003B1702" w:rsidRDefault="00B32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1,0</w:t>
            </w:r>
          </w:p>
          <w:p w:rsidR="003B1702" w:rsidRDefault="00B32EA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B1702" w:rsidRDefault="00B32EA4">
            <w:pPr>
              <w:pStyle w:val="TableParagraph"/>
              <w:ind w:left="649" w:right="63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Lulus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Lulus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Lulus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Lulus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Lulus</w:t>
            </w:r>
          </w:p>
          <w:p w:rsidR="003B1702" w:rsidRDefault="00B32EA4">
            <w:pPr>
              <w:pStyle w:val="TableParagraph"/>
              <w:spacing w:line="270" w:lineRule="atLeast"/>
              <w:ind w:left="340" w:right="141" w:hanging="18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Lulus </w:t>
            </w:r>
            <w:r>
              <w:rPr>
                <w:sz w:val="24"/>
              </w:rPr>
              <w:t>Bersyarat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Lulus</w:t>
            </w:r>
          </w:p>
        </w:tc>
      </w:tr>
    </w:tbl>
    <w:p w:rsidR="003B1702" w:rsidRDefault="003B1702">
      <w:pPr>
        <w:pStyle w:val="BodyText"/>
        <w:spacing w:before="8"/>
        <w:ind w:left="0"/>
        <w:rPr>
          <w:sz w:val="23"/>
        </w:rPr>
      </w:pPr>
    </w:p>
    <w:p w:rsidR="003B1702" w:rsidRDefault="00B32EA4">
      <w:pPr>
        <w:pStyle w:val="Heading1"/>
        <w:numPr>
          <w:ilvl w:val="0"/>
          <w:numId w:val="2"/>
        </w:numPr>
        <w:tabs>
          <w:tab w:val="left" w:pos="889"/>
        </w:tabs>
        <w:ind w:left="888" w:hanging="301"/>
      </w:pPr>
      <w:r>
        <w:t>Persentase</w:t>
      </w:r>
      <w:r>
        <w:rPr>
          <w:spacing w:val="-7"/>
        </w:rPr>
        <w:t xml:space="preserve"> </w:t>
      </w:r>
      <w:r>
        <w:t>Penilaian</w:t>
      </w:r>
    </w:p>
    <w:p w:rsidR="003B1702" w:rsidRDefault="00B32EA4">
      <w:pPr>
        <w:pStyle w:val="BodyText"/>
        <w:spacing w:line="274" w:lineRule="exact"/>
        <w:ind w:left="871"/>
      </w:pPr>
      <w:r>
        <w:t>Penilaian</w:t>
      </w:r>
      <w:r>
        <w:rPr>
          <w:spacing w:val="-2"/>
        </w:rPr>
        <w:t xml:space="preserve"> </w:t>
      </w:r>
      <w:r>
        <w:t>ditentukan</w:t>
      </w:r>
      <w:r>
        <w:rPr>
          <w:spacing w:val="-2"/>
        </w:rPr>
        <w:t xml:space="preserve"> </w:t>
      </w:r>
      <w:r>
        <w:t>dari</w:t>
      </w:r>
      <w:r>
        <w:rPr>
          <w:spacing w:val="-1"/>
        </w:rPr>
        <w:t xml:space="preserve"> </w:t>
      </w:r>
      <w:r>
        <w:t>hasil: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  <w:tab w:val="left" w:pos="2748"/>
        </w:tabs>
        <w:ind w:hanging="361"/>
        <w:rPr>
          <w:sz w:val="24"/>
        </w:rPr>
      </w:pPr>
      <w:r>
        <w:rPr>
          <w:sz w:val="24"/>
        </w:rPr>
        <w:t>Kehadiran</w:t>
      </w:r>
      <w:r>
        <w:rPr>
          <w:sz w:val="24"/>
        </w:rPr>
        <w:tab/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Menjadi</w:t>
      </w:r>
      <w:r>
        <w:rPr>
          <w:spacing w:val="-1"/>
          <w:sz w:val="24"/>
        </w:rPr>
        <w:t xml:space="preserve"> </w:t>
      </w:r>
      <w:r>
        <w:rPr>
          <w:sz w:val="24"/>
        </w:rPr>
        <w:t>syarat</w:t>
      </w:r>
      <w:r>
        <w:rPr>
          <w:spacing w:val="-1"/>
          <w:sz w:val="24"/>
        </w:rPr>
        <w:t xml:space="preserve"> </w:t>
      </w:r>
      <w:r>
        <w:rPr>
          <w:sz w:val="24"/>
        </w:rPr>
        <w:t>mengikuti</w:t>
      </w:r>
      <w:r>
        <w:rPr>
          <w:spacing w:val="-1"/>
          <w:sz w:val="24"/>
        </w:rPr>
        <w:t xml:space="preserve"> </w:t>
      </w:r>
      <w:r>
        <w:rPr>
          <w:sz w:val="24"/>
        </w:rPr>
        <w:t>UAS,</w:t>
      </w:r>
      <w:r>
        <w:rPr>
          <w:spacing w:val="-1"/>
          <w:sz w:val="24"/>
        </w:rPr>
        <w:t xml:space="preserve"> </w:t>
      </w:r>
      <w:r>
        <w:rPr>
          <w:sz w:val="24"/>
        </w:rPr>
        <w:t>minimal</w:t>
      </w:r>
      <w:r>
        <w:rPr>
          <w:spacing w:val="-1"/>
          <w:sz w:val="24"/>
        </w:rPr>
        <w:t xml:space="preserve"> </w:t>
      </w:r>
      <w:r>
        <w:rPr>
          <w:sz w:val="24"/>
        </w:rPr>
        <w:t>hadir</w:t>
      </w:r>
      <w:r>
        <w:rPr>
          <w:spacing w:val="-2"/>
          <w:sz w:val="24"/>
        </w:rPr>
        <w:t xml:space="preserve"> </w:t>
      </w:r>
      <w:r>
        <w:rPr>
          <w:sz w:val="24"/>
        </w:rPr>
        <w:t>80%.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  <w:tab w:val="left" w:pos="2748"/>
        </w:tabs>
        <w:ind w:hanging="361"/>
        <w:rPr>
          <w:sz w:val="24"/>
        </w:rPr>
      </w:pPr>
      <w:r>
        <w:rPr>
          <w:sz w:val="24"/>
        </w:rPr>
        <w:t>UTS</w:t>
      </w:r>
      <w:r>
        <w:rPr>
          <w:sz w:val="24"/>
        </w:rPr>
        <w:tab/>
        <w:t>: 15%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  <w:tab w:val="left" w:pos="2748"/>
        </w:tabs>
        <w:ind w:hanging="361"/>
        <w:rPr>
          <w:sz w:val="24"/>
        </w:rPr>
      </w:pPr>
      <w:r>
        <w:rPr>
          <w:sz w:val="24"/>
        </w:rPr>
        <w:t>UAS</w:t>
      </w:r>
      <w:r>
        <w:rPr>
          <w:sz w:val="24"/>
        </w:rPr>
        <w:tab/>
        <w:t>: 15%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  <w:tab w:val="left" w:pos="2748"/>
        </w:tabs>
        <w:ind w:hanging="361"/>
        <w:rPr>
          <w:sz w:val="24"/>
        </w:rPr>
      </w:pPr>
      <w:r>
        <w:rPr>
          <w:sz w:val="24"/>
        </w:rPr>
        <w:t>Projek</w:t>
      </w:r>
      <w:r>
        <w:rPr>
          <w:sz w:val="24"/>
        </w:rPr>
        <w:tab/>
        <w:t>: 30%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  <w:tab w:val="left" w:pos="2748"/>
        </w:tabs>
        <w:ind w:hanging="361"/>
        <w:rPr>
          <w:sz w:val="24"/>
        </w:rPr>
      </w:pPr>
      <w:r>
        <w:rPr>
          <w:sz w:val="24"/>
        </w:rPr>
        <w:t>Tugas</w:t>
      </w:r>
      <w:r>
        <w:rPr>
          <w:sz w:val="24"/>
        </w:rPr>
        <w:tab/>
        <w:t>: 15%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8"/>
          <w:tab w:val="left" w:pos="1309"/>
          <w:tab w:val="left" w:pos="2748"/>
        </w:tabs>
        <w:ind w:hanging="361"/>
        <w:rPr>
          <w:sz w:val="24"/>
        </w:rPr>
      </w:pPr>
      <w:r>
        <w:rPr>
          <w:sz w:val="24"/>
        </w:rPr>
        <w:t>Partisipasi</w:t>
      </w:r>
      <w:r>
        <w:rPr>
          <w:sz w:val="24"/>
        </w:rPr>
        <w:tab/>
        <w:t>: 15%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  <w:tab w:val="left" w:pos="2748"/>
        </w:tabs>
        <w:spacing w:before="1"/>
        <w:ind w:hanging="361"/>
        <w:rPr>
          <w:sz w:val="24"/>
        </w:rPr>
      </w:pPr>
      <w:r>
        <w:rPr>
          <w:sz w:val="24"/>
        </w:rPr>
        <w:t>Kuis</w:t>
      </w:r>
      <w:r>
        <w:rPr>
          <w:sz w:val="24"/>
        </w:rPr>
        <w:tab/>
        <w:t>: 10%</w:t>
      </w:r>
    </w:p>
    <w:p w:rsidR="003B1702" w:rsidRDefault="003B1702">
      <w:pPr>
        <w:pStyle w:val="BodyText"/>
        <w:spacing w:before="4"/>
        <w:ind w:left="0"/>
      </w:pPr>
    </w:p>
    <w:p w:rsidR="003B1702" w:rsidRDefault="00B32EA4">
      <w:pPr>
        <w:pStyle w:val="Heading1"/>
        <w:numPr>
          <w:ilvl w:val="0"/>
          <w:numId w:val="2"/>
        </w:numPr>
        <w:tabs>
          <w:tab w:val="left" w:pos="829"/>
        </w:tabs>
        <w:spacing w:before="1"/>
        <w:ind w:hanging="241"/>
        <w:jc w:val="both"/>
      </w:pPr>
      <w:r>
        <w:t>Tata</w:t>
      </w:r>
      <w:r>
        <w:rPr>
          <w:spacing w:val="-2"/>
        </w:rPr>
        <w:t xml:space="preserve"> </w:t>
      </w:r>
      <w:r>
        <w:t>Tertib Dosen</w:t>
      </w:r>
      <w:r>
        <w:rPr>
          <w:spacing w:val="-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Mahasiswa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right="118"/>
        <w:jc w:val="both"/>
        <w:rPr>
          <w:sz w:val="24"/>
        </w:rPr>
      </w:pPr>
      <w:r>
        <w:rPr>
          <w:sz w:val="24"/>
        </w:rPr>
        <w:t>Selama</w:t>
      </w:r>
      <w:r>
        <w:rPr>
          <w:spacing w:val="1"/>
          <w:sz w:val="24"/>
        </w:rPr>
        <w:t xml:space="preserve"> </w:t>
      </w:r>
      <w:r>
        <w:rPr>
          <w:sz w:val="24"/>
        </w:rPr>
        <w:t>masa</w:t>
      </w:r>
      <w:r>
        <w:rPr>
          <w:spacing w:val="1"/>
          <w:sz w:val="24"/>
        </w:rPr>
        <w:t xml:space="preserve"> </w:t>
      </w:r>
      <w:r>
        <w:rPr>
          <w:sz w:val="24"/>
        </w:rPr>
        <w:t>pandemi</w:t>
      </w:r>
      <w:r>
        <w:rPr>
          <w:spacing w:val="1"/>
          <w:sz w:val="24"/>
        </w:rPr>
        <w:t xml:space="preserve"> </w:t>
      </w:r>
      <w:r>
        <w:rPr>
          <w:sz w:val="24"/>
        </w:rPr>
        <w:t>covid-19,</w:t>
      </w:r>
      <w:r>
        <w:rPr>
          <w:spacing w:val="1"/>
          <w:sz w:val="24"/>
        </w:rPr>
        <w:t xml:space="preserve"> </w:t>
      </w:r>
      <w:r>
        <w:rPr>
          <w:sz w:val="24"/>
        </w:rPr>
        <w:t>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daring</w:t>
      </w:r>
      <w:r>
        <w:rPr>
          <w:spacing w:val="1"/>
          <w:sz w:val="24"/>
        </w:rPr>
        <w:t xml:space="preserve"> </w:t>
      </w:r>
      <w:r>
        <w:rPr>
          <w:sz w:val="24"/>
        </w:rPr>
        <w:t>dengan tetap mengacu pada peraturan akademik Unila melalui Siakadu,</w:t>
      </w:r>
      <w:r>
        <w:rPr>
          <w:spacing w:val="1"/>
          <w:sz w:val="24"/>
        </w:rPr>
        <w:t xml:space="preserve"> </w:t>
      </w:r>
      <w:r>
        <w:rPr>
          <w:sz w:val="24"/>
        </w:rPr>
        <w:t>Vclass</w:t>
      </w:r>
      <w:r>
        <w:rPr>
          <w:spacing w:val="-1"/>
          <w:sz w:val="24"/>
        </w:rPr>
        <w:t xml:space="preserve"> </w:t>
      </w:r>
      <w:r>
        <w:rPr>
          <w:sz w:val="24"/>
        </w:rPr>
        <w:t>Unila, dan media</w:t>
      </w:r>
      <w:r>
        <w:rPr>
          <w:spacing w:val="1"/>
          <w:sz w:val="24"/>
        </w:rPr>
        <w:t xml:space="preserve"> </w:t>
      </w:r>
      <w:r>
        <w:rPr>
          <w:sz w:val="24"/>
        </w:rPr>
        <w:t>lain secara</w:t>
      </w:r>
      <w:r>
        <w:rPr>
          <w:spacing w:val="-1"/>
          <w:sz w:val="24"/>
        </w:rPr>
        <w:t xml:space="preserve"> </w:t>
      </w:r>
      <w:r>
        <w:rPr>
          <w:sz w:val="24"/>
        </w:rPr>
        <w:t>opsional.</w:t>
      </w:r>
    </w:p>
    <w:p w:rsidR="003B1702" w:rsidRDefault="003B1702">
      <w:pPr>
        <w:jc w:val="both"/>
        <w:rPr>
          <w:sz w:val="24"/>
        </w:rPr>
        <w:sectPr w:rsidR="003B1702">
          <w:type w:val="continuous"/>
          <w:pgSz w:w="11910" w:h="16850"/>
          <w:pgMar w:top="1600" w:right="1580" w:bottom="280" w:left="1680" w:header="720" w:footer="720" w:gutter="0"/>
          <w:cols w:space="720"/>
        </w:sectPr>
      </w:pP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  <w:tab w:val="left" w:pos="3332"/>
          <w:tab w:val="left" w:pos="4493"/>
          <w:tab w:val="left" w:pos="5426"/>
          <w:tab w:val="left" w:pos="6282"/>
          <w:tab w:val="left" w:pos="7028"/>
          <w:tab w:val="left" w:pos="7829"/>
        </w:tabs>
        <w:spacing w:before="93"/>
        <w:ind w:right="123"/>
        <w:rPr>
          <w:sz w:val="24"/>
        </w:rPr>
      </w:pPr>
      <w:r>
        <w:rPr>
          <w:sz w:val="24"/>
        </w:rPr>
        <w:lastRenderedPageBreak/>
        <w:t>Presensi/kehadiran</w:t>
      </w:r>
      <w:r>
        <w:rPr>
          <w:sz w:val="24"/>
        </w:rPr>
        <w:tab/>
        <w:t>dilakukan</w:t>
      </w:r>
      <w:r>
        <w:rPr>
          <w:sz w:val="24"/>
        </w:rPr>
        <w:tab/>
        <w:t>melalui</w:t>
      </w:r>
      <w:r>
        <w:rPr>
          <w:sz w:val="24"/>
        </w:rPr>
        <w:tab/>
        <w:t>Vclass</w:t>
      </w:r>
      <w:r>
        <w:rPr>
          <w:sz w:val="24"/>
        </w:rPr>
        <w:tab/>
        <w:t>Unila</w:t>
      </w:r>
      <w:r>
        <w:rPr>
          <w:sz w:val="24"/>
        </w:rPr>
        <w:tab/>
        <w:t>sesuai</w:t>
      </w:r>
      <w:r>
        <w:rPr>
          <w:sz w:val="24"/>
        </w:rPr>
        <w:tab/>
      </w:r>
      <w:r>
        <w:rPr>
          <w:spacing w:val="-1"/>
          <w:sz w:val="24"/>
        </w:rPr>
        <w:t>dengan</w:t>
      </w:r>
      <w:r>
        <w:rPr>
          <w:spacing w:val="-57"/>
          <w:sz w:val="24"/>
        </w:rPr>
        <w:t xml:space="preserve"> </w:t>
      </w:r>
      <w:r>
        <w:rPr>
          <w:sz w:val="24"/>
        </w:rPr>
        <w:t>ketentuan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3"/>
          <w:sz w:val="24"/>
        </w:rPr>
        <w:t xml:space="preserve"> </w:t>
      </w:r>
      <w:r>
        <w:rPr>
          <w:sz w:val="24"/>
        </w:rPr>
        <w:t>tertera di</w:t>
      </w:r>
      <w:r>
        <w:rPr>
          <w:spacing w:val="-1"/>
          <w:sz w:val="24"/>
        </w:rPr>
        <w:t xml:space="preserve"> </w:t>
      </w:r>
      <w:r>
        <w:rPr>
          <w:sz w:val="24"/>
        </w:rPr>
        <w:t>laman pengisian kehadiran.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right="125"/>
        <w:rPr>
          <w:sz w:val="24"/>
        </w:rPr>
      </w:pPr>
      <w:r>
        <w:rPr>
          <w:sz w:val="24"/>
        </w:rPr>
        <w:t>Dalam</w:t>
      </w:r>
      <w:r>
        <w:rPr>
          <w:spacing w:val="43"/>
          <w:sz w:val="24"/>
        </w:rPr>
        <w:t xml:space="preserve"> </w:t>
      </w:r>
      <w:r>
        <w:rPr>
          <w:sz w:val="24"/>
        </w:rPr>
        <w:t>kondisi</w:t>
      </w:r>
      <w:r>
        <w:rPr>
          <w:spacing w:val="44"/>
          <w:sz w:val="24"/>
        </w:rPr>
        <w:t xml:space="preserve"> </w:t>
      </w:r>
      <w:r>
        <w:rPr>
          <w:sz w:val="24"/>
        </w:rPr>
        <w:t>tertentu,</w:t>
      </w:r>
      <w:r>
        <w:rPr>
          <w:spacing w:val="44"/>
          <w:sz w:val="24"/>
        </w:rPr>
        <w:t xml:space="preserve"> </w:t>
      </w:r>
      <w:r>
        <w:rPr>
          <w:sz w:val="24"/>
        </w:rPr>
        <w:t>dapat</w:t>
      </w:r>
      <w:r>
        <w:rPr>
          <w:spacing w:val="47"/>
          <w:sz w:val="24"/>
        </w:rPr>
        <w:t xml:space="preserve"> </w:t>
      </w:r>
      <w:r>
        <w:rPr>
          <w:sz w:val="24"/>
        </w:rPr>
        <w:t>dilakukan</w:t>
      </w:r>
      <w:r>
        <w:rPr>
          <w:spacing w:val="44"/>
          <w:sz w:val="24"/>
        </w:rPr>
        <w:t xml:space="preserve"> </w:t>
      </w:r>
      <w:r>
        <w:rPr>
          <w:sz w:val="24"/>
        </w:rPr>
        <w:t>pertemuan</w:t>
      </w:r>
      <w:r>
        <w:rPr>
          <w:spacing w:val="44"/>
          <w:sz w:val="24"/>
        </w:rPr>
        <w:t xml:space="preserve"> </w:t>
      </w:r>
      <w:r>
        <w:rPr>
          <w:sz w:val="24"/>
        </w:rPr>
        <w:t>tatap</w:t>
      </w:r>
      <w:r>
        <w:rPr>
          <w:spacing w:val="46"/>
          <w:sz w:val="24"/>
        </w:rPr>
        <w:t xml:space="preserve"> </w:t>
      </w:r>
      <w:r>
        <w:rPr>
          <w:sz w:val="24"/>
        </w:rPr>
        <w:t>muka</w:t>
      </w:r>
      <w:r>
        <w:rPr>
          <w:spacing w:val="43"/>
          <w:sz w:val="24"/>
        </w:rPr>
        <w:t xml:space="preserve"> </w:t>
      </w:r>
      <w:r>
        <w:rPr>
          <w:sz w:val="24"/>
        </w:rPr>
        <w:t>terbatas</w:t>
      </w:r>
      <w:r>
        <w:rPr>
          <w:spacing w:val="-57"/>
          <w:sz w:val="24"/>
        </w:rPr>
        <w:t xml:space="preserve"> </w:t>
      </w:r>
      <w:r>
        <w:rPr>
          <w:sz w:val="24"/>
        </w:rPr>
        <w:t>dengan</w:t>
      </w:r>
      <w:r>
        <w:rPr>
          <w:spacing w:val="-1"/>
          <w:sz w:val="24"/>
        </w:rPr>
        <w:t xml:space="preserve"> </w:t>
      </w:r>
      <w:r>
        <w:rPr>
          <w:sz w:val="24"/>
        </w:rPr>
        <w:t>mengikuti protokol kesehatan.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Apabila</w:t>
      </w:r>
      <w:r>
        <w:rPr>
          <w:spacing w:val="-3"/>
          <w:sz w:val="24"/>
        </w:rPr>
        <w:t xml:space="preserve"> </w:t>
      </w:r>
      <w:r>
        <w:rPr>
          <w:sz w:val="24"/>
        </w:rPr>
        <w:t>perkuliahan</w:t>
      </w:r>
      <w:r>
        <w:rPr>
          <w:spacing w:val="-1"/>
          <w:sz w:val="24"/>
        </w:rPr>
        <w:t xml:space="preserve"> </w:t>
      </w:r>
      <w:r>
        <w:rPr>
          <w:sz w:val="24"/>
        </w:rPr>
        <w:t>menggunakan zoom,</w:t>
      </w:r>
      <w:r>
        <w:rPr>
          <w:spacing w:val="-1"/>
          <w:sz w:val="24"/>
        </w:rPr>
        <w:t xml:space="preserve"> </w:t>
      </w:r>
      <w:r>
        <w:rPr>
          <w:sz w:val="24"/>
        </w:rPr>
        <w:t>camera wajib</w:t>
      </w:r>
      <w:r>
        <w:rPr>
          <w:spacing w:val="-1"/>
          <w:sz w:val="24"/>
        </w:rPr>
        <w:t xml:space="preserve"> </w:t>
      </w:r>
      <w:r>
        <w:rPr>
          <w:sz w:val="24"/>
        </w:rPr>
        <w:t>on.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Tingkat</w:t>
      </w:r>
      <w:r>
        <w:rPr>
          <w:spacing w:val="-2"/>
          <w:sz w:val="24"/>
        </w:rPr>
        <w:t xml:space="preserve"> </w:t>
      </w:r>
      <w:r>
        <w:rPr>
          <w:sz w:val="24"/>
        </w:rPr>
        <w:t>kehadiran mahasiswa</w:t>
      </w:r>
      <w:r>
        <w:rPr>
          <w:spacing w:val="-1"/>
          <w:sz w:val="24"/>
        </w:rPr>
        <w:t xml:space="preserve"> </w:t>
      </w:r>
      <w:r>
        <w:rPr>
          <w:sz w:val="24"/>
        </w:rPr>
        <w:t>minimal</w:t>
      </w:r>
      <w:r>
        <w:rPr>
          <w:spacing w:val="-1"/>
          <w:sz w:val="24"/>
        </w:rPr>
        <w:t xml:space="preserve"> </w:t>
      </w:r>
      <w:r>
        <w:rPr>
          <w:sz w:val="24"/>
        </w:rPr>
        <w:t>80%</w:t>
      </w:r>
      <w:r>
        <w:rPr>
          <w:spacing w:val="-1"/>
          <w:sz w:val="24"/>
        </w:rPr>
        <w:t xml:space="preserve"> </w:t>
      </w:r>
      <w:r>
        <w:rPr>
          <w:sz w:val="24"/>
        </w:rPr>
        <w:t>dari</w:t>
      </w:r>
      <w:r>
        <w:rPr>
          <w:spacing w:val="-1"/>
          <w:sz w:val="24"/>
        </w:rPr>
        <w:t xml:space="preserve"> </w:t>
      </w:r>
      <w:r>
        <w:rPr>
          <w:sz w:val="24"/>
        </w:rPr>
        <w:t>seluruh</w:t>
      </w:r>
      <w:r>
        <w:rPr>
          <w:spacing w:val="-1"/>
          <w:sz w:val="24"/>
        </w:rPr>
        <w:t xml:space="preserve"> </w:t>
      </w:r>
      <w:r>
        <w:rPr>
          <w:sz w:val="24"/>
        </w:rPr>
        <w:t>jadwal</w:t>
      </w:r>
      <w:r>
        <w:rPr>
          <w:spacing w:val="-1"/>
          <w:sz w:val="24"/>
        </w:rPr>
        <w:t xml:space="preserve"> </w:t>
      </w:r>
      <w:r>
        <w:rPr>
          <w:sz w:val="24"/>
        </w:rPr>
        <w:t>kuliah.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8"/>
          <w:tab w:val="left" w:pos="1309"/>
        </w:tabs>
        <w:ind w:right="118"/>
        <w:rPr>
          <w:sz w:val="24"/>
        </w:rPr>
      </w:pPr>
      <w:r>
        <w:rPr>
          <w:sz w:val="24"/>
        </w:rPr>
        <w:t>Tugas</w:t>
      </w:r>
      <w:r>
        <w:rPr>
          <w:spacing w:val="4"/>
          <w:sz w:val="24"/>
        </w:rPr>
        <w:t xml:space="preserve"> </w:t>
      </w:r>
      <w:r>
        <w:rPr>
          <w:sz w:val="24"/>
        </w:rPr>
        <w:t>mandiri</w:t>
      </w:r>
      <w:r>
        <w:rPr>
          <w:spacing w:val="4"/>
          <w:sz w:val="24"/>
        </w:rPr>
        <w:t xml:space="preserve"> </w:t>
      </w:r>
      <w:r>
        <w:rPr>
          <w:sz w:val="24"/>
        </w:rPr>
        <w:t>atau</w:t>
      </w:r>
      <w:r>
        <w:rPr>
          <w:spacing w:val="4"/>
          <w:sz w:val="24"/>
        </w:rPr>
        <w:t xml:space="preserve"> </w:t>
      </w:r>
      <w:r>
        <w:rPr>
          <w:sz w:val="24"/>
        </w:rPr>
        <w:t>kelompok,</w:t>
      </w:r>
      <w:r>
        <w:rPr>
          <w:spacing w:val="4"/>
          <w:sz w:val="24"/>
        </w:rPr>
        <w:t xml:space="preserve"> </w:t>
      </w:r>
      <w:r>
        <w:rPr>
          <w:sz w:val="24"/>
        </w:rPr>
        <w:t>bukan</w:t>
      </w:r>
      <w:r>
        <w:rPr>
          <w:spacing w:val="4"/>
          <w:sz w:val="24"/>
        </w:rPr>
        <w:t xml:space="preserve"> </w:t>
      </w:r>
      <w:r>
        <w:rPr>
          <w:sz w:val="24"/>
        </w:rPr>
        <w:t>hasil</w:t>
      </w:r>
      <w:r>
        <w:rPr>
          <w:spacing w:val="6"/>
          <w:sz w:val="24"/>
        </w:rPr>
        <w:t xml:space="preserve"> </w:t>
      </w:r>
      <w:r>
        <w:rPr>
          <w:sz w:val="24"/>
        </w:rPr>
        <w:t>plagiat</w:t>
      </w:r>
      <w:r>
        <w:rPr>
          <w:spacing w:val="4"/>
          <w:sz w:val="24"/>
        </w:rPr>
        <w:t xml:space="preserve"> </w:t>
      </w:r>
      <w:r>
        <w:rPr>
          <w:sz w:val="24"/>
        </w:rPr>
        <w:t>baik</w:t>
      </w:r>
      <w:r>
        <w:rPr>
          <w:spacing w:val="5"/>
          <w:sz w:val="24"/>
        </w:rPr>
        <w:t xml:space="preserve"> </w:t>
      </w:r>
      <w:r>
        <w:rPr>
          <w:sz w:val="24"/>
        </w:rPr>
        <w:t>sebagian</w:t>
      </w:r>
      <w:r>
        <w:rPr>
          <w:spacing w:val="4"/>
          <w:sz w:val="24"/>
        </w:rPr>
        <w:t xml:space="preserve"> </w:t>
      </w:r>
      <w:r>
        <w:rPr>
          <w:sz w:val="24"/>
        </w:rPr>
        <w:t>atau</w:t>
      </w:r>
      <w:r>
        <w:rPr>
          <w:spacing w:val="-57"/>
          <w:sz w:val="24"/>
        </w:rPr>
        <w:t xml:space="preserve"> </w:t>
      </w:r>
      <w:r>
        <w:rPr>
          <w:sz w:val="24"/>
        </w:rPr>
        <w:t>seluruhnya.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hanging="361"/>
        <w:rPr>
          <w:sz w:val="24"/>
        </w:rPr>
      </w:pPr>
      <w:r>
        <w:rPr>
          <w:sz w:val="24"/>
        </w:rPr>
        <w:t>Tugas</w:t>
      </w:r>
      <w:r>
        <w:rPr>
          <w:spacing w:val="-2"/>
          <w:sz w:val="24"/>
        </w:rPr>
        <w:t xml:space="preserve"> </w:t>
      </w:r>
      <w:r>
        <w:rPr>
          <w:sz w:val="24"/>
        </w:rPr>
        <w:t>dikumpulkan</w:t>
      </w:r>
      <w:r>
        <w:rPr>
          <w:spacing w:val="-1"/>
          <w:sz w:val="24"/>
        </w:rPr>
        <w:t xml:space="preserve"> </w:t>
      </w:r>
      <w:r>
        <w:rPr>
          <w:sz w:val="24"/>
        </w:rPr>
        <w:t>sesuai arahan</w:t>
      </w:r>
      <w:r>
        <w:rPr>
          <w:spacing w:val="-1"/>
          <w:sz w:val="24"/>
        </w:rPr>
        <w:t xml:space="preserve"> </w:t>
      </w:r>
      <w:r>
        <w:rPr>
          <w:sz w:val="24"/>
        </w:rPr>
        <w:t>Dosen</w:t>
      </w:r>
      <w:r>
        <w:rPr>
          <w:spacing w:val="-2"/>
          <w:sz w:val="24"/>
        </w:rPr>
        <w:t xml:space="preserve"> </w:t>
      </w:r>
      <w:r>
        <w:rPr>
          <w:sz w:val="24"/>
        </w:rPr>
        <w:t>Kelas.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right="116"/>
        <w:jc w:val="both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Quis,</w:t>
      </w:r>
      <w:r>
        <w:rPr>
          <w:spacing w:val="1"/>
          <w:sz w:val="24"/>
        </w:rPr>
        <w:t xml:space="preserve"> </w:t>
      </w:r>
      <w:r>
        <w:rPr>
          <w:sz w:val="24"/>
        </w:rPr>
        <w:t>UTS,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UAS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61"/>
          <w:sz w:val="24"/>
        </w:rPr>
        <w:t xml:space="preserve"> </w:t>
      </w:r>
      <w:r>
        <w:rPr>
          <w:sz w:val="24"/>
        </w:rPr>
        <w:t>diperkenankan</w:t>
      </w:r>
      <w:r>
        <w:rPr>
          <w:spacing w:val="1"/>
          <w:sz w:val="24"/>
        </w:rPr>
        <w:t xml:space="preserve"> </w:t>
      </w:r>
      <w:r>
        <w:rPr>
          <w:sz w:val="24"/>
        </w:rPr>
        <w:t>mencontek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bekerja</w:t>
      </w:r>
      <w:r>
        <w:rPr>
          <w:spacing w:val="1"/>
          <w:sz w:val="24"/>
        </w:rPr>
        <w:t xml:space="preserve"> </w:t>
      </w:r>
      <w:r>
        <w:rPr>
          <w:sz w:val="24"/>
        </w:rPr>
        <w:t>sama,</w:t>
      </w:r>
      <w:r>
        <w:rPr>
          <w:spacing w:val="1"/>
          <w:sz w:val="24"/>
        </w:rPr>
        <w:t xml:space="preserve"> </w:t>
      </w:r>
      <w:r>
        <w:rPr>
          <w:sz w:val="24"/>
        </w:rPr>
        <w:t>kecuali</w:t>
      </w:r>
      <w:r>
        <w:rPr>
          <w:spacing w:val="1"/>
          <w:sz w:val="24"/>
        </w:rPr>
        <w:t xml:space="preserve"> </w:t>
      </w:r>
      <w:r>
        <w:rPr>
          <w:sz w:val="24"/>
        </w:rPr>
        <w:t>ditentukan</w:t>
      </w:r>
      <w:r>
        <w:rPr>
          <w:spacing w:val="1"/>
          <w:sz w:val="24"/>
        </w:rPr>
        <w:t xml:space="preserve"> </w:t>
      </w:r>
      <w:r>
        <w:rPr>
          <w:sz w:val="24"/>
        </w:rPr>
        <w:t>berbeda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diinformasikan</w:t>
      </w:r>
      <w:r>
        <w:rPr>
          <w:spacing w:val="-1"/>
          <w:sz w:val="24"/>
        </w:rPr>
        <w:t xml:space="preserve"> </w:t>
      </w:r>
      <w:r>
        <w:rPr>
          <w:sz w:val="24"/>
        </w:rPr>
        <w:t>oleh Dosen Kelas pada</w:t>
      </w:r>
      <w:r>
        <w:rPr>
          <w:spacing w:val="-1"/>
          <w:sz w:val="24"/>
        </w:rPr>
        <w:t xml:space="preserve"> </w:t>
      </w:r>
      <w:r>
        <w:rPr>
          <w:sz w:val="24"/>
        </w:rPr>
        <w:t>kondisi tertentu.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right="119"/>
        <w:jc w:val="both"/>
        <w:rPr>
          <w:sz w:val="24"/>
        </w:rPr>
      </w:pPr>
      <w:r>
        <w:rPr>
          <w:sz w:val="24"/>
        </w:rPr>
        <w:t>Nilai akhir merupakan akumulasi dari nilai</w:t>
      </w:r>
      <w:r>
        <w:rPr>
          <w:spacing w:val="60"/>
          <w:sz w:val="24"/>
        </w:rPr>
        <w:t xml:space="preserve"> </w:t>
      </w:r>
      <w:r>
        <w:rPr>
          <w:sz w:val="24"/>
        </w:rPr>
        <w:t>Quis (10%), Tugas (25%),</w:t>
      </w:r>
      <w:r>
        <w:rPr>
          <w:spacing w:val="1"/>
          <w:sz w:val="24"/>
        </w:rPr>
        <w:t xml:space="preserve"> </w:t>
      </w:r>
      <w:r>
        <w:rPr>
          <w:sz w:val="24"/>
        </w:rPr>
        <w:t>UTS</w:t>
      </w:r>
      <w:r>
        <w:rPr>
          <w:spacing w:val="-1"/>
          <w:sz w:val="24"/>
        </w:rPr>
        <w:t xml:space="preserve"> </w:t>
      </w:r>
      <w:r>
        <w:rPr>
          <w:sz w:val="24"/>
        </w:rPr>
        <w:t>(20%), UAS (30%)</w:t>
      </w:r>
      <w:r>
        <w:rPr>
          <w:spacing w:val="1"/>
          <w:sz w:val="24"/>
        </w:rPr>
        <w:t xml:space="preserve"> </w:t>
      </w:r>
      <w:r>
        <w:rPr>
          <w:sz w:val="24"/>
        </w:rPr>
        <w:t>dan Aktifitas</w:t>
      </w:r>
      <w:r>
        <w:rPr>
          <w:spacing w:val="1"/>
          <w:sz w:val="24"/>
        </w:rPr>
        <w:t xml:space="preserve"> </w:t>
      </w:r>
      <w:r>
        <w:rPr>
          <w:sz w:val="24"/>
        </w:rPr>
        <w:t>Kelas</w:t>
      </w:r>
      <w:r>
        <w:rPr>
          <w:spacing w:val="-1"/>
          <w:sz w:val="24"/>
        </w:rPr>
        <w:t xml:space="preserve"> </w:t>
      </w:r>
      <w:r>
        <w:rPr>
          <w:sz w:val="24"/>
        </w:rPr>
        <w:t>(15%).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spacing w:before="1"/>
        <w:ind w:right="116"/>
        <w:jc w:val="both"/>
        <w:rPr>
          <w:sz w:val="24"/>
        </w:rPr>
      </w:pPr>
      <w:r>
        <w:rPr>
          <w:sz w:val="24"/>
        </w:rPr>
        <w:t>Komplain/keberatan terhadap kesalahan hitung dilakukan selama 7 (tujuh)</w:t>
      </w:r>
      <w:r>
        <w:rPr>
          <w:spacing w:val="1"/>
          <w:sz w:val="24"/>
        </w:rPr>
        <w:t xml:space="preserve"> </w:t>
      </w:r>
      <w:r>
        <w:rPr>
          <w:sz w:val="24"/>
        </w:rPr>
        <w:t>hari</w:t>
      </w:r>
      <w:r>
        <w:rPr>
          <w:spacing w:val="-2"/>
          <w:sz w:val="24"/>
        </w:rPr>
        <w:t xml:space="preserve"> </w:t>
      </w:r>
      <w:r>
        <w:rPr>
          <w:sz w:val="24"/>
        </w:rPr>
        <w:t>kalender sejak tanggal pengumuman nilai</w:t>
      </w:r>
      <w:r>
        <w:rPr>
          <w:spacing w:val="2"/>
          <w:sz w:val="24"/>
        </w:rPr>
        <w:t xml:space="preserve"> </w:t>
      </w:r>
      <w:r>
        <w:rPr>
          <w:sz w:val="24"/>
        </w:rPr>
        <w:t>akhir</w:t>
      </w:r>
      <w:r>
        <w:rPr>
          <w:sz w:val="24"/>
        </w:rPr>
        <w:t>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right="118"/>
        <w:jc w:val="both"/>
        <w:rPr>
          <w:sz w:val="24"/>
        </w:rPr>
      </w:pPr>
      <w:r>
        <w:rPr>
          <w:sz w:val="24"/>
        </w:rPr>
        <w:t>Komplain/keberatan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nilai</w:t>
      </w:r>
      <w:r>
        <w:rPr>
          <w:spacing w:val="1"/>
          <w:sz w:val="24"/>
        </w:rPr>
        <w:t xml:space="preserve"> </w:t>
      </w:r>
      <w:r>
        <w:rPr>
          <w:sz w:val="24"/>
        </w:rPr>
        <w:t>akhir</w:t>
      </w:r>
      <w:r>
        <w:rPr>
          <w:spacing w:val="1"/>
          <w:sz w:val="24"/>
        </w:rPr>
        <w:t xml:space="preserve"> </w:t>
      </w:r>
      <w:r>
        <w:rPr>
          <w:sz w:val="24"/>
        </w:rPr>
        <w:t>hanya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terhadap</w:t>
      </w:r>
      <w:r>
        <w:rPr>
          <w:spacing w:val="1"/>
          <w:sz w:val="24"/>
        </w:rPr>
        <w:t xml:space="preserve"> </w:t>
      </w:r>
      <w:r>
        <w:rPr>
          <w:sz w:val="24"/>
        </w:rPr>
        <w:t>kesalahan</w:t>
      </w:r>
      <w:r>
        <w:rPr>
          <w:spacing w:val="-1"/>
          <w:sz w:val="24"/>
        </w:rPr>
        <w:t xml:space="preserve"> </w:t>
      </w:r>
      <w:r>
        <w:rPr>
          <w:sz w:val="24"/>
        </w:rPr>
        <w:t>hitung,</w:t>
      </w:r>
      <w:r>
        <w:rPr>
          <w:spacing w:val="-1"/>
          <w:sz w:val="24"/>
        </w:rPr>
        <w:t xml:space="preserve"> </w:t>
      </w:r>
      <w:r>
        <w:rPr>
          <w:sz w:val="24"/>
        </w:rPr>
        <w:t>bukan</w:t>
      </w:r>
      <w:r>
        <w:rPr>
          <w:spacing w:val="2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menaikkan</w:t>
      </w:r>
      <w:r>
        <w:rPr>
          <w:spacing w:val="-1"/>
          <w:sz w:val="24"/>
        </w:rPr>
        <w:t xml:space="preserve"> </w:t>
      </w:r>
      <w:r>
        <w:rPr>
          <w:sz w:val="24"/>
        </w:rPr>
        <w:t>ke</w:t>
      </w:r>
      <w:r>
        <w:rPr>
          <w:spacing w:val="-1"/>
          <w:sz w:val="24"/>
        </w:rPr>
        <w:t xml:space="preserve"> </w:t>
      </w:r>
      <w:r>
        <w:rPr>
          <w:sz w:val="24"/>
        </w:rPr>
        <w:t>nilai</w:t>
      </w:r>
      <w:r>
        <w:rPr>
          <w:spacing w:val="3"/>
          <w:sz w:val="24"/>
        </w:rPr>
        <w:t xml:space="preserve"> </w:t>
      </w:r>
      <w:r>
        <w:rPr>
          <w:sz w:val="24"/>
        </w:rPr>
        <w:t>yang</w:t>
      </w:r>
      <w:r>
        <w:rPr>
          <w:spacing w:val="-4"/>
          <w:sz w:val="24"/>
        </w:rPr>
        <w:t xml:space="preserve"> </w:t>
      </w:r>
      <w:r>
        <w:rPr>
          <w:sz w:val="24"/>
        </w:rPr>
        <w:t>lebih tinggi.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right="122"/>
        <w:jc w:val="both"/>
        <w:rPr>
          <w:sz w:val="24"/>
        </w:rPr>
      </w:pPr>
      <w:r>
        <w:rPr>
          <w:sz w:val="24"/>
        </w:rPr>
        <w:t>Komplain/keberatan</w:t>
      </w:r>
      <w:r>
        <w:rPr>
          <w:spacing w:val="1"/>
          <w:sz w:val="24"/>
        </w:rPr>
        <w:t xml:space="preserve"> </w:t>
      </w:r>
      <w:r>
        <w:rPr>
          <w:sz w:val="24"/>
        </w:rPr>
        <w:t>dilakukan</w:t>
      </w:r>
      <w:r>
        <w:rPr>
          <w:spacing w:val="1"/>
          <w:sz w:val="24"/>
        </w:rPr>
        <w:t xml:space="preserve"> </w:t>
      </w:r>
      <w:r>
        <w:rPr>
          <w:sz w:val="24"/>
        </w:rPr>
        <w:t>langsung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pihak</w:t>
      </w:r>
      <w:r>
        <w:rPr>
          <w:spacing w:val="-1"/>
          <w:sz w:val="24"/>
        </w:rPr>
        <w:t xml:space="preserve"> </w:t>
      </w:r>
      <w:r>
        <w:rPr>
          <w:sz w:val="24"/>
        </w:rPr>
        <w:t>ketiga</w:t>
      </w:r>
      <w:r>
        <w:rPr>
          <w:spacing w:val="-1"/>
          <w:sz w:val="24"/>
        </w:rPr>
        <w:t xml:space="preserve"> </w:t>
      </w:r>
      <w:r>
        <w:rPr>
          <w:sz w:val="24"/>
        </w:rPr>
        <w:t>(orang</w:t>
      </w:r>
      <w:r>
        <w:rPr>
          <w:spacing w:val="-3"/>
          <w:sz w:val="24"/>
        </w:rPr>
        <w:t xml:space="preserve"> </w:t>
      </w:r>
      <w:r>
        <w:rPr>
          <w:sz w:val="24"/>
        </w:rPr>
        <w:t>tua,</w:t>
      </w:r>
      <w:r>
        <w:rPr>
          <w:spacing w:val="1"/>
          <w:sz w:val="24"/>
        </w:rPr>
        <w:t xml:space="preserve"> </w:t>
      </w:r>
      <w:r>
        <w:rPr>
          <w:sz w:val="24"/>
        </w:rPr>
        <w:t>paman, teman, atau dosen lain, dsb).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right="118"/>
        <w:jc w:val="both"/>
        <w:rPr>
          <w:sz w:val="24"/>
        </w:rPr>
      </w:pPr>
      <w:r>
        <w:rPr>
          <w:sz w:val="24"/>
        </w:rPr>
        <w:t>Setiap mahasiswa yang melakukan keberatan/komplain dan/atau meminta</w:t>
      </w:r>
      <w:r>
        <w:rPr>
          <w:spacing w:val="1"/>
          <w:sz w:val="24"/>
        </w:rPr>
        <w:t xml:space="preserve"> </w:t>
      </w:r>
      <w:r>
        <w:rPr>
          <w:sz w:val="24"/>
        </w:rPr>
        <w:t>untuk menaikkan nilai akhir melalui pihak ketiga, dinyatakan tidak lulus</w:t>
      </w:r>
      <w:r>
        <w:rPr>
          <w:spacing w:val="1"/>
          <w:sz w:val="24"/>
        </w:rPr>
        <w:t xml:space="preserve"> </w:t>
      </w:r>
      <w:r>
        <w:rPr>
          <w:sz w:val="24"/>
        </w:rPr>
        <w:t>(E).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ind w:right="121"/>
        <w:jc w:val="both"/>
        <w:rPr>
          <w:sz w:val="24"/>
        </w:rPr>
      </w:pPr>
      <w:r>
        <w:rPr>
          <w:sz w:val="24"/>
        </w:rPr>
        <w:t>Tugas</w:t>
      </w:r>
      <w:r>
        <w:rPr>
          <w:spacing w:val="1"/>
          <w:sz w:val="24"/>
        </w:rPr>
        <w:t xml:space="preserve"> </w:t>
      </w:r>
      <w:r>
        <w:rPr>
          <w:sz w:val="24"/>
        </w:rPr>
        <w:t>mahasiswa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1"/>
          <w:sz w:val="24"/>
        </w:rPr>
        <w:t xml:space="preserve"> </w:t>
      </w:r>
      <w:r>
        <w:rPr>
          <w:sz w:val="24"/>
        </w:rPr>
        <w:t>mandiri</w:t>
      </w:r>
      <w:r>
        <w:rPr>
          <w:spacing w:val="1"/>
          <w:sz w:val="24"/>
        </w:rPr>
        <w:t xml:space="preserve"> </w:t>
      </w:r>
      <w:r>
        <w:rPr>
          <w:sz w:val="24"/>
        </w:rPr>
        <w:t>ataupun</w:t>
      </w:r>
      <w:r>
        <w:rPr>
          <w:spacing w:val="1"/>
          <w:sz w:val="24"/>
        </w:rPr>
        <w:t xml:space="preserve"> </w:t>
      </w:r>
      <w:r>
        <w:rPr>
          <w:sz w:val="24"/>
        </w:rPr>
        <w:t>kelompok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dibuat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plagiat</w:t>
      </w:r>
      <w:r>
        <w:rPr>
          <w:spacing w:val="-1"/>
          <w:sz w:val="24"/>
        </w:rPr>
        <w:t xml:space="preserve"> </w:t>
      </w:r>
      <w:r>
        <w:rPr>
          <w:sz w:val="24"/>
        </w:rPr>
        <w:t>sebagian atau</w:t>
      </w:r>
      <w:r>
        <w:rPr>
          <w:spacing w:val="-1"/>
          <w:sz w:val="24"/>
        </w:rPr>
        <w:t xml:space="preserve"> </w:t>
      </w:r>
      <w:r>
        <w:rPr>
          <w:sz w:val="24"/>
        </w:rPr>
        <w:t>seluruhnya</w:t>
      </w:r>
      <w:r>
        <w:rPr>
          <w:spacing w:val="1"/>
          <w:sz w:val="24"/>
        </w:rPr>
        <w:t xml:space="preserve"> </w:t>
      </w:r>
      <w:r>
        <w:rPr>
          <w:sz w:val="24"/>
        </w:rPr>
        <w:t>dinyatakan</w:t>
      </w:r>
      <w:r>
        <w:rPr>
          <w:spacing w:val="-1"/>
          <w:sz w:val="24"/>
        </w:rPr>
        <w:t xml:space="preserve"> </w:t>
      </w:r>
      <w:r>
        <w:rPr>
          <w:sz w:val="24"/>
        </w:rPr>
        <w:t>tidak</w:t>
      </w:r>
      <w:r>
        <w:rPr>
          <w:spacing w:val="2"/>
          <w:sz w:val="24"/>
        </w:rPr>
        <w:t xml:space="preserve"> </w:t>
      </w:r>
      <w:r>
        <w:rPr>
          <w:sz w:val="24"/>
        </w:rPr>
        <w:t>lulus (E).</w:t>
      </w:r>
    </w:p>
    <w:p w:rsidR="003B1702" w:rsidRDefault="00B32EA4">
      <w:pPr>
        <w:pStyle w:val="ListParagraph"/>
        <w:numPr>
          <w:ilvl w:val="1"/>
          <w:numId w:val="2"/>
        </w:numPr>
        <w:tabs>
          <w:tab w:val="left" w:pos="1309"/>
        </w:tabs>
        <w:spacing w:before="2" w:line="237" w:lineRule="auto"/>
        <w:ind w:right="124"/>
        <w:jc w:val="both"/>
        <w:rPr>
          <w:sz w:val="24"/>
        </w:rPr>
      </w:pPr>
      <w:r>
        <w:rPr>
          <w:sz w:val="24"/>
        </w:rPr>
        <w:t>Hal</w:t>
      </w:r>
      <w:r>
        <w:rPr>
          <w:spacing w:val="1"/>
          <w:sz w:val="24"/>
        </w:rPr>
        <w:t xml:space="preserve"> </w:t>
      </w:r>
      <w:r>
        <w:rPr>
          <w:sz w:val="24"/>
        </w:rPr>
        <w:t>lain</w:t>
      </w:r>
      <w:r>
        <w:rPr>
          <w:spacing w:val="1"/>
          <w:sz w:val="24"/>
        </w:rPr>
        <w:t xml:space="preserve"> </w:t>
      </w:r>
      <w:r>
        <w:rPr>
          <w:sz w:val="24"/>
        </w:rPr>
        <w:t>terkait</w:t>
      </w:r>
      <w:r>
        <w:rPr>
          <w:spacing w:val="1"/>
          <w:sz w:val="24"/>
        </w:rPr>
        <w:t xml:space="preserve"> </w:t>
      </w:r>
      <w:r>
        <w:rPr>
          <w:sz w:val="24"/>
        </w:rPr>
        <w:t>perkuliahan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belum</w:t>
      </w:r>
      <w:r>
        <w:rPr>
          <w:spacing w:val="1"/>
          <w:sz w:val="24"/>
        </w:rPr>
        <w:t xml:space="preserve"> </w:t>
      </w:r>
      <w:r>
        <w:rPr>
          <w:sz w:val="24"/>
        </w:rPr>
        <w:t>tertera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kontrak</w:t>
      </w:r>
      <w:r>
        <w:rPr>
          <w:spacing w:val="1"/>
          <w:sz w:val="24"/>
        </w:rPr>
        <w:t xml:space="preserve"> </w:t>
      </w:r>
      <w:r>
        <w:rPr>
          <w:sz w:val="24"/>
        </w:rPr>
        <w:t>perkuliahan</w:t>
      </w:r>
      <w:r>
        <w:rPr>
          <w:spacing w:val="-1"/>
          <w:sz w:val="24"/>
        </w:rPr>
        <w:t xml:space="preserve"> </w:t>
      </w:r>
      <w:r>
        <w:rPr>
          <w:sz w:val="24"/>
        </w:rPr>
        <w:t>ini, disepakati bersama di kemudian hari.</w:t>
      </w:r>
    </w:p>
    <w:p w:rsidR="003B1702" w:rsidRDefault="003B1702">
      <w:pPr>
        <w:pStyle w:val="BodyText"/>
        <w:spacing w:before="6"/>
        <w:ind w:left="0"/>
      </w:pPr>
    </w:p>
    <w:p w:rsidR="003B1702" w:rsidRDefault="00B32EA4">
      <w:pPr>
        <w:pStyle w:val="Heading1"/>
        <w:numPr>
          <w:ilvl w:val="0"/>
          <w:numId w:val="2"/>
        </w:numPr>
        <w:tabs>
          <w:tab w:val="left" w:pos="829"/>
        </w:tabs>
        <w:ind w:right="6256" w:hanging="829"/>
      </w:pPr>
      <w:r>
        <w:t>Referensi</w:t>
      </w:r>
    </w:p>
    <w:p w:rsidR="003B1702" w:rsidRDefault="00B32EA4">
      <w:pPr>
        <w:pStyle w:val="BodyText"/>
        <w:spacing w:line="266" w:lineRule="exact"/>
        <w:ind w:left="810" w:right="7092"/>
        <w:jc w:val="center"/>
      </w:pPr>
      <w:r>
        <w:t>Utama:</w:t>
      </w:r>
    </w:p>
    <w:p w:rsidR="003B1702" w:rsidRDefault="00B32EA4">
      <w:pPr>
        <w:spacing w:line="257" w:lineRule="exact"/>
        <w:ind w:left="588"/>
        <w:rPr>
          <w:rFonts w:ascii="Palatino Linotype"/>
          <w:b/>
          <w:sz w:val="20"/>
        </w:rPr>
      </w:pPr>
      <w:r>
        <w:rPr>
          <w:rFonts w:ascii="Palatino Linotype"/>
          <w:b/>
          <w:sz w:val="20"/>
          <w:u w:val="single"/>
        </w:rPr>
        <w:t>Referensi</w:t>
      </w: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2"/>
        </w:tabs>
        <w:spacing w:line="276" w:lineRule="auto"/>
        <w:ind w:right="118"/>
        <w:jc w:val="both"/>
        <w:rPr>
          <w:sz w:val="24"/>
        </w:rPr>
      </w:pPr>
      <w:r>
        <w:rPr>
          <w:sz w:val="24"/>
        </w:rPr>
        <w:t xml:space="preserve">Bernard Arief Sidharta, 2008, </w:t>
      </w:r>
      <w:r>
        <w:rPr>
          <w:i/>
          <w:sz w:val="24"/>
        </w:rPr>
        <w:t>pengantar logika – sebuah langkah pertama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pengenalan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medan telaah</w:t>
      </w:r>
      <w:r>
        <w:rPr>
          <w:sz w:val="24"/>
        </w:rPr>
        <w:t>, Refika aditama,</w:t>
      </w:r>
      <w:r>
        <w:rPr>
          <w:spacing w:val="1"/>
          <w:sz w:val="24"/>
        </w:rPr>
        <w:t xml:space="preserve"> </w:t>
      </w:r>
      <w:r>
        <w:rPr>
          <w:sz w:val="24"/>
        </w:rPr>
        <w:t>Bandung.</w:t>
      </w: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2"/>
        </w:tabs>
        <w:spacing w:line="276" w:lineRule="auto"/>
        <w:ind w:right="116"/>
        <w:jc w:val="both"/>
        <w:rPr>
          <w:sz w:val="24"/>
        </w:rPr>
      </w:pPr>
      <w:r>
        <w:rPr>
          <w:sz w:val="24"/>
        </w:rPr>
        <w:t xml:space="preserve">W. Poespoprodjo &amp; EK. T. Gilarso, 1999, </w:t>
      </w:r>
      <w:r>
        <w:rPr>
          <w:i/>
          <w:sz w:val="24"/>
        </w:rPr>
        <w:t>Logika Ilmu Menalar – dasar-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dasar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berfikir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tertib,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logiks,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kritis,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analitis,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dialektis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Pustaka</w:t>
      </w:r>
      <w:r>
        <w:rPr>
          <w:spacing w:val="1"/>
          <w:sz w:val="24"/>
        </w:rPr>
        <w:t xml:space="preserve"> </w:t>
      </w:r>
      <w:r>
        <w:rPr>
          <w:sz w:val="24"/>
        </w:rPr>
        <w:t>Grafika,</w:t>
      </w:r>
      <w:r>
        <w:rPr>
          <w:spacing w:val="1"/>
          <w:sz w:val="24"/>
        </w:rPr>
        <w:t xml:space="preserve"> </w:t>
      </w:r>
      <w:r>
        <w:rPr>
          <w:sz w:val="24"/>
        </w:rPr>
        <w:t>Bandung.</w:t>
      </w: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2"/>
        </w:tabs>
        <w:spacing w:line="276" w:lineRule="auto"/>
        <w:ind w:right="902"/>
        <w:jc w:val="both"/>
        <w:rPr>
          <w:sz w:val="24"/>
        </w:rPr>
      </w:pPr>
      <w:r>
        <w:rPr>
          <w:sz w:val="24"/>
        </w:rPr>
        <w:t xml:space="preserve">Jujun S. </w:t>
      </w:r>
      <w:r>
        <w:rPr>
          <w:sz w:val="24"/>
        </w:rPr>
        <w:t xml:space="preserve">Sumantri, 2000, </w:t>
      </w:r>
      <w:r>
        <w:rPr>
          <w:i/>
          <w:sz w:val="24"/>
        </w:rPr>
        <w:t>Filsafat Ilmu: Sebuah Pengantar Popular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Jakarta: Pustaka</w:t>
      </w:r>
      <w:r>
        <w:rPr>
          <w:spacing w:val="-2"/>
          <w:sz w:val="24"/>
        </w:rPr>
        <w:t xml:space="preserve"> </w:t>
      </w:r>
      <w:r>
        <w:rPr>
          <w:sz w:val="24"/>
        </w:rPr>
        <w:t>Sinar</w:t>
      </w:r>
      <w:r>
        <w:rPr>
          <w:spacing w:val="-2"/>
          <w:sz w:val="24"/>
        </w:rPr>
        <w:t xml:space="preserve"> </w:t>
      </w:r>
      <w:r>
        <w:rPr>
          <w:sz w:val="24"/>
        </w:rPr>
        <w:t>Harapan.</w:t>
      </w: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2"/>
        </w:tabs>
        <w:ind w:hanging="541"/>
        <w:jc w:val="both"/>
        <w:rPr>
          <w:sz w:val="24"/>
        </w:rPr>
      </w:pPr>
      <w:r>
        <w:rPr>
          <w:sz w:val="24"/>
        </w:rPr>
        <w:t>Jujun</w:t>
      </w:r>
      <w:r>
        <w:rPr>
          <w:spacing w:val="-3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Sumantri,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1978, </w:t>
      </w:r>
      <w:r>
        <w:rPr>
          <w:i/>
          <w:sz w:val="24"/>
        </w:rPr>
        <w:t>Ilmu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Perspektif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Gramedia.</w:t>
      </w: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2"/>
        </w:tabs>
        <w:spacing w:before="37" w:line="276" w:lineRule="auto"/>
        <w:ind w:right="382"/>
        <w:jc w:val="both"/>
        <w:rPr>
          <w:sz w:val="24"/>
        </w:rPr>
      </w:pPr>
      <w:r>
        <w:rPr>
          <w:sz w:val="24"/>
        </w:rPr>
        <w:t xml:space="preserve">Kattsoof, Louis O, 1953 </w:t>
      </w:r>
      <w:r>
        <w:rPr>
          <w:i/>
          <w:sz w:val="24"/>
        </w:rPr>
        <w:t>Elements of Philosophy</w:t>
      </w:r>
      <w:r>
        <w:rPr>
          <w:sz w:val="24"/>
        </w:rPr>
        <w:t>, New York: The Ronald</w:t>
      </w:r>
      <w:r>
        <w:rPr>
          <w:spacing w:val="-57"/>
          <w:sz w:val="24"/>
        </w:rPr>
        <w:t xml:space="preserve"> </w:t>
      </w:r>
      <w:r>
        <w:rPr>
          <w:sz w:val="24"/>
        </w:rPr>
        <w:t>Press</w:t>
      </w:r>
      <w:r>
        <w:rPr>
          <w:spacing w:val="-1"/>
          <w:sz w:val="24"/>
        </w:rPr>
        <w:t xml:space="preserve"> </w:t>
      </w:r>
      <w:r>
        <w:rPr>
          <w:sz w:val="24"/>
        </w:rPr>
        <w:t>Company.</w:t>
      </w: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2"/>
        </w:tabs>
        <w:spacing w:line="275" w:lineRule="exact"/>
        <w:ind w:hanging="541"/>
        <w:jc w:val="both"/>
        <w:rPr>
          <w:sz w:val="24"/>
        </w:rPr>
      </w:pPr>
      <w:r>
        <w:rPr>
          <w:sz w:val="24"/>
        </w:rPr>
        <w:t>Poedjawiatna,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1991, </w:t>
      </w:r>
      <w:r>
        <w:rPr>
          <w:i/>
          <w:sz w:val="24"/>
        </w:rPr>
        <w:t>Tahu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Pengetahuan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Rineka</w:t>
      </w:r>
      <w:r>
        <w:rPr>
          <w:spacing w:val="-2"/>
          <w:sz w:val="24"/>
        </w:rPr>
        <w:t xml:space="preserve"> </w:t>
      </w:r>
      <w:r>
        <w:rPr>
          <w:sz w:val="24"/>
        </w:rPr>
        <w:t>Cipta.</w:t>
      </w: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1"/>
          <w:tab w:val="left" w:pos="1232"/>
        </w:tabs>
        <w:spacing w:before="43" w:line="276" w:lineRule="auto"/>
        <w:ind w:right="582"/>
        <w:jc w:val="left"/>
        <w:rPr>
          <w:sz w:val="24"/>
        </w:rPr>
      </w:pPr>
      <w:r>
        <w:rPr>
          <w:sz w:val="24"/>
        </w:rPr>
        <w:t xml:space="preserve">Muslim, Mohammad, 2016, </w:t>
      </w:r>
      <w:r>
        <w:rPr>
          <w:i/>
          <w:sz w:val="24"/>
        </w:rPr>
        <w:t>Filsafat Ilmu: Kajian Atas Asumsi Dasar,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Paradigma,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Kerangka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Teori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Ilmu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Pengetahuan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Yogyakarta:</w:t>
      </w:r>
      <w:r>
        <w:rPr>
          <w:spacing w:val="1"/>
          <w:sz w:val="24"/>
        </w:rPr>
        <w:t xml:space="preserve"> </w:t>
      </w:r>
      <w:r>
        <w:rPr>
          <w:sz w:val="24"/>
        </w:rPr>
        <w:t>Lesfi</w:t>
      </w: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1"/>
          <w:tab w:val="left" w:pos="1232"/>
        </w:tabs>
        <w:spacing w:line="276" w:lineRule="auto"/>
        <w:ind w:right="1350"/>
        <w:jc w:val="left"/>
        <w:rPr>
          <w:sz w:val="24"/>
        </w:rPr>
      </w:pPr>
      <w:r>
        <w:rPr>
          <w:sz w:val="24"/>
        </w:rPr>
        <w:t xml:space="preserve">Nasution, ahmad Taufik, 2016, </w:t>
      </w:r>
      <w:r>
        <w:rPr>
          <w:i/>
          <w:sz w:val="24"/>
        </w:rPr>
        <w:t>Filsafat Ilmu: Hakikat Mencari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Pengetahuan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Yogyakarta: Deepublish.</w:t>
      </w:r>
    </w:p>
    <w:p w:rsidR="003B1702" w:rsidRDefault="003B1702">
      <w:pPr>
        <w:spacing w:line="276" w:lineRule="auto"/>
        <w:rPr>
          <w:sz w:val="24"/>
        </w:rPr>
        <w:sectPr w:rsidR="003B1702">
          <w:pgSz w:w="11910" w:h="16850"/>
          <w:pgMar w:top="1600" w:right="1580" w:bottom="280" w:left="1680" w:header="720" w:footer="720" w:gutter="0"/>
          <w:cols w:space="720"/>
        </w:sectPr>
      </w:pP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2"/>
        </w:tabs>
        <w:spacing w:before="95"/>
        <w:ind w:hanging="541"/>
        <w:jc w:val="both"/>
        <w:rPr>
          <w:sz w:val="24"/>
        </w:rPr>
      </w:pPr>
      <w:r>
        <w:rPr>
          <w:sz w:val="24"/>
        </w:rPr>
        <w:t>Surajiyo,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2005, </w:t>
      </w:r>
      <w:r>
        <w:rPr>
          <w:i/>
          <w:sz w:val="24"/>
        </w:rPr>
        <w:t>Ilmu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Filsafat,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Jakarta:</w:t>
      </w:r>
      <w:r>
        <w:rPr>
          <w:spacing w:val="-1"/>
          <w:sz w:val="24"/>
        </w:rPr>
        <w:t xml:space="preserve"> </w:t>
      </w:r>
      <w:r>
        <w:rPr>
          <w:sz w:val="24"/>
        </w:rPr>
        <w:t>Bumi</w:t>
      </w:r>
      <w:r>
        <w:rPr>
          <w:spacing w:val="-1"/>
          <w:sz w:val="24"/>
        </w:rPr>
        <w:t xml:space="preserve"> </w:t>
      </w:r>
      <w:r>
        <w:rPr>
          <w:sz w:val="24"/>
        </w:rPr>
        <w:t>Aksara.</w:t>
      </w:r>
    </w:p>
    <w:p w:rsidR="003B1702" w:rsidRDefault="00B32EA4">
      <w:pPr>
        <w:pStyle w:val="ListParagraph"/>
        <w:numPr>
          <w:ilvl w:val="0"/>
          <w:numId w:val="1"/>
        </w:numPr>
        <w:tabs>
          <w:tab w:val="left" w:pos="1232"/>
        </w:tabs>
        <w:spacing w:before="41" w:line="276" w:lineRule="auto"/>
        <w:ind w:right="677" w:hanging="660"/>
        <w:jc w:val="both"/>
        <w:rPr>
          <w:sz w:val="24"/>
        </w:rPr>
      </w:pPr>
      <w:r>
        <w:rPr>
          <w:sz w:val="24"/>
        </w:rPr>
        <w:t xml:space="preserve">Supomo Kandar, 2006, </w:t>
      </w:r>
      <w:r>
        <w:rPr>
          <w:i/>
          <w:sz w:val="24"/>
        </w:rPr>
        <w:t xml:space="preserve">Mengembangkan Logika, </w:t>
      </w:r>
      <w:r>
        <w:rPr>
          <w:sz w:val="24"/>
        </w:rPr>
        <w:t>Jakarta: Penerbit PT</w:t>
      </w:r>
      <w:r>
        <w:rPr>
          <w:spacing w:val="-57"/>
          <w:sz w:val="24"/>
        </w:rPr>
        <w:t xml:space="preserve"> </w:t>
      </w:r>
      <w:r>
        <w:rPr>
          <w:sz w:val="24"/>
        </w:rPr>
        <w:t>Grahanusa</w:t>
      </w:r>
      <w:r>
        <w:rPr>
          <w:spacing w:val="-2"/>
          <w:sz w:val="24"/>
        </w:rPr>
        <w:t xml:space="preserve"> </w:t>
      </w:r>
      <w:r>
        <w:rPr>
          <w:sz w:val="24"/>
        </w:rPr>
        <w:t>Mediatama</w:t>
      </w:r>
      <w:r>
        <w:rPr>
          <w:spacing w:val="-1"/>
          <w:sz w:val="24"/>
        </w:rPr>
        <w:t xml:space="preserve"> </w:t>
      </w:r>
      <w:r>
        <w:rPr>
          <w:sz w:val="24"/>
        </w:rPr>
        <w:t>Raya.</w:t>
      </w:r>
    </w:p>
    <w:p w:rsidR="003B1702" w:rsidRDefault="00B32EA4">
      <w:pPr>
        <w:pStyle w:val="BodyText"/>
        <w:ind w:left="588" w:right="117"/>
        <w:jc w:val="both"/>
      </w:pPr>
      <w:r>
        <w:t>Kontrak perkuliahan ini dibuat rangkap dua, masing-masing disimpan para pihak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mengikat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bagi</w:t>
      </w:r>
      <w:r>
        <w:rPr>
          <w:spacing w:val="60"/>
        </w:rPr>
        <w:t xml:space="preserve"> </w:t>
      </w:r>
      <w:r>
        <w:t>kedua</w:t>
      </w:r>
      <w:r>
        <w:rPr>
          <w:spacing w:val="1"/>
        </w:rPr>
        <w:t xml:space="preserve"> </w:t>
      </w:r>
      <w:r>
        <w:t>pihak. Perubahan dan penambahan klausul kontrak dilakukan dengan kesepakatan</w:t>
      </w:r>
      <w:r>
        <w:rPr>
          <w:spacing w:val="1"/>
        </w:rPr>
        <w:t xml:space="preserve"> </w:t>
      </w:r>
      <w:r>
        <w:t>bersama</w:t>
      </w:r>
      <w:r>
        <w:rPr>
          <w:spacing w:val="-1"/>
        </w:rPr>
        <w:t xml:space="preserve"> </w:t>
      </w:r>
      <w:r>
        <w:t>kedua</w:t>
      </w:r>
      <w:r>
        <w:rPr>
          <w:spacing w:val="-1"/>
        </w:rPr>
        <w:t xml:space="preserve"> </w:t>
      </w:r>
      <w:r>
        <w:t>pihak.</w:t>
      </w:r>
    </w:p>
    <w:p w:rsidR="003B1702" w:rsidRDefault="003B1702">
      <w:pPr>
        <w:pStyle w:val="BodyText"/>
        <w:spacing w:before="8"/>
        <w:ind w:left="0"/>
        <w:rPr>
          <w:sz w:val="23"/>
        </w:rPr>
      </w:pPr>
    </w:p>
    <w:p w:rsidR="003B1702" w:rsidRDefault="00B32EA4">
      <w:pPr>
        <w:pStyle w:val="BodyText"/>
        <w:ind w:left="588" w:right="116"/>
        <w:jc w:val="both"/>
      </w:pPr>
      <w:r>
        <w:t xml:space="preserve">Ditanda </w:t>
      </w:r>
      <w:r>
        <w:t>tangani kedua pihak, di Bandar Lampung pada hari Senin, 30 Agustus</w:t>
      </w:r>
      <w:r>
        <w:rPr>
          <w:spacing w:val="1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di Bandar</w:t>
      </w:r>
      <w:r>
        <w:rPr>
          <w:spacing w:val="1"/>
        </w:rPr>
        <w:t xml:space="preserve"> </w:t>
      </w:r>
      <w:r>
        <w:t>Lampung.</w:t>
      </w:r>
    </w:p>
    <w:p w:rsidR="003B1702" w:rsidRDefault="003B1702">
      <w:pPr>
        <w:pStyle w:val="BodyText"/>
        <w:ind w:left="0"/>
        <w:rPr>
          <w:sz w:val="26"/>
        </w:rPr>
      </w:pPr>
    </w:p>
    <w:p w:rsidR="003B1702" w:rsidRDefault="003B1702">
      <w:pPr>
        <w:pStyle w:val="BodyText"/>
        <w:ind w:left="0"/>
        <w:rPr>
          <w:sz w:val="26"/>
        </w:rPr>
      </w:pPr>
    </w:p>
    <w:p w:rsidR="003B1702" w:rsidRDefault="003B1702">
      <w:pPr>
        <w:pStyle w:val="BodyText"/>
        <w:ind w:left="0"/>
        <w:rPr>
          <w:sz w:val="26"/>
        </w:rPr>
      </w:pPr>
    </w:p>
    <w:p w:rsidR="003B1702" w:rsidRDefault="00B32EA4">
      <w:pPr>
        <w:pStyle w:val="BodyText"/>
        <w:tabs>
          <w:tab w:val="left" w:pos="5629"/>
        </w:tabs>
        <w:spacing w:before="208"/>
      </w:pPr>
      <w:r>
        <w:t>DosenPJ Kelas,</w:t>
      </w:r>
      <w:r>
        <w:tab/>
        <w:t>Ketua</w:t>
      </w:r>
      <w:r>
        <w:rPr>
          <w:spacing w:val="-1"/>
        </w:rPr>
        <w:t xml:space="preserve"> </w:t>
      </w:r>
      <w:r>
        <w:t>Kelas,</w:t>
      </w:r>
    </w:p>
    <w:p w:rsidR="003B1702" w:rsidRDefault="003B1702">
      <w:pPr>
        <w:pStyle w:val="BodyText"/>
        <w:ind w:left="0"/>
        <w:rPr>
          <w:sz w:val="26"/>
        </w:rPr>
      </w:pPr>
    </w:p>
    <w:p w:rsidR="003B1702" w:rsidRDefault="003B1702">
      <w:pPr>
        <w:pStyle w:val="BodyText"/>
        <w:ind w:left="0"/>
        <w:rPr>
          <w:sz w:val="26"/>
        </w:rPr>
      </w:pPr>
    </w:p>
    <w:p w:rsidR="003B1702" w:rsidRDefault="003B1702">
      <w:pPr>
        <w:pStyle w:val="BodyText"/>
        <w:ind w:left="0"/>
        <w:rPr>
          <w:sz w:val="26"/>
        </w:rPr>
      </w:pPr>
      <w:bookmarkStart w:id="0" w:name="_GoBack"/>
      <w:bookmarkEnd w:id="0"/>
    </w:p>
    <w:p w:rsidR="003B1702" w:rsidRDefault="00B32EA4">
      <w:pPr>
        <w:pStyle w:val="BodyText"/>
        <w:tabs>
          <w:tab w:val="left" w:pos="5629"/>
        </w:tabs>
        <w:spacing w:before="207"/>
      </w:pPr>
      <w:r>
        <w:t>Ria</w:t>
      </w:r>
      <w:r>
        <w:rPr>
          <w:spacing w:val="-1"/>
        </w:rPr>
        <w:t xml:space="preserve"> </w:t>
      </w:r>
      <w:r>
        <w:t>Wierma, Ph.</w:t>
      </w:r>
      <w:r>
        <w:t>D.</w:t>
      </w:r>
      <w:r>
        <w:tab/>
        <w:t>.....................................</w:t>
      </w:r>
    </w:p>
    <w:sectPr w:rsidR="003B1702">
      <w:pgSz w:w="11910" w:h="16850"/>
      <w:pgMar w:top="1600" w:right="15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867DD"/>
    <w:multiLevelType w:val="hybridMultilevel"/>
    <w:tmpl w:val="9B9C403C"/>
    <w:lvl w:ilvl="0" w:tplc="9D10D5C8">
      <w:start w:val="1"/>
      <w:numFmt w:val="decimal"/>
      <w:lvlText w:val="%1."/>
      <w:lvlJc w:val="left"/>
      <w:pPr>
        <w:ind w:left="1231" w:hanging="54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E59C410C">
      <w:numFmt w:val="bullet"/>
      <w:lvlText w:val="•"/>
      <w:lvlJc w:val="left"/>
      <w:pPr>
        <w:ind w:left="1980" w:hanging="540"/>
      </w:pPr>
      <w:rPr>
        <w:rFonts w:hint="default"/>
        <w:lang w:val="id" w:eastAsia="en-US" w:bidi="ar-SA"/>
      </w:rPr>
    </w:lvl>
    <w:lvl w:ilvl="2" w:tplc="C97AF9C2">
      <w:numFmt w:val="bullet"/>
      <w:lvlText w:val="•"/>
      <w:lvlJc w:val="left"/>
      <w:pPr>
        <w:ind w:left="2721" w:hanging="540"/>
      </w:pPr>
      <w:rPr>
        <w:rFonts w:hint="default"/>
        <w:lang w:val="id" w:eastAsia="en-US" w:bidi="ar-SA"/>
      </w:rPr>
    </w:lvl>
    <w:lvl w:ilvl="3" w:tplc="3454F6D6">
      <w:numFmt w:val="bullet"/>
      <w:lvlText w:val="•"/>
      <w:lvlJc w:val="left"/>
      <w:pPr>
        <w:ind w:left="3461" w:hanging="540"/>
      </w:pPr>
      <w:rPr>
        <w:rFonts w:hint="default"/>
        <w:lang w:val="id" w:eastAsia="en-US" w:bidi="ar-SA"/>
      </w:rPr>
    </w:lvl>
    <w:lvl w:ilvl="4" w:tplc="24C87D2A">
      <w:numFmt w:val="bullet"/>
      <w:lvlText w:val="•"/>
      <w:lvlJc w:val="left"/>
      <w:pPr>
        <w:ind w:left="4202" w:hanging="540"/>
      </w:pPr>
      <w:rPr>
        <w:rFonts w:hint="default"/>
        <w:lang w:val="id" w:eastAsia="en-US" w:bidi="ar-SA"/>
      </w:rPr>
    </w:lvl>
    <w:lvl w:ilvl="5" w:tplc="4692D1A8">
      <w:numFmt w:val="bullet"/>
      <w:lvlText w:val="•"/>
      <w:lvlJc w:val="left"/>
      <w:pPr>
        <w:ind w:left="4943" w:hanging="540"/>
      </w:pPr>
      <w:rPr>
        <w:rFonts w:hint="default"/>
        <w:lang w:val="id" w:eastAsia="en-US" w:bidi="ar-SA"/>
      </w:rPr>
    </w:lvl>
    <w:lvl w:ilvl="6" w:tplc="CA663E4E">
      <w:numFmt w:val="bullet"/>
      <w:lvlText w:val="•"/>
      <w:lvlJc w:val="left"/>
      <w:pPr>
        <w:ind w:left="5683" w:hanging="540"/>
      </w:pPr>
      <w:rPr>
        <w:rFonts w:hint="default"/>
        <w:lang w:val="id" w:eastAsia="en-US" w:bidi="ar-SA"/>
      </w:rPr>
    </w:lvl>
    <w:lvl w:ilvl="7" w:tplc="BE30CC06">
      <w:numFmt w:val="bullet"/>
      <w:lvlText w:val="•"/>
      <w:lvlJc w:val="left"/>
      <w:pPr>
        <w:ind w:left="6424" w:hanging="540"/>
      </w:pPr>
      <w:rPr>
        <w:rFonts w:hint="default"/>
        <w:lang w:val="id" w:eastAsia="en-US" w:bidi="ar-SA"/>
      </w:rPr>
    </w:lvl>
    <w:lvl w:ilvl="8" w:tplc="75723036">
      <w:numFmt w:val="bullet"/>
      <w:lvlText w:val="•"/>
      <w:lvlJc w:val="left"/>
      <w:pPr>
        <w:ind w:left="7165" w:hanging="540"/>
      </w:pPr>
      <w:rPr>
        <w:rFonts w:hint="default"/>
        <w:lang w:val="id" w:eastAsia="en-US" w:bidi="ar-SA"/>
      </w:rPr>
    </w:lvl>
  </w:abstractNum>
  <w:abstractNum w:abstractNumId="1" w15:restartNumberingAfterBreak="0">
    <w:nsid w:val="33185D9E"/>
    <w:multiLevelType w:val="hybridMultilevel"/>
    <w:tmpl w:val="86EA38E6"/>
    <w:lvl w:ilvl="0" w:tplc="5D8E972C">
      <w:start w:val="1"/>
      <w:numFmt w:val="decimal"/>
      <w:lvlText w:val="%1."/>
      <w:lvlJc w:val="left"/>
      <w:pPr>
        <w:ind w:left="82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D956371E">
      <w:start w:val="1"/>
      <w:numFmt w:val="decimal"/>
      <w:lvlText w:val="%2."/>
      <w:lvlJc w:val="left"/>
      <w:pPr>
        <w:ind w:left="1308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FB12966C">
      <w:numFmt w:val="bullet"/>
      <w:lvlText w:val="•"/>
      <w:lvlJc w:val="left"/>
      <w:pPr>
        <w:ind w:left="2116" w:hanging="449"/>
      </w:pPr>
      <w:rPr>
        <w:rFonts w:hint="default"/>
        <w:lang w:val="id" w:eastAsia="en-US" w:bidi="ar-SA"/>
      </w:rPr>
    </w:lvl>
    <w:lvl w:ilvl="3" w:tplc="3D3C7128">
      <w:numFmt w:val="bullet"/>
      <w:lvlText w:val="•"/>
      <w:lvlJc w:val="left"/>
      <w:pPr>
        <w:ind w:left="2932" w:hanging="449"/>
      </w:pPr>
      <w:rPr>
        <w:rFonts w:hint="default"/>
        <w:lang w:val="id" w:eastAsia="en-US" w:bidi="ar-SA"/>
      </w:rPr>
    </w:lvl>
    <w:lvl w:ilvl="4" w:tplc="983EF4BC">
      <w:numFmt w:val="bullet"/>
      <w:lvlText w:val="•"/>
      <w:lvlJc w:val="left"/>
      <w:pPr>
        <w:ind w:left="3748" w:hanging="449"/>
      </w:pPr>
      <w:rPr>
        <w:rFonts w:hint="default"/>
        <w:lang w:val="id" w:eastAsia="en-US" w:bidi="ar-SA"/>
      </w:rPr>
    </w:lvl>
    <w:lvl w:ilvl="5" w:tplc="832CCE6A">
      <w:numFmt w:val="bullet"/>
      <w:lvlText w:val="•"/>
      <w:lvlJc w:val="left"/>
      <w:pPr>
        <w:ind w:left="4565" w:hanging="449"/>
      </w:pPr>
      <w:rPr>
        <w:rFonts w:hint="default"/>
        <w:lang w:val="id" w:eastAsia="en-US" w:bidi="ar-SA"/>
      </w:rPr>
    </w:lvl>
    <w:lvl w:ilvl="6" w:tplc="318C103C">
      <w:numFmt w:val="bullet"/>
      <w:lvlText w:val="•"/>
      <w:lvlJc w:val="left"/>
      <w:pPr>
        <w:ind w:left="5381" w:hanging="449"/>
      </w:pPr>
      <w:rPr>
        <w:rFonts w:hint="default"/>
        <w:lang w:val="id" w:eastAsia="en-US" w:bidi="ar-SA"/>
      </w:rPr>
    </w:lvl>
    <w:lvl w:ilvl="7" w:tplc="2A2C2EAE">
      <w:numFmt w:val="bullet"/>
      <w:lvlText w:val="•"/>
      <w:lvlJc w:val="left"/>
      <w:pPr>
        <w:ind w:left="6197" w:hanging="449"/>
      </w:pPr>
      <w:rPr>
        <w:rFonts w:hint="default"/>
        <w:lang w:val="id" w:eastAsia="en-US" w:bidi="ar-SA"/>
      </w:rPr>
    </w:lvl>
    <w:lvl w:ilvl="8" w:tplc="3110B552">
      <w:numFmt w:val="bullet"/>
      <w:lvlText w:val="•"/>
      <w:lvlJc w:val="left"/>
      <w:pPr>
        <w:ind w:left="7013" w:hanging="449"/>
      </w:pPr>
      <w:rPr>
        <w:rFonts w:hint="default"/>
        <w:lang w:val="id" w:eastAsia="en-US" w:bidi="ar-SA"/>
      </w:rPr>
    </w:lvl>
  </w:abstractNum>
  <w:abstractNum w:abstractNumId="2" w15:restartNumberingAfterBreak="0">
    <w:nsid w:val="6F44564F"/>
    <w:multiLevelType w:val="hybridMultilevel"/>
    <w:tmpl w:val="D70462EE"/>
    <w:lvl w:ilvl="0" w:tplc="BDF6FC96">
      <w:start w:val="3"/>
      <w:numFmt w:val="decimal"/>
      <w:lvlText w:val="%1."/>
      <w:lvlJc w:val="left"/>
      <w:pPr>
        <w:ind w:left="828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1" w:tplc="89FC1ECC">
      <w:start w:val="1"/>
      <w:numFmt w:val="lowerLetter"/>
      <w:lvlText w:val="%2."/>
      <w:lvlJc w:val="left"/>
      <w:pPr>
        <w:ind w:left="1308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D3D89700">
      <w:numFmt w:val="bullet"/>
      <w:lvlText w:val="•"/>
      <w:lvlJc w:val="left"/>
      <w:pPr>
        <w:ind w:left="2116" w:hanging="360"/>
      </w:pPr>
      <w:rPr>
        <w:rFonts w:hint="default"/>
        <w:lang w:val="id" w:eastAsia="en-US" w:bidi="ar-SA"/>
      </w:rPr>
    </w:lvl>
    <w:lvl w:ilvl="3" w:tplc="75B898AA">
      <w:numFmt w:val="bullet"/>
      <w:lvlText w:val="•"/>
      <w:lvlJc w:val="left"/>
      <w:pPr>
        <w:ind w:left="2932" w:hanging="360"/>
      </w:pPr>
      <w:rPr>
        <w:rFonts w:hint="default"/>
        <w:lang w:val="id" w:eastAsia="en-US" w:bidi="ar-SA"/>
      </w:rPr>
    </w:lvl>
    <w:lvl w:ilvl="4" w:tplc="5136FD00">
      <w:numFmt w:val="bullet"/>
      <w:lvlText w:val="•"/>
      <w:lvlJc w:val="left"/>
      <w:pPr>
        <w:ind w:left="3748" w:hanging="360"/>
      </w:pPr>
      <w:rPr>
        <w:rFonts w:hint="default"/>
        <w:lang w:val="id" w:eastAsia="en-US" w:bidi="ar-SA"/>
      </w:rPr>
    </w:lvl>
    <w:lvl w:ilvl="5" w:tplc="8E54C3C4">
      <w:numFmt w:val="bullet"/>
      <w:lvlText w:val="•"/>
      <w:lvlJc w:val="left"/>
      <w:pPr>
        <w:ind w:left="4565" w:hanging="360"/>
      </w:pPr>
      <w:rPr>
        <w:rFonts w:hint="default"/>
        <w:lang w:val="id" w:eastAsia="en-US" w:bidi="ar-SA"/>
      </w:rPr>
    </w:lvl>
    <w:lvl w:ilvl="6" w:tplc="E3CC9932">
      <w:numFmt w:val="bullet"/>
      <w:lvlText w:val="•"/>
      <w:lvlJc w:val="left"/>
      <w:pPr>
        <w:ind w:left="5381" w:hanging="360"/>
      </w:pPr>
      <w:rPr>
        <w:rFonts w:hint="default"/>
        <w:lang w:val="id" w:eastAsia="en-US" w:bidi="ar-SA"/>
      </w:rPr>
    </w:lvl>
    <w:lvl w:ilvl="7" w:tplc="9ED034F4">
      <w:numFmt w:val="bullet"/>
      <w:lvlText w:val="•"/>
      <w:lvlJc w:val="left"/>
      <w:pPr>
        <w:ind w:left="6197" w:hanging="360"/>
      </w:pPr>
      <w:rPr>
        <w:rFonts w:hint="default"/>
        <w:lang w:val="id" w:eastAsia="en-US" w:bidi="ar-SA"/>
      </w:rPr>
    </w:lvl>
    <w:lvl w:ilvl="8" w:tplc="E4B46244">
      <w:numFmt w:val="bullet"/>
      <w:lvlText w:val="•"/>
      <w:lvlJc w:val="left"/>
      <w:pPr>
        <w:ind w:left="7013" w:hanging="36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docVars>
    <w:docVar w:name="__Grammarly_42____i" w:val="H4sIAAAAAAAEAKtWckksSQxILCpxzi/NK1GyMqwFAAEhoTITAAAA"/>
    <w:docVar w:name="__Grammarly_42___1" w:val="H4sIAAAAAAAEAKtWcslP9kxRslIyNDY2NDAzMjMzMzWyNDW0NDBV0lEKTi0uzszPAykwrAUAFbVfJywAAAA="/>
  </w:docVars>
  <w:rsids>
    <w:rsidRoot w:val="003B1702"/>
    <w:rsid w:val="003B1702"/>
    <w:rsid w:val="00B3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544157-C030-4CC2-838A-168B992F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spacing w:line="274" w:lineRule="exact"/>
      <w:ind w:left="828" w:hanging="24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08" w:hanging="360"/>
    </w:pPr>
  </w:style>
  <w:style w:type="paragraph" w:customStyle="1" w:styleId="TableParagraph">
    <w:name w:val="Table Paragraph"/>
    <w:basedOn w:val="Normal"/>
    <w:uiPriority w:val="1"/>
    <w:qFormat/>
    <w:pPr>
      <w:ind w:left="681" w:right="66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612</Words>
  <Characters>3727</Characters>
  <Application>Microsoft Office Word</Application>
  <DocSecurity>0</DocSecurity>
  <Lines>133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</dc:creator>
  <cp:lastModifiedBy>Putri Ria</cp:lastModifiedBy>
  <cp:revision>2</cp:revision>
  <dcterms:created xsi:type="dcterms:W3CDTF">2022-10-19T04:16:00Z</dcterms:created>
  <dcterms:modified xsi:type="dcterms:W3CDTF">2022-10-19T04:19:00Z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2022-10-19T00:00:00Z</vt:filetime>
  </property>
  <property fmtid="{D5CDD505-2E9C-101B-9397-08002B2CF9AE}" pid="5" name="GrammarlyDocumentId">
    <vt:lpwstr>5e993643559b890e111bf3b94b20e9820100d58e2738f00de7c7c9a61c1a7241</vt:lpwstr>
  </property>
</Properties>
</file>