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59DA9" w14:textId="317F476C" w:rsidR="007752D6" w:rsidRPr="00A52CE4" w:rsidRDefault="00A52CE4" w:rsidP="005D6317">
      <w:pPr>
        <w:spacing w:after="0" w:line="240" w:lineRule="auto"/>
        <w:jc w:val="center"/>
        <w:rPr>
          <w:rFonts w:ascii="Times New Roman" w:hAnsi="Times New Roman" w:cs="Times New Roman"/>
          <w:b/>
          <w:bCs/>
          <w:noProof/>
          <w:sz w:val="24"/>
          <w:szCs w:val="24"/>
        </w:rPr>
      </w:pPr>
      <w:r w:rsidRPr="00A52CE4">
        <w:rPr>
          <w:rFonts w:ascii="Times New Roman" w:hAnsi="Times New Roman" w:cs="Times New Roman"/>
          <w:b/>
          <w:bCs/>
          <w:noProof/>
          <w:sz w:val="24"/>
          <w:szCs w:val="24"/>
        </w:rPr>
        <w:t>KAPASITANSI DAN DIELEKTRIK</w:t>
      </w:r>
    </w:p>
    <w:p w14:paraId="26CE31BD" w14:textId="68A3297F" w:rsidR="007752D6" w:rsidRPr="00A52CE4" w:rsidRDefault="007752D6" w:rsidP="005D6317">
      <w:pPr>
        <w:spacing w:after="0" w:line="240" w:lineRule="auto"/>
        <w:jc w:val="center"/>
        <w:rPr>
          <w:rFonts w:ascii="Times New Roman" w:hAnsi="Times New Roman" w:cs="Times New Roman"/>
          <w:noProof/>
          <w:sz w:val="24"/>
          <w:szCs w:val="24"/>
          <w:lang w:val="id-ID"/>
        </w:rPr>
      </w:pPr>
      <w:r w:rsidRPr="00A52CE4">
        <w:rPr>
          <w:rFonts w:ascii="Times New Roman" w:hAnsi="Times New Roman" w:cs="Times New Roman"/>
          <w:noProof/>
          <w:sz w:val="24"/>
          <w:szCs w:val="24"/>
          <w:lang w:val="id-ID"/>
        </w:rPr>
        <w:t>(</w:t>
      </w:r>
      <w:r w:rsidRPr="00A52CE4">
        <w:rPr>
          <w:rFonts w:ascii="Times New Roman" w:hAnsi="Times New Roman" w:cs="Times New Roman"/>
          <w:noProof/>
          <w:sz w:val="24"/>
          <w:szCs w:val="24"/>
        </w:rPr>
        <w:t xml:space="preserve">Tugas </w:t>
      </w:r>
      <w:r w:rsidR="007F22CA" w:rsidRPr="00A52CE4">
        <w:rPr>
          <w:rFonts w:ascii="Times New Roman" w:hAnsi="Times New Roman" w:cs="Times New Roman"/>
          <w:noProof/>
          <w:sz w:val="24"/>
          <w:szCs w:val="24"/>
        </w:rPr>
        <w:t>Akhir Elektrodinamika</w:t>
      </w:r>
      <w:r w:rsidRPr="00A52CE4">
        <w:rPr>
          <w:rFonts w:ascii="Times New Roman" w:hAnsi="Times New Roman" w:cs="Times New Roman"/>
          <w:noProof/>
          <w:sz w:val="24"/>
          <w:szCs w:val="24"/>
          <w:lang w:val="id-ID"/>
        </w:rPr>
        <w:t>)</w:t>
      </w:r>
    </w:p>
    <w:p w14:paraId="4F56F53A" w14:textId="77777777" w:rsidR="007752D6" w:rsidRPr="00A52CE4" w:rsidRDefault="007752D6" w:rsidP="005D6317">
      <w:pPr>
        <w:spacing w:after="0" w:line="240" w:lineRule="auto"/>
        <w:jc w:val="center"/>
        <w:rPr>
          <w:rFonts w:ascii="Times New Roman" w:hAnsi="Times New Roman" w:cs="Times New Roman"/>
          <w:b/>
          <w:bCs/>
          <w:noProof/>
          <w:sz w:val="24"/>
          <w:szCs w:val="24"/>
          <w:lang w:val="id-ID"/>
        </w:rPr>
      </w:pPr>
    </w:p>
    <w:p w14:paraId="560A9C8B" w14:textId="643E7E05" w:rsidR="007752D6" w:rsidRPr="00A52CE4" w:rsidRDefault="007752D6" w:rsidP="005D6317">
      <w:pPr>
        <w:spacing w:after="0" w:line="240" w:lineRule="auto"/>
        <w:jc w:val="center"/>
        <w:rPr>
          <w:rFonts w:ascii="Times New Roman" w:hAnsi="Times New Roman" w:cs="Times New Roman"/>
          <w:b/>
          <w:bCs/>
          <w:noProof/>
          <w:sz w:val="24"/>
          <w:szCs w:val="24"/>
          <w:lang w:val="id-ID"/>
        </w:rPr>
      </w:pPr>
    </w:p>
    <w:p w14:paraId="70245E9A" w14:textId="505C2DF5" w:rsidR="007752D6" w:rsidRPr="00A52CE4" w:rsidRDefault="007752D6" w:rsidP="005D6317">
      <w:pPr>
        <w:spacing w:after="0" w:line="240" w:lineRule="auto"/>
        <w:jc w:val="center"/>
        <w:rPr>
          <w:rFonts w:ascii="Times New Roman" w:hAnsi="Times New Roman" w:cs="Times New Roman"/>
          <w:b/>
          <w:bCs/>
          <w:noProof/>
          <w:sz w:val="24"/>
          <w:szCs w:val="24"/>
          <w:lang w:val="id-ID"/>
        </w:rPr>
      </w:pPr>
    </w:p>
    <w:p w14:paraId="3E4E3F8B" w14:textId="77777777" w:rsidR="007752D6" w:rsidRPr="00A52CE4" w:rsidRDefault="007752D6" w:rsidP="005D6317">
      <w:pPr>
        <w:spacing w:after="0" w:line="240" w:lineRule="auto"/>
        <w:jc w:val="center"/>
        <w:rPr>
          <w:rFonts w:ascii="Times New Roman" w:hAnsi="Times New Roman" w:cs="Times New Roman"/>
          <w:b/>
          <w:bCs/>
          <w:noProof/>
          <w:sz w:val="24"/>
          <w:szCs w:val="24"/>
          <w:lang w:val="id-ID"/>
        </w:rPr>
      </w:pPr>
    </w:p>
    <w:p w14:paraId="5AE88C3D" w14:textId="77777777" w:rsidR="007752D6" w:rsidRPr="00A52CE4" w:rsidRDefault="007752D6" w:rsidP="005D6317">
      <w:pPr>
        <w:spacing w:after="0" w:line="240" w:lineRule="auto"/>
        <w:jc w:val="center"/>
        <w:rPr>
          <w:rFonts w:ascii="Times New Roman" w:hAnsi="Times New Roman" w:cs="Times New Roman"/>
          <w:noProof/>
          <w:sz w:val="24"/>
          <w:szCs w:val="24"/>
          <w:lang w:val="id-ID"/>
        </w:rPr>
      </w:pPr>
      <w:r w:rsidRPr="00A52CE4">
        <w:rPr>
          <w:rFonts w:ascii="Times New Roman" w:hAnsi="Times New Roman" w:cs="Times New Roman"/>
          <w:noProof/>
          <w:sz w:val="24"/>
          <w:szCs w:val="24"/>
          <w:lang w:val="id-ID"/>
        </w:rPr>
        <w:t>Dosen Pengampu:</w:t>
      </w:r>
    </w:p>
    <w:p w14:paraId="46F4156D" w14:textId="77777777" w:rsidR="00A52CE4" w:rsidRPr="00A52CE4" w:rsidRDefault="00A52CE4" w:rsidP="005D6317">
      <w:pPr>
        <w:spacing w:after="0" w:line="240" w:lineRule="auto"/>
        <w:jc w:val="center"/>
        <w:rPr>
          <w:rFonts w:ascii="Times New Roman" w:hAnsi="Times New Roman" w:cs="Times New Roman"/>
          <w:noProof/>
          <w:sz w:val="24"/>
          <w:szCs w:val="24"/>
          <w:lang w:val="id-ID"/>
        </w:rPr>
      </w:pPr>
      <w:r w:rsidRPr="00A52CE4">
        <w:rPr>
          <w:rFonts w:ascii="Times New Roman" w:hAnsi="Times New Roman" w:cs="Times New Roman"/>
          <w:noProof/>
          <w:sz w:val="24"/>
          <w:szCs w:val="24"/>
          <w:lang w:val="id-ID"/>
        </w:rPr>
        <w:t xml:space="preserve">Dr. </w:t>
      </w:r>
      <w:r w:rsidRPr="00A52CE4">
        <w:rPr>
          <w:rFonts w:ascii="Times New Roman" w:hAnsi="Times New Roman" w:cs="Times New Roman"/>
          <w:noProof/>
          <w:sz w:val="24"/>
          <w:szCs w:val="24"/>
        </w:rPr>
        <w:t>I Wayan Distrik</w:t>
      </w:r>
      <w:r w:rsidRPr="00A52CE4">
        <w:rPr>
          <w:rFonts w:ascii="Times New Roman" w:hAnsi="Times New Roman" w:cs="Times New Roman"/>
          <w:noProof/>
          <w:sz w:val="24"/>
          <w:szCs w:val="24"/>
          <w:lang w:val="id-ID"/>
        </w:rPr>
        <w:t>, M.Si.</w:t>
      </w:r>
    </w:p>
    <w:p w14:paraId="4BC60EBF" w14:textId="77777777" w:rsidR="00ED0A86" w:rsidRPr="00A52CE4" w:rsidRDefault="00ED0A86" w:rsidP="005D6317">
      <w:pPr>
        <w:spacing w:after="0" w:line="240" w:lineRule="auto"/>
        <w:jc w:val="center"/>
        <w:rPr>
          <w:rFonts w:ascii="Times New Roman" w:hAnsi="Times New Roman" w:cs="Times New Roman"/>
          <w:noProof/>
          <w:sz w:val="24"/>
          <w:szCs w:val="24"/>
          <w:lang w:val="id-ID"/>
        </w:rPr>
      </w:pPr>
      <w:r w:rsidRPr="00A52CE4">
        <w:rPr>
          <w:rFonts w:ascii="Times New Roman" w:hAnsi="Times New Roman" w:cs="Times New Roman"/>
          <w:noProof/>
          <w:sz w:val="24"/>
          <w:szCs w:val="24"/>
          <w:lang w:val="id-ID"/>
        </w:rPr>
        <w:t>Dr. Doni Andra, S.Pd.</w:t>
      </w:r>
      <w:r w:rsidRPr="00A52CE4">
        <w:rPr>
          <w:rFonts w:ascii="Times New Roman" w:hAnsi="Times New Roman" w:cs="Times New Roman"/>
          <w:noProof/>
          <w:sz w:val="24"/>
          <w:szCs w:val="24"/>
        </w:rPr>
        <w:t>,</w:t>
      </w:r>
      <w:r w:rsidRPr="00A52CE4">
        <w:rPr>
          <w:rFonts w:ascii="Times New Roman" w:hAnsi="Times New Roman" w:cs="Times New Roman"/>
          <w:noProof/>
          <w:sz w:val="24"/>
          <w:szCs w:val="24"/>
          <w:lang w:val="id-ID"/>
        </w:rPr>
        <w:t xml:space="preserve"> M.Sc.</w:t>
      </w:r>
    </w:p>
    <w:p w14:paraId="3FDFF47E" w14:textId="1BBDAE15" w:rsidR="007752D6" w:rsidRPr="00A52CE4" w:rsidRDefault="007752D6" w:rsidP="005D6317">
      <w:pPr>
        <w:spacing w:after="0" w:line="240" w:lineRule="auto"/>
        <w:jc w:val="center"/>
        <w:rPr>
          <w:rFonts w:ascii="Times New Roman" w:hAnsi="Times New Roman" w:cs="Times New Roman"/>
          <w:b/>
          <w:bCs/>
          <w:noProof/>
          <w:sz w:val="24"/>
          <w:szCs w:val="24"/>
          <w:lang w:val="id-ID"/>
        </w:rPr>
      </w:pPr>
      <w:r w:rsidRPr="00A52CE4">
        <w:rPr>
          <w:rFonts w:ascii="Times New Roman" w:hAnsi="Times New Roman" w:cs="Times New Roman"/>
          <w:noProof/>
          <w:sz w:val="24"/>
          <w:szCs w:val="24"/>
          <w:lang w:val="id-ID"/>
        </w:rPr>
        <w:cr/>
      </w:r>
    </w:p>
    <w:p w14:paraId="34AFE3FC" w14:textId="12C776E2" w:rsidR="007752D6" w:rsidRPr="00A52CE4" w:rsidRDefault="007752D6" w:rsidP="005D6317">
      <w:pPr>
        <w:spacing w:after="0" w:line="240" w:lineRule="auto"/>
        <w:jc w:val="center"/>
        <w:rPr>
          <w:rFonts w:ascii="Times New Roman" w:hAnsi="Times New Roman" w:cs="Times New Roman"/>
          <w:b/>
          <w:bCs/>
          <w:noProof/>
          <w:sz w:val="24"/>
          <w:szCs w:val="24"/>
          <w:lang w:val="id-ID"/>
        </w:rPr>
      </w:pPr>
    </w:p>
    <w:p w14:paraId="092869E3" w14:textId="77777777" w:rsidR="007752D6" w:rsidRPr="00A52CE4" w:rsidRDefault="007752D6" w:rsidP="005D6317">
      <w:pPr>
        <w:spacing w:after="0" w:line="240" w:lineRule="auto"/>
        <w:jc w:val="center"/>
        <w:rPr>
          <w:rFonts w:ascii="Times New Roman" w:hAnsi="Times New Roman" w:cs="Times New Roman"/>
          <w:b/>
          <w:bCs/>
          <w:noProof/>
          <w:sz w:val="24"/>
          <w:szCs w:val="24"/>
          <w:lang w:val="id-ID"/>
        </w:rPr>
      </w:pPr>
    </w:p>
    <w:p w14:paraId="5ACA0F24" w14:textId="77777777" w:rsidR="007752D6" w:rsidRPr="00A52CE4" w:rsidRDefault="007752D6" w:rsidP="005D6317">
      <w:pPr>
        <w:spacing w:after="0" w:line="240" w:lineRule="auto"/>
        <w:jc w:val="center"/>
        <w:rPr>
          <w:rFonts w:ascii="Times New Roman" w:hAnsi="Times New Roman" w:cs="Times New Roman"/>
          <w:b/>
          <w:bCs/>
          <w:noProof/>
          <w:sz w:val="24"/>
          <w:szCs w:val="24"/>
          <w:lang w:val="id-ID"/>
        </w:rPr>
      </w:pPr>
      <w:r w:rsidRPr="00A52CE4">
        <w:rPr>
          <w:rFonts w:ascii="Times New Roman" w:hAnsi="Times New Roman" w:cs="Times New Roman"/>
          <w:noProof/>
          <w:sz w:val="24"/>
          <w:szCs w:val="24"/>
          <w:lang w:val="id-ID"/>
        </w:rPr>
        <w:drawing>
          <wp:inline distT="0" distB="0" distL="0" distR="0" wp14:anchorId="0E898BE6" wp14:editId="4DC8C095">
            <wp:extent cx="1786255" cy="1775460"/>
            <wp:effectExtent l="0" t="0" r="0" b="0"/>
            <wp:docPr id="1" name="Picture 1" descr="Logo Universitas Lampung Original PNG - rekrear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niversitas Lampung Original PNG - rekrear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6255" cy="1775460"/>
                    </a:xfrm>
                    <a:prstGeom prst="rect">
                      <a:avLst/>
                    </a:prstGeom>
                    <a:noFill/>
                    <a:ln>
                      <a:noFill/>
                    </a:ln>
                  </pic:spPr>
                </pic:pic>
              </a:graphicData>
            </a:graphic>
          </wp:inline>
        </w:drawing>
      </w:r>
    </w:p>
    <w:p w14:paraId="14B3B4B1" w14:textId="77777777" w:rsidR="007752D6" w:rsidRPr="00A52CE4" w:rsidRDefault="007752D6" w:rsidP="005D6317">
      <w:pPr>
        <w:spacing w:after="0" w:line="240" w:lineRule="auto"/>
        <w:jc w:val="center"/>
        <w:rPr>
          <w:rFonts w:ascii="Times New Roman" w:hAnsi="Times New Roman" w:cs="Times New Roman"/>
          <w:b/>
          <w:bCs/>
          <w:noProof/>
          <w:sz w:val="24"/>
          <w:szCs w:val="24"/>
          <w:lang w:val="id-ID"/>
        </w:rPr>
      </w:pPr>
    </w:p>
    <w:p w14:paraId="4D27B142" w14:textId="77777777" w:rsidR="007752D6" w:rsidRPr="00A52CE4" w:rsidRDefault="007752D6" w:rsidP="005D6317">
      <w:pPr>
        <w:spacing w:after="0" w:line="240" w:lineRule="auto"/>
        <w:jc w:val="center"/>
        <w:rPr>
          <w:rFonts w:ascii="Times New Roman" w:hAnsi="Times New Roman" w:cs="Times New Roman"/>
          <w:b/>
          <w:bCs/>
          <w:noProof/>
          <w:sz w:val="24"/>
          <w:szCs w:val="24"/>
          <w:lang w:val="id-ID"/>
        </w:rPr>
      </w:pPr>
    </w:p>
    <w:p w14:paraId="03BD3D36" w14:textId="77777777" w:rsidR="007752D6" w:rsidRPr="00A52CE4" w:rsidRDefault="007752D6" w:rsidP="005D6317">
      <w:pPr>
        <w:spacing w:after="0" w:line="240" w:lineRule="auto"/>
        <w:jc w:val="center"/>
        <w:rPr>
          <w:rFonts w:ascii="Times New Roman" w:hAnsi="Times New Roman" w:cs="Times New Roman"/>
          <w:b/>
          <w:bCs/>
          <w:noProof/>
          <w:sz w:val="24"/>
          <w:szCs w:val="24"/>
          <w:lang w:val="id-ID"/>
        </w:rPr>
      </w:pPr>
    </w:p>
    <w:p w14:paraId="0DE1EB1B" w14:textId="350AE032" w:rsidR="007752D6" w:rsidRPr="00A52CE4" w:rsidRDefault="007752D6" w:rsidP="005D6317">
      <w:pPr>
        <w:spacing w:after="0" w:line="240" w:lineRule="auto"/>
        <w:jc w:val="center"/>
        <w:rPr>
          <w:rFonts w:ascii="Times New Roman" w:hAnsi="Times New Roman" w:cs="Times New Roman"/>
          <w:noProof/>
          <w:sz w:val="24"/>
          <w:szCs w:val="24"/>
          <w:lang w:val="id-ID"/>
        </w:rPr>
      </w:pPr>
      <w:r w:rsidRPr="00A52CE4">
        <w:rPr>
          <w:rFonts w:ascii="Times New Roman" w:hAnsi="Times New Roman" w:cs="Times New Roman"/>
          <w:noProof/>
          <w:sz w:val="24"/>
          <w:szCs w:val="24"/>
          <w:lang w:val="id-ID"/>
        </w:rPr>
        <w:t>Oleh</w:t>
      </w:r>
    </w:p>
    <w:p w14:paraId="446D8465" w14:textId="04F1504F" w:rsidR="007752D6" w:rsidRPr="00A52CE4" w:rsidRDefault="00A52CE4" w:rsidP="005D6317">
      <w:pPr>
        <w:spacing w:after="0" w:line="240" w:lineRule="auto"/>
        <w:jc w:val="center"/>
        <w:rPr>
          <w:rFonts w:ascii="Times New Roman" w:hAnsi="Times New Roman" w:cs="Times New Roman"/>
          <w:noProof/>
          <w:sz w:val="24"/>
          <w:szCs w:val="24"/>
        </w:rPr>
      </w:pPr>
      <w:r w:rsidRPr="00A52CE4">
        <w:rPr>
          <w:rFonts w:ascii="Times New Roman" w:hAnsi="Times New Roman" w:cs="Times New Roman"/>
          <w:noProof/>
          <w:sz w:val="24"/>
          <w:szCs w:val="24"/>
        </w:rPr>
        <w:t>Munadhirotul Azizah</w:t>
      </w:r>
    </w:p>
    <w:p w14:paraId="725948D6" w14:textId="491417EF" w:rsidR="007752D6" w:rsidRPr="00A52CE4" w:rsidRDefault="007752D6" w:rsidP="005D6317">
      <w:pPr>
        <w:spacing w:after="0" w:line="240" w:lineRule="auto"/>
        <w:jc w:val="center"/>
        <w:rPr>
          <w:rFonts w:ascii="Times New Roman" w:hAnsi="Times New Roman" w:cs="Times New Roman"/>
          <w:noProof/>
          <w:sz w:val="24"/>
          <w:szCs w:val="24"/>
        </w:rPr>
      </w:pPr>
      <w:r w:rsidRPr="00A52CE4">
        <w:rPr>
          <w:rFonts w:ascii="Times New Roman" w:hAnsi="Times New Roman" w:cs="Times New Roman"/>
          <w:noProof/>
          <w:sz w:val="24"/>
          <w:szCs w:val="24"/>
          <w:lang w:val="id-ID"/>
        </w:rPr>
        <w:t>21230220</w:t>
      </w:r>
      <w:r w:rsidR="00A52CE4" w:rsidRPr="00A52CE4">
        <w:rPr>
          <w:rFonts w:ascii="Times New Roman" w:hAnsi="Times New Roman" w:cs="Times New Roman"/>
          <w:noProof/>
          <w:sz w:val="24"/>
          <w:szCs w:val="24"/>
        </w:rPr>
        <w:t>01</w:t>
      </w:r>
    </w:p>
    <w:p w14:paraId="664C27BC" w14:textId="77777777" w:rsidR="007752D6" w:rsidRPr="00A52CE4" w:rsidRDefault="007752D6" w:rsidP="005D6317">
      <w:pPr>
        <w:spacing w:after="0" w:line="240" w:lineRule="auto"/>
        <w:jc w:val="center"/>
        <w:rPr>
          <w:rFonts w:ascii="Times New Roman" w:hAnsi="Times New Roman" w:cs="Times New Roman"/>
          <w:noProof/>
          <w:sz w:val="24"/>
          <w:szCs w:val="24"/>
          <w:lang w:val="id-ID"/>
        </w:rPr>
      </w:pPr>
    </w:p>
    <w:p w14:paraId="129D4A04" w14:textId="77777777" w:rsidR="007752D6" w:rsidRPr="00A52CE4" w:rsidRDefault="007752D6" w:rsidP="005D6317">
      <w:pPr>
        <w:spacing w:after="0" w:line="240" w:lineRule="auto"/>
        <w:jc w:val="center"/>
        <w:rPr>
          <w:rFonts w:ascii="Times New Roman" w:hAnsi="Times New Roman" w:cs="Times New Roman"/>
          <w:noProof/>
          <w:sz w:val="24"/>
          <w:szCs w:val="24"/>
          <w:lang w:val="id-ID"/>
        </w:rPr>
      </w:pPr>
    </w:p>
    <w:p w14:paraId="03FEE25B" w14:textId="77777777" w:rsidR="007752D6" w:rsidRPr="00A52CE4" w:rsidRDefault="007752D6" w:rsidP="005D6317">
      <w:pPr>
        <w:spacing w:after="0" w:line="240" w:lineRule="auto"/>
        <w:jc w:val="center"/>
        <w:rPr>
          <w:rFonts w:ascii="Times New Roman" w:hAnsi="Times New Roman" w:cs="Times New Roman"/>
          <w:noProof/>
          <w:sz w:val="24"/>
          <w:szCs w:val="24"/>
          <w:lang w:val="id-ID"/>
        </w:rPr>
      </w:pPr>
    </w:p>
    <w:p w14:paraId="3660EB6C" w14:textId="77777777" w:rsidR="007752D6" w:rsidRPr="00A52CE4" w:rsidRDefault="007752D6" w:rsidP="005D6317">
      <w:pPr>
        <w:spacing w:after="0" w:line="240" w:lineRule="auto"/>
        <w:jc w:val="center"/>
        <w:rPr>
          <w:rFonts w:ascii="Times New Roman" w:hAnsi="Times New Roman" w:cs="Times New Roman"/>
          <w:noProof/>
          <w:sz w:val="24"/>
          <w:szCs w:val="24"/>
          <w:lang w:val="id-ID"/>
        </w:rPr>
      </w:pPr>
    </w:p>
    <w:p w14:paraId="3F3457D0" w14:textId="77777777" w:rsidR="007752D6" w:rsidRPr="00A52CE4" w:rsidRDefault="007752D6" w:rsidP="005D6317">
      <w:pPr>
        <w:spacing w:after="0" w:line="240" w:lineRule="auto"/>
        <w:jc w:val="center"/>
        <w:rPr>
          <w:rFonts w:ascii="Times New Roman" w:hAnsi="Times New Roman" w:cs="Times New Roman"/>
          <w:noProof/>
          <w:sz w:val="24"/>
          <w:szCs w:val="24"/>
          <w:lang w:val="id-ID"/>
        </w:rPr>
      </w:pPr>
    </w:p>
    <w:p w14:paraId="5619AEA3" w14:textId="77777777" w:rsidR="007752D6" w:rsidRPr="00A52CE4" w:rsidRDefault="007752D6" w:rsidP="005D6317">
      <w:pPr>
        <w:spacing w:after="0" w:line="240" w:lineRule="auto"/>
        <w:jc w:val="center"/>
        <w:rPr>
          <w:rFonts w:ascii="Times New Roman" w:hAnsi="Times New Roman" w:cs="Times New Roman"/>
          <w:b/>
          <w:bCs/>
          <w:noProof/>
          <w:sz w:val="24"/>
          <w:szCs w:val="24"/>
          <w:lang w:val="id-ID"/>
        </w:rPr>
      </w:pPr>
      <w:r w:rsidRPr="00A52CE4">
        <w:rPr>
          <w:rFonts w:ascii="Times New Roman" w:hAnsi="Times New Roman" w:cs="Times New Roman"/>
          <w:b/>
          <w:bCs/>
          <w:noProof/>
          <w:sz w:val="24"/>
          <w:szCs w:val="24"/>
          <w:lang w:val="id-ID"/>
        </w:rPr>
        <w:t>PROGRAM STUDI MAGISTER PENDIDIKAN FISIKA</w:t>
      </w:r>
    </w:p>
    <w:p w14:paraId="324D8885" w14:textId="77777777" w:rsidR="007752D6" w:rsidRPr="00A52CE4" w:rsidRDefault="007752D6" w:rsidP="005D6317">
      <w:pPr>
        <w:spacing w:after="0" w:line="240" w:lineRule="auto"/>
        <w:jc w:val="center"/>
        <w:rPr>
          <w:rFonts w:ascii="Times New Roman" w:hAnsi="Times New Roman" w:cs="Times New Roman"/>
          <w:b/>
          <w:bCs/>
          <w:noProof/>
          <w:sz w:val="24"/>
          <w:szCs w:val="24"/>
          <w:lang w:val="id-ID"/>
        </w:rPr>
      </w:pPr>
      <w:r w:rsidRPr="00A52CE4">
        <w:rPr>
          <w:rFonts w:ascii="Times New Roman" w:hAnsi="Times New Roman" w:cs="Times New Roman"/>
          <w:b/>
          <w:bCs/>
          <w:noProof/>
          <w:sz w:val="24"/>
          <w:szCs w:val="24"/>
          <w:lang w:val="id-ID"/>
        </w:rPr>
        <w:t>FAKULTAS KEGURUAN DAN ILMU PENDIDIKAN</w:t>
      </w:r>
    </w:p>
    <w:p w14:paraId="637B1FF8" w14:textId="77777777" w:rsidR="007752D6" w:rsidRPr="00A52CE4" w:rsidRDefault="007752D6" w:rsidP="005D6317">
      <w:pPr>
        <w:spacing w:after="0" w:line="240" w:lineRule="auto"/>
        <w:jc w:val="center"/>
        <w:rPr>
          <w:rFonts w:ascii="Times New Roman" w:hAnsi="Times New Roman" w:cs="Times New Roman"/>
          <w:b/>
          <w:bCs/>
          <w:noProof/>
          <w:sz w:val="24"/>
          <w:szCs w:val="24"/>
          <w:lang w:val="id-ID"/>
        </w:rPr>
      </w:pPr>
      <w:r w:rsidRPr="00A52CE4">
        <w:rPr>
          <w:rFonts w:ascii="Times New Roman" w:hAnsi="Times New Roman" w:cs="Times New Roman"/>
          <w:b/>
          <w:bCs/>
          <w:noProof/>
          <w:sz w:val="24"/>
          <w:szCs w:val="24"/>
          <w:lang w:val="id-ID"/>
        </w:rPr>
        <w:t>UNIVERSITAS LAMPUNG</w:t>
      </w:r>
    </w:p>
    <w:p w14:paraId="7C9D033C" w14:textId="77777777" w:rsidR="005D6317" w:rsidRDefault="007752D6" w:rsidP="005D6317">
      <w:pPr>
        <w:spacing w:line="240" w:lineRule="auto"/>
        <w:jc w:val="center"/>
        <w:rPr>
          <w:rFonts w:ascii="Times New Roman" w:hAnsi="Times New Roman" w:cs="Times New Roman"/>
          <w:b/>
          <w:bCs/>
          <w:noProof/>
          <w:sz w:val="24"/>
          <w:szCs w:val="24"/>
          <w:lang w:val="id-ID"/>
        </w:rPr>
      </w:pPr>
      <w:r w:rsidRPr="00A52CE4">
        <w:rPr>
          <w:rFonts w:ascii="Times New Roman" w:hAnsi="Times New Roman" w:cs="Times New Roman"/>
          <w:b/>
          <w:bCs/>
          <w:noProof/>
          <w:sz w:val="24"/>
          <w:szCs w:val="24"/>
          <w:lang w:val="id-ID"/>
        </w:rPr>
        <w:t>2022</w:t>
      </w:r>
    </w:p>
    <w:p w14:paraId="59C6B677" w14:textId="2E92026B" w:rsidR="00A820AF" w:rsidRPr="00A52CE4" w:rsidRDefault="00485CAA" w:rsidP="005D6317">
      <w:pPr>
        <w:spacing w:line="240" w:lineRule="auto"/>
        <w:jc w:val="center"/>
        <w:rPr>
          <w:rFonts w:ascii="Times New Roman" w:hAnsi="Times New Roman" w:cs="Times New Roman"/>
          <w:b/>
          <w:bCs/>
          <w:sz w:val="24"/>
          <w:szCs w:val="24"/>
        </w:rPr>
      </w:pPr>
      <w:r w:rsidRPr="00A52CE4">
        <w:rPr>
          <w:rFonts w:ascii="Times New Roman" w:hAnsi="Times New Roman" w:cs="Times New Roman"/>
          <w:b/>
          <w:bCs/>
          <w:noProof/>
          <w:sz w:val="24"/>
          <w:szCs w:val="24"/>
        </w:rPr>
        <w:lastRenderedPageBreak/>
        <mc:AlternateContent>
          <mc:Choice Requires="wps">
            <w:drawing>
              <wp:anchor distT="0" distB="0" distL="114300" distR="114300" simplePos="0" relativeHeight="251660288" behindDoc="0" locked="0" layoutInCell="1" allowOverlap="1" wp14:anchorId="033BCC81" wp14:editId="2A776637">
                <wp:simplePos x="0" y="0"/>
                <wp:positionH relativeFrom="column">
                  <wp:posOffset>4636770</wp:posOffset>
                </wp:positionH>
                <wp:positionV relativeFrom="paragraph">
                  <wp:posOffset>-1836420</wp:posOffset>
                </wp:positionV>
                <wp:extent cx="838200" cy="742950"/>
                <wp:effectExtent l="0" t="0" r="0" b="0"/>
                <wp:wrapNone/>
                <wp:docPr id="71" name="Rectangle 71"/>
                <wp:cNvGraphicFramePr/>
                <a:graphic xmlns:a="http://schemas.openxmlformats.org/drawingml/2006/main">
                  <a:graphicData uri="http://schemas.microsoft.com/office/word/2010/wordprocessingShape">
                    <wps:wsp>
                      <wps:cNvSpPr/>
                      <wps:spPr>
                        <a:xfrm>
                          <a:off x="0" y="0"/>
                          <a:ext cx="838200" cy="7429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76926C" id="Rectangle 71" o:spid="_x0000_s1026" style="position:absolute;margin-left:365.1pt;margin-top:-144.6pt;width:66pt;height:5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" fillcolor="white [3201]" stroked="f" strokeweight="1pt"/>
            </w:pict>
          </mc:Fallback>
        </mc:AlternateContent>
      </w:r>
      <w:r w:rsidR="00A820AF" w:rsidRPr="00A52CE4">
        <w:rPr>
          <w:rFonts w:ascii="Times New Roman" w:hAnsi="Times New Roman" w:cs="Times New Roman"/>
          <w:b/>
          <w:bCs/>
          <w:sz w:val="24"/>
          <w:szCs w:val="24"/>
        </w:rPr>
        <w:t>PEMBAHASAN</w:t>
      </w:r>
    </w:p>
    <w:p w14:paraId="467589B6" w14:textId="2630DC6B" w:rsidR="00A820AF" w:rsidRPr="00A52CE4" w:rsidRDefault="00A820AF" w:rsidP="005D6317">
      <w:pPr>
        <w:pStyle w:val="ListParagraph"/>
        <w:spacing w:line="360" w:lineRule="auto"/>
        <w:ind w:left="426"/>
        <w:jc w:val="both"/>
        <w:rPr>
          <w:rFonts w:ascii="Times New Roman" w:hAnsi="Times New Roman" w:cs="Times New Roman"/>
          <w:b/>
          <w:bCs/>
          <w:sz w:val="24"/>
          <w:szCs w:val="24"/>
        </w:rPr>
      </w:pPr>
    </w:p>
    <w:p w14:paraId="3B84AB6B" w14:textId="77777777" w:rsidR="00A820AF" w:rsidRPr="00A52CE4" w:rsidRDefault="00A820AF" w:rsidP="005D6317">
      <w:pPr>
        <w:pStyle w:val="ListParagraph"/>
        <w:spacing w:line="360" w:lineRule="auto"/>
        <w:ind w:left="426"/>
        <w:jc w:val="both"/>
        <w:rPr>
          <w:rFonts w:ascii="Times New Roman" w:hAnsi="Times New Roman" w:cs="Times New Roman"/>
          <w:b/>
          <w:bCs/>
          <w:sz w:val="24"/>
          <w:szCs w:val="24"/>
        </w:rPr>
      </w:pPr>
    </w:p>
    <w:p w14:paraId="797F0B5B" w14:textId="77777777" w:rsidR="005D6317" w:rsidRDefault="005D6317" w:rsidP="005D6317">
      <w:pPr>
        <w:pStyle w:val="ListParagraph"/>
        <w:numPr>
          <w:ilvl w:val="0"/>
          <w:numId w:val="1"/>
        </w:numPr>
        <w:spacing w:line="360" w:lineRule="auto"/>
        <w:ind w:left="426"/>
        <w:jc w:val="both"/>
        <w:rPr>
          <w:rFonts w:ascii="Times New Roman" w:hAnsi="Times New Roman" w:cs="Times New Roman"/>
          <w:b/>
          <w:bCs/>
          <w:sz w:val="24"/>
          <w:szCs w:val="24"/>
        </w:rPr>
      </w:pPr>
      <w:r>
        <w:rPr>
          <w:rFonts w:ascii="Times New Roman" w:hAnsi="Times New Roman" w:cs="Times New Roman"/>
          <w:b/>
          <w:bCs/>
          <w:sz w:val="24"/>
          <w:szCs w:val="24"/>
        </w:rPr>
        <w:t>Kapasitansi</w:t>
      </w:r>
    </w:p>
    <w:p w14:paraId="38A8584B" w14:textId="77777777" w:rsidR="005D6317" w:rsidRDefault="00A52CE4" w:rsidP="005D6317">
      <w:pPr>
        <w:pStyle w:val="ListParagraph"/>
        <w:spacing w:line="360" w:lineRule="auto"/>
        <w:ind w:left="426"/>
        <w:jc w:val="both"/>
        <w:rPr>
          <w:rFonts w:ascii="Times New Roman" w:hAnsi="Times New Roman" w:cs="Times New Roman"/>
          <w:b/>
          <w:spacing w:val="-2"/>
          <w:sz w:val="24"/>
          <w:szCs w:val="24"/>
          <w:lang w:val="id-ID"/>
        </w:rPr>
      </w:pPr>
      <w:r w:rsidRPr="005D6317">
        <w:rPr>
          <w:rFonts w:ascii="Times New Roman" w:hAnsi="Times New Roman" w:cs="Times New Roman"/>
          <w:b/>
          <w:sz w:val="24"/>
          <w:szCs w:val="24"/>
          <w:lang w:val="id-ID"/>
        </w:rPr>
        <w:t>Teori</w:t>
      </w:r>
      <w:r w:rsidRPr="005D6317">
        <w:rPr>
          <w:rFonts w:ascii="Times New Roman" w:hAnsi="Times New Roman" w:cs="Times New Roman"/>
          <w:b/>
          <w:spacing w:val="-2"/>
          <w:sz w:val="24"/>
          <w:szCs w:val="24"/>
          <w:lang w:val="id-ID"/>
        </w:rPr>
        <w:t xml:space="preserve"> Dasar</w:t>
      </w:r>
    </w:p>
    <w:p w14:paraId="537FE6D6" w14:textId="4DDD2A30" w:rsidR="00A52CE4" w:rsidRPr="005D6317" w:rsidRDefault="00A52CE4" w:rsidP="005D6317">
      <w:pPr>
        <w:pStyle w:val="ListParagraph"/>
        <w:spacing w:line="360" w:lineRule="auto"/>
        <w:ind w:left="426"/>
        <w:jc w:val="both"/>
        <w:rPr>
          <w:rFonts w:ascii="Times New Roman" w:hAnsi="Times New Roman" w:cs="Times New Roman"/>
          <w:b/>
          <w:bCs/>
          <w:sz w:val="24"/>
          <w:szCs w:val="24"/>
        </w:rPr>
      </w:pPr>
      <w:r w:rsidRPr="00A52CE4">
        <w:rPr>
          <w:rFonts w:ascii="Times New Roman" w:hAnsi="Times New Roman" w:cs="Times New Roman"/>
          <w:sz w:val="24"/>
          <w:szCs w:val="24"/>
          <w:lang w:val="id-ID"/>
        </w:rPr>
        <w:t>Kapasitor (Kondensator) yang dalam rangkaian elektronika dilambangkan dengan huruf "</w:t>
      </w:r>
      <w:r w:rsidRPr="00A52CE4">
        <w:rPr>
          <w:rFonts w:ascii="Times New Roman" w:hAnsi="Times New Roman" w:cs="Times New Roman"/>
          <w:b/>
          <w:sz w:val="24"/>
          <w:szCs w:val="24"/>
          <w:lang w:val="id-ID"/>
        </w:rPr>
        <w:t>C</w:t>
      </w:r>
      <w:r w:rsidRPr="00A52CE4">
        <w:rPr>
          <w:rFonts w:ascii="Times New Roman" w:hAnsi="Times New Roman" w:cs="Times New Roman"/>
          <w:sz w:val="24"/>
          <w:szCs w:val="24"/>
          <w:lang w:val="id-ID"/>
        </w:rPr>
        <w:t>"</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adalah suatu alat yang dapat menyimpan energi/muatan listrik di dalam medan listrik, dengan</w:t>
      </w:r>
      <w:r w:rsidRPr="00A52CE4">
        <w:rPr>
          <w:rFonts w:ascii="Times New Roman" w:hAnsi="Times New Roman" w:cs="Times New Roman"/>
          <w:spacing w:val="-1"/>
          <w:sz w:val="24"/>
          <w:szCs w:val="24"/>
          <w:lang w:val="id-ID"/>
        </w:rPr>
        <w:t xml:space="preserve"> </w:t>
      </w:r>
      <w:r w:rsidRPr="00A52CE4">
        <w:rPr>
          <w:rFonts w:ascii="Times New Roman" w:hAnsi="Times New Roman" w:cs="Times New Roman"/>
          <w:sz w:val="24"/>
          <w:szCs w:val="24"/>
          <w:lang w:val="id-ID"/>
        </w:rPr>
        <w:t>cara</w:t>
      </w:r>
      <w:r w:rsidRPr="00A52CE4">
        <w:rPr>
          <w:rFonts w:ascii="Times New Roman" w:hAnsi="Times New Roman" w:cs="Times New Roman"/>
          <w:spacing w:val="-2"/>
          <w:sz w:val="24"/>
          <w:szCs w:val="24"/>
          <w:lang w:val="id-ID"/>
        </w:rPr>
        <w:t xml:space="preserve"> </w:t>
      </w:r>
      <w:r w:rsidRPr="00A52CE4">
        <w:rPr>
          <w:rFonts w:ascii="Times New Roman" w:hAnsi="Times New Roman" w:cs="Times New Roman"/>
          <w:sz w:val="24"/>
          <w:szCs w:val="24"/>
          <w:lang w:val="id-ID"/>
        </w:rPr>
        <w:t>mengumpulkan</w:t>
      </w:r>
      <w:r w:rsidRPr="00A52CE4">
        <w:rPr>
          <w:rFonts w:ascii="Times New Roman" w:hAnsi="Times New Roman" w:cs="Times New Roman"/>
          <w:spacing w:val="-1"/>
          <w:sz w:val="24"/>
          <w:szCs w:val="24"/>
          <w:lang w:val="id-ID"/>
        </w:rPr>
        <w:t xml:space="preserve"> </w:t>
      </w:r>
      <w:r w:rsidRPr="00A52CE4">
        <w:rPr>
          <w:rFonts w:ascii="Times New Roman" w:hAnsi="Times New Roman" w:cs="Times New Roman"/>
          <w:sz w:val="24"/>
          <w:szCs w:val="24"/>
          <w:lang w:val="id-ID"/>
        </w:rPr>
        <w:t>ketidakseimbangan</w:t>
      </w:r>
      <w:r w:rsidRPr="00A52CE4">
        <w:rPr>
          <w:rFonts w:ascii="Times New Roman" w:hAnsi="Times New Roman" w:cs="Times New Roman"/>
          <w:spacing w:val="-1"/>
          <w:sz w:val="24"/>
          <w:szCs w:val="24"/>
          <w:lang w:val="id-ID"/>
        </w:rPr>
        <w:t xml:space="preserve"> </w:t>
      </w:r>
      <w:r w:rsidRPr="00A52CE4">
        <w:rPr>
          <w:rFonts w:ascii="Times New Roman" w:hAnsi="Times New Roman" w:cs="Times New Roman"/>
          <w:sz w:val="24"/>
          <w:szCs w:val="24"/>
          <w:lang w:val="id-ID"/>
        </w:rPr>
        <w:t>internal</w:t>
      </w:r>
      <w:r w:rsidRPr="00A52CE4">
        <w:rPr>
          <w:rFonts w:ascii="Times New Roman" w:hAnsi="Times New Roman" w:cs="Times New Roman"/>
          <w:spacing w:val="-1"/>
          <w:sz w:val="24"/>
          <w:szCs w:val="24"/>
          <w:lang w:val="id-ID"/>
        </w:rPr>
        <w:t xml:space="preserve"> </w:t>
      </w:r>
      <w:r w:rsidRPr="00A52CE4">
        <w:rPr>
          <w:rFonts w:ascii="Times New Roman" w:hAnsi="Times New Roman" w:cs="Times New Roman"/>
          <w:sz w:val="24"/>
          <w:szCs w:val="24"/>
          <w:lang w:val="id-ID"/>
        </w:rPr>
        <w:t>dari muatan listrik.</w:t>
      </w:r>
      <w:r w:rsidRPr="00A52CE4">
        <w:rPr>
          <w:rFonts w:ascii="Times New Roman" w:hAnsi="Times New Roman" w:cs="Times New Roman"/>
          <w:spacing w:val="-1"/>
          <w:sz w:val="24"/>
          <w:szCs w:val="24"/>
          <w:lang w:val="id-ID"/>
        </w:rPr>
        <w:t xml:space="preserve"> </w:t>
      </w:r>
      <w:r w:rsidRPr="00A52CE4">
        <w:rPr>
          <w:rFonts w:ascii="Times New Roman" w:hAnsi="Times New Roman" w:cs="Times New Roman"/>
          <w:sz w:val="24"/>
          <w:szCs w:val="24"/>
          <w:lang w:val="id-ID"/>
        </w:rPr>
        <w:t>Kapasitor</w:t>
      </w:r>
      <w:r w:rsidRPr="00A52CE4">
        <w:rPr>
          <w:rFonts w:ascii="Times New Roman" w:hAnsi="Times New Roman" w:cs="Times New Roman"/>
          <w:spacing w:val="-2"/>
          <w:sz w:val="24"/>
          <w:szCs w:val="24"/>
          <w:lang w:val="id-ID"/>
        </w:rPr>
        <w:t xml:space="preserve"> </w:t>
      </w:r>
      <w:r w:rsidRPr="00A52CE4">
        <w:rPr>
          <w:rFonts w:ascii="Times New Roman" w:hAnsi="Times New Roman" w:cs="Times New Roman"/>
          <w:sz w:val="24"/>
          <w:szCs w:val="24"/>
          <w:lang w:val="id-ID"/>
        </w:rPr>
        <w:t xml:space="preserve">ditemukan oleh </w:t>
      </w:r>
      <w:r w:rsidRPr="00A52CE4">
        <w:rPr>
          <w:rFonts w:ascii="Times New Roman" w:hAnsi="Times New Roman" w:cs="Times New Roman"/>
          <w:b/>
          <w:sz w:val="24"/>
          <w:szCs w:val="24"/>
          <w:lang w:val="id-ID"/>
        </w:rPr>
        <w:t xml:space="preserve">Michael Faraday </w:t>
      </w:r>
      <w:r w:rsidRPr="00A52CE4">
        <w:rPr>
          <w:rFonts w:ascii="Times New Roman" w:hAnsi="Times New Roman" w:cs="Times New Roman"/>
          <w:sz w:val="24"/>
          <w:szCs w:val="24"/>
          <w:lang w:val="id-ID"/>
        </w:rPr>
        <w:t>(1791-1867). Satuan</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 xml:space="preserve">kapasitor disebut </w:t>
      </w:r>
      <w:r w:rsidRPr="00A52CE4">
        <w:rPr>
          <w:rFonts w:ascii="Times New Roman" w:hAnsi="Times New Roman" w:cs="Times New Roman"/>
          <w:b/>
          <w:sz w:val="24"/>
          <w:szCs w:val="24"/>
          <w:lang w:val="id-ID"/>
        </w:rPr>
        <w:t xml:space="preserve">Farad (F). </w:t>
      </w:r>
      <w:r w:rsidRPr="00A52CE4">
        <w:rPr>
          <w:rFonts w:ascii="Times New Roman" w:hAnsi="Times New Roman" w:cs="Times New Roman"/>
          <w:sz w:val="24"/>
          <w:szCs w:val="24"/>
          <w:lang w:val="id-ID"/>
        </w:rPr>
        <w:t>Satu Farad = 9</w:t>
      </w:r>
      <w:r w:rsidRPr="00A52CE4">
        <w:rPr>
          <w:rFonts w:ascii="Times New Roman" w:hAnsi="Times New Roman" w:cs="Times New Roman"/>
          <w:spacing w:val="-1"/>
          <w:sz w:val="24"/>
          <w:szCs w:val="24"/>
          <w:lang w:val="id-ID"/>
        </w:rPr>
        <w:t xml:space="preserve"> </w:t>
      </w:r>
      <w:r w:rsidRPr="00A52CE4">
        <w:rPr>
          <w:rFonts w:ascii="Times New Roman" w:hAnsi="Times New Roman" w:cs="Times New Roman"/>
          <w:sz w:val="24"/>
          <w:szCs w:val="24"/>
          <w:lang w:val="id-ID"/>
        </w:rPr>
        <w:t>x 1011 cm2 yang artinya luas permukaan kepingan tersebut.</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Struktur sebuah kapasitor terbuat dari 2 buah plat metal yang dipisahkan oleh suatu bahan dielektrik. Bahan-bahan dielektrik</w:t>
      </w:r>
      <w:r w:rsidRPr="00A52CE4">
        <w:rPr>
          <w:rFonts w:ascii="Times New Roman" w:hAnsi="Times New Roman" w:cs="Times New Roman"/>
          <w:spacing w:val="80"/>
          <w:sz w:val="24"/>
          <w:szCs w:val="24"/>
          <w:lang w:val="id-ID"/>
        </w:rPr>
        <w:t xml:space="preserve"> </w:t>
      </w:r>
      <w:r w:rsidRPr="00A52CE4">
        <w:rPr>
          <w:rFonts w:ascii="Times New Roman" w:hAnsi="Times New Roman" w:cs="Times New Roman"/>
          <w:sz w:val="24"/>
          <w:szCs w:val="24"/>
          <w:lang w:val="id-ID"/>
        </w:rPr>
        <w:t>yang</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 xml:space="preserve">umum dikenal misalnya </w:t>
      </w:r>
      <w:r w:rsidRPr="00A52CE4">
        <w:rPr>
          <w:rFonts w:ascii="Times New Roman" w:hAnsi="Times New Roman" w:cs="Times New Roman"/>
          <w:b/>
          <w:sz w:val="24"/>
          <w:szCs w:val="24"/>
          <w:lang w:val="id-ID"/>
        </w:rPr>
        <w:t>udara vakum, keramik, gelas dan lain-lain</w:t>
      </w:r>
      <w:r w:rsidRPr="00A52CE4">
        <w:rPr>
          <w:rFonts w:ascii="Times New Roman" w:hAnsi="Times New Roman" w:cs="Times New Roman"/>
          <w:sz w:val="24"/>
          <w:szCs w:val="24"/>
          <w:lang w:val="id-ID"/>
        </w:rPr>
        <w:t>. Jika kedua ujung plat metal diberi tegangan listrik, maka muatan-muatan positif</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akan mengumpul pada salah satu kaki (elektroda) metalnya dan pada saat yang sama muatan-muatan negatif terkumpul pada ujung metal yang satu lagi. Muatan positif tidak dapat mengalir menuju ujung kutub negatif</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dan sebaliknya muatan negatif tidak bisa menuju ke ujung kutub positif, karena terpisah oleh bahan dielektrik</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yang non-konduktif. Muatan elektrik ini tersimpan selama tidak ada konduksi pada ujung-ujung kakinya. Di alam bebas, phenomena kapasitor ini terjadi pada saat terkumpulnya muatan-muatan positif dan negatif di awan.</w:t>
      </w:r>
    </w:p>
    <w:p w14:paraId="706E728B" w14:textId="77777777" w:rsidR="005D6317" w:rsidRDefault="005D6317" w:rsidP="005D6317">
      <w:pPr>
        <w:pStyle w:val="ListParagraph"/>
        <w:widowControl w:val="0"/>
        <w:tabs>
          <w:tab w:val="left" w:pos="477"/>
        </w:tabs>
        <w:autoSpaceDE w:val="0"/>
        <w:autoSpaceDN w:val="0"/>
        <w:spacing w:after="0" w:line="360" w:lineRule="auto"/>
        <w:ind w:left="476"/>
        <w:contextualSpacing w:val="0"/>
        <w:jc w:val="both"/>
        <w:rPr>
          <w:rFonts w:ascii="Times New Roman" w:hAnsi="Times New Roman" w:cs="Times New Roman"/>
          <w:b/>
          <w:spacing w:val="-2"/>
          <w:sz w:val="24"/>
          <w:szCs w:val="24"/>
          <w:lang w:val="id-ID"/>
        </w:rPr>
      </w:pPr>
    </w:p>
    <w:p w14:paraId="09E8EEDB" w14:textId="77777777" w:rsidR="005D6317" w:rsidRDefault="00A52CE4" w:rsidP="002521F1">
      <w:pPr>
        <w:pStyle w:val="ListParagraph"/>
        <w:widowControl w:val="0"/>
        <w:autoSpaceDE w:val="0"/>
        <w:autoSpaceDN w:val="0"/>
        <w:spacing w:after="0" w:line="360" w:lineRule="auto"/>
        <w:ind w:left="426"/>
        <w:contextualSpacing w:val="0"/>
        <w:jc w:val="both"/>
        <w:rPr>
          <w:rFonts w:ascii="Times New Roman" w:hAnsi="Times New Roman" w:cs="Times New Roman"/>
          <w:b/>
          <w:spacing w:val="-2"/>
          <w:sz w:val="24"/>
          <w:szCs w:val="24"/>
          <w:lang w:val="id-ID"/>
        </w:rPr>
      </w:pPr>
      <w:r w:rsidRPr="00A52CE4">
        <w:rPr>
          <w:rFonts w:ascii="Times New Roman" w:hAnsi="Times New Roman" w:cs="Times New Roman"/>
          <w:b/>
          <w:spacing w:val="-2"/>
          <w:sz w:val="24"/>
          <w:szCs w:val="24"/>
          <w:lang w:val="id-ID"/>
        </w:rPr>
        <w:t>Kapasitansi</w:t>
      </w:r>
    </w:p>
    <w:p w14:paraId="418271CB" w14:textId="77777777" w:rsidR="002521F1" w:rsidRDefault="00A52CE4" w:rsidP="002521F1">
      <w:pPr>
        <w:pStyle w:val="ListParagraph"/>
        <w:widowControl w:val="0"/>
        <w:autoSpaceDE w:val="0"/>
        <w:autoSpaceDN w:val="0"/>
        <w:spacing w:after="0" w:line="360" w:lineRule="auto"/>
        <w:ind w:left="426"/>
        <w:contextualSpacing w:val="0"/>
        <w:jc w:val="both"/>
        <w:rPr>
          <w:rFonts w:ascii="Times New Roman" w:hAnsi="Times New Roman" w:cs="Times New Roman"/>
          <w:sz w:val="24"/>
          <w:szCs w:val="24"/>
          <w:lang w:val="id-ID"/>
        </w:rPr>
        <w:sectPr w:rsidR="002521F1" w:rsidSect="002521F1">
          <w:headerReference w:type="default" r:id="rId9"/>
          <w:footerReference w:type="default" r:id="rId10"/>
          <w:type w:val="nextColumn"/>
          <w:pgSz w:w="12240" w:h="15840"/>
          <w:pgMar w:top="3402" w:right="1701" w:bottom="1701" w:left="2268" w:header="720" w:footer="720" w:gutter="0"/>
          <w:cols w:space="720"/>
        </w:sectPr>
      </w:pPr>
      <w:r w:rsidRPr="00A52CE4">
        <w:rPr>
          <w:rFonts w:ascii="Times New Roman" w:hAnsi="Times New Roman" w:cs="Times New Roman"/>
          <w:sz w:val="24"/>
          <w:szCs w:val="24"/>
          <w:lang w:val="id-ID"/>
        </w:rPr>
        <w:t>Kapasitansi didefinisikan sebagai kemampuan dari suatu kapasitor untuk dapat menampung muatan elektron. Coulombs pada abad 18</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menghitung bahwa 1 coulomb = 6.25 x 1018elektron. Kemudian Michael Faraday</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 xml:space="preserve">membuat postulat </w:t>
      </w:r>
    </w:p>
    <w:p w14:paraId="73BB82F4" w14:textId="5B8EA1FB" w:rsidR="00A52CE4" w:rsidRPr="005D6317" w:rsidRDefault="00A52CE4" w:rsidP="002521F1">
      <w:pPr>
        <w:pStyle w:val="ListParagraph"/>
        <w:widowControl w:val="0"/>
        <w:autoSpaceDE w:val="0"/>
        <w:autoSpaceDN w:val="0"/>
        <w:spacing w:after="0" w:line="360" w:lineRule="auto"/>
        <w:ind w:left="426"/>
        <w:contextualSpacing w:val="0"/>
        <w:jc w:val="both"/>
        <w:rPr>
          <w:rFonts w:ascii="Times New Roman" w:hAnsi="Times New Roman" w:cs="Times New Roman"/>
          <w:b/>
          <w:sz w:val="24"/>
          <w:szCs w:val="24"/>
          <w:lang w:val="id-ID"/>
        </w:rPr>
      </w:pPr>
      <w:r w:rsidRPr="00A52CE4">
        <w:rPr>
          <w:rFonts w:ascii="Times New Roman" w:hAnsi="Times New Roman" w:cs="Times New Roman"/>
          <w:sz w:val="24"/>
          <w:szCs w:val="24"/>
          <w:lang w:val="id-ID"/>
        </w:rPr>
        <w:lastRenderedPageBreak/>
        <w:t>bahwa sebuah kapasitor akan memiliki kapasitansi sebesar 1 farad jika dengan tegangan 1 volt dapat memuatmuatan elektron sebanyak 1 coulombs. Dengan rumus dapat ditulis :</w:t>
      </w:r>
    </w:p>
    <w:p w14:paraId="7B9BC957" w14:textId="691524C4" w:rsidR="00A52CE4" w:rsidRPr="00A52CE4" w:rsidRDefault="002521F1" w:rsidP="002521F1">
      <w:pPr>
        <w:pStyle w:val="BodyText"/>
        <w:spacing w:before="7" w:line="360" w:lineRule="auto"/>
        <w:ind w:left="851"/>
        <w:rPr>
          <w:lang w:val="id-ID"/>
        </w:rPr>
      </w:pPr>
      <w:r w:rsidRPr="002521F1">
        <w:rPr>
          <w:lang w:val="id-ID"/>
        </w:rPr>
        <w:drawing>
          <wp:inline distT="0" distB="0" distL="0" distR="0" wp14:anchorId="6B306A56" wp14:editId="3B6C5E1A">
            <wp:extent cx="714475" cy="352474"/>
            <wp:effectExtent l="0" t="0" r="9525" b="9525"/>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14475" cy="352474"/>
                    </a:xfrm>
                    <a:prstGeom prst="rect">
                      <a:avLst/>
                    </a:prstGeom>
                  </pic:spPr>
                </pic:pic>
              </a:graphicData>
            </a:graphic>
          </wp:inline>
        </w:drawing>
      </w:r>
    </w:p>
    <w:p w14:paraId="704995C0" w14:textId="77777777" w:rsidR="002521F1" w:rsidRDefault="00A52CE4" w:rsidP="002521F1">
      <w:pPr>
        <w:pStyle w:val="BodyText"/>
        <w:spacing w:line="360" w:lineRule="auto"/>
        <w:ind w:left="426" w:right="1325"/>
        <w:rPr>
          <w:lang w:val="id-ID"/>
        </w:rPr>
      </w:pPr>
      <w:r w:rsidRPr="00A52CE4">
        <w:rPr>
          <w:lang w:val="id-ID"/>
        </w:rPr>
        <w:t>Q</w:t>
      </w:r>
      <w:r w:rsidRPr="00A52CE4">
        <w:rPr>
          <w:spacing w:val="-8"/>
          <w:lang w:val="id-ID"/>
        </w:rPr>
        <w:t xml:space="preserve"> </w:t>
      </w:r>
      <w:r w:rsidRPr="00A52CE4">
        <w:rPr>
          <w:lang w:val="id-ID"/>
        </w:rPr>
        <w:t>=</w:t>
      </w:r>
      <w:r w:rsidRPr="00A52CE4">
        <w:rPr>
          <w:spacing w:val="-8"/>
          <w:lang w:val="id-ID"/>
        </w:rPr>
        <w:t xml:space="preserve"> </w:t>
      </w:r>
      <w:r w:rsidRPr="00A52CE4">
        <w:rPr>
          <w:lang w:val="id-ID"/>
        </w:rPr>
        <w:t>muatan</w:t>
      </w:r>
      <w:r w:rsidRPr="00A52CE4">
        <w:rPr>
          <w:spacing w:val="-5"/>
          <w:lang w:val="id-ID"/>
        </w:rPr>
        <w:t xml:space="preserve"> </w:t>
      </w:r>
      <w:r w:rsidRPr="00A52CE4">
        <w:rPr>
          <w:lang w:val="id-ID"/>
        </w:rPr>
        <w:t>elektron</w:t>
      </w:r>
      <w:r w:rsidRPr="00A52CE4">
        <w:rPr>
          <w:spacing w:val="-8"/>
          <w:lang w:val="id-ID"/>
        </w:rPr>
        <w:t xml:space="preserve"> </w:t>
      </w:r>
      <w:r w:rsidRPr="00A52CE4">
        <w:rPr>
          <w:lang w:val="id-ID"/>
        </w:rPr>
        <w:t>dalam</w:t>
      </w:r>
      <w:r w:rsidRPr="00A52CE4">
        <w:rPr>
          <w:spacing w:val="-5"/>
          <w:lang w:val="id-ID"/>
        </w:rPr>
        <w:t xml:space="preserve"> </w:t>
      </w:r>
      <w:r w:rsidRPr="00A52CE4">
        <w:rPr>
          <w:lang w:val="id-ID"/>
        </w:rPr>
        <w:t>C</w:t>
      </w:r>
      <w:r w:rsidRPr="00A52CE4">
        <w:rPr>
          <w:spacing w:val="-9"/>
          <w:lang w:val="id-ID"/>
        </w:rPr>
        <w:t xml:space="preserve"> </w:t>
      </w:r>
      <w:r w:rsidRPr="00A52CE4">
        <w:rPr>
          <w:lang w:val="id-ID"/>
        </w:rPr>
        <w:t>(coulombs)</w:t>
      </w:r>
    </w:p>
    <w:p w14:paraId="730BF786" w14:textId="5202D75E" w:rsidR="00A52CE4" w:rsidRPr="00A52CE4" w:rsidRDefault="00A52CE4" w:rsidP="002521F1">
      <w:pPr>
        <w:pStyle w:val="BodyText"/>
        <w:spacing w:line="360" w:lineRule="auto"/>
        <w:ind w:left="426" w:right="1325"/>
        <w:rPr>
          <w:lang w:val="id-ID"/>
        </w:rPr>
      </w:pPr>
      <w:r w:rsidRPr="00A52CE4">
        <w:rPr>
          <w:lang w:val="id-ID"/>
        </w:rPr>
        <w:t>C = nilai kapasitansi dalam F (farad)</w:t>
      </w:r>
    </w:p>
    <w:p w14:paraId="2D23B7C2" w14:textId="77777777" w:rsidR="00A52CE4" w:rsidRPr="00A52CE4" w:rsidRDefault="00A52CE4" w:rsidP="002521F1">
      <w:pPr>
        <w:pStyle w:val="BodyText"/>
        <w:spacing w:before="3" w:line="360" w:lineRule="auto"/>
        <w:ind w:left="426" w:right="1325"/>
        <w:rPr>
          <w:lang w:val="id-ID"/>
        </w:rPr>
      </w:pPr>
      <w:r w:rsidRPr="00A52CE4">
        <w:rPr>
          <w:lang w:val="id-ID"/>
        </w:rPr>
        <w:t>V</w:t>
      </w:r>
      <w:r w:rsidRPr="00A52CE4">
        <w:rPr>
          <w:spacing w:val="-3"/>
          <w:lang w:val="id-ID"/>
        </w:rPr>
        <w:t xml:space="preserve"> </w:t>
      </w:r>
      <w:r w:rsidRPr="00A52CE4">
        <w:rPr>
          <w:lang w:val="id-ID"/>
        </w:rPr>
        <w:t>=</w:t>
      </w:r>
      <w:r w:rsidRPr="00A52CE4">
        <w:rPr>
          <w:spacing w:val="-2"/>
          <w:lang w:val="id-ID"/>
        </w:rPr>
        <w:t xml:space="preserve"> </w:t>
      </w:r>
      <w:r w:rsidRPr="00A52CE4">
        <w:rPr>
          <w:lang w:val="id-ID"/>
        </w:rPr>
        <w:t>besar</w:t>
      </w:r>
      <w:r w:rsidRPr="00A52CE4">
        <w:rPr>
          <w:spacing w:val="3"/>
          <w:lang w:val="id-ID"/>
        </w:rPr>
        <w:t xml:space="preserve"> </w:t>
      </w:r>
      <w:r w:rsidRPr="00A52CE4">
        <w:rPr>
          <w:lang w:val="id-ID"/>
        </w:rPr>
        <w:t>tegangan</w:t>
      </w:r>
      <w:r w:rsidRPr="00A52CE4">
        <w:rPr>
          <w:spacing w:val="-3"/>
          <w:lang w:val="id-ID"/>
        </w:rPr>
        <w:t xml:space="preserve"> </w:t>
      </w:r>
      <w:r w:rsidRPr="00A52CE4">
        <w:rPr>
          <w:lang w:val="id-ID"/>
        </w:rPr>
        <w:t>dalam</w:t>
      </w:r>
      <w:r w:rsidRPr="00A52CE4">
        <w:rPr>
          <w:spacing w:val="60"/>
          <w:lang w:val="id-ID"/>
        </w:rPr>
        <w:t xml:space="preserve"> </w:t>
      </w:r>
      <w:r w:rsidRPr="00A52CE4">
        <w:rPr>
          <w:lang w:val="id-ID"/>
        </w:rPr>
        <w:t>V</w:t>
      </w:r>
      <w:r w:rsidRPr="00A52CE4">
        <w:rPr>
          <w:spacing w:val="-2"/>
          <w:lang w:val="id-ID"/>
        </w:rPr>
        <w:t xml:space="preserve"> (volt)</w:t>
      </w:r>
    </w:p>
    <w:p w14:paraId="067C4E66" w14:textId="520D0B49" w:rsidR="00A52CE4" w:rsidRPr="00A52CE4" w:rsidRDefault="00A52CE4" w:rsidP="002521F1">
      <w:pPr>
        <w:pStyle w:val="BodyText"/>
        <w:spacing w:before="60" w:line="360" w:lineRule="auto"/>
        <w:ind w:left="426" w:right="426"/>
        <w:rPr>
          <w:lang w:val="id-ID"/>
        </w:rPr>
      </w:pPr>
      <w:r w:rsidRPr="00A52CE4">
        <w:rPr>
          <w:lang w:val="id-ID"/>
        </w:rPr>
        <w:t>Dalam praktek pembuatan kapasitor, kapasitansi dihitung dengan mengetahui</w:t>
      </w:r>
      <w:r w:rsidRPr="00A52CE4">
        <w:rPr>
          <w:spacing w:val="40"/>
          <w:lang w:val="id-ID"/>
        </w:rPr>
        <w:t xml:space="preserve"> </w:t>
      </w:r>
      <w:r w:rsidRPr="00A52CE4">
        <w:rPr>
          <w:lang w:val="id-ID"/>
        </w:rPr>
        <w:t>luas</w:t>
      </w:r>
      <w:r w:rsidRPr="00A52CE4">
        <w:rPr>
          <w:spacing w:val="40"/>
          <w:lang w:val="id-ID"/>
        </w:rPr>
        <w:t xml:space="preserve"> </w:t>
      </w:r>
      <w:r w:rsidRPr="00A52CE4">
        <w:rPr>
          <w:lang w:val="id-ID"/>
        </w:rPr>
        <w:t>area</w:t>
      </w:r>
      <w:r w:rsidRPr="00A52CE4">
        <w:rPr>
          <w:spacing w:val="40"/>
          <w:lang w:val="id-ID"/>
        </w:rPr>
        <w:t xml:space="preserve"> </w:t>
      </w:r>
      <w:r w:rsidRPr="00A52CE4">
        <w:rPr>
          <w:lang w:val="id-ID"/>
        </w:rPr>
        <w:t>plat metal</w:t>
      </w:r>
      <w:r w:rsidRPr="00A52CE4">
        <w:rPr>
          <w:spacing w:val="40"/>
          <w:lang w:val="id-ID"/>
        </w:rPr>
        <w:t xml:space="preserve"> </w:t>
      </w:r>
      <w:r w:rsidRPr="00A52CE4">
        <w:rPr>
          <w:lang w:val="id-ID"/>
        </w:rPr>
        <w:t>(A),</w:t>
      </w:r>
      <w:r w:rsidRPr="00A52CE4">
        <w:rPr>
          <w:spacing w:val="40"/>
          <w:lang w:val="id-ID"/>
        </w:rPr>
        <w:t xml:space="preserve"> </w:t>
      </w:r>
      <w:r w:rsidRPr="00A52CE4">
        <w:rPr>
          <w:lang w:val="id-ID"/>
        </w:rPr>
        <w:t>jarak</w:t>
      </w:r>
      <w:r w:rsidRPr="00A52CE4">
        <w:rPr>
          <w:spacing w:val="40"/>
          <w:lang w:val="id-ID"/>
        </w:rPr>
        <w:t xml:space="preserve"> </w:t>
      </w:r>
      <w:r w:rsidRPr="00A52CE4">
        <w:rPr>
          <w:lang w:val="id-ID"/>
        </w:rPr>
        <w:t>(t)</w:t>
      </w:r>
      <w:r w:rsidRPr="00A52CE4">
        <w:rPr>
          <w:spacing w:val="40"/>
          <w:lang w:val="id-ID"/>
        </w:rPr>
        <w:t xml:space="preserve"> </w:t>
      </w:r>
      <w:r w:rsidRPr="00A52CE4">
        <w:rPr>
          <w:lang w:val="id-ID"/>
        </w:rPr>
        <w:t>antara</w:t>
      </w:r>
      <w:r w:rsidRPr="00A52CE4">
        <w:rPr>
          <w:spacing w:val="40"/>
          <w:lang w:val="id-ID"/>
        </w:rPr>
        <w:t xml:space="preserve"> </w:t>
      </w:r>
      <w:r w:rsidRPr="00A52CE4">
        <w:rPr>
          <w:lang w:val="id-ID"/>
        </w:rPr>
        <w:t>kedua</w:t>
      </w:r>
      <w:r w:rsidRPr="00A52CE4">
        <w:rPr>
          <w:spacing w:val="40"/>
          <w:lang w:val="id-ID"/>
        </w:rPr>
        <w:t xml:space="preserve"> </w:t>
      </w:r>
      <w:r w:rsidRPr="00A52CE4">
        <w:rPr>
          <w:lang w:val="id-ID"/>
        </w:rPr>
        <w:t>plat</w:t>
      </w:r>
      <w:r w:rsidRPr="00A52CE4">
        <w:rPr>
          <w:spacing w:val="40"/>
          <w:lang w:val="id-ID"/>
        </w:rPr>
        <w:t xml:space="preserve"> </w:t>
      </w:r>
      <w:r w:rsidRPr="00A52CE4">
        <w:rPr>
          <w:lang w:val="id-ID"/>
        </w:rPr>
        <w:t>metal (tebal dielektrik) dan konstanta (k) bahan dielektrik. Dengan rumus dapatdi tulis sebagai berikut:</w:t>
      </w:r>
    </w:p>
    <w:p w14:paraId="69D8639D" w14:textId="77777777" w:rsidR="00A52CE4" w:rsidRPr="00A52CE4" w:rsidRDefault="00A52CE4" w:rsidP="002521F1">
      <w:pPr>
        <w:pStyle w:val="BodyText"/>
        <w:spacing w:before="200" w:line="360" w:lineRule="auto"/>
        <w:ind w:left="426"/>
        <w:rPr>
          <w:lang w:val="id-ID"/>
        </w:rPr>
      </w:pPr>
      <w:r w:rsidRPr="00A52CE4">
        <w:rPr>
          <w:lang w:val="id-ID"/>
        </w:rPr>
        <w:t>C</w:t>
      </w:r>
      <w:r w:rsidRPr="00A52CE4">
        <w:rPr>
          <w:spacing w:val="-3"/>
          <w:lang w:val="id-ID"/>
        </w:rPr>
        <w:t xml:space="preserve"> </w:t>
      </w:r>
      <w:r w:rsidRPr="00A52CE4">
        <w:rPr>
          <w:lang w:val="id-ID"/>
        </w:rPr>
        <w:t>=</w:t>
      </w:r>
      <w:r w:rsidRPr="00A52CE4">
        <w:rPr>
          <w:spacing w:val="-2"/>
          <w:lang w:val="id-ID"/>
        </w:rPr>
        <w:t xml:space="preserve"> </w:t>
      </w:r>
      <w:r w:rsidRPr="00A52CE4">
        <w:rPr>
          <w:lang w:val="id-ID"/>
        </w:rPr>
        <w:t>(8.85</w:t>
      </w:r>
      <w:r w:rsidRPr="00A52CE4">
        <w:rPr>
          <w:spacing w:val="-1"/>
          <w:lang w:val="id-ID"/>
        </w:rPr>
        <w:t xml:space="preserve"> </w:t>
      </w:r>
      <w:r w:rsidRPr="00A52CE4">
        <w:rPr>
          <w:lang w:val="id-ID"/>
        </w:rPr>
        <w:t>x 10</w:t>
      </w:r>
      <w:r w:rsidRPr="00A52CE4">
        <w:rPr>
          <w:spacing w:val="1"/>
          <w:lang w:val="id-ID"/>
        </w:rPr>
        <w:t xml:space="preserve"> </w:t>
      </w:r>
      <w:r w:rsidRPr="00A52CE4">
        <w:rPr>
          <w:lang w:val="id-ID"/>
        </w:rPr>
        <w:t xml:space="preserve">) (k </w:t>
      </w:r>
      <w:r w:rsidRPr="00A52CE4">
        <w:rPr>
          <w:spacing w:val="-4"/>
          <w:lang w:val="id-ID"/>
        </w:rPr>
        <w:t>A/t)</w:t>
      </w:r>
    </w:p>
    <w:p w14:paraId="2D725F98" w14:textId="77777777" w:rsidR="00A52CE4" w:rsidRPr="00A52CE4" w:rsidRDefault="00A52CE4" w:rsidP="002521F1">
      <w:pPr>
        <w:pStyle w:val="BodyText"/>
        <w:spacing w:before="10" w:line="360" w:lineRule="auto"/>
        <w:ind w:left="426"/>
        <w:rPr>
          <w:lang w:val="id-ID"/>
        </w:rPr>
      </w:pPr>
    </w:p>
    <w:p w14:paraId="17CA10BB" w14:textId="77777777" w:rsidR="00A52CE4" w:rsidRPr="00A52CE4" w:rsidRDefault="00A52CE4" w:rsidP="002521F1">
      <w:pPr>
        <w:pStyle w:val="BodyText"/>
        <w:spacing w:line="360" w:lineRule="auto"/>
        <w:ind w:left="426"/>
        <w:rPr>
          <w:lang w:val="id-ID"/>
        </w:rPr>
      </w:pPr>
      <w:r w:rsidRPr="00A52CE4">
        <w:rPr>
          <w:lang w:val="id-ID"/>
        </w:rPr>
        <w:t>Berikut</w:t>
      </w:r>
      <w:r w:rsidRPr="00A52CE4">
        <w:rPr>
          <w:spacing w:val="-5"/>
          <w:lang w:val="id-ID"/>
        </w:rPr>
        <w:t xml:space="preserve"> </w:t>
      </w:r>
      <w:r w:rsidRPr="00A52CE4">
        <w:rPr>
          <w:lang w:val="id-ID"/>
        </w:rPr>
        <w:t>adalah</w:t>
      </w:r>
      <w:r w:rsidRPr="00A52CE4">
        <w:rPr>
          <w:spacing w:val="-1"/>
          <w:lang w:val="id-ID"/>
        </w:rPr>
        <w:t xml:space="preserve"> </w:t>
      </w:r>
      <w:r w:rsidRPr="00A52CE4">
        <w:rPr>
          <w:lang w:val="id-ID"/>
        </w:rPr>
        <w:t>tabel</w:t>
      </w:r>
      <w:r w:rsidRPr="00A52CE4">
        <w:rPr>
          <w:spacing w:val="-2"/>
          <w:lang w:val="id-ID"/>
        </w:rPr>
        <w:t xml:space="preserve"> </w:t>
      </w:r>
      <w:r w:rsidRPr="00A52CE4">
        <w:rPr>
          <w:lang w:val="id-ID"/>
        </w:rPr>
        <w:t>contoh</w:t>
      </w:r>
      <w:r w:rsidRPr="00A52CE4">
        <w:rPr>
          <w:spacing w:val="-4"/>
          <w:lang w:val="id-ID"/>
        </w:rPr>
        <w:t xml:space="preserve"> </w:t>
      </w:r>
      <w:r w:rsidRPr="00A52CE4">
        <w:rPr>
          <w:lang w:val="id-ID"/>
        </w:rPr>
        <w:t>konstanta</w:t>
      </w:r>
      <w:r w:rsidRPr="00A52CE4">
        <w:rPr>
          <w:spacing w:val="-2"/>
          <w:lang w:val="id-ID"/>
        </w:rPr>
        <w:t xml:space="preserve"> </w:t>
      </w:r>
      <w:r w:rsidRPr="00A52CE4">
        <w:rPr>
          <w:lang w:val="id-ID"/>
        </w:rPr>
        <w:t>(k)</w:t>
      </w:r>
      <w:r w:rsidRPr="00A52CE4">
        <w:rPr>
          <w:spacing w:val="-1"/>
          <w:lang w:val="id-ID"/>
        </w:rPr>
        <w:t xml:space="preserve"> </w:t>
      </w:r>
      <w:r w:rsidRPr="00A52CE4">
        <w:rPr>
          <w:lang w:val="id-ID"/>
        </w:rPr>
        <w:t>dari</w:t>
      </w:r>
      <w:r w:rsidRPr="00A52CE4">
        <w:rPr>
          <w:spacing w:val="-3"/>
          <w:lang w:val="id-ID"/>
        </w:rPr>
        <w:t xml:space="preserve"> </w:t>
      </w:r>
      <w:r w:rsidRPr="00A52CE4">
        <w:rPr>
          <w:lang w:val="id-ID"/>
        </w:rPr>
        <w:t>beberapa</w:t>
      </w:r>
      <w:r w:rsidRPr="00A52CE4">
        <w:rPr>
          <w:spacing w:val="-2"/>
          <w:lang w:val="id-ID"/>
        </w:rPr>
        <w:t xml:space="preserve"> </w:t>
      </w:r>
      <w:r w:rsidRPr="00A52CE4">
        <w:rPr>
          <w:lang w:val="id-ID"/>
        </w:rPr>
        <w:t>bahan dielektrik</w:t>
      </w:r>
      <w:r w:rsidRPr="00A52CE4">
        <w:rPr>
          <w:spacing w:val="-4"/>
          <w:lang w:val="id-ID"/>
        </w:rPr>
        <w:t xml:space="preserve"> </w:t>
      </w:r>
      <w:r w:rsidRPr="00A52CE4">
        <w:rPr>
          <w:lang w:val="id-ID"/>
        </w:rPr>
        <w:t xml:space="preserve">yang </w:t>
      </w:r>
      <w:r w:rsidRPr="00A52CE4">
        <w:rPr>
          <w:spacing w:val="-2"/>
          <w:lang w:val="id-ID"/>
        </w:rPr>
        <w:t>disederhanakan.</w:t>
      </w:r>
    </w:p>
    <w:p w14:paraId="3DF0867D" w14:textId="18111C1E" w:rsidR="00A52CE4" w:rsidRPr="00A52CE4" w:rsidRDefault="002521F1" w:rsidP="002521F1">
      <w:pPr>
        <w:pStyle w:val="BodyText"/>
        <w:spacing w:line="360" w:lineRule="auto"/>
        <w:ind w:left="426"/>
        <w:rPr>
          <w:lang w:val="id-ID"/>
        </w:rPr>
      </w:pPr>
      <w:r w:rsidRPr="002521F1">
        <w:rPr>
          <w:lang w:val="id-ID"/>
        </w:rPr>
        <w:drawing>
          <wp:inline distT="0" distB="0" distL="0" distR="0" wp14:anchorId="637057A1" wp14:editId="67DEA62F">
            <wp:extent cx="2829320" cy="1838582"/>
            <wp:effectExtent l="0" t="0" r="9525" b="9525"/>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29320" cy="1838582"/>
                    </a:xfrm>
                    <a:prstGeom prst="rect">
                      <a:avLst/>
                    </a:prstGeom>
                  </pic:spPr>
                </pic:pic>
              </a:graphicData>
            </a:graphic>
          </wp:inline>
        </w:drawing>
      </w:r>
    </w:p>
    <w:p w14:paraId="31862C8E" w14:textId="77777777" w:rsidR="00A52CE4" w:rsidRPr="00A52CE4" w:rsidRDefault="00A52CE4" w:rsidP="005D6317">
      <w:pPr>
        <w:pStyle w:val="BodyText"/>
        <w:spacing w:before="6" w:line="360" w:lineRule="auto"/>
        <w:rPr>
          <w:lang w:val="id-ID"/>
        </w:rPr>
      </w:pPr>
    </w:p>
    <w:p w14:paraId="0368175C" w14:textId="216371F5" w:rsidR="00A52CE4" w:rsidRDefault="00A52CE4" w:rsidP="002521F1">
      <w:pPr>
        <w:spacing w:line="360" w:lineRule="auto"/>
        <w:ind w:left="426" w:right="49"/>
        <w:jc w:val="both"/>
        <w:rPr>
          <w:rFonts w:ascii="Times New Roman" w:hAnsi="Times New Roman" w:cs="Times New Roman"/>
          <w:spacing w:val="-5"/>
          <w:sz w:val="24"/>
          <w:szCs w:val="24"/>
        </w:rPr>
      </w:pPr>
      <w:r w:rsidRPr="00A52CE4">
        <w:rPr>
          <w:rFonts w:ascii="Times New Roman" w:hAnsi="Times New Roman" w:cs="Times New Roman"/>
          <w:sz w:val="24"/>
          <w:szCs w:val="24"/>
          <w:lang w:val="id-ID"/>
        </w:rPr>
        <w:t>Untuk</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rangkaian</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elektronik</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praktis,</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satuan</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farad</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adalah</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sangat</w:t>
      </w:r>
      <w:r w:rsidRPr="00A52CE4">
        <w:rPr>
          <w:rFonts w:ascii="Times New Roman" w:hAnsi="Times New Roman" w:cs="Times New Roman"/>
          <w:spacing w:val="80"/>
          <w:sz w:val="24"/>
          <w:szCs w:val="24"/>
          <w:lang w:val="id-ID"/>
        </w:rPr>
        <w:t xml:space="preserve"> </w:t>
      </w:r>
      <w:r w:rsidRPr="00A52CE4">
        <w:rPr>
          <w:rFonts w:ascii="Times New Roman" w:hAnsi="Times New Roman" w:cs="Times New Roman"/>
          <w:sz w:val="24"/>
          <w:szCs w:val="24"/>
          <w:lang w:val="id-ID"/>
        </w:rPr>
        <w:t>besar</w:t>
      </w:r>
      <w:r w:rsidRPr="00A52CE4">
        <w:rPr>
          <w:rFonts w:ascii="Times New Roman" w:hAnsi="Times New Roman" w:cs="Times New Roman"/>
          <w:spacing w:val="-4"/>
          <w:sz w:val="24"/>
          <w:szCs w:val="24"/>
          <w:lang w:val="id-ID"/>
        </w:rPr>
        <w:t xml:space="preserve"> </w:t>
      </w:r>
      <w:r w:rsidRPr="00A52CE4">
        <w:rPr>
          <w:rFonts w:ascii="Times New Roman" w:hAnsi="Times New Roman" w:cs="Times New Roman"/>
          <w:sz w:val="24"/>
          <w:szCs w:val="24"/>
          <w:lang w:val="id-ID"/>
        </w:rPr>
        <w:t>sekali.</w:t>
      </w:r>
      <w:r w:rsidRPr="00A52CE4">
        <w:rPr>
          <w:rFonts w:ascii="Times New Roman" w:hAnsi="Times New Roman" w:cs="Times New Roman"/>
          <w:spacing w:val="-3"/>
          <w:sz w:val="24"/>
          <w:szCs w:val="24"/>
          <w:lang w:val="id-ID"/>
        </w:rPr>
        <w:t xml:space="preserve"> </w:t>
      </w:r>
      <w:r w:rsidRPr="00A52CE4">
        <w:rPr>
          <w:rFonts w:ascii="Times New Roman" w:hAnsi="Times New Roman" w:cs="Times New Roman"/>
          <w:sz w:val="24"/>
          <w:szCs w:val="24"/>
          <w:lang w:val="id-ID"/>
        </w:rPr>
        <w:t>Umumnya</w:t>
      </w:r>
      <w:r w:rsidRPr="00A52CE4">
        <w:rPr>
          <w:rFonts w:ascii="Times New Roman" w:hAnsi="Times New Roman" w:cs="Times New Roman"/>
          <w:spacing w:val="-4"/>
          <w:sz w:val="24"/>
          <w:szCs w:val="24"/>
          <w:lang w:val="id-ID"/>
        </w:rPr>
        <w:t xml:space="preserve"> </w:t>
      </w:r>
      <w:r w:rsidRPr="00A52CE4">
        <w:rPr>
          <w:rFonts w:ascii="Times New Roman" w:hAnsi="Times New Roman" w:cs="Times New Roman"/>
          <w:sz w:val="24"/>
          <w:szCs w:val="24"/>
          <w:lang w:val="id-ID"/>
        </w:rPr>
        <w:t>kapasitor</w:t>
      </w:r>
      <w:r w:rsidRPr="00A52CE4">
        <w:rPr>
          <w:rFonts w:ascii="Times New Roman" w:hAnsi="Times New Roman" w:cs="Times New Roman"/>
          <w:spacing w:val="-4"/>
          <w:sz w:val="24"/>
          <w:szCs w:val="24"/>
          <w:lang w:val="id-ID"/>
        </w:rPr>
        <w:t xml:space="preserve"> </w:t>
      </w:r>
      <w:r w:rsidRPr="00A52CE4">
        <w:rPr>
          <w:rFonts w:ascii="Times New Roman" w:hAnsi="Times New Roman" w:cs="Times New Roman"/>
          <w:sz w:val="24"/>
          <w:szCs w:val="24"/>
          <w:lang w:val="id-ID"/>
        </w:rPr>
        <w:t>yang</w:t>
      </w:r>
      <w:r w:rsidRPr="00A52CE4">
        <w:rPr>
          <w:rFonts w:ascii="Times New Roman" w:hAnsi="Times New Roman" w:cs="Times New Roman"/>
          <w:spacing w:val="-2"/>
          <w:sz w:val="24"/>
          <w:szCs w:val="24"/>
          <w:lang w:val="id-ID"/>
        </w:rPr>
        <w:t xml:space="preserve"> </w:t>
      </w:r>
      <w:r w:rsidRPr="00A52CE4">
        <w:rPr>
          <w:rFonts w:ascii="Times New Roman" w:hAnsi="Times New Roman" w:cs="Times New Roman"/>
          <w:sz w:val="24"/>
          <w:szCs w:val="24"/>
          <w:lang w:val="id-ID"/>
        </w:rPr>
        <w:t>ada</w:t>
      </w:r>
      <w:r w:rsidRPr="00A52CE4">
        <w:rPr>
          <w:rFonts w:ascii="Times New Roman" w:hAnsi="Times New Roman" w:cs="Times New Roman"/>
          <w:spacing w:val="-5"/>
          <w:sz w:val="24"/>
          <w:szCs w:val="24"/>
          <w:lang w:val="id-ID"/>
        </w:rPr>
        <w:t xml:space="preserve"> </w:t>
      </w:r>
      <w:r w:rsidRPr="00A52CE4">
        <w:rPr>
          <w:rFonts w:ascii="Times New Roman" w:hAnsi="Times New Roman" w:cs="Times New Roman"/>
          <w:sz w:val="24"/>
          <w:szCs w:val="24"/>
          <w:lang w:val="id-ID"/>
        </w:rPr>
        <w:t>di</w:t>
      </w:r>
      <w:r w:rsidRPr="00A52CE4">
        <w:rPr>
          <w:rFonts w:ascii="Times New Roman" w:hAnsi="Times New Roman" w:cs="Times New Roman"/>
          <w:spacing w:val="-4"/>
          <w:sz w:val="24"/>
          <w:szCs w:val="24"/>
          <w:lang w:val="id-ID"/>
        </w:rPr>
        <w:t xml:space="preserve"> </w:t>
      </w:r>
      <w:r w:rsidRPr="00A52CE4">
        <w:rPr>
          <w:rFonts w:ascii="Times New Roman" w:hAnsi="Times New Roman" w:cs="Times New Roman"/>
          <w:sz w:val="24"/>
          <w:szCs w:val="24"/>
          <w:lang w:val="id-ID"/>
        </w:rPr>
        <w:t>pasaran</w:t>
      </w:r>
      <w:r w:rsidRPr="00A52CE4">
        <w:rPr>
          <w:rFonts w:ascii="Times New Roman" w:hAnsi="Times New Roman" w:cs="Times New Roman"/>
          <w:spacing w:val="-5"/>
          <w:sz w:val="24"/>
          <w:szCs w:val="24"/>
          <w:lang w:val="id-ID"/>
        </w:rPr>
        <w:t xml:space="preserve"> </w:t>
      </w:r>
      <w:r w:rsidRPr="00A52CE4">
        <w:rPr>
          <w:rFonts w:ascii="Times New Roman" w:hAnsi="Times New Roman" w:cs="Times New Roman"/>
          <w:sz w:val="24"/>
          <w:szCs w:val="24"/>
          <w:lang w:val="id-ID"/>
        </w:rPr>
        <w:t>memiliki</w:t>
      </w:r>
      <w:r w:rsidRPr="00A52CE4">
        <w:rPr>
          <w:rFonts w:ascii="Times New Roman" w:hAnsi="Times New Roman" w:cs="Times New Roman"/>
          <w:spacing w:val="-4"/>
          <w:sz w:val="24"/>
          <w:szCs w:val="24"/>
          <w:lang w:val="id-ID"/>
        </w:rPr>
        <w:t xml:space="preserve"> </w:t>
      </w:r>
      <w:r w:rsidRPr="00A52CE4">
        <w:rPr>
          <w:rFonts w:ascii="Times New Roman" w:hAnsi="Times New Roman" w:cs="Times New Roman"/>
          <w:sz w:val="24"/>
          <w:szCs w:val="24"/>
          <w:lang w:val="id-ID"/>
        </w:rPr>
        <w:t>satuan</w:t>
      </w:r>
      <w:r w:rsidR="002521F1">
        <w:rPr>
          <w:rFonts w:ascii="Times New Roman" w:hAnsi="Times New Roman" w:cs="Times New Roman"/>
          <w:spacing w:val="-5"/>
          <w:sz w:val="24"/>
          <w:szCs w:val="24"/>
        </w:rPr>
        <w:t>:</w:t>
      </w:r>
    </w:p>
    <w:p w14:paraId="7F1789D5" w14:textId="13A2B0A4" w:rsidR="002521F1" w:rsidRPr="002521F1" w:rsidRDefault="002521F1" w:rsidP="002521F1">
      <w:pPr>
        <w:spacing w:line="360" w:lineRule="auto"/>
        <w:ind w:left="426" w:right="49"/>
        <w:jc w:val="both"/>
        <w:rPr>
          <w:rFonts w:ascii="Times New Roman" w:hAnsi="Times New Roman" w:cs="Times New Roman"/>
          <w:sz w:val="24"/>
          <w:szCs w:val="24"/>
        </w:rPr>
      </w:pPr>
      <w:r w:rsidRPr="002521F1">
        <w:rPr>
          <w:rFonts w:ascii="Times New Roman" w:hAnsi="Times New Roman" w:cs="Times New Roman"/>
          <w:sz w:val="24"/>
          <w:szCs w:val="24"/>
        </w:rPr>
        <w:lastRenderedPageBreak/>
        <w:drawing>
          <wp:inline distT="0" distB="0" distL="0" distR="0" wp14:anchorId="635F3D45" wp14:editId="57BE7B06">
            <wp:extent cx="2896004" cy="2705478"/>
            <wp:effectExtent l="0" t="0" r="0"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96004" cy="2705478"/>
                    </a:xfrm>
                    <a:prstGeom prst="rect">
                      <a:avLst/>
                    </a:prstGeom>
                  </pic:spPr>
                </pic:pic>
              </a:graphicData>
            </a:graphic>
          </wp:inline>
        </w:drawing>
      </w:r>
    </w:p>
    <w:p w14:paraId="4D6EF861" w14:textId="5E354F50" w:rsidR="00A52CE4" w:rsidRDefault="00A52CE4" w:rsidP="002521F1">
      <w:pPr>
        <w:pStyle w:val="BodyText"/>
        <w:spacing w:line="360" w:lineRule="auto"/>
        <w:ind w:left="426"/>
        <w:rPr>
          <w:lang w:val="id-ID"/>
        </w:rPr>
      </w:pPr>
      <w:r w:rsidRPr="00A52CE4">
        <w:rPr>
          <w:lang w:val="id-ID"/>
        </w:rPr>
        <w:t>Konversi</w:t>
      </w:r>
      <w:r w:rsidRPr="00A52CE4">
        <w:rPr>
          <w:spacing w:val="40"/>
          <w:lang w:val="id-ID"/>
        </w:rPr>
        <w:t xml:space="preserve"> </w:t>
      </w:r>
      <w:r w:rsidRPr="00A52CE4">
        <w:rPr>
          <w:lang w:val="id-ID"/>
        </w:rPr>
        <w:t>satuan</w:t>
      </w:r>
      <w:r w:rsidRPr="00A52CE4">
        <w:rPr>
          <w:spacing w:val="40"/>
          <w:lang w:val="id-ID"/>
        </w:rPr>
        <w:t xml:space="preserve"> </w:t>
      </w:r>
      <w:r w:rsidRPr="00A52CE4">
        <w:rPr>
          <w:lang w:val="id-ID"/>
        </w:rPr>
        <w:t>penting</w:t>
      </w:r>
      <w:r w:rsidRPr="00A52CE4">
        <w:rPr>
          <w:spacing w:val="40"/>
          <w:lang w:val="id-ID"/>
        </w:rPr>
        <w:t xml:space="preserve"> </w:t>
      </w:r>
      <w:r w:rsidRPr="00A52CE4">
        <w:rPr>
          <w:lang w:val="id-ID"/>
        </w:rPr>
        <w:t>diketahui</w:t>
      </w:r>
      <w:r w:rsidRPr="00A52CE4">
        <w:rPr>
          <w:spacing w:val="40"/>
          <w:lang w:val="id-ID"/>
        </w:rPr>
        <w:t xml:space="preserve"> </w:t>
      </w:r>
      <w:r w:rsidRPr="00A52CE4">
        <w:rPr>
          <w:lang w:val="id-ID"/>
        </w:rPr>
        <w:t>untuk</w:t>
      </w:r>
      <w:r w:rsidRPr="00A52CE4">
        <w:rPr>
          <w:spacing w:val="40"/>
          <w:lang w:val="id-ID"/>
        </w:rPr>
        <w:t xml:space="preserve"> </w:t>
      </w:r>
      <w:r w:rsidRPr="00A52CE4">
        <w:rPr>
          <w:lang w:val="id-ID"/>
        </w:rPr>
        <w:t>memudahkan</w:t>
      </w:r>
      <w:r w:rsidRPr="00A52CE4">
        <w:rPr>
          <w:spacing w:val="40"/>
          <w:lang w:val="id-ID"/>
        </w:rPr>
        <w:t xml:space="preserve"> </w:t>
      </w:r>
      <w:r w:rsidRPr="00A52CE4">
        <w:rPr>
          <w:lang w:val="id-ID"/>
        </w:rPr>
        <w:t>membaca</w:t>
      </w:r>
      <w:r w:rsidRPr="00A52CE4">
        <w:rPr>
          <w:spacing w:val="40"/>
          <w:lang w:val="id-ID"/>
        </w:rPr>
        <w:t xml:space="preserve"> </w:t>
      </w:r>
      <w:r w:rsidRPr="00A52CE4">
        <w:rPr>
          <w:lang w:val="id-ID"/>
        </w:rPr>
        <w:t>besaran</w:t>
      </w:r>
      <w:r w:rsidRPr="00A52CE4">
        <w:rPr>
          <w:spacing w:val="40"/>
          <w:lang w:val="id-ID"/>
        </w:rPr>
        <w:t xml:space="preserve"> </w:t>
      </w:r>
      <w:r w:rsidRPr="00A52CE4">
        <w:rPr>
          <w:lang w:val="id-ID"/>
        </w:rPr>
        <w:t>sebuah</w:t>
      </w:r>
      <w:r w:rsidRPr="00A52CE4">
        <w:rPr>
          <w:spacing w:val="40"/>
          <w:lang w:val="id-ID"/>
        </w:rPr>
        <w:t xml:space="preserve"> </w:t>
      </w:r>
      <w:r w:rsidRPr="00A52CE4">
        <w:rPr>
          <w:lang w:val="id-ID"/>
        </w:rPr>
        <w:t>kapasitor.</w:t>
      </w:r>
      <w:r w:rsidRPr="00A52CE4">
        <w:rPr>
          <w:spacing w:val="40"/>
          <w:lang w:val="id-ID"/>
        </w:rPr>
        <w:t xml:space="preserve"> </w:t>
      </w:r>
      <w:r w:rsidRPr="00A52CE4">
        <w:rPr>
          <w:lang w:val="id-ID"/>
        </w:rPr>
        <w:t>Misalnya 0.047µF dapat juga dibaca sebagai 47nF, atau contoh lain 0.1nF sama dengan 100pF. Kondensator</w:t>
      </w:r>
      <w:r w:rsidRPr="00A52CE4">
        <w:rPr>
          <w:spacing w:val="40"/>
          <w:lang w:val="id-ID"/>
        </w:rPr>
        <w:t xml:space="preserve"> </w:t>
      </w:r>
      <w:r w:rsidRPr="00A52CE4">
        <w:rPr>
          <w:lang w:val="id-ID"/>
        </w:rPr>
        <w:t>diidentikkan</w:t>
      </w:r>
      <w:r w:rsidRPr="00A52CE4">
        <w:rPr>
          <w:spacing w:val="40"/>
          <w:lang w:val="id-ID"/>
        </w:rPr>
        <w:t xml:space="preserve"> </w:t>
      </w:r>
      <w:r w:rsidRPr="00A52CE4">
        <w:rPr>
          <w:lang w:val="id-ID"/>
        </w:rPr>
        <w:t>mempunyai</w:t>
      </w:r>
      <w:r w:rsidRPr="00A52CE4">
        <w:rPr>
          <w:spacing w:val="40"/>
          <w:lang w:val="id-ID"/>
        </w:rPr>
        <w:t xml:space="preserve"> </w:t>
      </w:r>
      <w:r w:rsidRPr="00A52CE4">
        <w:rPr>
          <w:lang w:val="id-ID"/>
        </w:rPr>
        <w:t>dua</w:t>
      </w:r>
      <w:r w:rsidRPr="00A52CE4">
        <w:rPr>
          <w:spacing w:val="40"/>
          <w:lang w:val="id-ID"/>
        </w:rPr>
        <w:t xml:space="preserve"> </w:t>
      </w:r>
      <w:r w:rsidRPr="00A52CE4">
        <w:rPr>
          <w:lang w:val="id-ID"/>
        </w:rPr>
        <w:t>kaki</w:t>
      </w:r>
      <w:r w:rsidRPr="00A52CE4">
        <w:rPr>
          <w:spacing w:val="40"/>
          <w:lang w:val="id-ID"/>
        </w:rPr>
        <w:t xml:space="preserve"> </w:t>
      </w:r>
      <w:r w:rsidRPr="00A52CE4">
        <w:rPr>
          <w:lang w:val="id-ID"/>
        </w:rPr>
        <w:t>dan</w:t>
      </w:r>
      <w:r w:rsidRPr="00A52CE4">
        <w:rPr>
          <w:spacing w:val="40"/>
          <w:lang w:val="id-ID"/>
        </w:rPr>
        <w:t xml:space="preserve"> </w:t>
      </w:r>
      <w:r w:rsidRPr="00A52CE4">
        <w:rPr>
          <w:lang w:val="id-ID"/>
        </w:rPr>
        <w:t>dua</w:t>
      </w:r>
      <w:r w:rsidRPr="00A52CE4">
        <w:rPr>
          <w:spacing w:val="40"/>
          <w:lang w:val="id-ID"/>
        </w:rPr>
        <w:t xml:space="preserve"> </w:t>
      </w:r>
      <w:r w:rsidRPr="00A52CE4">
        <w:rPr>
          <w:lang w:val="id-ID"/>
        </w:rPr>
        <w:t>kutub</w:t>
      </w:r>
      <w:r w:rsidRPr="00A52CE4">
        <w:rPr>
          <w:spacing w:val="40"/>
          <w:lang w:val="id-ID"/>
        </w:rPr>
        <w:t xml:space="preserve"> </w:t>
      </w:r>
      <w:r w:rsidRPr="00A52CE4">
        <w:rPr>
          <w:lang w:val="id-ID"/>
        </w:rPr>
        <w:t>yaitupositif</w:t>
      </w:r>
      <w:r w:rsidRPr="00A52CE4">
        <w:rPr>
          <w:spacing w:val="40"/>
          <w:lang w:val="id-ID"/>
        </w:rPr>
        <w:t xml:space="preserve"> </w:t>
      </w:r>
      <w:r w:rsidRPr="00A52CE4">
        <w:rPr>
          <w:lang w:val="id-ID"/>
        </w:rPr>
        <w:t>dan</w:t>
      </w:r>
      <w:r w:rsidRPr="00A52CE4">
        <w:rPr>
          <w:spacing w:val="40"/>
          <w:lang w:val="id-ID"/>
        </w:rPr>
        <w:t xml:space="preserve"> </w:t>
      </w:r>
      <w:r w:rsidRPr="00A52CE4">
        <w:rPr>
          <w:lang w:val="id-ID"/>
        </w:rPr>
        <w:t>negatif</w:t>
      </w:r>
      <w:r w:rsidRPr="00A52CE4">
        <w:rPr>
          <w:spacing w:val="40"/>
          <w:lang w:val="id-ID"/>
        </w:rPr>
        <w:t xml:space="preserve"> </w:t>
      </w:r>
      <w:r w:rsidRPr="00A52CE4">
        <w:rPr>
          <w:lang w:val="id-ID"/>
        </w:rPr>
        <w:t>serta memiliki cairan elektrolit dan biasanya berbentuk tabung.</w:t>
      </w:r>
    </w:p>
    <w:p w14:paraId="3E30948B" w14:textId="77777777" w:rsidR="002521F1" w:rsidRPr="00A52CE4" w:rsidRDefault="002521F1" w:rsidP="002521F1">
      <w:pPr>
        <w:pStyle w:val="BodyText"/>
        <w:spacing w:line="360" w:lineRule="auto"/>
        <w:ind w:left="426"/>
        <w:rPr>
          <w:lang w:val="id-ID"/>
        </w:rPr>
      </w:pPr>
    </w:p>
    <w:p w14:paraId="464A61B7" w14:textId="77777777" w:rsidR="002521F1" w:rsidRDefault="00A52CE4" w:rsidP="002521F1">
      <w:pPr>
        <w:pStyle w:val="BodyText"/>
        <w:spacing w:line="360" w:lineRule="auto"/>
        <w:ind w:left="426" w:right="49"/>
        <w:rPr>
          <w:spacing w:val="-2"/>
          <w:lang w:val="id-ID"/>
        </w:rPr>
      </w:pPr>
      <w:r w:rsidRPr="00A52CE4">
        <w:rPr>
          <w:lang w:val="id-ID"/>
        </w:rPr>
        <w:t>Sedangkan</w:t>
      </w:r>
      <w:r w:rsidRPr="00A52CE4">
        <w:rPr>
          <w:spacing w:val="80"/>
          <w:lang w:val="id-ID"/>
        </w:rPr>
        <w:t xml:space="preserve"> </w:t>
      </w:r>
      <w:r w:rsidRPr="00A52CE4">
        <w:rPr>
          <w:lang w:val="id-ID"/>
        </w:rPr>
        <w:t>jenis</w:t>
      </w:r>
      <w:r w:rsidRPr="00A52CE4">
        <w:rPr>
          <w:spacing w:val="80"/>
          <w:lang w:val="id-ID"/>
        </w:rPr>
        <w:t xml:space="preserve"> </w:t>
      </w:r>
      <w:r w:rsidRPr="00A52CE4">
        <w:rPr>
          <w:lang w:val="id-ID"/>
        </w:rPr>
        <w:t>yang</w:t>
      </w:r>
      <w:r w:rsidRPr="00A52CE4">
        <w:rPr>
          <w:spacing w:val="80"/>
          <w:lang w:val="id-ID"/>
        </w:rPr>
        <w:t xml:space="preserve"> </w:t>
      </w:r>
      <w:r w:rsidRPr="00A52CE4">
        <w:rPr>
          <w:lang w:val="id-ID"/>
        </w:rPr>
        <w:t>satunya</w:t>
      </w:r>
      <w:r w:rsidRPr="00A52CE4">
        <w:rPr>
          <w:spacing w:val="80"/>
          <w:lang w:val="id-ID"/>
        </w:rPr>
        <w:t xml:space="preserve"> </w:t>
      </w:r>
      <w:r w:rsidRPr="00A52CE4">
        <w:rPr>
          <w:lang w:val="id-ID"/>
        </w:rPr>
        <w:t>lagi</w:t>
      </w:r>
      <w:r w:rsidRPr="00A52CE4">
        <w:rPr>
          <w:spacing w:val="80"/>
          <w:lang w:val="id-ID"/>
        </w:rPr>
        <w:t xml:space="preserve"> </w:t>
      </w:r>
      <w:r w:rsidRPr="00A52CE4">
        <w:rPr>
          <w:lang w:val="id-ID"/>
        </w:rPr>
        <w:t>kebanyakan</w:t>
      </w:r>
      <w:r w:rsidRPr="00A52CE4">
        <w:rPr>
          <w:spacing w:val="80"/>
          <w:lang w:val="id-ID"/>
        </w:rPr>
        <w:t xml:space="preserve"> </w:t>
      </w:r>
      <w:r w:rsidRPr="00A52CE4">
        <w:rPr>
          <w:lang w:val="id-ID"/>
        </w:rPr>
        <w:t>nilai</w:t>
      </w:r>
      <w:r w:rsidRPr="00A52CE4">
        <w:rPr>
          <w:spacing w:val="80"/>
          <w:lang w:val="id-ID"/>
        </w:rPr>
        <w:t xml:space="preserve"> </w:t>
      </w:r>
      <w:r w:rsidRPr="00A52CE4">
        <w:rPr>
          <w:lang w:val="id-ID"/>
        </w:rPr>
        <w:t>kapasitasnya</w:t>
      </w:r>
      <w:r w:rsidR="002521F1">
        <w:t xml:space="preserve"> </w:t>
      </w:r>
      <w:r w:rsidRPr="00A52CE4">
        <w:rPr>
          <w:lang w:val="id-ID"/>
        </w:rPr>
        <w:t>lebih</w:t>
      </w:r>
      <w:r w:rsidRPr="00A52CE4">
        <w:rPr>
          <w:spacing w:val="80"/>
          <w:lang w:val="id-ID"/>
        </w:rPr>
        <w:t xml:space="preserve"> </w:t>
      </w:r>
      <w:r w:rsidRPr="00A52CE4">
        <w:rPr>
          <w:lang w:val="id-ID"/>
        </w:rPr>
        <w:t>rendah,</w:t>
      </w:r>
      <w:r w:rsidRPr="00A52CE4">
        <w:rPr>
          <w:spacing w:val="80"/>
          <w:lang w:val="id-ID"/>
        </w:rPr>
        <w:t xml:space="preserve"> </w:t>
      </w:r>
      <w:r w:rsidRPr="00A52CE4">
        <w:rPr>
          <w:lang w:val="id-ID"/>
        </w:rPr>
        <w:t>tidak mempunyai</w:t>
      </w:r>
      <w:r w:rsidRPr="00A52CE4">
        <w:rPr>
          <w:spacing w:val="9"/>
          <w:lang w:val="id-ID"/>
        </w:rPr>
        <w:t xml:space="preserve"> </w:t>
      </w:r>
      <w:r w:rsidRPr="00A52CE4">
        <w:rPr>
          <w:lang w:val="id-ID"/>
        </w:rPr>
        <w:t>kutub</w:t>
      </w:r>
      <w:r w:rsidRPr="00A52CE4">
        <w:rPr>
          <w:spacing w:val="8"/>
          <w:lang w:val="id-ID"/>
        </w:rPr>
        <w:t xml:space="preserve"> </w:t>
      </w:r>
      <w:r w:rsidRPr="00A52CE4">
        <w:rPr>
          <w:lang w:val="id-ID"/>
        </w:rPr>
        <w:t>positif</w:t>
      </w:r>
      <w:r w:rsidRPr="00A52CE4">
        <w:rPr>
          <w:spacing w:val="8"/>
          <w:lang w:val="id-ID"/>
        </w:rPr>
        <w:t xml:space="preserve"> </w:t>
      </w:r>
      <w:r w:rsidRPr="00A52CE4">
        <w:rPr>
          <w:lang w:val="id-ID"/>
        </w:rPr>
        <w:t>atau</w:t>
      </w:r>
      <w:r w:rsidRPr="00A52CE4">
        <w:rPr>
          <w:spacing w:val="10"/>
          <w:lang w:val="id-ID"/>
        </w:rPr>
        <w:t xml:space="preserve"> </w:t>
      </w:r>
      <w:r w:rsidRPr="00A52CE4">
        <w:rPr>
          <w:lang w:val="id-ID"/>
        </w:rPr>
        <w:t>negatif</w:t>
      </w:r>
      <w:r w:rsidRPr="00A52CE4">
        <w:rPr>
          <w:spacing w:val="10"/>
          <w:lang w:val="id-ID"/>
        </w:rPr>
        <w:t xml:space="preserve"> </w:t>
      </w:r>
      <w:r w:rsidRPr="00A52CE4">
        <w:rPr>
          <w:lang w:val="id-ID"/>
        </w:rPr>
        <w:t>pada</w:t>
      </w:r>
      <w:r w:rsidRPr="00A52CE4">
        <w:rPr>
          <w:spacing w:val="8"/>
          <w:lang w:val="id-ID"/>
        </w:rPr>
        <w:t xml:space="preserve"> </w:t>
      </w:r>
      <w:r w:rsidRPr="00A52CE4">
        <w:rPr>
          <w:lang w:val="id-ID"/>
        </w:rPr>
        <w:t>kakinya,</w:t>
      </w:r>
      <w:r w:rsidRPr="00A52CE4">
        <w:rPr>
          <w:spacing w:val="8"/>
          <w:lang w:val="id-ID"/>
        </w:rPr>
        <w:t xml:space="preserve"> </w:t>
      </w:r>
      <w:r w:rsidRPr="00A52CE4">
        <w:rPr>
          <w:lang w:val="id-ID"/>
        </w:rPr>
        <w:t>kebanyakan</w:t>
      </w:r>
      <w:r w:rsidRPr="00A52CE4">
        <w:rPr>
          <w:spacing w:val="11"/>
          <w:lang w:val="id-ID"/>
        </w:rPr>
        <w:t xml:space="preserve"> </w:t>
      </w:r>
      <w:r w:rsidRPr="00A52CE4">
        <w:rPr>
          <w:lang w:val="id-ID"/>
        </w:rPr>
        <w:t>berbentuk</w:t>
      </w:r>
      <w:r w:rsidRPr="00A52CE4">
        <w:rPr>
          <w:spacing w:val="8"/>
          <w:lang w:val="id-ID"/>
        </w:rPr>
        <w:t xml:space="preserve"> </w:t>
      </w:r>
      <w:r w:rsidRPr="00A52CE4">
        <w:rPr>
          <w:lang w:val="id-ID"/>
        </w:rPr>
        <w:t>bulat</w:t>
      </w:r>
      <w:r w:rsidRPr="00A52CE4">
        <w:rPr>
          <w:spacing w:val="9"/>
          <w:lang w:val="id-ID"/>
        </w:rPr>
        <w:t xml:space="preserve"> </w:t>
      </w:r>
      <w:r w:rsidRPr="00A52CE4">
        <w:rPr>
          <w:lang w:val="id-ID"/>
        </w:rPr>
        <w:t>pipih</w:t>
      </w:r>
      <w:r w:rsidRPr="00A52CE4">
        <w:rPr>
          <w:spacing w:val="9"/>
          <w:lang w:val="id-ID"/>
        </w:rPr>
        <w:t xml:space="preserve"> </w:t>
      </w:r>
      <w:r w:rsidRPr="00A52CE4">
        <w:rPr>
          <w:spacing w:val="-2"/>
          <w:lang w:val="id-ID"/>
        </w:rPr>
        <w:t>berwarna</w:t>
      </w:r>
      <w:r w:rsidR="002521F1">
        <w:rPr>
          <w:spacing w:val="-2"/>
        </w:rPr>
        <w:t xml:space="preserve"> </w:t>
      </w:r>
      <w:r w:rsidRPr="00A52CE4">
        <w:rPr>
          <w:lang w:val="id-ID"/>
        </w:rPr>
        <w:t>coklat,</w:t>
      </w:r>
      <w:r w:rsidRPr="00A52CE4">
        <w:rPr>
          <w:spacing w:val="27"/>
          <w:lang w:val="id-ID"/>
        </w:rPr>
        <w:t xml:space="preserve"> </w:t>
      </w:r>
      <w:r w:rsidRPr="00A52CE4">
        <w:rPr>
          <w:lang w:val="id-ID"/>
        </w:rPr>
        <w:t>merah,</w:t>
      </w:r>
      <w:r w:rsidRPr="00A52CE4">
        <w:rPr>
          <w:spacing w:val="29"/>
          <w:lang w:val="id-ID"/>
        </w:rPr>
        <w:t xml:space="preserve"> </w:t>
      </w:r>
      <w:r w:rsidRPr="00A52CE4">
        <w:rPr>
          <w:lang w:val="id-ID"/>
        </w:rPr>
        <w:t>hijau</w:t>
      </w:r>
      <w:r w:rsidRPr="00A52CE4">
        <w:rPr>
          <w:spacing w:val="27"/>
          <w:lang w:val="id-ID"/>
        </w:rPr>
        <w:t xml:space="preserve"> </w:t>
      </w:r>
      <w:r w:rsidRPr="00A52CE4">
        <w:rPr>
          <w:lang w:val="id-ID"/>
        </w:rPr>
        <w:t>dan</w:t>
      </w:r>
      <w:r w:rsidRPr="00A52CE4">
        <w:rPr>
          <w:spacing w:val="29"/>
          <w:lang w:val="id-ID"/>
        </w:rPr>
        <w:t xml:space="preserve"> </w:t>
      </w:r>
      <w:r w:rsidRPr="00A52CE4">
        <w:rPr>
          <w:lang w:val="id-ID"/>
        </w:rPr>
        <w:t>lainnya</w:t>
      </w:r>
      <w:r w:rsidRPr="00A52CE4">
        <w:rPr>
          <w:spacing w:val="28"/>
          <w:lang w:val="id-ID"/>
        </w:rPr>
        <w:t xml:space="preserve"> </w:t>
      </w:r>
      <w:r w:rsidRPr="00A52CE4">
        <w:rPr>
          <w:lang w:val="id-ID"/>
        </w:rPr>
        <w:t>seperti</w:t>
      </w:r>
      <w:r w:rsidRPr="00A52CE4">
        <w:rPr>
          <w:spacing w:val="27"/>
          <w:lang w:val="id-ID"/>
        </w:rPr>
        <w:t xml:space="preserve"> </w:t>
      </w:r>
      <w:r w:rsidRPr="00A52CE4">
        <w:rPr>
          <w:lang w:val="id-ID"/>
        </w:rPr>
        <w:t>tablet</w:t>
      </w:r>
      <w:r w:rsidRPr="00A52CE4">
        <w:rPr>
          <w:spacing w:val="27"/>
          <w:lang w:val="id-ID"/>
        </w:rPr>
        <w:t xml:space="preserve"> </w:t>
      </w:r>
      <w:r w:rsidRPr="00A52CE4">
        <w:rPr>
          <w:lang w:val="id-ID"/>
        </w:rPr>
        <w:t>atau</w:t>
      </w:r>
      <w:r w:rsidRPr="00A52CE4">
        <w:rPr>
          <w:spacing w:val="27"/>
          <w:lang w:val="id-ID"/>
        </w:rPr>
        <w:t xml:space="preserve"> </w:t>
      </w:r>
      <w:r w:rsidRPr="00A52CE4">
        <w:rPr>
          <w:lang w:val="id-ID"/>
        </w:rPr>
        <w:t>kancing</w:t>
      </w:r>
      <w:r w:rsidRPr="00A52CE4">
        <w:rPr>
          <w:spacing w:val="29"/>
          <w:lang w:val="id-ID"/>
        </w:rPr>
        <w:t xml:space="preserve"> </w:t>
      </w:r>
      <w:r w:rsidRPr="00A52CE4">
        <w:rPr>
          <w:lang w:val="id-ID"/>
        </w:rPr>
        <w:t>baju</w:t>
      </w:r>
      <w:r w:rsidRPr="00A52CE4">
        <w:rPr>
          <w:spacing w:val="27"/>
          <w:lang w:val="id-ID"/>
        </w:rPr>
        <w:t xml:space="preserve"> </w:t>
      </w:r>
      <w:r w:rsidRPr="00A52CE4">
        <w:rPr>
          <w:lang w:val="id-ID"/>
        </w:rPr>
        <w:t>yang</w:t>
      </w:r>
      <w:r w:rsidRPr="00A52CE4">
        <w:rPr>
          <w:spacing w:val="27"/>
          <w:lang w:val="id-ID"/>
        </w:rPr>
        <w:t xml:space="preserve"> </w:t>
      </w:r>
      <w:r w:rsidRPr="00A52CE4">
        <w:rPr>
          <w:lang w:val="id-ID"/>
        </w:rPr>
        <w:t>sering</w:t>
      </w:r>
      <w:r w:rsidRPr="00A52CE4">
        <w:rPr>
          <w:spacing w:val="27"/>
          <w:lang w:val="id-ID"/>
        </w:rPr>
        <w:t xml:space="preserve"> </w:t>
      </w:r>
      <w:r w:rsidRPr="00A52CE4">
        <w:rPr>
          <w:lang w:val="id-ID"/>
        </w:rPr>
        <w:t>disebut</w:t>
      </w:r>
      <w:r w:rsidRPr="00A52CE4">
        <w:rPr>
          <w:spacing w:val="27"/>
          <w:lang w:val="id-ID"/>
        </w:rPr>
        <w:t xml:space="preserve"> </w:t>
      </w:r>
      <w:r w:rsidRPr="00A52CE4">
        <w:rPr>
          <w:lang w:val="id-ID"/>
        </w:rPr>
        <w:t xml:space="preserve">kapasitor </w:t>
      </w:r>
      <w:r w:rsidRPr="00A52CE4">
        <w:rPr>
          <w:spacing w:val="-2"/>
          <w:lang w:val="id-ID"/>
        </w:rPr>
        <w:t>(capacitor)</w:t>
      </w:r>
    </w:p>
    <w:p w14:paraId="6EE1F2C6" w14:textId="77777777" w:rsidR="002521F1" w:rsidRDefault="002521F1" w:rsidP="002521F1">
      <w:pPr>
        <w:pStyle w:val="BodyText"/>
        <w:spacing w:line="360" w:lineRule="auto"/>
        <w:ind w:left="426" w:right="49"/>
        <w:rPr>
          <w:spacing w:val="-2"/>
          <w:lang w:val="id-ID"/>
        </w:rPr>
      </w:pPr>
    </w:p>
    <w:p w14:paraId="1BCC5FDE" w14:textId="77777777" w:rsidR="002521F1" w:rsidRDefault="00A52CE4" w:rsidP="002521F1">
      <w:pPr>
        <w:pStyle w:val="BodyText"/>
        <w:spacing w:line="360" w:lineRule="auto"/>
        <w:ind w:left="426" w:right="49"/>
        <w:rPr>
          <w:b/>
          <w:spacing w:val="-2"/>
          <w:lang w:val="id-ID"/>
        </w:rPr>
      </w:pPr>
      <w:r w:rsidRPr="002521F1">
        <w:rPr>
          <w:b/>
          <w:lang w:val="id-ID"/>
        </w:rPr>
        <w:t>Wujud</w:t>
      </w:r>
      <w:r w:rsidRPr="002521F1">
        <w:rPr>
          <w:b/>
          <w:spacing w:val="-2"/>
          <w:lang w:val="id-ID"/>
        </w:rPr>
        <w:t xml:space="preserve"> </w:t>
      </w:r>
      <w:r w:rsidRPr="002521F1">
        <w:rPr>
          <w:b/>
          <w:lang w:val="id-ID"/>
        </w:rPr>
        <w:t>dan</w:t>
      </w:r>
      <w:r w:rsidRPr="002521F1">
        <w:rPr>
          <w:b/>
          <w:spacing w:val="-4"/>
          <w:lang w:val="id-ID"/>
        </w:rPr>
        <w:t xml:space="preserve"> </w:t>
      </w:r>
      <w:r w:rsidRPr="002521F1">
        <w:rPr>
          <w:b/>
          <w:lang w:val="id-ID"/>
        </w:rPr>
        <w:t>Macam</w:t>
      </w:r>
      <w:r w:rsidRPr="002521F1">
        <w:rPr>
          <w:b/>
          <w:spacing w:val="1"/>
          <w:lang w:val="id-ID"/>
        </w:rPr>
        <w:t xml:space="preserve"> </w:t>
      </w:r>
      <w:r w:rsidRPr="002521F1">
        <w:rPr>
          <w:b/>
          <w:spacing w:val="-2"/>
          <w:lang w:val="id-ID"/>
        </w:rPr>
        <w:t>Kapasitor</w:t>
      </w:r>
    </w:p>
    <w:p w14:paraId="6DDAFA9B" w14:textId="3A459E08" w:rsidR="00A52CE4" w:rsidRPr="00A52CE4" w:rsidRDefault="00A52CE4" w:rsidP="002521F1">
      <w:pPr>
        <w:pStyle w:val="BodyText"/>
        <w:spacing w:line="360" w:lineRule="auto"/>
        <w:ind w:left="426" w:right="49"/>
        <w:rPr>
          <w:lang w:val="id-ID"/>
        </w:rPr>
      </w:pPr>
      <w:r w:rsidRPr="00A52CE4">
        <w:rPr>
          <w:lang w:val="id-ID"/>
        </w:rPr>
        <w:t>Berdasarkan</w:t>
      </w:r>
      <w:r w:rsidRPr="00A52CE4">
        <w:rPr>
          <w:spacing w:val="-5"/>
          <w:lang w:val="id-ID"/>
        </w:rPr>
        <w:t xml:space="preserve"> </w:t>
      </w:r>
      <w:r w:rsidRPr="00A52CE4">
        <w:rPr>
          <w:lang w:val="id-ID"/>
        </w:rPr>
        <w:t>kegunaannya</w:t>
      </w:r>
      <w:r w:rsidRPr="00A52CE4">
        <w:rPr>
          <w:spacing w:val="-3"/>
          <w:lang w:val="id-ID"/>
        </w:rPr>
        <w:t xml:space="preserve"> </w:t>
      </w:r>
      <w:r w:rsidRPr="00A52CE4">
        <w:rPr>
          <w:lang w:val="id-ID"/>
        </w:rPr>
        <w:t>kondensator</w:t>
      </w:r>
      <w:r w:rsidRPr="00A52CE4">
        <w:rPr>
          <w:spacing w:val="-3"/>
          <w:lang w:val="id-ID"/>
        </w:rPr>
        <w:t xml:space="preserve"> </w:t>
      </w:r>
      <w:r w:rsidRPr="00A52CE4">
        <w:rPr>
          <w:lang w:val="id-ID"/>
        </w:rPr>
        <w:t>di</w:t>
      </w:r>
      <w:r w:rsidRPr="00A52CE4">
        <w:rPr>
          <w:spacing w:val="-4"/>
          <w:lang w:val="id-ID"/>
        </w:rPr>
        <w:t xml:space="preserve"> </w:t>
      </w:r>
      <w:r w:rsidRPr="00A52CE4">
        <w:rPr>
          <w:lang w:val="id-ID"/>
        </w:rPr>
        <w:t>bagi</w:t>
      </w:r>
      <w:r w:rsidRPr="00A52CE4">
        <w:rPr>
          <w:spacing w:val="-3"/>
          <w:lang w:val="id-ID"/>
        </w:rPr>
        <w:t xml:space="preserve"> </w:t>
      </w:r>
      <w:r w:rsidRPr="00A52CE4">
        <w:rPr>
          <w:lang w:val="id-ID"/>
        </w:rPr>
        <w:t>menjadi</w:t>
      </w:r>
      <w:r w:rsidRPr="00A52CE4">
        <w:rPr>
          <w:spacing w:val="-3"/>
          <w:lang w:val="id-ID"/>
        </w:rPr>
        <w:t xml:space="preserve"> </w:t>
      </w:r>
      <w:r w:rsidRPr="00A52CE4">
        <w:rPr>
          <w:spacing w:val="-10"/>
          <w:lang w:val="id-ID"/>
        </w:rPr>
        <w:t>:</w:t>
      </w:r>
    </w:p>
    <w:p w14:paraId="48EFF4B7" w14:textId="77777777" w:rsidR="00A52CE4" w:rsidRPr="00A52CE4" w:rsidRDefault="00A52CE4" w:rsidP="002521F1">
      <w:pPr>
        <w:pStyle w:val="ListParagraph"/>
        <w:widowControl w:val="0"/>
        <w:numPr>
          <w:ilvl w:val="1"/>
          <w:numId w:val="3"/>
        </w:numPr>
        <w:tabs>
          <w:tab w:val="left" w:pos="709"/>
        </w:tabs>
        <w:autoSpaceDE w:val="0"/>
        <w:autoSpaceDN w:val="0"/>
        <w:spacing w:after="0" w:line="360" w:lineRule="auto"/>
        <w:ind w:left="709" w:hanging="221"/>
        <w:contextualSpacing w:val="0"/>
        <w:jc w:val="both"/>
        <w:rPr>
          <w:rFonts w:ascii="Times New Roman" w:hAnsi="Times New Roman" w:cs="Times New Roman"/>
          <w:sz w:val="24"/>
          <w:szCs w:val="24"/>
          <w:lang w:val="id-ID"/>
        </w:rPr>
      </w:pPr>
      <w:r w:rsidRPr="00A52CE4">
        <w:rPr>
          <w:rFonts w:ascii="Times New Roman" w:hAnsi="Times New Roman" w:cs="Times New Roman"/>
          <w:sz w:val="24"/>
          <w:szCs w:val="24"/>
          <w:lang w:val="id-ID"/>
        </w:rPr>
        <w:t>Kapasitor</w:t>
      </w:r>
      <w:r w:rsidRPr="00A52CE4">
        <w:rPr>
          <w:rFonts w:ascii="Times New Roman" w:hAnsi="Times New Roman" w:cs="Times New Roman"/>
          <w:spacing w:val="-4"/>
          <w:sz w:val="24"/>
          <w:szCs w:val="24"/>
          <w:lang w:val="id-ID"/>
        </w:rPr>
        <w:t xml:space="preserve"> </w:t>
      </w:r>
      <w:r w:rsidRPr="00A52CE4">
        <w:rPr>
          <w:rFonts w:ascii="Times New Roman" w:hAnsi="Times New Roman" w:cs="Times New Roman"/>
          <w:sz w:val="24"/>
          <w:szCs w:val="24"/>
          <w:lang w:val="id-ID"/>
        </w:rPr>
        <w:t>tetap</w:t>
      </w:r>
      <w:r w:rsidRPr="00A52CE4">
        <w:rPr>
          <w:rFonts w:ascii="Times New Roman" w:hAnsi="Times New Roman" w:cs="Times New Roman"/>
          <w:spacing w:val="-5"/>
          <w:sz w:val="24"/>
          <w:szCs w:val="24"/>
          <w:lang w:val="id-ID"/>
        </w:rPr>
        <w:t xml:space="preserve"> </w:t>
      </w:r>
      <w:r w:rsidRPr="00A52CE4">
        <w:rPr>
          <w:rFonts w:ascii="Times New Roman" w:hAnsi="Times New Roman" w:cs="Times New Roman"/>
          <w:sz w:val="24"/>
          <w:szCs w:val="24"/>
          <w:lang w:val="id-ID"/>
        </w:rPr>
        <w:t>(nilai</w:t>
      </w:r>
      <w:r w:rsidRPr="00A52CE4">
        <w:rPr>
          <w:rFonts w:ascii="Times New Roman" w:hAnsi="Times New Roman" w:cs="Times New Roman"/>
          <w:spacing w:val="-4"/>
          <w:sz w:val="24"/>
          <w:szCs w:val="24"/>
          <w:lang w:val="id-ID"/>
        </w:rPr>
        <w:t xml:space="preserve"> </w:t>
      </w:r>
      <w:r w:rsidRPr="00A52CE4">
        <w:rPr>
          <w:rFonts w:ascii="Times New Roman" w:hAnsi="Times New Roman" w:cs="Times New Roman"/>
          <w:sz w:val="24"/>
          <w:szCs w:val="24"/>
          <w:lang w:val="id-ID"/>
        </w:rPr>
        <w:t>kapasitasnya</w:t>
      </w:r>
      <w:r w:rsidRPr="00A52CE4">
        <w:rPr>
          <w:rFonts w:ascii="Times New Roman" w:hAnsi="Times New Roman" w:cs="Times New Roman"/>
          <w:spacing w:val="-2"/>
          <w:sz w:val="24"/>
          <w:szCs w:val="24"/>
          <w:lang w:val="id-ID"/>
        </w:rPr>
        <w:t xml:space="preserve"> </w:t>
      </w:r>
      <w:r w:rsidRPr="00A52CE4">
        <w:rPr>
          <w:rFonts w:ascii="Times New Roman" w:hAnsi="Times New Roman" w:cs="Times New Roman"/>
          <w:sz w:val="24"/>
          <w:szCs w:val="24"/>
          <w:lang w:val="id-ID"/>
        </w:rPr>
        <w:t>tetap</w:t>
      </w:r>
      <w:r w:rsidRPr="00A52CE4">
        <w:rPr>
          <w:rFonts w:ascii="Times New Roman" w:hAnsi="Times New Roman" w:cs="Times New Roman"/>
          <w:spacing w:val="-5"/>
          <w:sz w:val="24"/>
          <w:szCs w:val="24"/>
          <w:lang w:val="id-ID"/>
        </w:rPr>
        <w:t xml:space="preserve"> </w:t>
      </w:r>
      <w:r w:rsidRPr="00A52CE4">
        <w:rPr>
          <w:rFonts w:ascii="Times New Roman" w:hAnsi="Times New Roman" w:cs="Times New Roman"/>
          <w:sz w:val="24"/>
          <w:szCs w:val="24"/>
          <w:lang w:val="id-ID"/>
        </w:rPr>
        <w:t>tidak</w:t>
      </w:r>
      <w:r w:rsidRPr="00A52CE4">
        <w:rPr>
          <w:rFonts w:ascii="Times New Roman" w:hAnsi="Times New Roman" w:cs="Times New Roman"/>
          <w:spacing w:val="-3"/>
          <w:sz w:val="24"/>
          <w:szCs w:val="24"/>
          <w:lang w:val="id-ID"/>
        </w:rPr>
        <w:t xml:space="preserve"> </w:t>
      </w:r>
      <w:r w:rsidRPr="00A52CE4">
        <w:rPr>
          <w:rFonts w:ascii="Times New Roman" w:hAnsi="Times New Roman" w:cs="Times New Roman"/>
          <w:sz w:val="24"/>
          <w:szCs w:val="24"/>
          <w:lang w:val="id-ID"/>
        </w:rPr>
        <w:t>dapat</w:t>
      </w:r>
      <w:r w:rsidRPr="00A52CE4">
        <w:rPr>
          <w:rFonts w:ascii="Times New Roman" w:hAnsi="Times New Roman" w:cs="Times New Roman"/>
          <w:spacing w:val="-3"/>
          <w:sz w:val="24"/>
          <w:szCs w:val="24"/>
          <w:lang w:val="id-ID"/>
        </w:rPr>
        <w:t xml:space="preserve"> </w:t>
      </w:r>
      <w:r w:rsidRPr="00A52CE4">
        <w:rPr>
          <w:rFonts w:ascii="Times New Roman" w:hAnsi="Times New Roman" w:cs="Times New Roman"/>
          <w:spacing w:val="-2"/>
          <w:sz w:val="24"/>
          <w:szCs w:val="24"/>
          <w:lang w:val="id-ID"/>
        </w:rPr>
        <w:t>diubah)</w:t>
      </w:r>
    </w:p>
    <w:p w14:paraId="6941CDA0" w14:textId="77777777" w:rsidR="00A52CE4" w:rsidRPr="00A52CE4" w:rsidRDefault="00A52CE4" w:rsidP="002521F1">
      <w:pPr>
        <w:pStyle w:val="ListParagraph"/>
        <w:widowControl w:val="0"/>
        <w:numPr>
          <w:ilvl w:val="1"/>
          <w:numId w:val="3"/>
        </w:numPr>
        <w:tabs>
          <w:tab w:val="left" w:pos="709"/>
        </w:tabs>
        <w:autoSpaceDE w:val="0"/>
        <w:autoSpaceDN w:val="0"/>
        <w:spacing w:after="0" w:line="360" w:lineRule="auto"/>
        <w:ind w:left="709" w:hanging="221"/>
        <w:contextualSpacing w:val="0"/>
        <w:jc w:val="both"/>
        <w:rPr>
          <w:rFonts w:ascii="Times New Roman" w:hAnsi="Times New Roman" w:cs="Times New Roman"/>
          <w:sz w:val="24"/>
          <w:szCs w:val="24"/>
          <w:lang w:val="id-ID"/>
        </w:rPr>
      </w:pPr>
      <w:r w:rsidRPr="00A52CE4">
        <w:rPr>
          <w:rFonts w:ascii="Times New Roman" w:hAnsi="Times New Roman" w:cs="Times New Roman"/>
          <w:sz w:val="24"/>
          <w:szCs w:val="24"/>
          <w:lang w:val="id-ID"/>
        </w:rPr>
        <w:t>Kapasitor</w:t>
      </w:r>
      <w:r w:rsidRPr="00A52CE4">
        <w:rPr>
          <w:rFonts w:ascii="Times New Roman" w:hAnsi="Times New Roman" w:cs="Times New Roman"/>
          <w:spacing w:val="-5"/>
          <w:sz w:val="24"/>
          <w:szCs w:val="24"/>
          <w:lang w:val="id-ID"/>
        </w:rPr>
        <w:t xml:space="preserve"> </w:t>
      </w:r>
      <w:r w:rsidRPr="00A52CE4">
        <w:rPr>
          <w:rFonts w:ascii="Times New Roman" w:hAnsi="Times New Roman" w:cs="Times New Roman"/>
          <w:sz w:val="24"/>
          <w:szCs w:val="24"/>
          <w:lang w:val="id-ID"/>
        </w:rPr>
        <w:t>elektrolit</w:t>
      </w:r>
      <w:r w:rsidRPr="00A52CE4">
        <w:rPr>
          <w:rFonts w:ascii="Times New Roman" w:hAnsi="Times New Roman" w:cs="Times New Roman"/>
          <w:spacing w:val="-4"/>
          <w:sz w:val="24"/>
          <w:szCs w:val="24"/>
          <w:lang w:val="id-ID"/>
        </w:rPr>
        <w:t xml:space="preserve"> </w:t>
      </w:r>
      <w:r w:rsidRPr="00A52CE4">
        <w:rPr>
          <w:rFonts w:ascii="Times New Roman" w:hAnsi="Times New Roman" w:cs="Times New Roman"/>
          <w:sz w:val="24"/>
          <w:szCs w:val="24"/>
          <w:lang w:val="id-ID"/>
        </w:rPr>
        <w:t>(Electrolit</w:t>
      </w:r>
      <w:r w:rsidRPr="00A52CE4">
        <w:rPr>
          <w:rFonts w:ascii="Times New Roman" w:hAnsi="Times New Roman" w:cs="Times New Roman"/>
          <w:spacing w:val="-4"/>
          <w:sz w:val="24"/>
          <w:szCs w:val="24"/>
          <w:lang w:val="id-ID"/>
        </w:rPr>
        <w:t xml:space="preserve"> </w:t>
      </w:r>
      <w:r w:rsidRPr="00A52CE4">
        <w:rPr>
          <w:rFonts w:ascii="Times New Roman" w:hAnsi="Times New Roman" w:cs="Times New Roman"/>
          <w:sz w:val="24"/>
          <w:szCs w:val="24"/>
          <w:lang w:val="id-ID"/>
        </w:rPr>
        <w:t>Condenser</w:t>
      </w:r>
      <w:r w:rsidRPr="00A52CE4">
        <w:rPr>
          <w:rFonts w:ascii="Times New Roman" w:hAnsi="Times New Roman" w:cs="Times New Roman"/>
          <w:spacing w:val="-4"/>
          <w:sz w:val="24"/>
          <w:szCs w:val="24"/>
          <w:lang w:val="id-ID"/>
        </w:rPr>
        <w:t xml:space="preserve"> </w:t>
      </w:r>
      <w:r w:rsidRPr="00A52CE4">
        <w:rPr>
          <w:rFonts w:ascii="Times New Roman" w:hAnsi="Times New Roman" w:cs="Times New Roman"/>
          <w:sz w:val="24"/>
          <w:szCs w:val="24"/>
          <w:lang w:val="id-ID"/>
        </w:rPr>
        <w:t>=</w:t>
      </w:r>
      <w:r w:rsidRPr="00A52CE4">
        <w:rPr>
          <w:rFonts w:ascii="Times New Roman" w:hAnsi="Times New Roman" w:cs="Times New Roman"/>
          <w:spacing w:val="-4"/>
          <w:sz w:val="24"/>
          <w:szCs w:val="24"/>
          <w:lang w:val="id-ID"/>
        </w:rPr>
        <w:t xml:space="preserve"> Elco)</w:t>
      </w:r>
    </w:p>
    <w:p w14:paraId="1D4BB5DC" w14:textId="77777777" w:rsidR="00A52CE4" w:rsidRPr="00A52CE4" w:rsidRDefault="00A52CE4" w:rsidP="002521F1">
      <w:pPr>
        <w:pStyle w:val="ListParagraph"/>
        <w:widowControl w:val="0"/>
        <w:numPr>
          <w:ilvl w:val="1"/>
          <w:numId w:val="3"/>
        </w:numPr>
        <w:tabs>
          <w:tab w:val="left" w:pos="709"/>
        </w:tabs>
        <w:autoSpaceDE w:val="0"/>
        <w:autoSpaceDN w:val="0"/>
        <w:spacing w:after="0" w:line="360" w:lineRule="auto"/>
        <w:ind w:left="709" w:hanging="221"/>
        <w:contextualSpacing w:val="0"/>
        <w:jc w:val="both"/>
        <w:rPr>
          <w:rFonts w:ascii="Times New Roman" w:hAnsi="Times New Roman" w:cs="Times New Roman"/>
          <w:sz w:val="24"/>
          <w:szCs w:val="24"/>
          <w:lang w:val="id-ID"/>
        </w:rPr>
      </w:pPr>
      <w:r w:rsidRPr="00A52CE4">
        <w:rPr>
          <w:rFonts w:ascii="Times New Roman" w:hAnsi="Times New Roman" w:cs="Times New Roman"/>
          <w:sz w:val="24"/>
          <w:szCs w:val="24"/>
          <w:lang w:val="id-ID"/>
        </w:rPr>
        <w:t>Kapasitor</w:t>
      </w:r>
      <w:r w:rsidRPr="00A52CE4">
        <w:rPr>
          <w:rFonts w:ascii="Times New Roman" w:hAnsi="Times New Roman" w:cs="Times New Roman"/>
          <w:spacing w:val="-6"/>
          <w:sz w:val="24"/>
          <w:szCs w:val="24"/>
          <w:lang w:val="id-ID"/>
        </w:rPr>
        <w:t xml:space="preserve"> </w:t>
      </w:r>
      <w:r w:rsidRPr="00A52CE4">
        <w:rPr>
          <w:rFonts w:ascii="Times New Roman" w:hAnsi="Times New Roman" w:cs="Times New Roman"/>
          <w:sz w:val="24"/>
          <w:szCs w:val="24"/>
          <w:lang w:val="id-ID"/>
        </w:rPr>
        <w:t>variabel</w:t>
      </w:r>
      <w:r w:rsidRPr="00A52CE4">
        <w:rPr>
          <w:rFonts w:ascii="Times New Roman" w:hAnsi="Times New Roman" w:cs="Times New Roman"/>
          <w:spacing w:val="-5"/>
          <w:sz w:val="24"/>
          <w:szCs w:val="24"/>
          <w:lang w:val="id-ID"/>
        </w:rPr>
        <w:t xml:space="preserve"> </w:t>
      </w:r>
      <w:r w:rsidRPr="00A52CE4">
        <w:rPr>
          <w:rFonts w:ascii="Times New Roman" w:hAnsi="Times New Roman" w:cs="Times New Roman"/>
          <w:sz w:val="24"/>
          <w:szCs w:val="24"/>
          <w:lang w:val="id-ID"/>
        </w:rPr>
        <w:t>(nilai</w:t>
      </w:r>
      <w:r w:rsidRPr="00A52CE4">
        <w:rPr>
          <w:rFonts w:ascii="Times New Roman" w:hAnsi="Times New Roman" w:cs="Times New Roman"/>
          <w:spacing w:val="-6"/>
          <w:sz w:val="24"/>
          <w:szCs w:val="24"/>
          <w:lang w:val="id-ID"/>
        </w:rPr>
        <w:t xml:space="preserve"> </w:t>
      </w:r>
      <w:r w:rsidRPr="00A52CE4">
        <w:rPr>
          <w:rFonts w:ascii="Times New Roman" w:hAnsi="Times New Roman" w:cs="Times New Roman"/>
          <w:sz w:val="24"/>
          <w:szCs w:val="24"/>
          <w:lang w:val="id-ID"/>
        </w:rPr>
        <w:t>kapasitasnya</w:t>
      </w:r>
      <w:r w:rsidRPr="00A52CE4">
        <w:rPr>
          <w:rFonts w:ascii="Times New Roman" w:hAnsi="Times New Roman" w:cs="Times New Roman"/>
          <w:spacing w:val="-3"/>
          <w:sz w:val="24"/>
          <w:szCs w:val="24"/>
          <w:lang w:val="id-ID"/>
        </w:rPr>
        <w:t xml:space="preserve"> </w:t>
      </w:r>
      <w:r w:rsidRPr="00A52CE4">
        <w:rPr>
          <w:rFonts w:ascii="Times New Roman" w:hAnsi="Times New Roman" w:cs="Times New Roman"/>
          <w:sz w:val="24"/>
          <w:szCs w:val="24"/>
          <w:lang w:val="id-ID"/>
        </w:rPr>
        <w:t>dapat</w:t>
      </w:r>
      <w:r w:rsidRPr="00A52CE4">
        <w:rPr>
          <w:rFonts w:ascii="Times New Roman" w:hAnsi="Times New Roman" w:cs="Times New Roman"/>
          <w:spacing w:val="-5"/>
          <w:sz w:val="24"/>
          <w:szCs w:val="24"/>
          <w:lang w:val="id-ID"/>
        </w:rPr>
        <w:t xml:space="preserve"> </w:t>
      </w:r>
      <w:r w:rsidRPr="00A52CE4">
        <w:rPr>
          <w:rFonts w:ascii="Times New Roman" w:hAnsi="Times New Roman" w:cs="Times New Roman"/>
          <w:sz w:val="24"/>
          <w:szCs w:val="24"/>
          <w:lang w:val="id-ID"/>
        </w:rPr>
        <w:t>diubah-</w:t>
      </w:r>
      <w:r w:rsidRPr="00A52CE4">
        <w:rPr>
          <w:rFonts w:ascii="Times New Roman" w:hAnsi="Times New Roman" w:cs="Times New Roman"/>
          <w:spacing w:val="-2"/>
          <w:sz w:val="24"/>
          <w:szCs w:val="24"/>
          <w:lang w:val="id-ID"/>
        </w:rPr>
        <w:t>ubah)</w:t>
      </w:r>
    </w:p>
    <w:p w14:paraId="7C8C7084" w14:textId="77777777" w:rsidR="00A52CE4" w:rsidRPr="00A52CE4" w:rsidRDefault="00A52CE4" w:rsidP="005D6317">
      <w:pPr>
        <w:pStyle w:val="BodyText"/>
        <w:spacing w:before="7" w:line="360" w:lineRule="auto"/>
        <w:rPr>
          <w:lang w:val="id-ID"/>
        </w:rPr>
      </w:pPr>
    </w:p>
    <w:p w14:paraId="32C56F9D" w14:textId="77777777" w:rsidR="00A52CE4" w:rsidRPr="00A52CE4" w:rsidRDefault="00A52CE4" w:rsidP="002521F1">
      <w:pPr>
        <w:pStyle w:val="BodyText"/>
        <w:spacing w:line="360" w:lineRule="auto"/>
        <w:ind w:left="426" w:right="429"/>
        <w:rPr>
          <w:lang w:val="id-ID"/>
        </w:rPr>
      </w:pPr>
      <w:r w:rsidRPr="00A52CE4">
        <w:rPr>
          <w:lang w:val="id-ID"/>
        </w:rPr>
        <w:t>Pada kapasitor yang berukuran besar, nilai kapasitansi umumnya ditulis dengan angka yang</w:t>
      </w:r>
      <w:r w:rsidRPr="00A52CE4">
        <w:rPr>
          <w:spacing w:val="40"/>
          <w:lang w:val="id-ID"/>
        </w:rPr>
        <w:t xml:space="preserve"> </w:t>
      </w:r>
      <w:r w:rsidRPr="00A52CE4">
        <w:rPr>
          <w:lang w:val="id-ID"/>
        </w:rPr>
        <w:t>jelas.</w:t>
      </w:r>
      <w:r w:rsidRPr="00A52CE4">
        <w:rPr>
          <w:spacing w:val="40"/>
          <w:lang w:val="id-ID"/>
        </w:rPr>
        <w:t xml:space="preserve"> </w:t>
      </w:r>
      <w:r w:rsidRPr="00A52CE4">
        <w:rPr>
          <w:lang w:val="id-ID"/>
        </w:rPr>
        <w:t>Lengkap</w:t>
      </w:r>
      <w:r w:rsidRPr="00A52CE4">
        <w:rPr>
          <w:spacing w:val="40"/>
          <w:lang w:val="id-ID"/>
        </w:rPr>
        <w:t xml:space="preserve"> </w:t>
      </w:r>
      <w:r w:rsidRPr="00A52CE4">
        <w:rPr>
          <w:lang w:val="id-ID"/>
        </w:rPr>
        <w:t>dengan</w:t>
      </w:r>
      <w:r w:rsidRPr="00A52CE4">
        <w:rPr>
          <w:spacing w:val="40"/>
          <w:lang w:val="id-ID"/>
        </w:rPr>
        <w:t xml:space="preserve"> </w:t>
      </w:r>
      <w:r w:rsidRPr="00A52CE4">
        <w:rPr>
          <w:lang w:val="id-ID"/>
        </w:rPr>
        <w:t>nilai</w:t>
      </w:r>
      <w:r w:rsidRPr="00A52CE4">
        <w:rPr>
          <w:spacing w:val="40"/>
          <w:lang w:val="id-ID"/>
        </w:rPr>
        <w:t xml:space="preserve"> </w:t>
      </w:r>
      <w:r w:rsidRPr="00A52CE4">
        <w:rPr>
          <w:lang w:val="id-ID"/>
        </w:rPr>
        <w:t>tegangan</w:t>
      </w:r>
      <w:r w:rsidRPr="00A52CE4">
        <w:rPr>
          <w:spacing w:val="40"/>
          <w:lang w:val="id-ID"/>
        </w:rPr>
        <w:t xml:space="preserve"> </w:t>
      </w:r>
      <w:r w:rsidRPr="00A52CE4">
        <w:rPr>
          <w:lang w:val="id-ID"/>
        </w:rPr>
        <w:t>maksimum</w:t>
      </w:r>
      <w:r w:rsidRPr="00A52CE4">
        <w:rPr>
          <w:spacing w:val="40"/>
          <w:lang w:val="id-ID"/>
        </w:rPr>
        <w:t xml:space="preserve"> </w:t>
      </w:r>
      <w:r w:rsidRPr="00A52CE4">
        <w:rPr>
          <w:lang w:val="id-ID"/>
        </w:rPr>
        <w:t>dan</w:t>
      </w:r>
      <w:r w:rsidRPr="00A52CE4">
        <w:rPr>
          <w:spacing w:val="40"/>
          <w:lang w:val="id-ID"/>
        </w:rPr>
        <w:t xml:space="preserve"> </w:t>
      </w:r>
      <w:r w:rsidRPr="00A52CE4">
        <w:rPr>
          <w:lang w:val="id-ID"/>
        </w:rPr>
        <w:lastRenderedPageBreak/>
        <w:t>polaritasnya.</w:t>
      </w:r>
      <w:r w:rsidRPr="00A52CE4">
        <w:rPr>
          <w:spacing w:val="40"/>
          <w:lang w:val="id-ID"/>
        </w:rPr>
        <w:t xml:space="preserve"> </w:t>
      </w:r>
      <w:r w:rsidRPr="00A52CE4">
        <w:rPr>
          <w:lang w:val="id-ID"/>
        </w:rPr>
        <w:t>Misalnya</w:t>
      </w:r>
      <w:r w:rsidRPr="00A52CE4">
        <w:rPr>
          <w:spacing w:val="40"/>
          <w:lang w:val="id-ID"/>
        </w:rPr>
        <w:t xml:space="preserve"> </w:t>
      </w:r>
      <w:r w:rsidRPr="00A52CE4">
        <w:rPr>
          <w:lang w:val="id-ID"/>
        </w:rPr>
        <w:t>pada kapasitor elco dengan jelas tertulis kapasitansinya sebesar 100µF25v yang artinya kapasitor/ kondensatortersebut memiliki nilai kapasitansi 100 µF dengan tegangan kerja maksimal yang diperbolehkan sebesar 25 volt.</w:t>
      </w:r>
    </w:p>
    <w:p w14:paraId="12E5ADA0" w14:textId="77777777" w:rsidR="002521F1" w:rsidRDefault="002521F1" w:rsidP="002521F1">
      <w:pPr>
        <w:pStyle w:val="BodyText"/>
        <w:spacing w:before="2" w:line="360" w:lineRule="auto"/>
        <w:ind w:left="426" w:right="433"/>
        <w:rPr>
          <w:lang w:val="id-ID"/>
        </w:rPr>
      </w:pPr>
    </w:p>
    <w:p w14:paraId="4F15249D" w14:textId="7F43E114" w:rsidR="00A52CE4" w:rsidRPr="00A52CE4" w:rsidRDefault="00A52CE4" w:rsidP="00884ADC">
      <w:pPr>
        <w:pStyle w:val="BodyText"/>
        <w:spacing w:before="2" w:line="360" w:lineRule="auto"/>
        <w:ind w:left="426" w:right="433"/>
        <w:rPr>
          <w:lang w:val="id-ID"/>
        </w:rPr>
      </w:pPr>
      <w:r w:rsidRPr="00A52CE4">
        <w:rPr>
          <w:lang w:val="id-ID"/>
        </w:rPr>
        <w:t>Kapasitor</w:t>
      </w:r>
      <w:r w:rsidRPr="00A52CE4">
        <w:rPr>
          <w:spacing w:val="40"/>
          <w:lang w:val="id-ID"/>
        </w:rPr>
        <w:t xml:space="preserve"> </w:t>
      </w:r>
      <w:r w:rsidRPr="00A52CE4">
        <w:rPr>
          <w:lang w:val="id-ID"/>
        </w:rPr>
        <w:t>yang ukuran fisiknya kecil biasanya hanya bertuliskan 2 (dua) atau 3 (tiga) angka saja. Jika hanya ada dua angka, satuannya adalah pF (pico farads). Sebagai contoh, kapasitor</w:t>
      </w:r>
      <w:r w:rsidRPr="00A52CE4">
        <w:rPr>
          <w:spacing w:val="-1"/>
          <w:lang w:val="id-ID"/>
        </w:rPr>
        <w:t xml:space="preserve"> </w:t>
      </w:r>
      <w:r w:rsidRPr="00A52CE4">
        <w:rPr>
          <w:lang w:val="id-ID"/>
        </w:rPr>
        <w:t>yang bertuliskan dua angka</w:t>
      </w:r>
      <w:r w:rsidRPr="00A52CE4">
        <w:rPr>
          <w:spacing w:val="-1"/>
          <w:lang w:val="id-ID"/>
        </w:rPr>
        <w:t xml:space="preserve"> </w:t>
      </w:r>
      <w:r w:rsidRPr="00A52CE4">
        <w:rPr>
          <w:lang w:val="id-ID"/>
        </w:rPr>
        <w:t>47, maka kapasitansi kapasitor tersebut adalah</w:t>
      </w:r>
      <w:r w:rsidRPr="00A52CE4">
        <w:rPr>
          <w:spacing w:val="40"/>
          <w:lang w:val="id-ID"/>
        </w:rPr>
        <w:t xml:space="preserve"> </w:t>
      </w:r>
      <w:r w:rsidRPr="00A52CE4">
        <w:rPr>
          <w:lang w:val="id-ID"/>
        </w:rPr>
        <w:t>47 pF.</w:t>
      </w:r>
      <w:r w:rsidRPr="00A52CE4">
        <w:rPr>
          <w:spacing w:val="40"/>
          <w:lang w:val="id-ID"/>
        </w:rPr>
        <w:t xml:space="preserve"> </w:t>
      </w:r>
      <w:r w:rsidRPr="00A52CE4">
        <w:rPr>
          <w:lang w:val="id-ID"/>
        </w:rPr>
        <w:t>Jika ada 3</w:t>
      </w:r>
      <w:r w:rsidRPr="00A52CE4">
        <w:rPr>
          <w:spacing w:val="40"/>
          <w:lang w:val="id-ID"/>
        </w:rPr>
        <w:t xml:space="preserve"> </w:t>
      </w:r>
      <w:r w:rsidRPr="00A52CE4">
        <w:rPr>
          <w:lang w:val="id-ID"/>
        </w:rPr>
        <w:t>digit, angka pertama dan kedua menunjukkan nilai nominal, sedangkan angka ke-3 adalah faktor</w:t>
      </w:r>
      <w:r w:rsidRPr="00A52CE4">
        <w:rPr>
          <w:spacing w:val="3"/>
          <w:lang w:val="id-ID"/>
        </w:rPr>
        <w:t xml:space="preserve"> </w:t>
      </w:r>
      <w:r w:rsidRPr="00A52CE4">
        <w:rPr>
          <w:lang w:val="id-ID"/>
        </w:rPr>
        <w:t>pengali.</w:t>
      </w:r>
      <w:r w:rsidRPr="00A52CE4">
        <w:rPr>
          <w:spacing w:val="7"/>
          <w:lang w:val="id-ID"/>
        </w:rPr>
        <w:t xml:space="preserve"> </w:t>
      </w:r>
      <w:r w:rsidRPr="00A52CE4">
        <w:rPr>
          <w:lang w:val="id-ID"/>
        </w:rPr>
        <w:t>Faktor</w:t>
      </w:r>
      <w:r w:rsidRPr="00A52CE4">
        <w:rPr>
          <w:spacing w:val="6"/>
          <w:lang w:val="id-ID"/>
        </w:rPr>
        <w:t xml:space="preserve"> </w:t>
      </w:r>
      <w:r w:rsidRPr="00A52CE4">
        <w:rPr>
          <w:lang w:val="id-ID"/>
        </w:rPr>
        <w:t>pengali</w:t>
      </w:r>
      <w:r w:rsidRPr="00A52CE4">
        <w:rPr>
          <w:spacing w:val="7"/>
          <w:lang w:val="id-ID"/>
        </w:rPr>
        <w:t xml:space="preserve"> </w:t>
      </w:r>
      <w:r w:rsidRPr="00A52CE4">
        <w:rPr>
          <w:lang w:val="id-ID"/>
        </w:rPr>
        <w:t>sesuai</w:t>
      </w:r>
      <w:r w:rsidRPr="00A52CE4">
        <w:rPr>
          <w:spacing w:val="7"/>
          <w:lang w:val="id-ID"/>
        </w:rPr>
        <w:t xml:space="preserve"> </w:t>
      </w:r>
      <w:r w:rsidRPr="00A52CE4">
        <w:rPr>
          <w:lang w:val="id-ID"/>
        </w:rPr>
        <w:t>dengan</w:t>
      </w:r>
      <w:r w:rsidRPr="00A52CE4">
        <w:rPr>
          <w:spacing w:val="6"/>
          <w:lang w:val="id-ID"/>
        </w:rPr>
        <w:t xml:space="preserve"> </w:t>
      </w:r>
      <w:r w:rsidRPr="00A52CE4">
        <w:rPr>
          <w:lang w:val="id-ID"/>
        </w:rPr>
        <w:t>angka</w:t>
      </w:r>
      <w:r w:rsidRPr="00A52CE4">
        <w:rPr>
          <w:spacing w:val="6"/>
          <w:lang w:val="id-ID"/>
        </w:rPr>
        <w:t xml:space="preserve"> </w:t>
      </w:r>
      <w:r w:rsidRPr="00A52CE4">
        <w:rPr>
          <w:lang w:val="id-ID"/>
        </w:rPr>
        <w:t>nominalnya,</w:t>
      </w:r>
      <w:r w:rsidRPr="00A52CE4">
        <w:rPr>
          <w:spacing w:val="7"/>
          <w:lang w:val="id-ID"/>
        </w:rPr>
        <w:t xml:space="preserve"> </w:t>
      </w:r>
      <w:r w:rsidRPr="00A52CE4">
        <w:rPr>
          <w:lang w:val="id-ID"/>
        </w:rPr>
        <w:t>berturut-turut</w:t>
      </w:r>
      <w:r w:rsidRPr="00A52CE4">
        <w:rPr>
          <w:spacing w:val="8"/>
          <w:lang w:val="id-ID"/>
        </w:rPr>
        <w:t xml:space="preserve"> </w:t>
      </w:r>
      <w:r w:rsidRPr="00A52CE4">
        <w:rPr>
          <w:lang w:val="id-ID"/>
        </w:rPr>
        <w:t>1</w:t>
      </w:r>
      <w:r w:rsidRPr="00A52CE4">
        <w:rPr>
          <w:spacing w:val="5"/>
          <w:lang w:val="id-ID"/>
        </w:rPr>
        <w:t xml:space="preserve"> </w:t>
      </w:r>
      <w:r w:rsidRPr="00A52CE4">
        <w:rPr>
          <w:lang w:val="id-ID"/>
        </w:rPr>
        <w:t>=</w:t>
      </w:r>
      <w:r w:rsidRPr="00A52CE4">
        <w:rPr>
          <w:spacing w:val="5"/>
          <w:lang w:val="id-ID"/>
        </w:rPr>
        <w:t xml:space="preserve"> </w:t>
      </w:r>
      <w:r w:rsidRPr="00A52CE4">
        <w:rPr>
          <w:lang w:val="id-ID"/>
        </w:rPr>
        <w:t>10,</w:t>
      </w:r>
      <w:r w:rsidRPr="00A52CE4">
        <w:rPr>
          <w:spacing w:val="10"/>
          <w:lang w:val="id-ID"/>
        </w:rPr>
        <w:t xml:space="preserve"> </w:t>
      </w:r>
      <w:r w:rsidRPr="00A52CE4">
        <w:rPr>
          <w:lang w:val="id-ID"/>
        </w:rPr>
        <w:t>2</w:t>
      </w:r>
      <w:r w:rsidRPr="00A52CE4">
        <w:rPr>
          <w:spacing w:val="5"/>
          <w:lang w:val="id-ID"/>
        </w:rPr>
        <w:t xml:space="preserve"> </w:t>
      </w:r>
      <w:r w:rsidRPr="00A52CE4">
        <w:rPr>
          <w:lang w:val="id-ID"/>
        </w:rPr>
        <w:t>=</w:t>
      </w:r>
      <w:r w:rsidRPr="00A52CE4">
        <w:rPr>
          <w:spacing w:val="6"/>
          <w:lang w:val="id-ID"/>
        </w:rPr>
        <w:t xml:space="preserve"> </w:t>
      </w:r>
      <w:r w:rsidRPr="00A52CE4">
        <w:rPr>
          <w:lang w:val="id-ID"/>
        </w:rPr>
        <w:t>100,</w:t>
      </w:r>
      <w:r w:rsidRPr="00A52CE4">
        <w:rPr>
          <w:spacing w:val="7"/>
          <w:lang w:val="id-ID"/>
        </w:rPr>
        <w:t xml:space="preserve"> </w:t>
      </w:r>
      <w:r w:rsidRPr="00A52CE4">
        <w:rPr>
          <w:spacing w:val="-10"/>
          <w:lang w:val="id-ID"/>
        </w:rPr>
        <w:t>3</w:t>
      </w:r>
      <w:r w:rsidRPr="00A52CE4">
        <w:rPr>
          <w:lang w:val="id-ID"/>
        </w:rPr>
        <w:t>=</w:t>
      </w:r>
      <w:r w:rsidRPr="00A52CE4">
        <w:rPr>
          <w:spacing w:val="-6"/>
          <w:lang w:val="id-ID"/>
        </w:rPr>
        <w:t xml:space="preserve"> </w:t>
      </w:r>
      <w:r w:rsidRPr="00A52CE4">
        <w:rPr>
          <w:lang w:val="id-ID"/>
        </w:rPr>
        <w:t>1.000,</w:t>
      </w:r>
      <w:r w:rsidRPr="00A52CE4">
        <w:rPr>
          <w:spacing w:val="-3"/>
          <w:lang w:val="id-ID"/>
        </w:rPr>
        <w:t xml:space="preserve"> </w:t>
      </w:r>
      <w:r w:rsidRPr="00A52CE4">
        <w:rPr>
          <w:lang w:val="id-ID"/>
        </w:rPr>
        <w:t>4</w:t>
      </w:r>
      <w:r w:rsidRPr="00A52CE4">
        <w:rPr>
          <w:spacing w:val="-5"/>
          <w:lang w:val="id-ID"/>
        </w:rPr>
        <w:t xml:space="preserve"> </w:t>
      </w:r>
      <w:r w:rsidRPr="00A52CE4">
        <w:rPr>
          <w:lang w:val="id-ID"/>
        </w:rPr>
        <w:t>=</w:t>
      </w:r>
      <w:r w:rsidRPr="00A52CE4">
        <w:rPr>
          <w:spacing w:val="-6"/>
          <w:lang w:val="id-ID"/>
        </w:rPr>
        <w:t xml:space="preserve"> </w:t>
      </w:r>
      <w:r w:rsidRPr="00A52CE4">
        <w:rPr>
          <w:lang w:val="id-ID"/>
        </w:rPr>
        <w:t>10.000,</w:t>
      </w:r>
      <w:r w:rsidRPr="00A52CE4">
        <w:rPr>
          <w:spacing w:val="-3"/>
          <w:lang w:val="id-ID"/>
        </w:rPr>
        <w:t xml:space="preserve"> </w:t>
      </w:r>
      <w:r w:rsidRPr="00A52CE4">
        <w:rPr>
          <w:lang w:val="id-ID"/>
        </w:rPr>
        <w:t>5</w:t>
      </w:r>
      <w:r w:rsidRPr="00A52CE4">
        <w:rPr>
          <w:spacing w:val="-5"/>
          <w:lang w:val="id-ID"/>
        </w:rPr>
        <w:t xml:space="preserve"> </w:t>
      </w:r>
      <w:r w:rsidRPr="00A52CE4">
        <w:rPr>
          <w:lang w:val="id-ID"/>
        </w:rPr>
        <w:t>=</w:t>
      </w:r>
      <w:r w:rsidRPr="00A52CE4">
        <w:rPr>
          <w:spacing w:val="-4"/>
          <w:lang w:val="id-ID"/>
        </w:rPr>
        <w:t xml:space="preserve"> </w:t>
      </w:r>
      <w:r w:rsidRPr="00A52CE4">
        <w:rPr>
          <w:lang w:val="id-ID"/>
        </w:rPr>
        <w:t>100.000</w:t>
      </w:r>
      <w:r w:rsidRPr="00A52CE4">
        <w:rPr>
          <w:spacing w:val="-3"/>
          <w:lang w:val="id-ID"/>
        </w:rPr>
        <w:t xml:space="preserve"> </w:t>
      </w:r>
      <w:r w:rsidRPr="00A52CE4">
        <w:rPr>
          <w:lang w:val="id-ID"/>
        </w:rPr>
        <w:t>dan</w:t>
      </w:r>
      <w:r w:rsidRPr="00A52CE4">
        <w:rPr>
          <w:spacing w:val="-5"/>
          <w:lang w:val="id-ID"/>
        </w:rPr>
        <w:t xml:space="preserve"> </w:t>
      </w:r>
      <w:r w:rsidRPr="00A52CE4">
        <w:rPr>
          <w:lang w:val="id-ID"/>
        </w:rPr>
        <w:t>seterusnya. Contoh :</w:t>
      </w:r>
    </w:p>
    <w:p w14:paraId="6CC16057" w14:textId="77777777" w:rsidR="00A52CE4" w:rsidRDefault="00A52CE4" w:rsidP="005D6317">
      <w:pPr>
        <w:spacing w:line="360" w:lineRule="auto"/>
        <w:jc w:val="both"/>
        <w:rPr>
          <w:rFonts w:ascii="Times New Roman" w:hAnsi="Times New Roman" w:cs="Times New Roman"/>
          <w:sz w:val="24"/>
          <w:szCs w:val="24"/>
          <w:lang w:val="id-ID"/>
        </w:rPr>
      </w:pPr>
    </w:p>
    <w:p w14:paraId="74F40CB0" w14:textId="77777777" w:rsidR="00884ADC" w:rsidRDefault="00884ADC" w:rsidP="00884ADC">
      <w:pPr>
        <w:spacing w:line="360" w:lineRule="auto"/>
        <w:ind w:left="426"/>
        <w:jc w:val="both"/>
        <w:rPr>
          <w:rFonts w:ascii="Times New Roman" w:hAnsi="Times New Roman" w:cs="Times New Roman"/>
          <w:sz w:val="24"/>
          <w:szCs w:val="24"/>
          <w:lang w:val="id-ID"/>
        </w:rPr>
      </w:pPr>
      <w:r w:rsidRPr="00884ADC">
        <w:drawing>
          <wp:inline distT="0" distB="0" distL="0" distR="0" wp14:anchorId="1248E668" wp14:editId="643BB546">
            <wp:extent cx="5252085" cy="996950"/>
            <wp:effectExtent l="0" t="0" r="0" b="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52085" cy="996950"/>
                    </a:xfrm>
                    <a:prstGeom prst="rect">
                      <a:avLst/>
                    </a:prstGeom>
                    <a:noFill/>
                    <a:ln>
                      <a:noFill/>
                    </a:ln>
                  </pic:spPr>
                </pic:pic>
              </a:graphicData>
            </a:graphic>
          </wp:inline>
        </w:drawing>
      </w:r>
    </w:p>
    <w:tbl>
      <w:tblPr>
        <w:tblW w:w="9723" w:type="dxa"/>
        <w:tblInd w:w="212" w:type="dxa"/>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Layout w:type="fixed"/>
        <w:tblCellMar>
          <w:left w:w="0" w:type="dxa"/>
          <w:right w:w="0" w:type="dxa"/>
        </w:tblCellMar>
        <w:tblLook w:val="01E0" w:firstRow="1" w:lastRow="1" w:firstColumn="1" w:lastColumn="1" w:noHBand="0" w:noVBand="0"/>
      </w:tblPr>
      <w:tblGrid>
        <w:gridCol w:w="1021"/>
        <w:gridCol w:w="981"/>
        <w:gridCol w:w="1073"/>
        <w:gridCol w:w="921"/>
        <w:gridCol w:w="921"/>
        <w:gridCol w:w="1092"/>
        <w:gridCol w:w="1083"/>
        <w:gridCol w:w="788"/>
        <w:gridCol w:w="954"/>
        <w:gridCol w:w="889"/>
      </w:tblGrid>
      <w:tr w:rsidR="00884ADC" w14:paraId="1A7E818A" w14:textId="77777777" w:rsidTr="00884ADC">
        <w:trPr>
          <w:trHeight w:val="862"/>
        </w:trPr>
        <w:tc>
          <w:tcPr>
            <w:tcW w:w="9723" w:type="dxa"/>
            <w:gridSpan w:val="10"/>
            <w:tcBorders>
              <w:top w:val="nil"/>
              <w:left w:val="nil"/>
              <w:bottom w:val="single" w:sz="6" w:space="0" w:color="AAAAAA"/>
              <w:right w:val="nil"/>
            </w:tcBorders>
            <w:shd w:val="clear" w:color="auto" w:fill="F2F2F2"/>
          </w:tcPr>
          <w:p w14:paraId="0CFE7FEE" w14:textId="6C1D2D0A" w:rsidR="00884ADC" w:rsidRDefault="00884ADC">
            <w:pPr>
              <w:pStyle w:val="TableParagraph"/>
              <w:ind w:left="3718" w:right="3960"/>
              <w:jc w:val="center"/>
              <w:rPr>
                <w:b/>
                <w:sz w:val="20"/>
                <w:lang w:val="id-ID"/>
              </w:rPr>
            </w:pPr>
            <w:r>
              <w:rPr>
                <w:b/>
                <w:sz w:val="20"/>
                <w:lang w:val="id-ID"/>
              </w:rPr>
              <w:t>Karakteristik</w:t>
            </w:r>
            <w:r>
              <w:rPr>
                <w:b/>
                <w:spacing w:val="-5"/>
                <w:sz w:val="20"/>
                <w:lang w:val="id-ID"/>
              </w:rPr>
              <w:t xml:space="preserve"> </w:t>
            </w:r>
            <w:r>
              <w:rPr>
                <w:b/>
                <w:spacing w:val="-2"/>
                <w:sz w:val="20"/>
                <w:lang w:val="id-ID"/>
              </w:rPr>
              <w:t>kapasitor</w:t>
            </w:r>
          </w:p>
        </w:tc>
      </w:tr>
      <w:tr w:rsidR="00884ADC" w14:paraId="2F789161" w14:textId="77777777" w:rsidTr="00884ADC">
        <w:trPr>
          <w:trHeight w:val="2286"/>
        </w:trPr>
        <w:tc>
          <w:tcPr>
            <w:tcW w:w="1021" w:type="dxa"/>
            <w:tcBorders>
              <w:top w:val="single" w:sz="6" w:space="0" w:color="AAAAAA"/>
              <w:left w:val="single" w:sz="6" w:space="0" w:color="AAAAAA"/>
              <w:bottom w:val="single" w:sz="6" w:space="0" w:color="AAAAAA"/>
              <w:right w:val="single" w:sz="6" w:space="0" w:color="AAAAAA"/>
            </w:tcBorders>
            <w:shd w:val="clear" w:color="auto" w:fill="F2F2F2"/>
          </w:tcPr>
          <w:p w14:paraId="023C47D4" w14:textId="77777777" w:rsidR="00884ADC" w:rsidRDefault="00884ADC">
            <w:pPr>
              <w:pStyle w:val="TableParagraph"/>
              <w:rPr>
                <w:lang w:val="id-ID"/>
              </w:rPr>
            </w:pPr>
          </w:p>
          <w:p w14:paraId="5D9C486F" w14:textId="77777777" w:rsidR="00884ADC" w:rsidRDefault="00884ADC">
            <w:pPr>
              <w:pStyle w:val="TableParagraph"/>
              <w:rPr>
                <w:lang w:val="id-ID"/>
              </w:rPr>
            </w:pPr>
          </w:p>
          <w:p w14:paraId="4F93C1E9" w14:textId="77777777" w:rsidR="00884ADC" w:rsidRDefault="00884ADC">
            <w:pPr>
              <w:pStyle w:val="TableParagraph"/>
              <w:rPr>
                <w:lang w:val="id-ID"/>
              </w:rPr>
            </w:pPr>
          </w:p>
          <w:p w14:paraId="7282F496" w14:textId="77777777" w:rsidR="00884ADC" w:rsidRDefault="00884ADC">
            <w:pPr>
              <w:pStyle w:val="TableParagraph"/>
              <w:spacing w:before="10"/>
              <w:rPr>
                <w:sz w:val="23"/>
                <w:lang w:val="id-ID"/>
              </w:rPr>
            </w:pPr>
          </w:p>
          <w:p w14:paraId="24EE22BE" w14:textId="77777777" w:rsidR="00884ADC" w:rsidRDefault="00884ADC">
            <w:pPr>
              <w:pStyle w:val="TableParagraph"/>
              <w:ind w:left="182"/>
              <w:rPr>
                <w:b/>
                <w:sz w:val="20"/>
                <w:lang w:val="id-ID"/>
              </w:rPr>
            </w:pPr>
            <w:r>
              <w:rPr>
                <w:b/>
                <w:spacing w:val="-4"/>
                <w:sz w:val="20"/>
                <w:lang w:val="id-ID"/>
              </w:rPr>
              <w:t>Tipe</w:t>
            </w:r>
          </w:p>
        </w:tc>
        <w:tc>
          <w:tcPr>
            <w:tcW w:w="981" w:type="dxa"/>
            <w:tcBorders>
              <w:top w:val="single" w:sz="6" w:space="0" w:color="AAAAAA"/>
              <w:left w:val="single" w:sz="6" w:space="0" w:color="AAAAAA"/>
              <w:bottom w:val="single" w:sz="6" w:space="0" w:color="AAAAAA"/>
              <w:right w:val="single" w:sz="6" w:space="0" w:color="AAAAAA"/>
            </w:tcBorders>
            <w:shd w:val="clear" w:color="auto" w:fill="F2F2F2"/>
          </w:tcPr>
          <w:p w14:paraId="5EB79D6D" w14:textId="77777777" w:rsidR="00884ADC" w:rsidRDefault="00884ADC">
            <w:pPr>
              <w:pStyle w:val="TableParagraph"/>
              <w:rPr>
                <w:lang w:val="id-ID"/>
              </w:rPr>
            </w:pPr>
          </w:p>
          <w:p w14:paraId="451F4699" w14:textId="77777777" w:rsidR="00884ADC" w:rsidRDefault="00884ADC">
            <w:pPr>
              <w:pStyle w:val="TableParagraph"/>
              <w:rPr>
                <w:lang w:val="id-ID"/>
              </w:rPr>
            </w:pPr>
          </w:p>
          <w:p w14:paraId="5BE439EA" w14:textId="77777777" w:rsidR="00884ADC" w:rsidRDefault="00884ADC">
            <w:pPr>
              <w:pStyle w:val="TableParagraph"/>
              <w:rPr>
                <w:lang w:val="id-ID"/>
              </w:rPr>
            </w:pPr>
          </w:p>
          <w:p w14:paraId="5D8EBA25" w14:textId="77777777" w:rsidR="00884ADC" w:rsidRDefault="00884ADC">
            <w:pPr>
              <w:pStyle w:val="TableParagraph"/>
              <w:spacing w:before="133" w:line="295" w:lineRule="auto"/>
              <w:ind w:left="145" w:right="339" w:hanging="51"/>
              <w:rPr>
                <w:b/>
                <w:sz w:val="20"/>
                <w:lang w:val="id-ID"/>
              </w:rPr>
            </w:pPr>
            <w:r>
              <w:rPr>
                <w:b/>
                <w:spacing w:val="-2"/>
                <w:sz w:val="20"/>
                <w:lang w:val="id-ID"/>
              </w:rPr>
              <w:t xml:space="preserve">Jangk </w:t>
            </w:r>
            <w:r>
              <w:rPr>
                <w:b/>
                <w:spacing w:val="-4"/>
                <w:sz w:val="20"/>
                <w:lang w:val="id-ID"/>
              </w:rPr>
              <w:t>auan</w:t>
            </w:r>
          </w:p>
        </w:tc>
        <w:tc>
          <w:tcPr>
            <w:tcW w:w="1073" w:type="dxa"/>
            <w:tcBorders>
              <w:top w:val="single" w:sz="6" w:space="0" w:color="AAAAAA"/>
              <w:left w:val="single" w:sz="6" w:space="0" w:color="AAAAAA"/>
              <w:bottom w:val="single" w:sz="6" w:space="0" w:color="AAAAAA"/>
              <w:right w:val="single" w:sz="6" w:space="0" w:color="AAAAAA"/>
            </w:tcBorders>
            <w:shd w:val="clear" w:color="auto" w:fill="F2F2F2"/>
          </w:tcPr>
          <w:p w14:paraId="47880C1C" w14:textId="77777777" w:rsidR="00884ADC" w:rsidRDefault="00884ADC">
            <w:pPr>
              <w:pStyle w:val="TableParagraph"/>
              <w:rPr>
                <w:lang w:val="id-ID"/>
              </w:rPr>
            </w:pPr>
          </w:p>
          <w:p w14:paraId="494572E0" w14:textId="77777777" w:rsidR="00884ADC" w:rsidRDefault="00884ADC">
            <w:pPr>
              <w:pStyle w:val="TableParagraph"/>
              <w:rPr>
                <w:lang w:val="id-ID"/>
              </w:rPr>
            </w:pPr>
          </w:p>
          <w:p w14:paraId="0854DA03" w14:textId="77777777" w:rsidR="00884ADC" w:rsidRDefault="00884ADC">
            <w:pPr>
              <w:pStyle w:val="TableParagraph"/>
              <w:rPr>
                <w:lang w:val="id-ID"/>
              </w:rPr>
            </w:pPr>
          </w:p>
          <w:p w14:paraId="3A3C6860" w14:textId="77777777" w:rsidR="00884ADC" w:rsidRDefault="00884ADC">
            <w:pPr>
              <w:pStyle w:val="TableParagraph"/>
              <w:spacing w:before="133" w:line="295" w:lineRule="auto"/>
              <w:ind w:left="170" w:right="310" w:hanging="106"/>
              <w:rPr>
                <w:b/>
                <w:sz w:val="20"/>
                <w:lang w:val="id-ID"/>
              </w:rPr>
            </w:pPr>
            <w:hyperlink r:id="rId15" w:history="1">
              <w:r>
                <w:rPr>
                  <w:rStyle w:val="Hyperlink"/>
                  <w:b/>
                  <w:color w:val="auto"/>
                  <w:spacing w:val="-2"/>
                  <w:sz w:val="20"/>
                  <w:lang w:val="id-ID"/>
                </w:rPr>
                <w:t>Toleran</w:t>
              </w:r>
            </w:hyperlink>
            <w:r>
              <w:rPr>
                <w:b/>
                <w:spacing w:val="-2"/>
                <w:sz w:val="20"/>
                <w:lang w:val="id-ID"/>
              </w:rPr>
              <w:t xml:space="preserve"> </w:t>
            </w:r>
            <w:r>
              <w:rPr>
                <w:b/>
                <w:spacing w:val="-2"/>
                <w:sz w:val="20"/>
                <w:u w:val="single"/>
                <w:lang w:val="id-ID"/>
              </w:rPr>
              <w:t>si</w:t>
            </w:r>
            <w:r>
              <w:rPr>
                <w:b/>
                <w:spacing w:val="-2"/>
                <w:sz w:val="20"/>
                <w:lang w:val="id-ID"/>
              </w:rPr>
              <w:t>(%)</w:t>
            </w:r>
          </w:p>
        </w:tc>
        <w:tc>
          <w:tcPr>
            <w:tcW w:w="921" w:type="dxa"/>
            <w:tcBorders>
              <w:top w:val="single" w:sz="6" w:space="0" w:color="AAAAAA"/>
              <w:left w:val="single" w:sz="6" w:space="0" w:color="AAAAAA"/>
              <w:bottom w:val="single" w:sz="6" w:space="0" w:color="AAAAAA"/>
              <w:right w:val="single" w:sz="6" w:space="0" w:color="AAAAAA"/>
            </w:tcBorders>
            <w:shd w:val="clear" w:color="auto" w:fill="F2F2F2"/>
          </w:tcPr>
          <w:p w14:paraId="3A7D090F" w14:textId="77777777" w:rsidR="00884ADC" w:rsidRDefault="00884ADC">
            <w:pPr>
              <w:pStyle w:val="TableParagraph"/>
              <w:rPr>
                <w:lang w:val="id-ID"/>
              </w:rPr>
            </w:pPr>
          </w:p>
          <w:p w14:paraId="69D16AA6" w14:textId="77777777" w:rsidR="00884ADC" w:rsidRDefault="00884ADC">
            <w:pPr>
              <w:pStyle w:val="TableParagraph"/>
              <w:spacing w:before="5"/>
              <w:rPr>
                <w:sz w:val="18"/>
                <w:lang w:val="id-ID"/>
              </w:rPr>
            </w:pPr>
          </w:p>
          <w:p w14:paraId="21F55938" w14:textId="77777777" w:rsidR="00884ADC" w:rsidRDefault="00884ADC">
            <w:pPr>
              <w:pStyle w:val="TableParagraph"/>
              <w:spacing w:line="295" w:lineRule="auto"/>
              <w:ind w:left="59" w:right="313"/>
              <w:jc w:val="center"/>
              <w:rPr>
                <w:b/>
                <w:sz w:val="20"/>
                <w:lang w:val="id-ID"/>
              </w:rPr>
            </w:pPr>
            <w:hyperlink r:id="rId16" w:history="1">
              <w:r>
                <w:rPr>
                  <w:rStyle w:val="Hyperlink"/>
                  <w:b/>
                  <w:color w:val="auto"/>
                  <w:spacing w:val="-2"/>
                  <w:sz w:val="20"/>
                  <w:lang w:val="id-ID"/>
                </w:rPr>
                <w:t>Tegan</w:t>
              </w:r>
            </w:hyperlink>
            <w:r>
              <w:rPr>
                <w:b/>
                <w:spacing w:val="-2"/>
                <w:sz w:val="20"/>
                <w:lang w:val="id-ID"/>
              </w:rPr>
              <w:t xml:space="preserve"> </w:t>
            </w:r>
            <w:r>
              <w:rPr>
                <w:b/>
                <w:spacing w:val="-4"/>
                <w:sz w:val="20"/>
                <w:u w:val="single"/>
                <w:lang w:val="id-ID"/>
              </w:rPr>
              <w:t>gan</w:t>
            </w:r>
            <w:r>
              <w:rPr>
                <w:b/>
                <w:spacing w:val="-4"/>
                <w:sz w:val="20"/>
                <w:lang w:val="id-ID"/>
              </w:rPr>
              <w:t xml:space="preserve"> </w:t>
            </w:r>
            <w:r>
              <w:rPr>
                <w:b/>
                <w:sz w:val="20"/>
                <w:u w:val="single"/>
                <w:lang w:val="id-ID"/>
              </w:rPr>
              <w:t>AC</w:t>
            </w:r>
            <w:r>
              <w:rPr>
                <w:b/>
                <w:spacing w:val="-1"/>
                <w:sz w:val="20"/>
                <w:lang w:val="id-ID"/>
              </w:rPr>
              <w:t xml:space="preserve"> </w:t>
            </w:r>
            <w:r>
              <w:rPr>
                <w:b/>
                <w:sz w:val="20"/>
                <w:lang w:val="id-ID"/>
              </w:rPr>
              <w:t xml:space="preserve">la </w:t>
            </w:r>
            <w:r>
              <w:rPr>
                <w:b/>
                <w:spacing w:val="-4"/>
                <w:sz w:val="20"/>
                <w:lang w:val="id-ID"/>
              </w:rPr>
              <w:t>zim (V)</w:t>
            </w:r>
          </w:p>
        </w:tc>
        <w:tc>
          <w:tcPr>
            <w:tcW w:w="921" w:type="dxa"/>
            <w:tcBorders>
              <w:top w:val="single" w:sz="6" w:space="0" w:color="AAAAAA"/>
              <w:left w:val="single" w:sz="6" w:space="0" w:color="AAAAAA"/>
              <w:bottom w:val="single" w:sz="6" w:space="0" w:color="AAAAAA"/>
              <w:right w:val="single" w:sz="6" w:space="0" w:color="AAAAAA"/>
            </w:tcBorders>
            <w:shd w:val="clear" w:color="auto" w:fill="F2F2F2"/>
          </w:tcPr>
          <w:p w14:paraId="5C6C76EF" w14:textId="77777777" w:rsidR="00884ADC" w:rsidRDefault="00884ADC">
            <w:pPr>
              <w:pStyle w:val="TableParagraph"/>
              <w:rPr>
                <w:lang w:val="id-ID"/>
              </w:rPr>
            </w:pPr>
          </w:p>
          <w:p w14:paraId="481B9480" w14:textId="77777777" w:rsidR="00884ADC" w:rsidRDefault="00884ADC">
            <w:pPr>
              <w:pStyle w:val="TableParagraph"/>
              <w:spacing w:before="5"/>
              <w:rPr>
                <w:sz w:val="18"/>
                <w:lang w:val="id-ID"/>
              </w:rPr>
            </w:pPr>
          </w:p>
          <w:p w14:paraId="651CDEFF" w14:textId="77777777" w:rsidR="00884ADC" w:rsidRDefault="00884ADC">
            <w:pPr>
              <w:pStyle w:val="TableParagraph"/>
              <w:spacing w:line="295" w:lineRule="auto"/>
              <w:ind w:left="60" w:right="312"/>
              <w:jc w:val="center"/>
              <w:rPr>
                <w:b/>
                <w:sz w:val="20"/>
                <w:lang w:val="id-ID"/>
              </w:rPr>
            </w:pPr>
            <w:hyperlink r:id="rId17" w:history="1">
              <w:r>
                <w:rPr>
                  <w:rStyle w:val="Hyperlink"/>
                  <w:b/>
                  <w:color w:val="auto"/>
                  <w:spacing w:val="-2"/>
                  <w:sz w:val="20"/>
                  <w:lang w:val="id-ID"/>
                </w:rPr>
                <w:t>Tegan</w:t>
              </w:r>
            </w:hyperlink>
            <w:r>
              <w:rPr>
                <w:b/>
                <w:spacing w:val="-2"/>
                <w:sz w:val="20"/>
                <w:lang w:val="id-ID"/>
              </w:rPr>
              <w:t xml:space="preserve"> </w:t>
            </w:r>
            <w:r>
              <w:rPr>
                <w:b/>
                <w:spacing w:val="-4"/>
                <w:sz w:val="20"/>
                <w:u w:val="single"/>
                <w:lang w:val="id-ID"/>
              </w:rPr>
              <w:t>gan</w:t>
            </w:r>
            <w:r>
              <w:rPr>
                <w:b/>
                <w:spacing w:val="-4"/>
                <w:sz w:val="20"/>
                <w:lang w:val="id-ID"/>
              </w:rPr>
              <w:t xml:space="preserve"> </w:t>
            </w:r>
            <w:r>
              <w:rPr>
                <w:b/>
                <w:sz w:val="20"/>
                <w:u w:val="single"/>
                <w:lang w:val="id-ID"/>
              </w:rPr>
              <w:t>DC</w:t>
            </w:r>
            <w:r>
              <w:rPr>
                <w:b/>
                <w:spacing w:val="-1"/>
                <w:sz w:val="20"/>
                <w:lang w:val="id-ID"/>
              </w:rPr>
              <w:t xml:space="preserve"> </w:t>
            </w:r>
            <w:r>
              <w:rPr>
                <w:b/>
                <w:sz w:val="20"/>
                <w:lang w:val="id-ID"/>
              </w:rPr>
              <w:t xml:space="preserve">la </w:t>
            </w:r>
            <w:r>
              <w:rPr>
                <w:b/>
                <w:spacing w:val="-4"/>
                <w:sz w:val="20"/>
                <w:lang w:val="id-ID"/>
              </w:rPr>
              <w:t>zim (V)</w:t>
            </w:r>
          </w:p>
        </w:tc>
        <w:tc>
          <w:tcPr>
            <w:tcW w:w="1092" w:type="dxa"/>
            <w:tcBorders>
              <w:top w:val="single" w:sz="6" w:space="0" w:color="AAAAAA"/>
              <w:left w:val="single" w:sz="6" w:space="0" w:color="AAAAAA"/>
              <w:bottom w:val="single" w:sz="6" w:space="0" w:color="AAAAAA"/>
              <w:right w:val="single" w:sz="6" w:space="0" w:color="AAAAAA"/>
            </w:tcBorders>
            <w:shd w:val="clear" w:color="auto" w:fill="F2F2F2"/>
          </w:tcPr>
          <w:p w14:paraId="1FA3B714" w14:textId="77777777" w:rsidR="00884ADC" w:rsidRDefault="00884ADC">
            <w:pPr>
              <w:pStyle w:val="TableParagraph"/>
              <w:rPr>
                <w:lang w:val="id-ID"/>
              </w:rPr>
            </w:pPr>
          </w:p>
          <w:p w14:paraId="66B336F5" w14:textId="77777777" w:rsidR="00884ADC" w:rsidRDefault="00884ADC">
            <w:pPr>
              <w:pStyle w:val="TableParagraph"/>
              <w:spacing w:before="11"/>
              <w:rPr>
                <w:sz w:val="30"/>
                <w:lang w:val="id-ID"/>
              </w:rPr>
            </w:pPr>
          </w:p>
          <w:p w14:paraId="045033CB" w14:textId="77777777" w:rsidR="00884ADC" w:rsidRDefault="00884ADC">
            <w:pPr>
              <w:pStyle w:val="TableParagraph"/>
              <w:spacing w:line="295" w:lineRule="auto"/>
              <w:ind w:left="63" w:right="312" w:firstLine="1"/>
              <w:jc w:val="center"/>
              <w:rPr>
                <w:b/>
                <w:sz w:val="20"/>
                <w:lang w:val="id-ID"/>
              </w:rPr>
            </w:pPr>
            <w:hyperlink r:id="rId18" w:history="1">
              <w:r>
                <w:rPr>
                  <w:rStyle w:val="Hyperlink"/>
                  <w:b/>
                  <w:color w:val="auto"/>
                  <w:spacing w:val="-2"/>
                  <w:sz w:val="20"/>
                  <w:lang w:val="id-ID"/>
                </w:rPr>
                <w:t>Koefisie</w:t>
              </w:r>
            </w:hyperlink>
            <w:r>
              <w:rPr>
                <w:b/>
                <w:spacing w:val="-2"/>
                <w:sz w:val="20"/>
                <w:lang w:val="id-ID"/>
              </w:rPr>
              <w:t xml:space="preserve"> </w:t>
            </w:r>
            <w:r>
              <w:rPr>
                <w:b/>
                <w:spacing w:val="-10"/>
                <w:sz w:val="20"/>
                <w:u w:val="single"/>
                <w:lang w:val="id-ID"/>
              </w:rPr>
              <w:t>n</w:t>
            </w:r>
            <w:r>
              <w:rPr>
                <w:b/>
                <w:spacing w:val="-2"/>
                <w:sz w:val="20"/>
                <w:lang w:val="id-ID"/>
              </w:rPr>
              <w:t xml:space="preserve"> </w:t>
            </w:r>
            <w:r>
              <w:rPr>
                <w:b/>
                <w:spacing w:val="-2"/>
                <w:sz w:val="20"/>
                <w:u w:val="single"/>
                <w:lang w:val="id-ID"/>
              </w:rPr>
              <w:t>suhu</w:t>
            </w:r>
            <w:r>
              <w:rPr>
                <w:b/>
                <w:spacing w:val="-2"/>
                <w:sz w:val="20"/>
                <w:lang w:val="id-ID"/>
              </w:rPr>
              <w:t xml:space="preserve">(pp </w:t>
            </w:r>
            <w:r>
              <w:rPr>
                <w:b/>
                <w:spacing w:val="-4"/>
                <w:sz w:val="20"/>
                <w:lang w:val="id-ID"/>
              </w:rPr>
              <w:t>m/C)</w:t>
            </w:r>
          </w:p>
        </w:tc>
        <w:tc>
          <w:tcPr>
            <w:tcW w:w="1083" w:type="dxa"/>
            <w:tcBorders>
              <w:top w:val="single" w:sz="6" w:space="0" w:color="AAAAAA"/>
              <w:left w:val="single" w:sz="6" w:space="0" w:color="AAAAAA"/>
              <w:bottom w:val="single" w:sz="6" w:space="0" w:color="AAAAAA"/>
              <w:right w:val="single" w:sz="6" w:space="0" w:color="AAAAAA"/>
            </w:tcBorders>
          </w:tcPr>
          <w:p w14:paraId="13DF9D9C" w14:textId="77777777" w:rsidR="00884ADC" w:rsidRDefault="00884ADC">
            <w:pPr>
              <w:pStyle w:val="TableParagraph"/>
              <w:rPr>
                <w:lang w:val="id-ID"/>
              </w:rPr>
            </w:pPr>
          </w:p>
          <w:p w14:paraId="04AE1941" w14:textId="77777777" w:rsidR="00884ADC" w:rsidRDefault="00884ADC">
            <w:pPr>
              <w:pStyle w:val="TableParagraph"/>
              <w:spacing w:before="197" w:line="295" w:lineRule="auto"/>
              <w:ind w:left="92" w:right="341" w:firstLine="1"/>
              <w:jc w:val="center"/>
              <w:rPr>
                <w:b/>
                <w:sz w:val="20"/>
                <w:lang w:val="id-ID"/>
              </w:rPr>
            </w:pPr>
            <w:hyperlink r:id="rId19" w:history="1">
              <w:r>
                <w:rPr>
                  <w:rStyle w:val="Hyperlink"/>
                  <w:b/>
                  <w:color w:val="auto"/>
                  <w:spacing w:val="-2"/>
                  <w:sz w:val="20"/>
                  <w:lang w:val="id-ID"/>
                </w:rPr>
                <w:t>Frekue</w:t>
              </w:r>
            </w:hyperlink>
            <w:r>
              <w:rPr>
                <w:b/>
                <w:spacing w:val="-2"/>
                <w:sz w:val="20"/>
                <w:lang w:val="id-ID"/>
              </w:rPr>
              <w:t xml:space="preserve"> </w:t>
            </w:r>
            <w:r>
              <w:rPr>
                <w:b/>
                <w:spacing w:val="-4"/>
                <w:sz w:val="20"/>
                <w:u w:val="single"/>
                <w:lang w:val="id-ID"/>
              </w:rPr>
              <w:t>nsi</w:t>
            </w:r>
            <w:r>
              <w:rPr>
                <w:b/>
                <w:spacing w:val="-4"/>
                <w:sz w:val="20"/>
                <w:lang w:val="id-ID"/>
              </w:rPr>
              <w:t xml:space="preserve"> </w:t>
            </w:r>
            <w:r>
              <w:rPr>
                <w:b/>
                <w:spacing w:val="-2"/>
                <w:sz w:val="20"/>
                <w:u w:val="single"/>
                <w:lang w:val="id-ID"/>
              </w:rPr>
              <w:t>pancun</w:t>
            </w:r>
          </w:p>
          <w:p w14:paraId="260B9334" w14:textId="77777777" w:rsidR="00884ADC" w:rsidRDefault="00884ADC">
            <w:pPr>
              <w:pStyle w:val="TableParagraph"/>
              <w:tabs>
                <w:tab w:val="left" w:pos="499"/>
              </w:tabs>
              <w:spacing w:before="40"/>
              <w:ind w:right="248"/>
              <w:jc w:val="center"/>
              <w:rPr>
                <w:b/>
                <w:sz w:val="20"/>
                <w:lang w:val="id-ID"/>
              </w:rPr>
            </w:pPr>
            <w:r>
              <w:rPr>
                <w:b/>
                <w:spacing w:val="-10"/>
                <w:sz w:val="20"/>
                <w:u w:val="single"/>
                <w:lang w:val="id-ID"/>
              </w:rPr>
              <w:t>g</w:t>
            </w:r>
            <w:r>
              <w:rPr>
                <w:b/>
                <w:sz w:val="20"/>
                <w:lang w:val="id-ID"/>
              </w:rPr>
              <w:tab/>
            </w:r>
            <w:r>
              <w:rPr>
                <w:b/>
                <w:spacing w:val="-10"/>
                <w:sz w:val="20"/>
                <w:lang w:val="id-ID"/>
              </w:rPr>
              <w:t>(</w:t>
            </w:r>
          </w:p>
          <w:p w14:paraId="251AFB66" w14:textId="77777777" w:rsidR="00884ADC" w:rsidRDefault="00884ADC">
            <w:pPr>
              <w:pStyle w:val="TableParagraph"/>
              <w:spacing w:before="44"/>
              <w:ind w:right="248"/>
              <w:jc w:val="center"/>
              <w:rPr>
                <w:b/>
                <w:sz w:val="20"/>
                <w:lang w:val="id-ID"/>
              </w:rPr>
            </w:pPr>
            <w:r>
              <w:rPr>
                <w:b/>
                <w:spacing w:val="-4"/>
                <w:sz w:val="20"/>
                <w:lang w:val="id-ID"/>
              </w:rPr>
              <w:t>MHz)</w:t>
            </w:r>
          </w:p>
        </w:tc>
        <w:tc>
          <w:tcPr>
            <w:tcW w:w="788" w:type="dxa"/>
            <w:tcBorders>
              <w:top w:val="single" w:sz="6" w:space="0" w:color="AAAAAA"/>
              <w:left w:val="single" w:sz="6" w:space="0" w:color="AAAAAA"/>
              <w:bottom w:val="single" w:sz="6" w:space="0" w:color="AAAAAA"/>
              <w:right w:val="single" w:sz="6" w:space="0" w:color="AAAAAA"/>
            </w:tcBorders>
            <w:shd w:val="clear" w:color="auto" w:fill="F2F2F2"/>
          </w:tcPr>
          <w:p w14:paraId="172B32CD" w14:textId="77777777" w:rsidR="00884ADC" w:rsidRDefault="00884ADC">
            <w:pPr>
              <w:pStyle w:val="TableParagraph"/>
              <w:spacing w:before="1"/>
              <w:rPr>
                <w:sz w:val="28"/>
                <w:lang w:val="id-ID"/>
              </w:rPr>
            </w:pPr>
          </w:p>
          <w:p w14:paraId="6F48A588" w14:textId="77777777" w:rsidR="00884ADC" w:rsidRDefault="00884ADC">
            <w:pPr>
              <w:pStyle w:val="TableParagraph"/>
              <w:spacing w:after="3" w:line="295" w:lineRule="auto"/>
              <w:ind w:left="57" w:right="345" w:firstLine="36"/>
              <w:jc w:val="center"/>
              <w:rPr>
                <w:b/>
                <w:sz w:val="20"/>
                <w:lang w:val="id-ID"/>
              </w:rPr>
            </w:pPr>
            <w:hyperlink r:id="rId20" w:history="1">
              <w:r>
                <w:rPr>
                  <w:rStyle w:val="Hyperlink"/>
                  <w:b/>
                  <w:color w:val="auto"/>
                  <w:spacing w:val="-4"/>
                  <w:sz w:val="20"/>
                  <w:lang w:val="id-ID"/>
                </w:rPr>
                <w:t>Sud</w:t>
              </w:r>
            </w:hyperlink>
            <w:r>
              <w:rPr>
                <w:b/>
                <w:spacing w:val="-4"/>
                <w:sz w:val="20"/>
                <w:lang w:val="id-ID"/>
              </w:rPr>
              <w:t xml:space="preserve"> </w:t>
            </w:r>
            <w:r>
              <w:rPr>
                <w:b/>
                <w:spacing w:val="-6"/>
                <w:sz w:val="20"/>
                <w:u w:val="single"/>
                <w:lang w:val="id-ID"/>
              </w:rPr>
              <w:t>ut</w:t>
            </w:r>
            <w:r>
              <w:rPr>
                <w:b/>
                <w:spacing w:val="-6"/>
                <w:sz w:val="20"/>
                <w:lang w:val="id-ID"/>
              </w:rPr>
              <w:t xml:space="preserve"> </w:t>
            </w:r>
            <w:r>
              <w:rPr>
                <w:b/>
                <w:spacing w:val="-4"/>
                <w:sz w:val="20"/>
                <w:u w:val="single"/>
                <w:lang w:val="id-ID"/>
              </w:rPr>
              <w:t>rugi</w:t>
            </w:r>
            <w:r>
              <w:rPr>
                <w:b/>
                <w:spacing w:val="-4"/>
                <w:sz w:val="20"/>
                <w:lang w:val="id-ID"/>
              </w:rPr>
              <w:t xml:space="preserve"> </w:t>
            </w:r>
            <w:r>
              <w:rPr>
                <w:b/>
                <w:spacing w:val="-10"/>
                <w:sz w:val="20"/>
                <w:lang w:val="id-ID"/>
              </w:rPr>
              <w:t>(</w:t>
            </w:r>
          </w:p>
          <w:p w14:paraId="5103420C" w14:textId="144B6011" w:rsidR="00884ADC" w:rsidRDefault="00884ADC">
            <w:pPr>
              <w:pStyle w:val="TableParagraph"/>
              <w:spacing w:line="225" w:lineRule="exact"/>
              <w:ind w:left="47" w:right="-15"/>
              <w:rPr>
                <w:sz w:val="20"/>
                <w:lang w:val="id-ID"/>
              </w:rPr>
            </w:pPr>
            <w:r>
              <w:rPr>
                <w:noProof/>
                <w:position w:val="-4"/>
                <w:sz w:val="20"/>
                <w:lang w:val="id-ID"/>
              </w:rPr>
              <w:drawing>
                <wp:inline distT="0" distB="0" distL="0" distR="0" wp14:anchorId="1098EF6E" wp14:editId="78273C90">
                  <wp:extent cx="438150" cy="142875"/>
                  <wp:effectExtent l="0" t="0" r="0" b="9525"/>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8150" cy="142875"/>
                          </a:xfrm>
                          <a:prstGeom prst="rect">
                            <a:avLst/>
                          </a:prstGeom>
                          <a:noFill/>
                          <a:ln>
                            <a:noFill/>
                          </a:ln>
                        </pic:spPr>
                      </pic:pic>
                    </a:graphicData>
                  </a:graphic>
                </wp:inline>
              </w:drawing>
            </w:r>
          </w:p>
          <w:p w14:paraId="0509B914" w14:textId="77777777" w:rsidR="00884ADC" w:rsidRDefault="00884ADC">
            <w:pPr>
              <w:pStyle w:val="TableParagraph"/>
              <w:spacing w:before="57"/>
              <w:ind w:right="252"/>
              <w:jc w:val="center"/>
              <w:rPr>
                <w:b/>
                <w:sz w:val="20"/>
                <w:lang w:val="id-ID"/>
              </w:rPr>
            </w:pPr>
            <w:r>
              <w:rPr>
                <w:b/>
                <w:sz w:val="20"/>
                <w:lang w:val="id-ID"/>
              </w:rPr>
              <w:t>)</w:t>
            </w:r>
          </w:p>
        </w:tc>
        <w:tc>
          <w:tcPr>
            <w:tcW w:w="954" w:type="dxa"/>
            <w:tcBorders>
              <w:top w:val="single" w:sz="6" w:space="0" w:color="AAAAAA"/>
              <w:left w:val="single" w:sz="6" w:space="0" w:color="AAAAAA"/>
              <w:bottom w:val="single" w:sz="6" w:space="0" w:color="AAAAAA"/>
              <w:right w:val="single" w:sz="6" w:space="0" w:color="AAAAAA"/>
            </w:tcBorders>
          </w:tcPr>
          <w:p w14:paraId="610DEB43" w14:textId="77777777" w:rsidR="00884ADC" w:rsidRDefault="00884ADC">
            <w:pPr>
              <w:pStyle w:val="TableParagraph"/>
              <w:rPr>
                <w:lang w:val="id-ID"/>
              </w:rPr>
            </w:pPr>
          </w:p>
          <w:p w14:paraId="6E074F9D" w14:textId="77777777" w:rsidR="00884ADC" w:rsidRDefault="00884ADC">
            <w:pPr>
              <w:pStyle w:val="TableParagraph"/>
              <w:spacing w:before="11"/>
              <w:rPr>
                <w:sz w:val="30"/>
                <w:lang w:val="id-ID"/>
              </w:rPr>
            </w:pPr>
          </w:p>
          <w:p w14:paraId="298637EB" w14:textId="77777777" w:rsidR="00884ADC" w:rsidRDefault="00884ADC">
            <w:pPr>
              <w:pStyle w:val="TableParagraph"/>
              <w:tabs>
                <w:tab w:val="left" w:pos="486"/>
              </w:tabs>
              <w:spacing w:line="300" w:lineRule="auto"/>
              <w:ind w:left="49" w:right="299" w:firstLine="2"/>
              <w:jc w:val="center"/>
              <w:rPr>
                <w:b/>
                <w:sz w:val="20"/>
                <w:lang w:val="id-ID"/>
              </w:rPr>
            </w:pPr>
            <w:hyperlink r:id="rId22" w:history="1">
              <w:r>
                <w:rPr>
                  <w:rStyle w:val="Hyperlink"/>
                  <w:b/>
                  <w:color w:val="auto"/>
                  <w:spacing w:val="-2"/>
                  <w:sz w:val="20"/>
                  <w:lang w:val="id-ID"/>
                </w:rPr>
                <w:t>Resist</w:t>
              </w:r>
            </w:hyperlink>
            <w:r>
              <w:rPr>
                <w:b/>
                <w:spacing w:val="-2"/>
                <w:sz w:val="20"/>
                <w:lang w:val="id-ID"/>
              </w:rPr>
              <w:t xml:space="preserve"> </w:t>
            </w:r>
            <w:r>
              <w:rPr>
                <w:b/>
                <w:spacing w:val="-4"/>
                <w:sz w:val="20"/>
                <w:u w:val="single"/>
                <w:lang w:val="id-ID"/>
              </w:rPr>
              <w:t>ansi</w:t>
            </w:r>
            <w:r>
              <w:rPr>
                <w:b/>
                <w:spacing w:val="-4"/>
                <w:sz w:val="20"/>
                <w:lang w:val="id-ID"/>
              </w:rPr>
              <w:t xml:space="preserve"> </w:t>
            </w:r>
            <w:r>
              <w:rPr>
                <w:b/>
                <w:spacing w:val="-2"/>
                <w:sz w:val="20"/>
                <w:u w:val="single"/>
                <w:lang w:val="id-ID"/>
              </w:rPr>
              <w:t>bocora</w:t>
            </w:r>
            <w:r>
              <w:rPr>
                <w:b/>
                <w:spacing w:val="-2"/>
                <w:sz w:val="20"/>
                <w:lang w:val="id-ID"/>
              </w:rPr>
              <w:t xml:space="preserve"> </w:t>
            </w:r>
            <w:r>
              <w:rPr>
                <w:b/>
                <w:sz w:val="20"/>
                <w:u w:val="single"/>
                <w:lang w:val="id-ID"/>
              </w:rPr>
              <w:t>n</w:t>
            </w:r>
            <w:r>
              <w:rPr>
                <w:b/>
                <w:sz w:val="20"/>
                <w:lang w:val="id-ID"/>
              </w:rPr>
              <w:t xml:space="preserve"> (</w:t>
            </w:r>
            <w:r>
              <w:rPr>
                <w:b/>
                <w:sz w:val="20"/>
                <w:lang w:val="id-ID"/>
              </w:rPr>
              <w:tab/>
            </w:r>
            <w:r>
              <w:rPr>
                <w:b/>
                <w:spacing w:val="-10"/>
                <w:sz w:val="20"/>
                <w:lang w:val="id-ID"/>
              </w:rPr>
              <w:t>)</w:t>
            </w:r>
          </w:p>
        </w:tc>
        <w:tc>
          <w:tcPr>
            <w:tcW w:w="889" w:type="dxa"/>
            <w:tcBorders>
              <w:top w:val="single" w:sz="6" w:space="0" w:color="AAAAAA"/>
              <w:left w:val="single" w:sz="6" w:space="0" w:color="AAAAAA"/>
              <w:bottom w:val="single" w:sz="6" w:space="0" w:color="AAAAAA"/>
              <w:right w:val="single" w:sz="6" w:space="0" w:color="AAAAAA"/>
            </w:tcBorders>
            <w:shd w:val="clear" w:color="auto" w:fill="F2F2F2"/>
          </w:tcPr>
          <w:p w14:paraId="1D1BEBD8" w14:textId="77777777" w:rsidR="00884ADC" w:rsidRDefault="00884ADC">
            <w:pPr>
              <w:pStyle w:val="TableParagraph"/>
              <w:rPr>
                <w:lang w:val="id-ID"/>
              </w:rPr>
            </w:pPr>
          </w:p>
          <w:p w14:paraId="53337D28" w14:textId="77777777" w:rsidR="00884ADC" w:rsidRDefault="00884ADC">
            <w:pPr>
              <w:pStyle w:val="TableParagraph"/>
              <w:rPr>
                <w:lang w:val="id-ID"/>
              </w:rPr>
            </w:pPr>
          </w:p>
          <w:p w14:paraId="79555081" w14:textId="77777777" w:rsidR="00884ADC" w:rsidRDefault="00884ADC">
            <w:pPr>
              <w:pStyle w:val="TableParagraph"/>
              <w:rPr>
                <w:lang w:val="id-ID"/>
              </w:rPr>
            </w:pPr>
          </w:p>
          <w:p w14:paraId="58FE510F" w14:textId="77777777" w:rsidR="00884ADC" w:rsidRDefault="00884ADC">
            <w:pPr>
              <w:pStyle w:val="TableParagraph"/>
              <w:spacing w:before="133" w:line="295" w:lineRule="auto"/>
              <w:ind w:left="161" w:right="305" w:hanging="101"/>
              <w:rPr>
                <w:b/>
                <w:sz w:val="20"/>
                <w:lang w:val="id-ID"/>
              </w:rPr>
            </w:pPr>
            <w:r>
              <w:rPr>
                <w:b/>
                <w:spacing w:val="-2"/>
                <w:sz w:val="20"/>
                <w:lang w:val="id-ID"/>
              </w:rPr>
              <w:t xml:space="preserve">Stabil </w:t>
            </w:r>
            <w:r>
              <w:rPr>
                <w:b/>
                <w:spacing w:val="-4"/>
                <w:sz w:val="20"/>
                <w:lang w:val="id-ID"/>
              </w:rPr>
              <w:t>itas</w:t>
            </w:r>
          </w:p>
        </w:tc>
      </w:tr>
      <w:tr w:rsidR="00884ADC" w14:paraId="5CFB6913" w14:textId="77777777" w:rsidTr="00884ADC">
        <w:trPr>
          <w:trHeight w:val="1145"/>
        </w:trPr>
        <w:tc>
          <w:tcPr>
            <w:tcW w:w="1021" w:type="dxa"/>
            <w:tcBorders>
              <w:top w:val="single" w:sz="6" w:space="0" w:color="AAAAAA"/>
              <w:left w:val="single" w:sz="6" w:space="0" w:color="AAAAAA"/>
              <w:bottom w:val="single" w:sz="6" w:space="0" w:color="AAAAAA"/>
              <w:right w:val="single" w:sz="6" w:space="0" w:color="AAAAAA"/>
            </w:tcBorders>
            <w:shd w:val="clear" w:color="auto" w:fill="F2F2F2"/>
          </w:tcPr>
          <w:p w14:paraId="3F6E036A" w14:textId="77777777" w:rsidR="00884ADC" w:rsidRDefault="00884ADC">
            <w:pPr>
              <w:pStyle w:val="TableParagraph"/>
              <w:rPr>
                <w:lang w:val="id-ID"/>
              </w:rPr>
            </w:pPr>
          </w:p>
          <w:p w14:paraId="7A85D6CA" w14:textId="77777777" w:rsidR="00884ADC" w:rsidRDefault="00884ADC">
            <w:pPr>
              <w:pStyle w:val="TableParagraph"/>
              <w:spacing w:before="5"/>
              <w:rPr>
                <w:sz w:val="18"/>
                <w:lang w:val="id-ID"/>
              </w:rPr>
            </w:pPr>
          </w:p>
          <w:p w14:paraId="7B8E090D" w14:textId="77777777" w:rsidR="00884ADC" w:rsidRDefault="00884ADC">
            <w:pPr>
              <w:pStyle w:val="TableParagraph"/>
              <w:ind w:left="223"/>
              <w:rPr>
                <w:b/>
                <w:sz w:val="20"/>
                <w:lang w:val="id-ID"/>
              </w:rPr>
            </w:pPr>
            <w:hyperlink r:id="rId23" w:history="1">
              <w:r>
                <w:rPr>
                  <w:rStyle w:val="Hyperlink"/>
                  <w:b/>
                  <w:color w:val="auto"/>
                  <w:spacing w:val="-2"/>
                  <w:sz w:val="20"/>
                  <w:lang w:val="id-ID"/>
                </w:rPr>
                <w:t>Kertas</w:t>
              </w:r>
            </w:hyperlink>
          </w:p>
        </w:tc>
        <w:tc>
          <w:tcPr>
            <w:tcW w:w="981" w:type="dxa"/>
            <w:tcBorders>
              <w:top w:val="single" w:sz="6" w:space="0" w:color="AAAAAA"/>
              <w:left w:val="single" w:sz="6" w:space="0" w:color="AAAAAA"/>
              <w:bottom w:val="single" w:sz="6" w:space="0" w:color="AAAAAA"/>
              <w:right w:val="single" w:sz="6" w:space="0" w:color="AAAAAA"/>
            </w:tcBorders>
            <w:shd w:val="clear" w:color="auto" w:fill="F9F9F9"/>
          </w:tcPr>
          <w:p w14:paraId="12FE39BA" w14:textId="77777777" w:rsidR="00884ADC" w:rsidRDefault="00884ADC">
            <w:pPr>
              <w:pStyle w:val="TableParagraph"/>
              <w:spacing w:before="2"/>
              <w:rPr>
                <w:sz w:val="28"/>
                <w:lang w:val="id-ID"/>
              </w:rPr>
            </w:pPr>
          </w:p>
          <w:p w14:paraId="3DF94DBE" w14:textId="77777777" w:rsidR="00884ADC" w:rsidRDefault="00884ADC">
            <w:pPr>
              <w:pStyle w:val="TableParagraph"/>
              <w:ind w:left="59" w:right="49"/>
              <w:jc w:val="center"/>
              <w:rPr>
                <w:sz w:val="20"/>
                <w:lang w:val="id-ID"/>
              </w:rPr>
            </w:pPr>
            <w:r>
              <w:rPr>
                <w:sz w:val="20"/>
                <w:lang w:val="id-ID"/>
              </w:rPr>
              <w:t>10</w:t>
            </w:r>
            <w:r>
              <w:rPr>
                <w:spacing w:val="-1"/>
                <w:sz w:val="20"/>
                <w:lang w:val="id-ID"/>
              </w:rPr>
              <w:t xml:space="preserve"> </w:t>
            </w:r>
            <w:r>
              <w:rPr>
                <w:sz w:val="20"/>
                <w:lang w:val="id-ID"/>
              </w:rPr>
              <w:t>nF -</w:t>
            </w:r>
            <w:r>
              <w:rPr>
                <w:spacing w:val="-3"/>
                <w:sz w:val="20"/>
                <w:lang w:val="id-ID"/>
              </w:rPr>
              <w:t xml:space="preserve"> </w:t>
            </w:r>
            <w:r>
              <w:rPr>
                <w:spacing w:val="-5"/>
                <w:sz w:val="20"/>
                <w:lang w:val="id-ID"/>
              </w:rPr>
              <w:t>10</w:t>
            </w:r>
          </w:p>
          <w:p w14:paraId="20283C34" w14:textId="77777777" w:rsidR="00884ADC" w:rsidRDefault="00884ADC">
            <w:pPr>
              <w:pStyle w:val="TableParagraph"/>
              <w:spacing w:before="53"/>
              <w:ind w:left="61" w:right="46"/>
              <w:jc w:val="center"/>
              <w:rPr>
                <w:sz w:val="20"/>
                <w:lang w:val="id-ID"/>
              </w:rPr>
            </w:pPr>
            <w:r>
              <w:rPr>
                <w:spacing w:val="-5"/>
                <w:sz w:val="20"/>
                <w:lang w:val="id-ID"/>
              </w:rPr>
              <w:t>uF</w:t>
            </w:r>
          </w:p>
        </w:tc>
        <w:tc>
          <w:tcPr>
            <w:tcW w:w="1073" w:type="dxa"/>
            <w:tcBorders>
              <w:top w:val="single" w:sz="6" w:space="0" w:color="AAAAAA"/>
              <w:left w:val="single" w:sz="6" w:space="0" w:color="AAAAAA"/>
              <w:bottom w:val="single" w:sz="6" w:space="0" w:color="AAAAAA"/>
              <w:right w:val="single" w:sz="6" w:space="0" w:color="AAAAAA"/>
            </w:tcBorders>
            <w:shd w:val="clear" w:color="auto" w:fill="F9F9F9"/>
          </w:tcPr>
          <w:p w14:paraId="429A69FC" w14:textId="77777777" w:rsidR="00884ADC" w:rsidRDefault="00884ADC">
            <w:pPr>
              <w:pStyle w:val="TableParagraph"/>
              <w:rPr>
                <w:lang w:val="id-ID"/>
              </w:rPr>
            </w:pPr>
          </w:p>
          <w:p w14:paraId="38E0D33F" w14:textId="77777777" w:rsidR="00884ADC" w:rsidRDefault="00884ADC">
            <w:pPr>
              <w:pStyle w:val="TableParagraph"/>
              <w:spacing w:before="5"/>
              <w:rPr>
                <w:sz w:val="18"/>
                <w:lang w:val="id-ID"/>
              </w:rPr>
            </w:pPr>
          </w:p>
          <w:p w14:paraId="2414E48A" w14:textId="77777777" w:rsidR="00884ADC" w:rsidRDefault="00884ADC">
            <w:pPr>
              <w:pStyle w:val="TableParagraph"/>
              <w:ind w:left="235" w:right="222"/>
              <w:jc w:val="center"/>
              <w:rPr>
                <w:sz w:val="20"/>
                <w:lang w:val="id-ID"/>
              </w:rPr>
            </w:pPr>
            <w:r>
              <w:rPr>
                <w:sz w:val="20"/>
                <w:lang w:val="id-ID"/>
              </w:rPr>
              <w:t>±</w:t>
            </w:r>
            <w:r>
              <w:rPr>
                <w:spacing w:val="-2"/>
                <w:sz w:val="20"/>
                <w:lang w:val="id-ID"/>
              </w:rPr>
              <w:t xml:space="preserve"> </w:t>
            </w:r>
            <w:r>
              <w:rPr>
                <w:spacing w:val="-5"/>
                <w:sz w:val="20"/>
                <w:lang w:val="id-ID"/>
              </w:rPr>
              <w:t>10%</w:t>
            </w:r>
          </w:p>
        </w:tc>
        <w:tc>
          <w:tcPr>
            <w:tcW w:w="921" w:type="dxa"/>
            <w:tcBorders>
              <w:top w:val="single" w:sz="6" w:space="0" w:color="AAAAAA"/>
              <w:left w:val="single" w:sz="6" w:space="0" w:color="AAAAAA"/>
              <w:bottom w:val="single" w:sz="6" w:space="0" w:color="AAAAAA"/>
              <w:right w:val="single" w:sz="6" w:space="0" w:color="AAAAAA"/>
            </w:tcBorders>
            <w:shd w:val="clear" w:color="auto" w:fill="F9F9F9"/>
          </w:tcPr>
          <w:p w14:paraId="50905501" w14:textId="77777777" w:rsidR="00884ADC" w:rsidRDefault="00884ADC">
            <w:pPr>
              <w:pStyle w:val="TableParagraph"/>
              <w:rPr>
                <w:lang w:val="id-ID"/>
              </w:rPr>
            </w:pPr>
          </w:p>
          <w:p w14:paraId="4C19DD28" w14:textId="77777777" w:rsidR="00884ADC" w:rsidRDefault="00884ADC">
            <w:pPr>
              <w:pStyle w:val="TableParagraph"/>
              <w:spacing w:before="5"/>
              <w:rPr>
                <w:sz w:val="18"/>
                <w:lang w:val="id-ID"/>
              </w:rPr>
            </w:pPr>
          </w:p>
          <w:p w14:paraId="1746208D" w14:textId="77777777" w:rsidR="00884ADC" w:rsidRDefault="00884ADC">
            <w:pPr>
              <w:pStyle w:val="TableParagraph"/>
              <w:ind w:left="59" w:right="44"/>
              <w:jc w:val="center"/>
              <w:rPr>
                <w:sz w:val="20"/>
                <w:lang w:val="id-ID"/>
              </w:rPr>
            </w:pPr>
            <w:r>
              <w:rPr>
                <w:sz w:val="20"/>
                <w:lang w:val="id-ID"/>
              </w:rPr>
              <w:t>500</w:t>
            </w:r>
            <w:r>
              <w:rPr>
                <w:spacing w:val="-1"/>
                <w:sz w:val="20"/>
                <w:lang w:val="id-ID"/>
              </w:rPr>
              <w:t xml:space="preserve"> </w:t>
            </w:r>
            <w:r>
              <w:rPr>
                <w:spacing w:val="-10"/>
                <w:sz w:val="20"/>
                <w:lang w:val="id-ID"/>
              </w:rPr>
              <w:t>V</w:t>
            </w:r>
          </w:p>
        </w:tc>
        <w:tc>
          <w:tcPr>
            <w:tcW w:w="921" w:type="dxa"/>
            <w:tcBorders>
              <w:top w:val="single" w:sz="6" w:space="0" w:color="AAAAAA"/>
              <w:left w:val="single" w:sz="6" w:space="0" w:color="AAAAAA"/>
              <w:bottom w:val="single" w:sz="6" w:space="0" w:color="AAAAAA"/>
              <w:right w:val="single" w:sz="6" w:space="0" w:color="AAAAAA"/>
            </w:tcBorders>
            <w:shd w:val="clear" w:color="auto" w:fill="F9F9F9"/>
          </w:tcPr>
          <w:p w14:paraId="785B6C9A" w14:textId="77777777" w:rsidR="00884ADC" w:rsidRDefault="00884ADC">
            <w:pPr>
              <w:pStyle w:val="TableParagraph"/>
              <w:rPr>
                <w:lang w:val="id-ID"/>
              </w:rPr>
            </w:pPr>
          </w:p>
          <w:p w14:paraId="666256AA" w14:textId="77777777" w:rsidR="00884ADC" w:rsidRDefault="00884ADC">
            <w:pPr>
              <w:pStyle w:val="TableParagraph"/>
              <w:spacing w:before="5"/>
              <w:rPr>
                <w:sz w:val="18"/>
                <w:lang w:val="id-ID"/>
              </w:rPr>
            </w:pPr>
          </w:p>
          <w:p w14:paraId="65A3A860" w14:textId="77777777" w:rsidR="00884ADC" w:rsidRDefault="00884ADC">
            <w:pPr>
              <w:pStyle w:val="TableParagraph"/>
              <w:ind w:left="59" w:right="48"/>
              <w:jc w:val="center"/>
              <w:rPr>
                <w:sz w:val="20"/>
                <w:lang w:val="id-ID"/>
              </w:rPr>
            </w:pPr>
            <w:r>
              <w:rPr>
                <w:sz w:val="20"/>
                <w:lang w:val="id-ID"/>
              </w:rPr>
              <w:t>600</w:t>
            </w:r>
            <w:r>
              <w:rPr>
                <w:spacing w:val="-1"/>
                <w:sz w:val="20"/>
                <w:lang w:val="id-ID"/>
              </w:rPr>
              <w:t xml:space="preserve"> </w:t>
            </w:r>
            <w:r>
              <w:rPr>
                <w:spacing w:val="-10"/>
                <w:sz w:val="20"/>
                <w:lang w:val="id-ID"/>
              </w:rPr>
              <w:t>V</w:t>
            </w:r>
          </w:p>
        </w:tc>
        <w:tc>
          <w:tcPr>
            <w:tcW w:w="1092" w:type="dxa"/>
            <w:tcBorders>
              <w:top w:val="single" w:sz="6" w:space="0" w:color="AAAAAA"/>
              <w:left w:val="single" w:sz="6" w:space="0" w:color="AAAAAA"/>
              <w:bottom w:val="single" w:sz="6" w:space="0" w:color="AAAAAA"/>
              <w:right w:val="single" w:sz="6" w:space="0" w:color="AAAAAA"/>
            </w:tcBorders>
            <w:shd w:val="clear" w:color="auto" w:fill="F9F9F9"/>
          </w:tcPr>
          <w:p w14:paraId="527F44F0" w14:textId="77777777" w:rsidR="00884ADC" w:rsidRDefault="00884ADC">
            <w:pPr>
              <w:pStyle w:val="TableParagraph"/>
              <w:rPr>
                <w:lang w:val="id-ID"/>
              </w:rPr>
            </w:pPr>
          </w:p>
          <w:p w14:paraId="778491C3" w14:textId="77777777" w:rsidR="00884ADC" w:rsidRDefault="00884ADC">
            <w:pPr>
              <w:pStyle w:val="TableParagraph"/>
              <w:spacing w:before="5"/>
              <w:rPr>
                <w:sz w:val="18"/>
                <w:lang w:val="id-ID"/>
              </w:rPr>
            </w:pPr>
          </w:p>
          <w:p w14:paraId="33D8D93B" w14:textId="77777777" w:rsidR="00884ADC" w:rsidRDefault="00884ADC">
            <w:pPr>
              <w:pStyle w:val="TableParagraph"/>
              <w:ind w:left="34" w:right="21"/>
              <w:jc w:val="center"/>
              <w:rPr>
                <w:sz w:val="20"/>
                <w:lang w:val="id-ID"/>
              </w:rPr>
            </w:pPr>
            <w:r>
              <w:rPr>
                <w:sz w:val="20"/>
                <w:lang w:val="id-ID"/>
              </w:rPr>
              <w:t>300</w:t>
            </w:r>
            <w:r>
              <w:rPr>
                <w:spacing w:val="-3"/>
                <w:sz w:val="20"/>
                <w:lang w:val="id-ID"/>
              </w:rPr>
              <w:t xml:space="preserve"> </w:t>
            </w:r>
            <w:r>
              <w:rPr>
                <w:spacing w:val="-2"/>
                <w:sz w:val="20"/>
                <w:lang w:val="id-ID"/>
              </w:rPr>
              <w:t>ppm/C</w:t>
            </w:r>
          </w:p>
        </w:tc>
        <w:tc>
          <w:tcPr>
            <w:tcW w:w="1083" w:type="dxa"/>
            <w:tcBorders>
              <w:top w:val="single" w:sz="6" w:space="0" w:color="AAAAAA"/>
              <w:left w:val="single" w:sz="6" w:space="0" w:color="AAAAAA"/>
              <w:bottom w:val="single" w:sz="6" w:space="0" w:color="AAAAAA"/>
              <w:right w:val="single" w:sz="6" w:space="0" w:color="AAAAAA"/>
            </w:tcBorders>
            <w:shd w:val="clear" w:color="auto" w:fill="F9F9F9"/>
          </w:tcPr>
          <w:p w14:paraId="21127BC9" w14:textId="77777777" w:rsidR="00884ADC" w:rsidRDefault="00884ADC">
            <w:pPr>
              <w:pStyle w:val="TableParagraph"/>
              <w:rPr>
                <w:lang w:val="id-ID"/>
              </w:rPr>
            </w:pPr>
          </w:p>
          <w:p w14:paraId="5D238F35" w14:textId="77777777" w:rsidR="00884ADC" w:rsidRDefault="00884ADC">
            <w:pPr>
              <w:pStyle w:val="TableParagraph"/>
              <w:spacing w:before="5"/>
              <w:rPr>
                <w:sz w:val="18"/>
                <w:lang w:val="id-ID"/>
              </w:rPr>
            </w:pPr>
          </w:p>
          <w:p w14:paraId="3839BF25" w14:textId="77777777" w:rsidR="00884ADC" w:rsidRDefault="00884ADC">
            <w:pPr>
              <w:pStyle w:val="TableParagraph"/>
              <w:ind w:left="122" w:right="109"/>
              <w:jc w:val="center"/>
              <w:rPr>
                <w:sz w:val="20"/>
                <w:lang w:val="id-ID"/>
              </w:rPr>
            </w:pPr>
            <w:r>
              <w:rPr>
                <w:sz w:val="20"/>
                <w:lang w:val="id-ID"/>
              </w:rPr>
              <w:t>0,1</w:t>
            </w:r>
            <w:r>
              <w:rPr>
                <w:spacing w:val="-1"/>
                <w:sz w:val="20"/>
                <w:lang w:val="id-ID"/>
              </w:rPr>
              <w:t xml:space="preserve"> </w:t>
            </w:r>
            <w:r>
              <w:rPr>
                <w:spacing w:val="-5"/>
                <w:sz w:val="20"/>
                <w:lang w:val="id-ID"/>
              </w:rPr>
              <w:t>MHz</w:t>
            </w:r>
          </w:p>
        </w:tc>
        <w:tc>
          <w:tcPr>
            <w:tcW w:w="788" w:type="dxa"/>
            <w:tcBorders>
              <w:top w:val="single" w:sz="6" w:space="0" w:color="AAAAAA"/>
              <w:left w:val="single" w:sz="6" w:space="0" w:color="AAAAAA"/>
              <w:bottom w:val="single" w:sz="6" w:space="0" w:color="AAAAAA"/>
              <w:right w:val="single" w:sz="6" w:space="0" w:color="AAAAAA"/>
            </w:tcBorders>
            <w:shd w:val="clear" w:color="auto" w:fill="F9F9F9"/>
          </w:tcPr>
          <w:p w14:paraId="1A66AE95" w14:textId="77777777" w:rsidR="00884ADC" w:rsidRDefault="00884ADC">
            <w:pPr>
              <w:pStyle w:val="TableParagraph"/>
              <w:rPr>
                <w:lang w:val="id-ID"/>
              </w:rPr>
            </w:pPr>
          </w:p>
          <w:p w14:paraId="7044502F" w14:textId="77777777" w:rsidR="00884ADC" w:rsidRDefault="00884ADC">
            <w:pPr>
              <w:pStyle w:val="TableParagraph"/>
              <w:spacing w:before="5"/>
              <w:rPr>
                <w:sz w:val="18"/>
                <w:lang w:val="id-ID"/>
              </w:rPr>
            </w:pPr>
          </w:p>
          <w:p w14:paraId="07C514E9" w14:textId="77777777" w:rsidR="00884ADC" w:rsidRDefault="00884ADC">
            <w:pPr>
              <w:pStyle w:val="TableParagraph"/>
              <w:ind w:left="103" w:right="90"/>
              <w:jc w:val="center"/>
              <w:rPr>
                <w:sz w:val="20"/>
                <w:lang w:val="id-ID"/>
              </w:rPr>
            </w:pPr>
            <w:r>
              <w:rPr>
                <w:spacing w:val="-4"/>
                <w:sz w:val="20"/>
                <w:lang w:val="id-ID"/>
              </w:rPr>
              <w:t>0,01</w:t>
            </w:r>
          </w:p>
        </w:tc>
        <w:tc>
          <w:tcPr>
            <w:tcW w:w="954" w:type="dxa"/>
            <w:tcBorders>
              <w:top w:val="single" w:sz="6" w:space="0" w:color="AAAAAA"/>
              <w:left w:val="single" w:sz="6" w:space="0" w:color="AAAAAA"/>
              <w:bottom w:val="single" w:sz="6" w:space="0" w:color="AAAAAA"/>
              <w:right w:val="single" w:sz="6" w:space="0" w:color="AAAAAA"/>
            </w:tcBorders>
          </w:tcPr>
          <w:p w14:paraId="2EBFEF9C" w14:textId="77777777" w:rsidR="00884ADC" w:rsidRDefault="00884ADC">
            <w:pPr>
              <w:pStyle w:val="TableParagraph"/>
              <w:rPr>
                <w:lang w:val="id-ID"/>
              </w:rPr>
            </w:pPr>
          </w:p>
          <w:p w14:paraId="1457F9A8" w14:textId="77777777" w:rsidR="00884ADC" w:rsidRDefault="00884ADC">
            <w:pPr>
              <w:pStyle w:val="TableParagraph"/>
              <w:spacing w:before="10"/>
              <w:rPr>
                <w:sz w:val="18"/>
                <w:lang w:val="id-ID"/>
              </w:rPr>
            </w:pPr>
          </w:p>
          <w:p w14:paraId="0E116E89" w14:textId="77777777" w:rsidR="00884ADC" w:rsidRDefault="00884ADC">
            <w:pPr>
              <w:pStyle w:val="TableParagraph"/>
              <w:ind w:left="215"/>
              <w:rPr>
                <w:sz w:val="20"/>
                <w:lang w:val="id-ID"/>
              </w:rPr>
            </w:pPr>
            <w:r>
              <w:rPr>
                <w:spacing w:val="-5"/>
                <w:sz w:val="20"/>
                <w:lang w:val="id-ID"/>
              </w:rPr>
              <w:t>10</w:t>
            </w:r>
            <w:r>
              <w:rPr>
                <w:spacing w:val="-5"/>
                <w:sz w:val="20"/>
                <w:vertAlign w:val="superscript"/>
                <w:lang w:val="id-ID"/>
              </w:rPr>
              <w:t>9</w:t>
            </w:r>
          </w:p>
        </w:tc>
        <w:tc>
          <w:tcPr>
            <w:tcW w:w="889" w:type="dxa"/>
            <w:tcBorders>
              <w:top w:val="single" w:sz="6" w:space="0" w:color="AAAAAA"/>
              <w:left w:val="single" w:sz="6" w:space="0" w:color="AAAAAA"/>
              <w:bottom w:val="single" w:sz="6" w:space="0" w:color="AAAAAA"/>
              <w:right w:val="single" w:sz="6" w:space="0" w:color="AAAAAA"/>
            </w:tcBorders>
            <w:shd w:val="clear" w:color="auto" w:fill="F9F9F9"/>
          </w:tcPr>
          <w:p w14:paraId="4DCA42B4" w14:textId="77777777" w:rsidR="00884ADC" w:rsidRDefault="00884ADC">
            <w:pPr>
              <w:pStyle w:val="TableParagraph"/>
              <w:rPr>
                <w:lang w:val="id-ID"/>
              </w:rPr>
            </w:pPr>
          </w:p>
          <w:p w14:paraId="636DD16C" w14:textId="77777777" w:rsidR="00884ADC" w:rsidRDefault="00884ADC">
            <w:pPr>
              <w:pStyle w:val="TableParagraph"/>
              <w:spacing w:before="5"/>
              <w:rPr>
                <w:sz w:val="18"/>
                <w:lang w:val="id-ID"/>
              </w:rPr>
            </w:pPr>
          </w:p>
          <w:p w14:paraId="07081ADE" w14:textId="77777777" w:rsidR="00884ADC" w:rsidRDefault="00884ADC">
            <w:pPr>
              <w:pStyle w:val="TableParagraph"/>
              <w:ind w:left="101"/>
              <w:rPr>
                <w:sz w:val="20"/>
                <w:lang w:val="id-ID"/>
              </w:rPr>
            </w:pPr>
            <w:r>
              <w:rPr>
                <w:spacing w:val="-2"/>
                <w:sz w:val="20"/>
                <w:lang w:val="id-ID"/>
              </w:rPr>
              <w:t>lumayan</w:t>
            </w:r>
          </w:p>
        </w:tc>
      </w:tr>
      <w:tr w:rsidR="00884ADC" w14:paraId="04DC5715" w14:textId="77777777" w:rsidTr="00884ADC">
        <w:trPr>
          <w:trHeight w:val="1146"/>
        </w:trPr>
        <w:tc>
          <w:tcPr>
            <w:tcW w:w="1021" w:type="dxa"/>
            <w:tcBorders>
              <w:top w:val="single" w:sz="6" w:space="0" w:color="AAAAAA"/>
              <w:left w:val="single" w:sz="6" w:space="0" w:color="AAAAAA"/>
              <w:bottom w:val="single" w:sz="6" w:space="0" w:color="AAAAAA"/>
              <w:right w:val="single" w:sz="6" w:space="0" w:color="AAAAAA"/>
            </w:tcBorders>
            <w:shd w:val="clear" w:color="auto" w:fill="F2F2F2"/>
          </w:tcPr>
          <w:p w14:paraId="33FAE11C" w14:textId="77777777" w:rsidR="00884ADC" w:rsidRDefault="00884ADC">
            <w:pPr>
              <w:pStyle w:val="TableParagraph"/>
              <w:rPr>
                <w:sz w:val="28"/>
                <w:lang w:val="id-ID"/>
              </w:rPr>
            </w:pPr>
          </w:p>
          <w:p w14:paraId="3A9AB588" w14:textId="77777777" w:rsidR="00884ADC" w:rsidRDefault="00884ADC">
            <w:pPr>
              <w:pStyle w:val="TableParagraph"/>
              <w:spacing w:line="295" w:lineRule="auto"/>
              <w:ind w:left="259" w:right="237" w:firstLine="24"/>
              <w:rPr>
                <w:b/>
                <w:sz w:val="20"/>
                <w:lang w:val="id-ID"/>
              </w:rPr>
            </w:pPr>
            <w:hyperlink r:id="rId24" w:history="1">
              <w:r>
                <w:rPr>
                  <w:rStyle w:val="Hyperlink"/>
                  <w:b/>
                  <w:color w:val="auto"/>
                  <w:spacing w:val="-4"/>
                  <w:sz w:val="20"/>
                  <w:lang w:val="id-ID"/>
                </w:rPr>
                <w:t>Mika</w:t>
              </w:r>
            </w:hyperlink>
            <w:r>
              <w:rPr>
                <w:b/>
                <w:spacing w:val="-4"/>
                <w:sz w:val="20"/>
                <w:lang w:val="id-ID"/>
              </w:rPr>
              <w:t xml:space="preserve"> </w:t>
            </w:r>
            <w:r>
              <w:rPr>
                <w:b/>
                <w:spacing w:val="-2"/>
                <w:sz w:val="20"/>
                <w:u w:val="single"/>
                <w:lang w:val="id-ID"/>
              </w:rPr>
              <w:t>perak</w:t>
            </w:r>
          </w:p>
        </w:tc>
        <w:tc>
          <w:tcPr>
            <w:tcW w:w="981" w:type="dxa"/>
            <w:tcBorders>
              <w:top w:val="single" w:sz="6" w:space="0" w:color="AAAAAA"/>
              <w:left w:val="single" w:sz="6" w:space="0" w:color="AAAAAA"/>
              <w:bottom w:val="single" w:sz="6" w:space="0" w:color="AAAAAA"/>
              <w:right w:val="single" w:sz="6" w:space="0" w:color="AAAAAA"/>
            </w:tcBorders>
            <w:shd w:val="clear" w:color="auto" w:fill="F9F9F9"/>
          </w:tcPr>
          <w:p w14:paraId="5C32EB63" w14:textId="77777777" w:rsidR="00884ADC" w:rsidRDefault="00884ADC">
            <w:pPr>
              <w:pStyle w:val="TableParagraph"/>
              <w:rPr>
                <w:sz w:val="28"/>
                <w:lang w:val="id-ID"/>
              </w:rPr>
            </w:pPr>
          </w:p>
          <w:p w14:paraId="287D0BA9" w14:textId="77777777" w:rsidR="00884ADC" w:rsidRDefault="00884ADC">
            <w:pPr>
              <w:pStyle w:val="TableParagraph"/>
              <w:ind w:left="61" w:right="48"/>
              <w:jc w:val="center"/>
              <w:rPr>
                <w:sz w:val="20"/>
                <w:lang w:val="id-ID"/>
              </w:rPr>
            </w:pPr>
            <w:r>
              <w:rPr>
                <w:sz w:val="20"/>
                <w:lang w:val="id-ID"/>
              </w:rPr>
              <w:t>5 pF</w:t>
            </w:r>
            <w:r>
              <w:rPr>
                <w:spacing w:val="-2"/>
                <w:sz w:val="20"/>
                <w:lang w:val="id-ID"/>
              </w:rPr>
              <w:t xml:space="preserve"> </w:t>
            </w:r>
            <w:r>
              <w:rPr>
                <w:sz w:val="20"/>
                <w:lang w:val="id-ID"/>
              </w:rPr>
              <w:t>-</w:t>
            </w:r>
            <w:r>
              <w:rPr>
                <w:spacing w:val="1"/>
                <w:sz w:val="20"/>
                <w:lang w:val="id-ID"/>
              </w:rPr>
              <w:t xml:space="preserve"> </w:t>
            </w:r>
            <w:r>
              <w:rPr>
                <w:spacing w:val="-5"/>
                <w:sz w:val="20"/>
                <w:lang w:val="id-ID"/>
              </w:rPr>
              <w:t>10</w:t>
            </w:r>
          </w:p>
          <w:p w14:paraId="60350BF0" w14:textId="77777777" w:rsidR="00884ADC" w:rsidRDefault="00884ADC">
            <w:pPr>
              <w:pStyle w:val="TableParagraph"/>
              <w:spacing w:before="56"/>
              <w:ind w:left="61" w:right="46"/>
              <w:jc w:val="center"/>
              <w:rPr>
                <w:sz w:val="20"/>
                <w:lang w:val="id-ID"/>
              </w:rPr>
            </w:pPr>
            <w:r>
              <w:rPr>
                <w:spacing w:val="-5"/>
                <w:sz w:val="20"/>
                <w:lang w:val="id-ID"/>
              </w:rPr>
              <w:t>nF</w:t>
            </w:r>
          </w:p>
        </w:tc>
        <w:tc>
          <w:tcPr>
            <w:tcW w:w="1073" w:type="dxa"/>
            <w:tcBorders>
              <w:top w:val="single" w:sz="6" w:space="0" w:color="AAAAAA"/>
              <w:left w:val="single" w:sz="6" w:space="0" w:color="AAAAAA"/>
              <w:bottom w:val="single" w:sz="6" w:space="0" w:color="AAAAAA"/>
              <w:right w:val="single" w:sz="6" w:space="0" w:color="AAAAAA"/>
            </w:tcBorders>
            <w:shd w:val="clear" w:color="auto" w:fill="F9F9F9"/>
          </w:tcPr>
          <w:p w14:paraId="6E17E335" w14:textId="77777777" w:rsidR="00884ADC" w:rsidRDefault="00884ADC">
            <w:pPr>
              <w:pStyle w:val="TableParagraph"/>
              <w:rPr>
                <w:lang w:val="id-ID"/>
              </w:rPr>
            </w:pPr>
          </w:p>
          <w:p w14:paraId="25744D1C" w14:textId="77777777" w:rsidR="00884ADC" w:rsidRDefault="00884ADC">
            <w:pPr>
              <w:pStyle w:val="TableParagraph"/>
              <w:spacing w:before="3"/>
              <w:rPr>
                <w:sz w:val="18"/>
                <w:lang w:val="id-ID"/>
              </w:rPr>
            </w:pPr>
          </w:p>
          <w:p w14:paraId="79BEF187" w14:textId="77777777" w:rsidR="00884ADC" w:rsidRDefault="00884ADC">
            <w:pPr>
              <w:pStyle w:val="TableParagraph"/>
              <w:spacing w:before="1"/>
              <w:ind w:left="237" w:right="222"/>
              <w:jc w:val="center"/>
              <w:rPr>
                <w:sz w:val="20"/>
                <w:lang w:val="id-ID"/>
              </w:rPr>
            </w:pPr>
            <w:r>
              <w:rPr>
                <w:sz w:val="20"/>
                <w:lang w:val="id-ID"/>
              </w:rPr>
              <w:t>±</w:t>
            </w:r>
            <w:r>
              <w:rPr>
                <w:spacing w:val="-2"/>
                <w:sz w:val="20"/>
                <w:lang w:val="id-ID"/>
              </w:rPr>
              <w:t xml:space="preserve"> </w:t>
            </w:r>
            <w:r>
              <w:rPr>
                <w:spacing w:val="-4"/>
                <w:sz w:val="20"/>
                <w:lang w:val="id-ID"/>
              </w:rPr>
              <w:t>0,5%</w:t>
            </w:r>
          </w:p>
        </w:tc>
        <w:tc>
          <w:tcPr>
            <w:tcW w:w="921" w:type="dxa"/>
            <w:tcBorders>
              <w:top w:val="single" w:sz="6" w:space="0" w:color="AAAAAA"/>
              <w:left w:val="single" w:sz="6" w:space="0" w:color="AAAAAA"/>
              <w:bottom w:val="single" w:sz="6" w:space="0" w:color="AAAAAA"/>
              <w:right w:val="single" w:sz="6" w:space="0" w:color="AAAAAA"/>
            </w:tcBorders>
            <w:shd w:val="clear" w:color="auto" w:fill="F9F9F9"/>
          </w:tcPr>
          <w:p w14:paraId="2D44B763" w14:textId="77777777" w:rsidR="00884ADC" w:rsidRDefault="00884ADC">
            <w:pPr>
              <w:pStyle w:val="TableParagraph"/>
              <w:rPr>
                <w:lang w:val="id-ID"/>
              </w:rPr>
            </w:pPr>
          </w:p>
          <w:p w14:paraId="403C27CF" w14:textId="77777777" w:rsidR="00884ADC" w:rsidRDefault="00884ADC">
            <w:pPr>
              <w:pStyle w:val="TableParagraph"/>
              <w:spacing w:before="3"/>
              <w:rPr>
                <w:sz w:val="18"/>
                <w:lang w:val="id-ID"/>
              </w:rPr>
            </w:pPr>
          </w:p>
          <w:p w14:paraId="5ECFF7AE" w14:textId="77777777" w:rsidR="00884ADC" w:rsidRDefault="00884ADC">
            <w:pPr>
              <w:pStyle w:val="TableParagraph"/>
              <w:spacing w:before="1"/>
              <w:ind w:left="14"/>
              <w:jc w:val="center"/>
              <w:rPr>
                <w:sz w:val="20"/>
                <w:lang w:val="id-ID"/>
              </w:rPr>
            </w:pPr>
            <w:r>
              <w:rPr>
                <w:sz w:val="20"/>
                <w:lang w:val="id-ID"/>
              </w:rPr>
              <w:t>-</w:t>
            </w:r>
          </w:p>
        </w:tc>
        <w:tc>
          <w:tcPr>
            <w:tcW w:w="921" w:type="dxa"/>
            <w:tcBorders>
              <w:top w:val="single" w:sz="6" w:space="0" w:color="AAAAAA"/>
              <w:left w:val="single" w:sz="6" w:space="0" w:color="AAAAAA"/>
              <w:bottom w:val="single" w:sz="6" w:space="0" w:color="AAAAAA"/>
              <w:right w:val="single" w:sz="6" w:space="0" w:color="AAAAAA"/>
            </w:tcBorders>
            <w:shd w:val="clear" w:color="auto" w:fill="F9F9F9"/>
          </w:tcPr>
          <w:p w14:paraId="6B5DB2FD" w14:textId="77777777" w:rsidR="00884ADC" w:rsidRDefault="00884ADC">
            <w:pPr>
              <w:pStyle w:val="TableParagraph"/>
              <w:rPr>
                <w:lang w:val="id-ID"/>
              </w:rPr>
            </w:pPr>
          </w:p>
          <w:p w14:paraId="04A87984" w14:textId="77777777" w:rsidR="00884ADC" w:rsidRDefault="00884ADC">
            <w:pPr>
              <w:pStyle w:val="TableParagraph"/>
              <w:spacing w:before="3"/>
              <w:rPr>
                <w:sz w:val="18"/>
                <w:lang w:val="id-ID"/>
              </w:rPr>
            </w:pPr>
          </w:p>
          <w:p w14:paraId="4E4A7C1E" w14:textId="77777777" w:rsidR="00884ADC" w:rsidRDefault="00884ADC">
            <w:pPr>
              <w:pStyle w:val="TableParagraph"/>
              <w:spacing w:before="1"/>
              <w:ind w:left="59" w:right="48"/>
              <w:jc w:val="center"/>
              <w:rPr>
                <w:sz w:val="20"/>
                <w:lang w:val="id-ID"/>
              </w:rPr>
            </w:pPr>
            <w:r>
              <w:rPr>
                <w:sz w:val="20"/>
                <w:lang w:val="id-ID"/>
              </w:rPr>
              <w:t>400</w:t>
            </w:r>
            <w:r>
              <w:rPr>
                <w:spacing w:val="-1"/>
                <w:sz w:val="20"/>
                <w:lang w:val="id-ID"/>
              </w:rPr>
              <w:t xml:space="preserve"> </w:t>
            </w:r>
            <w:r>
              <w:rPr>
                <w:spacing w:val="-10"/>
                <w:sz w:val="20"/>
                <w:lang w:val="id-ID"/>
              </w:rPr>
              <w:t>V</w:t>
            </w:r>
          </w:p>
        </w:tc>
        <w:tc>
          <w:tcPr>
            <w:tcW w:w="1092" w:type="dxa"/>
            <w:tcBorders>
              <w:top w:val="single" w:sz="6" w:space="0" w:color="AAAAAA"/>
              <w:left w:val="single" w:sz="6" w:space="0" w:color="AAAAAA"/>
              <w:bottom w:val="single" w:sz="6" w:space="0" w:color="AAAAAA"/>
              <w:right w:val="single" w:sz="6" w:space="0" w:color="AAAAAA"/>
            </w:tcBorders>
            <w:shd w:val="clear" w:color="auto" w:fill="F9F9F9"/>
          </w:tcPr>
          <w:p w14:paraId="1A886976" w14:textId="77777777" w:rsidR="00884ADC" w:rsidRDefault="00884ADC">
            <w:pPr>
              <w:pStyle w:val="TableParagraph"/>
              <w:rPr>
                <w:lang w:val="id-ID"/>
              </w:rPr>
            </w:pPr>
          </w:p>
          <w:p w14:paraId="7E42902E" w14:textId="77777777" w:rsidR="00884ADC" w:rsidRDefault="00884ADC">
            <w:pPr>
              <w:pStyle w:val="TableParagraph"/>
              <w:spacing w:before="3"/>
              <w:rPr>
                <w:sz w:val="18"/>
                <w:lang w:val="id-ID"/>
              </w:rPr>
            </w:pPr>
          </w:p>
          <w:p w14:paraId="5AA23D61" w14:textId="77777777" w:rsidR="00884ADC" w:rsidRDefault="00884ADC">
            <w:pPr>
              <w:pStyle w:val="TableParagraph"/>
              <w:spacing w:before="1"/>
              <w:ind w:left="34" w:right="21"/>
              <w:jc w:val="center"/>
              <w:rPr>
                <w:sz w:val="20"/>
                <w:lang w:val="id-ID"/>
              </w:rPr>
            </w:pPr>
            <w:r>
              <w:rPr>
                <w:sz w:val="20"/>
                <w:lang w:val="id-ID"/>
              </w:rPr>
              <w:t>100</w:t>
            </w:r>
            <w:r>
              <w:rPr>
                <w:spacing w:val="-3"/>
                <w:sz w:val="20"/>
                <w:lang w:val="id-ID"/>
              </w:rPr>
              <w:t xml:space="preserve"> </w:t>
            </w:r>
            <w:r>
              <w:rPr>
                <w:spacing w:val="-2"/>
                <w:sz w:val="20"/>
                <w:lang w:val="id-ID"/>
              </w:rPr>
              <w:t>ppm/C</w:t>
            </w:r>
          </w:p>
        </w:tc>
        <w:tc>
          <w:tcPr>
            <w:tcW w:w="1083" w:type="dxa"/>
            <w:tcBorders>
              <w:top w:val="single" w:sz="6" w:space="0" w:color="AAAAAA"/>
              <w:left w:val="single" w:sz="6" w:space="0" w:color="AAAAAA"/>
              <w:bottom w:val="single" w:sz="6" w:space="0" w:color="AAAAAA"/>
              <w:right w:val="single" w:sz="6" w:space="0" w:color="AAAAAA"/>
            </w:tcBorders>
            <w:shd w:val="clear" w:color="auto" w:fill="F9F9F9"/>
          </w:tcPr>
          <w:p w14:paraId="1D199811" w14:textId="77777777" w:rsidR="00884ADC" w:rsidRDefault="00884ADC">
            <w:pPr>
              <w:pStyle w:val="TableParagraph"/>
              <w:rPr>
                <w:lang w:val="id-ID"/>
              </w:rPr>
            </w:pPr>
          </w:p>
          <w:p w14:paraId="79EB983E" w14:textId="77777777" w:rsidR="00884ADC" w:rsidRDefault="00884ADC">
            <w:pPr>
              <w:pStyle w:val="TableParagraph"/>
              <w:spacing w:before="3"/>
              <w:rPr>
                <w:sz w:val="18"/>
                <w:lang w:val="id-ID"/>
              </w:rPr>
            </w:pPr>
          </w:p>
          <w:p w14:paraId="5E3C7B15" w14:textId="77777777" w:rsidR="00884ADC" w:rsidRDefault="00884ADC">
            <w:pPr>
              <w:pStyle w:val="TableParagraph"/>
              <w:spacing w:before="1"/>
              <w:ind w:left="125" w:right="109"/>
              <w:jc w:val="center"/>
              <w:rPr>
                <w:sz w:val="20"/>
                <w:lang w:val="id-ID"/>
              </w:rPr>
            </w:pPr>
            <w:r>
              <w:rPr>
                <w:sz w:val="20"/>
                <w:lang w:val="id-ID"/>
              </w:rPr>
              <w:t>10</w:t>
            </w:r>
            <w:r>
              <w:rPr>
                <w:spacing w:val="-1"/>
                <w:sz w:val="20"/>
                <w:lang w:val="id-ID"/>
              </w:rPr>
              <w:t xml:space="preserve"> </w:t>
            </w:r>
            <w:r>
              <w:rPr>
                <w:spacing w:val="-5"/>
                <w:sz w:val="20"/>
                <w:lang w:val="id-ID"/>
              </w:rPr>
              <w:t>MHz</w:t>
            </w:r>
          </w:p>
        </w:tc>
        <w:tc>
          <w:tcPr>
            <w:tcW w:w="788" w:type="dxa"/>
            <w:tcBorders>
              <w:top w:val="single" w:sz="6" w:space="0" w:color="AAAAAA"/>
              <w:left w:val="single" w:sz="6" w:space="0" w:color="AAAAAA"/>
              <w:bottom w:val="single" w:sz="6" w:space="0" w:color="AAAAAA"/>
              <w:right w:val="single" w:sz="6" w:space="0" w:color="AAAAAA"/>
            </w:tcBorders>
            <w:shd w:val="clear" w:color="auto" w:fill="F9F9F9"/>
          </w:tcPr>
          <w:p w14:paraId="514AB882" w14:textId="77777777" w:rsidR="00884ADC" w:rsidRDefault="00884ADC">
            <w:pPr>
              <w:pStyle w:val="TableParagraph"/>
              <w:rPr>
                <w:lang w:val="id-ID"/>
              </w:rPr>
            </w:pPr>
          </w:p>
          <w:p w14:paraId="3A9531F0" w14:textId="77777777" w:rsidR="00884ADC" w:rsidRDefault="00884ADC">
            <w:pPr>
              <w:pStyle w:val="TableParagraph"/>
              <w:spacing w:before="3"/>
              <w:rPr>
                <w:sz w:val="18"/>
                <w:lang w:val="id-ID"/>
              </w:rPr>
            </w:pPr>
          </w:p>
          <w:p w14:paraId="08A98E72" w14:textId="77777777" w:rsidR="00884ADC" w:rsidRDefault="00884ADC">
            <w:pPr>
              <w:pStyle w:val="TableParagraph"/>
              <w:spacing w:before="1"/>
              <w:ind w:left="103" w:right="92"/>
              <w:jc w:val="center"/>
              <w:rPr>
                <w:sz w:val="20"/>
                <w:lang w:val="id-ID"/>
              </w:rPr>
            </w:pPr>
            <w:r>
              <w:rPr>
                <w:spacing w:val="-2"/>
                <w:sz w:val="20"/>
                <w:lang w:val="id-ID"/>
              </w:rPr>
              <w:t>0,0005</w:t>
            </w:r>
          </w:p>
        </w:tc>
        <w:tc>
          <w:tcPr>
            <w:tcW w:w="954" w:type="dxa"/>
            <w:tcBorders>
              <w:top w:val="single" w:sz="6" w:space="0" w:color="AAAAAA"/>
              <w:left w:val="single" w:sz="6" w:space="0" w:color="AAAAAA"/>
              <w:bottom w:val="single" w:sz="6" w:space="0" w:color="AAAAAA"/>
              <w:right w:val="single" w:sz="6" w:space="0" w:color="AAAAAA"/>
            </w:tcBorders>
          </w:tcPr>
          <w:p w14:paraId="6BCA5F1D" w14:textId="77777777" w:rsidR="00884ADC" w:rsidRDefault="00884ADC">
            <w:pPr>
              <w:pStyle w:val="TableParagraph"/>
              <w:rPr>
                <w:lang w:val="id-ID"/>
              </w:rPr>
            </w:pPr>
          </w:p>
          <w:p w14:paraId="4DAFC21D" w14:textId="77777777" w:rsidR="00884ADC" w:rsidRDefault="00884ADC">
            <w:pPr>
              <w:pStyle w:val="TableParagraph"/>
              <w:spacing w:before="9"/>
              <w:rPr>
                <w:sz w:val="18"/>
                <w:lang w:val="id-ID"/>
              </w:rPr>
            </w:pPr>
          </w:p>
          <w:p w14:paraId="6AB69FA2" w14:textId="77777777" w:rsidR="00884ADC" w:rsidRDefault="00884ADC">
            <w:pPr>
              <w:pStyle w:val="TableParagraph"/>
              <w:ind w:left="181"/>
              <w:rPr>
                <w:sz w:val="13"/>
                <w:lang w:val="id-ID"/>
              </w:rPr>
            </w:pPr>
            <w:r>
              <w:rPr>
                <w:spacing w:val="-4"/>
                <w:position w:val="-6"/>
                <w:sz w:val="20"/>
                <w:lang w:val="id-ID"/>
              </w:rPr>
              <w:t>10</w:t>
            </w:r>
            <w:r>
              <w:rPr>
                <w:spacing w:val="-4"/>
                <w:sz w:val="13"/>
                <w:lang w:val="id-ID"/>
              </w:rPr>
              <w:t>11</w:t>
            </w:r>
          </w:p>
        </w:tc>
        <w:tc>
          <w:tcPr>
            <w:tcW w:w="889" w:type="dxa"/>
            <w:tcBorders>
              <w:top w:val="single" w:sz="6" w:space="0" w:color="AAAAAA"/>
              <w:left w:val="single" w:sz="6" w:space="0" w:color="AAAAAA"/>
              <w:bottom w:val="single" w:sz="6" w:space="0" w:color="AAAAAA"/>
              <w:right w:val="single" w:sz="6" w:space="0" w:color="AAAAAA"/>
            </w:tcBorders>
            <w:shd w:val="clear" w:color="auto" w:fill="F9F9F9"/>
          </w:tcPr>
          <w:p w14:paraId="7B170687" w14:textId="77777777" w:rsidR="00884ADC" w:rsidRDefault="00884ADC">
            <w:pPr>
              <w:pStyle w:val="TableParagraph"/>
              <w:rPr>
                <w:sz w:val="28"/>
                <w:lang w:val="id-ID"/>
              </w:rPr>
            </w:pPr>
          </w:p>
          <w:p w14:paraId="3D6272D6" w14:textId="77777777" w:rsidR="00884ADC" w:rsidRDefault="00884ADC">
            <w:pPr>
              <w:pStyle w:val="TableParagraph"/>
              <w:spacing w:line="295" w:lineRule="auto"/>
              <w:ind w:left="211" w:right="188" w:firstLine="43"/>
              <w:rPr>
                <w:sz w:val="20"/>
                <w:lang w:val="id-ID"/>
              </w:rPr>
            </w:pPr>
            <w:r>
              <w:rPr>
                <w:spacing w:val="-4"/>
                <w:sz w:val="20"/>
                <w:lang w:val="id-ID"/>
              </w:rPr>
              <w:t xml:space="preserve">Baik </w:t>
            </w:r>
            <w:r>
              <w:rPr>
                <w:spacing w:val="-2"/>
                <w:sz w:val="20"/>
                <w:lang w:val="id-ID"/>
              </w:rPr>
              <w:t>sekali</w:t>
            </w:r>
          </w:p>
        </w:tc>
      </w:tr>
      <w:tr w:rsidR="00884ADC" w14:paraId="0D8F4BFA" w14:textId="77777777" w:rsidTr="00884ADC">
        <w:trPr>
          <w:trHeight w:val="1146"/>
        </w:trPr>
        <w:tc>
          <w:tcPr>
            <w:tcW w:w="1021" w:type="dxa"/>
            <w:tcBorders>
              <w:top w:val="single" w:sz="6" w:space="0" w:color="AAAAAA"/>
              <w:left w:val="single" w:sz="6" w:space="0" w:color="AAAAAA"/>
              <w:bottom w:val="single" w:sz="6" w:space="0" w:color="AAAAAA"/>
              <w:right w:val="single" w:sz="6" w:space="0" w:color="AAAAAA"/>
            </w:tcBorders>
            <w:shd w:val="clear" w:color="auto" w:fill="F2F2F2"/>
          </w:tcPr>
          <w:p w14:paraId="14058438" w14:textId="77777777" w:rsidR="00884ADC" w:rsidRDefault="00884ADC">
            <w:pPr>
              <w:pStyle w:val="TableParagraph"/>
              <w:rPr>
                <w:lang w:val="id-ID"/>
              </w:rPr>
            </w:pPr>
          </w:p>
          <w:p w14:paraId="32AE05AD" w14:textId="77777777" w:rsidR="00884ADC" w:rsidRDefault="00884ADC">
            <w:pPr>
              <w:pStyle w:val="TableParagraph"/>
              <w:spacing w:before="4"/>
              <w:rPr>
                <w:sz w:val="18"/>
                <w:lang w:val="id-ID"/>
              </w:rPr>
            </w:pPr>
          </w:p>
          <w:p w14:paraId="591C9390" w14:textId="77777777" w:rsidR="00884ADC" w:rsidRDefault="00884ADC">
            <w:pPr>
              <w:pStyle w:val="TableParagraph"/>
              <w:ind w:left="127"/>
              <w:rPr>
                <w:b/>
                <w:sz w:val="20"/>
                <w:lang w:val="id-ID"/>
              </w:rPr>
            </w:pPr>
            <w:hyperlink r:id="rId25" w:history="1">
              <w:r>
                <w:rPr>
                  <w:rStyle w:val="Hyperlink"/>
                  <w:b/>
                  <w:color w:val="auto"/>
                  <w:spacing w:val="-2"/>
                  <w:sz w:val="20"/>
                  <w:lang w:val="id-ID"/>
                </w:rPr>
                <w:t>Keramik</w:t>
              </w:r>
            </w:hyperlink>
          </w:p>
        </w:tc>
        <w:tc>
          <w:tcPr>
            <w:tcW w:w="981" w:type="dxa"/>
            <w:tcBorders>
              <w:top w:val="single" w:sz="6" w:space="0" w:color="AAAAAA"/>
              <w:left w:val="single" w:sz="6" w:space="0" w:color="AAAAAA"/>
              <w:bottom w:val="single" w:sz="6" w:space="0" w:color="AAAAAA"/>
              <w:right w:val="single" w:sz="6" w:space="0" w:color="AAAAAA"/>
            </w:tcBorders>
            <w:shd w:val="clear" w:color="auto" w:fill="F9F9F9"/>
          </w:tcPr>
          <w:p w14:paraId="3855F3B9" w14:textId="77777777" w:rsidR="00884ADC" w:rsidRDefault="00884ADC">
            <w:pPr>
              <w:pStyle w:val="TableParagraph"/>
              <w:rPr>
                <w:sz w:val="28"/>
                <w:lang w:val="id-ID"/>
              </w:rPr>
            </w:pPr>
          </w:p>
          <w:p w14:paraId="5473D613" w14:textId="77777777" w:rsidR="00884ADC" w:rsidRDefault="00884ADC">
            <w:pPr>
              <w:pStyle w:val="TableParagraph"/>
              <w:spacing w:before="1"/>
              <w:ind w:left="61" w:right="48"/>
              <w:jc w:val="center"/>
              <w:rPr>
                <w:sz w:val="20"/>
                <w:lang w:val="id-ID"/>
              </w:rPr>
            </w:pPr>
            <w:r>
              <w:rPr>
                <w:sz w:val="20"/>
                <w:lang w:val="id-ID"/>
              </w:rPr>
              <w:t>5</w:t>
            </w:r>
            <w:r>
              <w:rPr>
                <w:spacing w:val="-3"/>
                <w:sz w:val="20"/>
                <w:lang w:val="id-ID"/>
              </w:rPr>
              <w:t xml:space="preserve"> </w:t>
            </w:r>
            <w:r>
              <w:rPr>
                <w:sz w:val="20"/>
                <w:lang w:val="id-ID"/>
              </w:rPr>
              <w:t>pF -</w:t>
            </w:r>
            <w:r>
              <w:rPr>
                <w:spacing w:val="-2"/>
                <w:sz w:val="20"/>
                <w:lang w:val="id-ID"/>
              </w:rPr>
              <w:t xml:space="preserve"> </w:t>
            </w:r>
            <w:r>
              <w:rPr>
                <w:spacing w:val="-10"/>
                <w:sz w:val="20"/>
                <w:lang w:val="id-ID"/>
              </w:rPr>
              <w:t>1</w:t>
            </w:r>
          </w:p>
          <w:p w14:paraId="7AE876E2" w14:textId="77777777" w:rsidR="00884ADC" w:rsidRDefault="00884ADC">
            <w:pPr>
              <w:pStyle w:val="TableParagraph"/>
              <w:spacing w:before="55"/>
              <w:ind w:left="61" w:right="46"/>
              <w:jc w:val="center"/>
              <w:rPr>
                <w:sz w:val="20"/>
                <w:lang w:val="id-ID"/>
              </w:rPr>
            </w:pPr>
            <w:r>
              <w:rPr>
                <w:spacing w:val="-5"/>
                <w:sz w:val="20"/>
                <w:lang w:val="id-ID"/>
              </w:rPr>
              <w:t>uF</w:t>
            </w:r>
          </w:p>
        </w:tc>
        <w:tc>
          <w:tcPr>
            <w:tcW w:w="1073" w:type="dxa"/>
            <w:tcBorders>
              <w:top w:val="single" w:sz="6" w:space="0" w:color="AAAAAA"/>
              <w:left w:val="single" w:sz="6" w:space="0" w:color="AAAAAA"/>
              <w:bottom w:val="single" w:sz="6" w:space="0" w:color="AAAAAA"/>
              <w:right w:val="single" w:sz="6" w:space="0" w:color="AAAAAA"/>
            </w:tcBorders>
            <w:shd w:val="clear" w:color="auto" w:fill="F9F9F9"/>
          </w:tcPr>
          <w:p w14:paraId="4325B017" w14:textId="77777777" w:rsidR="00884ADC" w:rsidRDefault="00884ADC">
            <w:pPr>
              <w:pStyle w:val="TableParagraph"/>
              <w:rPr>
                <w:lang w:val="id-ID"/>
              </w:rPr>
            </w:pPr>
          </w:p>
          <w:p w14:paraId="17E14317" w14:textId="77777777" w:rsidR="00884ADC" w:rsidRDefault="00884ADC">
            <w:pPr>
              <w:pStyle w:val="TableParagraph"/>
              <w:spacing w:before="4"/>
              <w:rPr>
                <w:sz w:val="18"/>
                <w:lang w:val="id-ID"/>
              </w:rPr>
            </w:pPr>
          </w:p>
          <w:p w14:paraId="37D78FF0" w14:textId="77777777" w:rsidR="00884ADC" w:rsidRDefault="00884ADC">
            <w:pPr>
              <w:pStyle w:val="TableParagraph"/>
              <w:ind w:left="235" w:right="222"/>
              <w:jc w:val="center"/>
              <w:rPr>
                <w:sz w:val="20"/>
                <w:lang w:val="id-ID"/>
              </w:rPr>
            </w:pPr>
            <w:r>
              <w:rPr>
                <w:sz w:val="20"/>
                <w:lang w:val="id-ID"/>
              </w:rPr>
              <w:t>±</w:t>
            </w:r>
            <w:r>
              <w:rPr>
                <w:spacing w:val="-2"/>
                <w:sz w:val="20"/>
                <w:lang w:val="id-ID"/>
              </w:rPr>
              <w:t xml:space="preserve"> </w:t>
            </w:r>
            <w:r>
              <w:rPr>
                <w:spacing w:val="-5"/>
                <w:sz w:val="20"/>
                <w:lang w:val="id-ID"/>
              </w:rPr>
              <w:t>10%</w:t>
            </w:r>
          </w:p>
        </w:tc>
        <w:tc>
          <w:tcPr>
            <w:tcW w:w="921" w:type="dxa"/>
            <w:tcBorders>
              <w:top w:val="single" w:sz="6" w:space="0" w:color="AAAAAA"/>
              <w:left w:val="single" w:sz="6" w:space="0" w:color="AAAAAA"/>
              <w:bottom w:val="single" w:sz="6" w:space="0" w:color="AAAAAA"/>
              <w:right w:val="single" w:sz="6" w:space="0" w:color="AAAAAA"/>
            </w:tcBorders>
            <w:shd w:val="clear" w:color="auto" w:fill="F9F9F9"/>
          </w:tcPr>
          <w:p w14:paraId="63B9C812" w14:textId="77777777" w:rsidR="00884ADC" w:rsidRDefault="00884ADC">
            <w:pPr>
              <w:pStyle w:val="TableParagraph"/>
              <w:rPr>
                <w:lang w:val="id-ID"/>
              </w:rPr>
            </w:pPr>
          </w:p>
          <w:p w14:paraId="693D4B3B" w14:textId="77777777" w:rsidR="00884ADC" w:rsidRDefault="00884ADC">
            <w:pPr>
              <w:pStyle w:val="TableParagraph"/>
              <w:spacing w:before="4"/>
              <w:rPr>
                <w:sz w:val="18"/>
                <w:lang w:val="id-ID"/>
              </w:rPr>
            </w:pPr>
          </w:p>
          <w:p w14:paraId="6F7BF777" w14:textId="77777777" w:rsidR="00884ADC" w:rsidRDefault="00884ADC">
            <w:pPr>
              <w:pStyle w:val="TableParagraph"/>
              <w:ind w:left="59" w:right="44"/>
              <w:jc w:val="center"/>
              <w:rPr>
                <w:sz w:val="20"/>
                <w:lang w:val="id-ID"/>
              </w:rPr>
            </w:pPr>
            <w:r>
              <w:rPr>
                <w:sz w:val="20"/>
                <w:lang w:val="id-ID"/>
              </w:rPr>
              <w:t>250</w:t>
            </w:r>
            <w:r>
              <w:rPr>
                <w:spacing w:val="-1"/>
                <w:sz w:val="20"/>
                <w:lang w:val="id-ID"/>
              </w:rPr>
              <w:t xml:space="preserve"> </w:t>
            </w:r>
            <w:r>
              <w:rPr>
                <w:spacing w:val="-10"/>
                <w:sz w:val="20"/>
                <w:lang w:val="id-ID"/>
              </w:rPr>
              <w:t>V</w:t>
            </w:r>
          </w:p>
        </w:tc>
        <w:tc>
          <w:tcPr>
            <w:tcW w:w="921" w:type="dxa"/>
            <w:tcBorders>
              <w:top w:val="single" w:sz="6" w:space="0" w:color="AAAAAA"/>
              <w:left w:val="single" w:sz="6" w:space="0" w:color="AAAAAA"/>
              <w:bottom w:val="single" w:sz="6" w:space="0" w:color="AAAAAA"/>
              <w:right w:val="single" w:sz="6" w:space="0" w:color="AAAAAA"/>
            </w:tcBorders>
            <w:shd w:val="clear" w:color="auto" w:fill="F9F9F9"/>
          </w:tcPr>
          <w:p w14:paraId="01D172B1" w14:textId="77777777" w:rsidR="00884ADC" w:rsidRDefault="00884ADC">
            <w:pPr>
              <w:pStyle w:val="TableParagraph"/>
              <w:rPr>
                <w:lang w:val="id-ID"/>
              </w:rPr>
            </w:pPr>
          </w:p>
          <w:p w14:paraId="5B29977D" w14:textId="77777777" w:rsidR="00884ADC" w:rsidRDefault="00884ADC">
            <w:pPr>
              <w:pStyle w:val="TableParagraph"/>
              <w:spacing w:before="4"/>
              <w:rPr>
                <w:sz w:val="18"/>
                <w:lang w:val="id-ID"/>
              </w:rPr>
            </w:pPr>
          </w:p>
          <w:p w14:paraId="65A5702D" w14:textId="77777777" w:rsidR="00884ADC" w:rsidRDefault="00884ADC">
            <w:pPr>
              <w:pStyle w:val="TableParagraph"/>
              <w:ind w:left="59" w:right="48"/>
              <w:jc w:val="center"/>
              <w:rPr>
                <w:sz w:val="20"/>
                <w:lang w:val="id-ID"/>
              </w:rPr>
            </w:pPr>
            <w:r>
              <w:rPr>
                <w:sz w:val="20"/>
                <w:lang w:val="id-ID"/>
              </w:rPr>
              <w:t>400</w:t>
            </w:r>
            <w:r>
              <w:rPr>
                <w:spacing w:val="-1"/>
                <w:sz w:val="20"/>
                <w:lang w:val="id-ID"/>
              </w:rPr>
              <w:t xml:space="preserve"> </w:t>
            </w:r>
            <w:r>
              <w:rPr>
                <w:spacing w:val="-10"/>
                <w:sz w:val="20"/>
                <w:lang w:val="id-ID"/>
              </w:rPr>
              <w:t>V</w:t>
            </w:r>
          </w:p>
        </w:tc>
        <w:tc>
          <w:tcPr>
            <w:tcW w:w="1092" w:type="dxa"/>
            <w:tcBorders>
              <w:top w:val="single" w:sz="6" w:space="0" w:color="AAAAAA"/>
              <w:left w:val="single" w:sz="6" w:space="0" w:color="AAAAAA"/>
              <w:bottom w:val="single" w:sz="6" w:space="0" w:color="AAAAAA"/>
              <w:right w:val="single" w:sz="6" w:space="0" w:color="AAAAAA"/>
            </w:tcBorders>
            <w:shd w:val="clear" w:color="auto" w:fill="F9F9F9"/>
          </w:tcPr>
          <w:p w14:paraId="16CD500F" w14:textId="77777777" w:rsidR="00884ADC" w:rsidRDefault="00884ADC">
            <w:pPr>
              <w:pStyle w:val="TableParagraph"/>
              <w:rPr>
                <w:lang w:val="id-ID"/>
              </w:rPr>
            </w:pPr>
          </w:p>
          <w:p w14:paraId="5D84FD87" w14:textId="77777777" w:rsidR="00884ADC" w:rsidRDefault="00884ADC">
            <w:pPr>
              <w:pStyle w:val="TableParagraph"/>
              <w:spacing w:before="4"/>
              <w:rPr>
                <w:sz w:val="18"/>
                <w:lang w:val="id-ID"/>
              </w:rPr>
            </w:pPr>
          </w:p>
          <w:p w14:paraId="51FF1915" w14:textId="77777777" w:rsidR="00884ADC" w:rsidRDefault="00884ADC">
            <w:pPr>
              <w:pStyle w:val="TableParagraph"/>
              <w:ind w:left="34" w:right="19"/>
              <w:jc w:val="center"/>
              <w:rPr>
                <w:sz w:val="20"/>
                <w:lang w:val="id-ID"/>
              </w:rPr>
            </w:pPr>
            <w:r>
              <w:rPr>
                <w:sz w:val="20"/>
                <w:lang w:val="id-ID"/>
              </w:rPr>
              <w:t>30</w:t>
            </w:r>
            <w:r>
              <w:rPr>
                <w:spacing w:val="-3"/>
                <w:sz w:val="20"/>
                <w:lang w:val="id-ID"/>
              </w:rPr>
              <w:t xml:space="preserve"> </w:t>
            </w:r>
            <w:r>
              <w:rPr>
                <w:spacing w:val="-2"/>
                <w:sz w:val="20"/>
                <w:lang w:val="id-ID"/>
              </w:rPr>
              <w:t>ppm/C</w:t>
            </w:r>
          </w:p>
        </w:tc>
        <w:tc>
          <w:tcPr>
            <w:tcW w:w="1083" w:type="dxa"/>
            <w:tcBorders>
              <w:top w:val="single" w:sz="6" w:space="0" w:color="AAAAAA"/>
              <w:left w:val="single" w:sz="6" w:space="0" w:color="AAAAAA"/>
              <w:bottom w:val="single" w:sz="6" w:space="0" w:color="AAAAAA"/>
              <w:right w:val="single" w:sz="6" w:space="0" w:color="AAAAAA"/>
            </w:tcBorders>
            <w:shd w:val="clear" w:color="auto" w:fill="F9F9F9"/>
          </w:tcPr>
          <w:p w14:paraId="427209D4" w14:textId="77777777" w:rsidR="00884ADC" w:rsidRDefault="00884ADC">
            <w:pPr>
              <w:pStyle w:val="TableParagraph"/>
              <w:rPr>
                <w:lang w:val="id-ID"/>
              </w:rPr>
            </w:pPr>
          </w:p>
          <w:p w14:paraId="2BEFE3A2" w14:textId="77777777" w:rsidR="00884ADC" w:rsidRDefault="00884ADC">
            <w:pPr>
              <w:pStyle w:val="TableParagraph"/>
              <w:spacing w:before="4"/>
              <w:rPr>
                <w:sz w:val="18"/>
                <w:lang w:val="id-ID"/>
              </w:rPr>
            </w:pPr>
          </w:p>
          <w:p w14:paraId="2CFC7A9F" w14:textId="77777777" w:rsidR="00884ADC" w:rsidRDefault="00884ADC">
            <w:pPr>
              <w:pStyle w:val="TableParagraph"/>
              <w:ind w:left="125" w:right="109"/>
              <w:jc w:val="center"/>
              <w:rPr>
                <w:sz w:val="20"/>
                <w:lang w:val="id-ID"/>
              </w:rPr>
            </w:pPr>
            <w:r>
              <w:rPr>
                <w:sz w:val="20"/>
                <w:lang w:val="id-ID"/>
              </w:rPr>
              <w:t>10</w:t>
            </w:r>
            <w:r>
              <w:rPr>
                <w:spacing w:val="-1"/>
                <w:sz w:val="20"/>
                <w:lang w:val="id-ID"/>
              </w:rPr>
              <w:t xml:space="preserve"> </w:t>
            </w:r>
            <w:r>
              <w:rPr>
                <w:spacing w:val="-5"/>
                <w:sz w:val="20"/>
                <w:lang w:val="id-ID"/>
              </w:rPr>
              <w:t>MHz</w:t>
            </w:r>
          </w:p>
        </w:tc>
        <w:tc>
          <w:tcPr>
            <w:tcW w:w="788" w:type="dxa"/>
            <w:tcBorders>
              <w:top w:val="single" w:sz="6" w:space="0" w:color="AAAAAA"/>
              <w:left w:val="single" w:sz="6" w:space="0" w:color="AAAAAA"/>
              <w:bottom w:val="single" w:sz="6" w:space="0" w:color="AAAAAA"/>
              <w:right w:val="single" w:sz="6" w:space="0" w:color="AAAAAA"/>
            </w:tcBorders>
            <w:shd w:val="clear" w:color="auto" w:fill="F9F9F9"/>
          </w:tcPr>
          <w:p w14:paraId="6CF8E526" w14:textId="77777777" w:rsidR="00884ADC" w:rsidRDefault="00884ADC">
            <w:pPr>
              <w:pStyle w:val="TableParagraph"/>
              <w:rPr>
                <w:lang w:val="id-ID"/>
              </w:rPr>
            </w:pPr>
          </w:p>
          <w:p w14:paraId="237BD645" w14:textId="77777777" w:rsidR="00884ADC" w:rsidRDefault="00884ADC">
            <w:pPr>
              <w:pStyle w:val="TableParagraph"/>
              <w:spacing w:before="4"/>
              <w:rPr>
                <w:sz w:val="18"/>
                <w:lang w:val="id-ID"/>
              </w:rPr>
            </w:pPr>
          </w:p>
          <w:p w14:paraId="60D7EB75" w14:textId="77777777" w:rsidR="00884ADC" w:rsidRDefault="00884ADC">
            <w:pPr>
              <w:pStyle w:val="TableParagraph"/>
              <w:ind w:left="103" w:right="90"/>
              <w:jc w:val="center"/>
              <w:rPr>
                <w:sz w:val="20"/>
                <w:lang w:val="id-ID"/>
              </w:rPr>
            </w:pPr>
            <w:r>
              <w:rPr>
                <w:spacing w:val="-4"/>
                <w:sz w:val="20"/>
                <w:lang w:val="id-ID"/>
              </w:rPr>
              <w:t>0,01</w:t>
            </w:r>
          </w:p>
        </w:tc>
        <w:tc>
          <w:tcPr>
            <w:tcW w:w="954" w:type="dxa"/>
            <w:tcBorders>
              <w:top w:val="single" w:sz="6" w:space="0" w:color="AAAAAA"/>
              <w:left w:val="single" w:sz="6" w:space="0" w:color="AAAAAA"/>
              <w:bottom w:val="single" w:sz="6" w:space="0" w:color="AAAAAA"/>
              <w:right w:val="single" w:sz="6" w:space="0" w:color="AAAAAA"/>
            </w:tcBorders>
          </w:tcPr>
          <w:p w14:paraId="5670D1E7" w14:textId="77777777" w:rsidR="00884ADC" w:rsidRDefault="00884ADC">
            <w:pPr>
              <w:pStyle w:val="TableParagraph"/>
              <w:rPr>
                <w:lang w:val="id-ID"/>
              </w:rPr>
            </w:pPr>
          </w:p>
          <w:p w14:paraId="4131620F" w14:textId="77777777" w:rsidR="00884ADC" w:rsidRDefault="00884ADC">
            <w:pPr>
              <w:pStyle w:val="TableParagraph"/>
              <w:spacing w:before="9"/>
              <w:rPr>
                <w:sz w:val="18"/>
                <w:lang w:val="id-ID"/>
              </w:rPr>
            </w:pPr>
          </w:p>
          <w:p w14:paraId="1E8BBCCE" w14:textId="77777777" w:rsidR="00884ADC" w:rsidRDefault="00884ADC">
            <w:pPr>
              <w:pStyle w:val="TableParagraph"/>
              <w:ind w:left="215"/>
              <w:rPr>
                <w:sz w:val="20"/>
                <w:lang w:val="id-ID"/>
              </w:rPr>
            </w:pPr>
            <w:r>
              <w:rPr>
                <w:spacing w:val="-5"/>
                <w:sz w:val="20"/>
                <w:lang w:val="id-ID"/>
              </w:rPr>
              <w:t>10</w:t>
            </w:r>
            <w:r>
              <w:rPr>
                <w:spacing w:val="-5"/>
                <w:sz w:val="20"/>
                <w:vertAlign w:val="superscript"/>
                <w:lang w:val="id-ID"/>
              </w:rPr>
              <w:t>8</w:t>
            </w:r>
          </w:p>
        </w:tc>
        <w:tc>
          <w:tcPr>
            <w:tcW w:w="889" w:type="dxa"/>
            <w:tcBorders>
              <w:top w:val="single" w:sz="6" w:space="0" w:color="AAAAAA"/>
              <w:left w:val="single" w:sz="6" w:space="0" w:color="AAAAAA"/>
              <w:bottom w:val="single" w:sz="6" w:space="0" w:color="AAAAAA"/>
              <w:right w:val="single" w:sz="6" w:space="0" w:color="AAAAAA"/>
            </w:tcBorders>
            <w:shd w:val="clear" w:color="auto" w:fill="F9F9F9"/>
          </w:tcPr>
          <w:p w14:paraId="71D6FF21" w14:textId="77777777" w:rsidR="00884ADC" w:rsidRDefault="00884ADC">
            <w:pPr>
              <w:pStyle w:val="TableParagraph"/>
              <w:rPr>
                <w:lang w:val="id-ID"/>
              </w:rPr>
            </w:pPr>
          </w:p>
          <w:p w14:paraId="60067C17" w14:textId="77777777" w:rsidR="00884ADC" w:rsidRDefault="00884ADC">
            <w:pPr>
              <w:pStyle w:val="TableParagraph"/>
              <w:spacing w:before="4"/>
              <w:rPr>
                <w:sz w:val="18"/>
                <w:lang w:val="id-ID"/>
              </w:rPr>
            </w:pPr>
          </w:p>
          <w:p w14:paraId="73D355CB" w14:textId="77777777" w:rsidR="00884ADC" w:rsidRDefault="00884ADC">
            <w:pPr>
              <w:pStyle w:val="TableParagraph"/>
              <w:ind w:left="255"/>
              <w:rPr>
                <w:sz w:val="20"/>
                <w:lang w:val="id-ID"/>
              </w:rPr>
            </w:pPr>
            <w:r>
              <w:rPr>
                <w:spacing w:val="-4"/>
                <w:sz w:val="20"/>
                <w:lang w:val="id-ID"/>
              </w:rPr>
              <w:t>Baik</w:t>
            </w:r>
          </w:p>
        </w:tc>
      </w:tr>
      <w:tr w:rsidR="00884ADC" w14:paraId="1418D141" w14:textId="77777777" w:rsidTr="00884ADC">
        <w:trPr>
          <w:trHeight w:val="1146"/>
        </w:trPr>
        <w:tc>
          <w:tcPr>
            <w:tcW w:w="1021" w:type="dxa"/>
            <w:tcBorders>
              <w:top w:val="single" w:sz="6" w:space="0" w:color="AAAAAA"/>
              <w:left w:val="single" w:sz="6" w:space="0" w:color="AAAAAA"/>
              <w:bottom w:val="single" w:sz="6" w:space="0" w:color="AAAAAA"/>
              <w:right w:val="single" w:sz="6" w:space="0" w:color="AAAAAA"/>
            </w:tcBorders>
            <w:shd w:val="clear" w:color="auto" w:fill="F2F2F2"/>
          </w:tcPr>
          <w:p w14:paraId="4D6279C8" w14:textId="77777777" w:rsidR="00884ADC" w:rsidRDefault="00884ADC">
            <w:pPr>
              <w:pStyle w:val="TableParagraph"/>
              <w:spacing w:before="1"/>
              <w:rPr>
                <w:sz w:val="28"/>
                <w:lang w:val="id-ID"/>
              </w:rPr>
            </w:pPr>
          </w:p>
          <w:p w14:paraId="55E6BDD4" w14:textId="77777777" w:rsidR="00884ADC" w:rsidRDefault="00884ADC">
            <w:pPr>
              <w:pStyle w:val="TableParagraph"/>
              <w:spacing w:line="295" w:lineRule="auto"/>
              <w:ind w:left="465" w:right="2" w:hanging="411"/>
              <w:rPr>
                <w:b/>
                <w:sz w:val="20"/>
                <w:lang w:val="id-ID"/>
              </w:rPr>
            </w:pPr>
            <w:hyperlink r:id="rId26" w:history="1">
              <w:r>
                <w:rPr>
                  <w:rStyle w:val="Hyperlink"/>
                  <w:b/>
                  <w:color w:val="auto"/>
                  <w:spacing w:val="-2"/>
                  <w:sz w:val="20"/>
                  <w:lang w:val="id-ID"/>
                </w:rPr>
                <w:t>Polystyren</w:t>
              </w:r>
            </w:hyperlink>
            <w:r>
              <w:rPr>
                <w:b/>
                <w:spacing w:val="-2"/>
                <w:sz w:val="20"/>
                <w:lang w:val="id-ID"/>
              </w:rPr>
              <w:t xml:space="preserve"> </w:t>
            </w:r>
            <w:r>
              <w:rPr>
                <w:b/>
                <w:spacing w:val="-10"/>
                <w:sz w:val="20"/>
                <w:u w:val="single"/>
                <w:lang w:val="id-ID"/>
              </w:rPr>
              <w:t>e</w:t>
            </w:r>
          </w:p>
        </w:tc>
        <w:tc>
          <w:tcPr>
            <w:tcW w:w="981" w:type="dxa"/>
            <w:tcBorders>
              <w:top w:val="single" w:sz="6" w:space="0" w:color="AAAAAA"/>
              <w:left w:val="single" w:sz="6" w:space="0" w:color="AAAAAA"/>
              <w:bottom w:val="single" w:sz="6" w:space="0" w:color="AAAAAA"/>
              <w:right w:val="single" w:sz="6" w:space="0" w:color="AAAAAA"/>
            </w:tcBorders>
            <w:shd w:val="clear" w:color="auto" w:fill="F9F9F9"/>
          </w:tcPr>
          <w:p w14:paraId="100D557F" w14:textId="77777777" w:rsidR="00884ADC" w:rsidRDefault="00884ADC">
            <w:pPr>
              <w:pStyle w:val="TableParagraph"/>
              <w:spacing w:before="1"/>
              <w:rPr>
                <w:sz w:val="28"/>
                <w:lang w:val="id-ID"/>
              </w:rPr>
            </w:pPr>
          </w:p>
          <w:p w14:paraId="6A9596B1" w14:textId="77777777" w:rsidR="00884ADC" w:rsidRDefault="00884ADC">
            <w:pPr>
              <w:pStyle w:val="TableParagraph"/>
              <w:ind w:left="200"/>
              <w:rPr>
                <w:sz w:val="20"/>
                <w:lang w:val="id-ID"/>
              </w:rPr>
            </w:pPr>
            <w:r>
              <w:rPr>
                <w:sz w:val="20"/>
                <w:lang w:val="id-ID"/>
              </w:rPr>
              <w:t>50</w:t>
            </w:r>
            <w:r>
              <w:rPr>
                <w:spacing w:val="-1"/>
                <w:sz w:val="20"/>
                <w:lang w:val="id-ID"/>
              </w:rPr>
              <w:t xml:space="preserve"> </w:t>
            </w:r>
            <w:r>
              <w:rPr>
                <w:sz w:val="20"/>
                <w:lang w:val="id-ID"/>
              </w:rPr>
              <w:t>pF</w:t>
            </w:r>
            <w:r>
              <w:rPr>
                <w:spacing w:val="-1"/>
                <w:sz w:val="20"/>
                <w:lang w:val="id-ID"/>
              </w:rPr>
              <w:t xml:space="preserve"> </w:t>
            </w:r>
            <w:r>
              <w:rPr>
                <w:spacing w:val="-10"/>
                <w:sz w:val="20"/>
                <w:lang w:val="id-ID"/>
              </w:rPr>
              <w:t>-</w:t>
            </w:r>
          </w:p>
          <w:p w14:paraId="07C2EEED" w14:textId="77777777" w:rsidR="00884ADC" w:rsidRDefault="00884ADC">
            <w:pPr>
              <w:pStyle w:val="TableParagraph"/>
              <w:spacing w:before="56"/>
              <w:ind w:left="210"/>
              <w:rPr>
                <w:sz w:val="20"/>
                <w:lang w:val="id-ID"/>
              </w:rPr>
            </w:pPr>
            <w:r>
              <w:rPr>
                <w:sz w:val="20"/>
                <w:lang w:val="id-ID"/>
              </w:rPr>
              <w:t>500</w:t>
            </w:r>
            <w:r>
              <w:rPr>
                <w:spacing w:val="-3"/>
                <w:sz w:val="20"/>
                <w:lang w:val="id-ID"/>
              </w:rPr>
              <w:t xml:space="preserve"> </w:t>
            </w:r>
            <w:r>
              <w:rPr>
                <w:spacing w:val="-5"/>
                <w:sz w:val="20"/>
                <w:lang w:val="id-ID"/>
              </w:rPr>
              <w:t>nF</w:t>
            </w:r>
          </w:p>
        </w:tc>
        <w:tc>
          <w:tcPr>
            <w:tcW w:w="1073" w:type="dxa"/>
            <w:tcBorders>
              <w:top w:val="single" w:sz="6" w:space="0" w:color="AAAAAA"/>
              <w:left w:val="single" w:sz="6" w:space="0" w:color="AAAAAA"/>
              <w:bottom w:val="single" w:sz="6" w:space="0" w:color="AAAAAA"/>
              <w:right w:val="single" w:sz="6" w:space="0" w:color="AAAAAA"/>
            </w:tcBorders>
            <w:shd w:val="clear" w:color="auto" w:fill="F9F9F9"/>
          </w:tcPr>
          <w:p w14:paraId="5C54BFC8" w14:textId="77777777" w:rsidR="00884ADC" w:rsidRDefault="00884ADC">
            <w:pPr>
              <w:pStyle w:val="TableParagraph"/>
              <w:rPr>
                <w:lang w:val="id-ID"/>
              </w:rPr>
            </w:pPr>
          </w:p>
          <w:p w14:paraId="3A4E32A6" w14:textId="77777777" w:rsidR="00884ADC" w:rsidRDefault="00884ADC">
            <w:pPr>
              <w:pStyle w:val="TableParagraph"/>
              <w:spacing w:before="5"/>
              <w:rPr>
                <w:sz w:val="18"/>
                <w:lang w:val="id-ID"/>
              </w:rPr>
            </w:pPr>
          </w:p>
          <w:p w14:paraId="64F9DFB9" w14:textId="77777777" w:rsidR="00884ADC" w:rsidRDefault="00884ADC">
            <w:pPr>
              <w:pStyle w:val="TableParagraph"/>
              <w:ind w:left="235" w:right="222"/>
              <w:jc w:val="center"/>
              <w:rPr>
                <w:sz w:val="20"/>
                <w:lang w:val="id-ID"/>
              </w:rPr>
            </w:pPr>
            <w:r>
              <w:rPr>
                <w:sz w:val="20"/>
                <w:lang w:val="id-ID"/>
              </w:rPr>
              <w:t>±</w:t>
            </w:r>
            <w:r>
              <w:rPr>
                <w:spacing w:val="-2"/>
                <w:sz w:val="20"/>
                <w:lang w:val="id-ID"/>
              </w:rPr>
              <w:t xml:space="preserve"> </w:t>
            </w:r>
            <w:r>
              <w:rPr>
                <w:spacing w:val="-5"/>
                <w:sz w:val="20"/>
                <w:lang w:val="id-ID"/>
              </w:rPr>
              <w:t>1%</w:t>
            </w:r>
          </w:p>
        </w:tc>
        <w:tc>
          <w:tcPr>
            <w:tcW w:w="921" w:type="dxa"/>
            <w:tcBorders>
              <w:top w:val="single" w:sz="6" w:space="0" w:color="AAAAAA"/>
              <w:left w:val="single" w:sz="6" w:space="0" w:color="AAAAAA"/>
              <w:bottom w:val="single" w:sz="6" w:space="0" w:color="AAAAAA"/>
              <w:right w:val="single" w:sz="6" w:space="0" w:color="AAAAAA"/>
            </w:tcBorders>
            <w:shd w:val="clear" w:color="auto" w:fill="F9F9F9"/>
          </w:tcPr>
          <w:p w14:paraId="610898BE" w14:textId="77777777" w:rsidR="00884ADC" w:rsidRDefault="00884ADC">
            <w:pPr>
              <w:pStyle w:val="TableParagraph"/>
              <w:rPr>
                <w:lang w:val="id-ID"/>
              </w:rPr>
            </w:pPr>
          </w:p>
          <w:p w14:paraId="21D89761" w14:textId="77777777" w:rsidR="00884ADC" w:rsidRDefault="00884ADC">
            <w:pPr>
              <w:pStyle w:val="TableParagraph"/>
              <w:spacing w:before="5"/>
              <w:rPr>
                <w:sz w:val="18"/>
                <w:lang w:val="id-ID"/>
              </w:rPr>
            </w:pPr>
          </w:p>
          <w:p w14:paraId="0D341C5D" w14:textId="77777777" w:rsidR="00884ADC" w:rsidRDefault="00884ADC">
            <w:pPr>
              <w:pStyle w:val="TableParagraph"/>
              <w:ind w:left="59" w:right="44"/>
              <w:jc w:val="center"/>
              <w:rPr>
                <w:sz w:val="20"/>
                <w:lang w:val="id-ID"/>
              </w:rPr>
            </w:pPr>
            <w:r>
              <w:rPr>
                <w:sz w:val="20"/>
                <w:lang w:val="id-ID"/>
              </w:rPr>
              <w:t>150</w:t>
            </w:r>
            <w:r>
              <w:rPr>
                <w:spacing w:val="-1"/>
                <w:sz w:val="20"/>
                <w:lang w:val="id-ID"/>
              </w:rPr>
              <w:t xml:space="preserve"> </w:t>
            </w:r>
            <w:r>
              <w:rPr>
                <w:spacing w:val="-10"/>
                <w:sz w:val="20"/>
                <w:lang w:val="id-ID"/>
              </w:rPr>
              <w:t>V</w:t>
            </w:r>
          </w:p>
        </w:tc>
        <w:tc>
          <w:tcPr>
            <w:tcW w:w="921" w:type="dxa"/>
            <w:tcBorders>
              <w:top w:val="single" w:sz="6" w:space="0" w:color="AAAAAA"/>
              <w:left w:val="single" w:sz="6" w:space="0" w:color="AAAAAA"/>
              <w:bottom w:val="single" w:sz="6" w:space="0" w:color="AAAAAA"/>
              <w:right w:val="single" w:sz="6" w:space="0" w:color="AAAAAA"/>
            </w:tcBorders>
            <w:shd w:val="clear" w:color="auto" w:fill="F9F9F9"/>
          </w:tcPr>
          <w:p w14:paraId="2330D123" w14:textId="77777777" w:rsidR="00884ADC" w:rsidRDefault="00884ADC">
            <w:pPr>
              <w:pStyle w:val="TableParagraph"/>
              <w:rPr>
                <w:lang w:val="id-ID"/>
              </w:rPr>
            </w:pPr>
          </w:p>
          <w:p w14:paraId="22D3EBC8" w14:textId="77777777" w:rsidR="00884ADC" w:rsidRDefault="00884ADC">
            <w:pPr>
              <w:pStyle w:val="TableParagraph"/>
              <w:spacing w:before="5"/>
              <w:rPr>
                <w:sz w:val="18"/>
                <w:lang w:val="id-ID"/>
              </w:rPr>
            </w:pPr>
          </w:p>
          <w:p w14:paraId="370916BF" w14:textId="77777777" w:rsidR="00884ADC" w:rsidRDefault="00884ADC">
            <w:pPr>
              <w:pStyle w:val="TableParagraph"/>
              <w:ind w:left="59" w:right="48"/>
              <w:jc w:val="center"/>
              <w:rPr>
                <w:sz w:val="20"/>
                <w:lang w:val="id-ID"/>
              </w:rPr>
            </w:pPr>
            <w:r>
              <w:rPr>
                <w:sz w:val="20"/>
                <w:lang w:val="id-ID"/>
              </w:rPr>
              <w:t>500</w:t>
            </w:r>
            <w:r>
              <w:rPr>
                <w:spacing w:val="-1"/>
                <w:sz w:val="20"/>
                <w:lang w:val="id-ID"/>
              </w:rPr>
              <w:t xml:space="preserve"> </w:t>
            </w:r>
            <w:r>
              <w:rPr>
                <w:spacing w:val="-10"/>
                <w:sz w:val="20"/>
                <w:lang w:val="id-ID"/>
              </w:rPr>
              <w:t>V</w:t>
            </w:r>
          </w:p>
        </w:tc>
        <w:tc>
          <w:tcPr>
            <w:tcW w:w="1092" w:type="dxa"/>
            <w:tcBorders>
              <w:top w:val="single" w:sz="6" w:space="0" w:color="AAAAAA"/>
              <w:left w:val="single" w:sz="6" w:space="0" w:color="AAAAAA"/>
              <w:bottom w:val="single" w:sz="6" w:space="0" w:color="AAAAAA"/>
              <w:right w:val="single" w:sz="6" w:space="0" w:color="AAAAAA"/>
            </w:tcBorders>
            <w:shd w:val="clear" w:color="auto" w:fill="F9F9F9"/>
          </w:tcPr>
          <w:p w14:paraId="72BA74FA" w14:textId="77777777" w:rsidR="00884ADC" w:rsidRDefault="00884ADC">
            <w:pPr>
              <w:pStyle w:val="TableParagraph"/>
              <w:rPr>
                <w:lang w:val="id-ID"/>
              </w:rPr>
            </w:pPr>
          </w:p>
          <w:p w14:paraId="7626819E" w14:textId="77777777" w:rsidR="00884ADC" w:rsidRDefault="00884ADC">
            <w:pPr>
              <w:pStyle w:val="TableParagraph"/>
              <w:spacing w:before="5"/>
              <w:rPr>
                <w:sz w:val="18"/>
                <w:lang w:val="id-ID"/>
              </w:rPr>
            </w:pPr>
          </w:p>
          <w:p w14:paraId="3E4792B2" w14:textId="77777777" w:rsidR="00884ADC" w:rsidRDefault="00884ADC">
            <w:pPr>
              <w:pStyle w:val="TableParagraph"/>
              <w:ind w:left="34" w:right="21"/>
              <w:jc w:val="center"/>
              <w:rPr>
                <w:sz w:val="20"/>
                <w:lang w:val="id-ID"/>
              </w:rPr>
            </w:pPr>
            <w:r>
              <w:rPr>
                <w:sz w:val="20"/>
                <w:lang w:val="id-ID"/>
              </w:rPr>
              <w:t>-150</w:t>
            </w:r>
            <w:r>
              <w:rPr>
                <w:spacing w:val="-4"/>
                <w:sz w:val="20"/>
                <w:lang w:val="id-ID"/>
              </w:rPr>
              <w:t xml:space="preserve"> </w:t>
            </w:r>
            <w:r>
              <w:rPr>
                <w:spacing w:val="-2"/>
                <w:sz w:val="20"/>
                <w:lang w:val="id-ID"/>
              </w:rPr>
              <w:t>ppm/C</w:t>
            </w:r>
          </w:p>
        </w:tc>
        <w:tc>
          <w:tcPr>
            <w:tcW w:w="1083" w:type="dxa"/>
            <w:tcBorders>
              <w:top w:val="single" w:sz="6" w:space="0" w:color="AAAAAA"/>
              <w:left w:val="single" w:sz="6" w:space="0" w:color="AAAAAA"/>
              <w:bottom w:val="single" w:sz="6" w:space="0" w:color="AAAAAA"/>
              <w:right w:val="single" w:sz="6" w:space="0" w:color="AAAAAA"/>
            </w:tcBorders>
            <w:shd w:val="clear" w:color="auto" w:fill="F9F9F9"/>
          </w:tcPr>
          <w:p w14:paraId="5AD379B9" w14:textId="77777777" w:rsidR="00884ADC" w:rsidRDefault="00884ADC">
            <w:pPr>
              <w:pStyle w:val="TableParagraph"/>
              <w:rPr>
                <w:lang w:val="id-ID"/>
              </w:rPr>
            </w:pPr>
          </w:p>
          <w:p w14:paraId="7DF19DD9" w14:textId="77777777" w:rsidR="00884ADC" w:rsidRDefault="00884ADC">
            <w:pPr>
              <w:pStyle w:val="TableParagraph"/>
              <w:spacing w:before="5"/>
              <w:rPr>
                <w:sz w:val="18"/>
                <w:lang w:val="id-ID"/>
              </w:rPr>
            </w:pPr>
          </w:p>
          <w:p w14:paraId="39418066" w14:textId="77777777" w:rsidR="00884ADC" w:rsidRDefault="00884ADC">
            <w:pPr>
              <w:pStyle w:val="TableParagraph"/>
              <w:ind w:left="125" w:right="109"/>
              <w:jc w:val="center"/>
              <w:rPr>
                <w:sz w:val="20"/>
                <w:lang w:val="id-ID"/>
              </w:rPr>
            </w:pPr>
            <w:r>
              <w:rPr>
                <w:sz w:val="20"/>
                <w:lang w:val="id-ID"/>
              </w:rPr>
              <w:t>10</w:t>
            </w:r>
            <w:r>
              <w:rPr>
                <w:spacing w:val="-1"/>
                <w:sz w:val="20"/>
                <w:lang w:val="id-ID"/>
              </w:rPr>
              <w:t xml:space="preserve"> </w:t>
            </w:r>
            <w:r>
              <w:rPr>
                <w:spacing w:val="-5"/>
                <w:sz w:val="20"/>
                <w:lang w:val="id-ID"/>
              </w:rPr>
              <w:t>MHz</w:t>
            </w:r>
          </w:p>
        </w:tc>
        <w:tc>
          <w:tcPr>
            <w:tcW w:w="788" w:type="dxa"/>
            <w:tcBorders>
              <w:top w:val="single" w:sz="6" w:space="0" w:color="AAAAAA"/>
              <w:left w:val="single" w:sz="6" w:space="0" w:color="AAAAAA"/>
              <w:bottom w:val="single" w:sz="6" w:space="0" w:color="AAAAAA"/>
              <w:right w:val="single" w:sz="6" w:space="0" w:color="AAAAAA"/>
            </w:tcBorders>
            <w:shd w:val="clear" w:color="auto" w:fill="F9F9F9"/>
          </w:tcPr>
          <w:p w14:paraId="20E7988E" w14:textId="77777777" w:rsidR="00884ADC" w:rsidRDefault="00884ADC">
            <w:pPr>
              <w:pStyle w:val="TableParagraph"/>
              <w:rPr>
                <w:lang w:val="id-ID"/>
              </w:rPr>
            </w:pPr>
          </w:p>
          <w:p w14:paraId="6FD44EB5" w14:textId="77777777" w:rsidR="00884ADC" w:rsidRDefault="00884ADC">
            <w:pPr>
              <w:pStyle w:val="TableParagraph"/>
              <w:spacing w:before="5"/>
              <w:rPr>
                <w:sz w:val="18"/>
                <w:lang w:val="id-ID"/>
              </w:rPr>
            </w:pPr>
          </w:p>
          <w:p w14:paraId="3EDC6EC3" w14:textId="77777777" w:rsidR="00884ADC" w:rsidRDefault="00884ADC">
            <w:pPr>
              <w:pStyle w:val="TableParagraph"/>
              <w:ind w:left="103" w:right="92"/>
              <w:jc w:val="center"/>
              <w:rPr>
                <w:sz w:val="20"/>
                <w:lang w:val="id-ID"/>
              </w:rPr>
            </w:pPr>
            <w:r>
              <w:rPr>
                <w:spacing w:val="-2"/>
                <w:sz w:val="20"/>
                <w:lang w:val="id-ID"/>
              </w:rPr>
              <w:t>0,0005</w:t>
            </w:r>
          </w:p>
        </w:tc>
        <w:tc>
          <w:tcPr>
            <w:tcW w:w="954" w:type="dxa"/>
            <w:tcBorders>
              <w:top w:val="single" w:sz="6" w:space="0" w:color="AAAAAA"/>
              <w:left w:val="single" w:sz="6" w:space="0" w:color="AAAAAA"/>
              <w:bottom w:val="single" w:sz="6" w:space="0" w:color="AAAAAA"/>
              <w:right w:val="single" w:sz="6" w:space="0" w:color="AAAAAA"/>
            </w:tcBorders>
          </w:tcPr>
          <w:p w14:paraId="2992162B" w14:textId="77777777" w:rsidR="00884ADC" w:rsidRDefault="00884ADC">
            <w:pPr>
              <w:pStyle w:val="TableParagraph"/>
              <w:rPr>
                <w:lang w:val="id-ID"/>
              </w:rPr>
            </w:pPr>
          </w:p>
          <w:p w14:paraId="6469359A" w14:textId="77777777" w:rsidR="00884ADC" w:rsidRDefault="00884ADC">
            <w:pPr>
              <w:pStyle w:val="TableParagraph"/>
              <w:spacing w:before="8"/>
              <w:rPr>
                <w:sz w:val="18"/>
                <w:lang w:val="id-ID"/>
              </w:rPr>
            </w:pPr>
          </w:p>
          <w:p w14:paraId="333A47D0" w14:textId="77777777" w:rsidR="00884ADC" w:rsidRDefault="00884ADC">
            <w:pPr>
              <w:pStyle w:val="TableParagraph"/>
              <w:ind w:left="181"/>
              <w:rPr>
                <w:sz w:val="13"/>
                <w:lang w:val="id-ID"/>
              </w:rPr>
            </w:pPr>
            <w:r>
              <w:rPr>
                <w:spacing w:val="-4"/>
                <w:position w:val="-6"/>
                <w:sz w:val="20"/>
                <w:lang w:val="id-ID"/>
              </w:rPr>
              <w:t>10</w:t>
            </w:r>
            <w:r>
              <w:rPr>
                <w:spacing w:val="-4"/>
                <w:sz w:val="13"/>
                <w:lang w:val="id-ID"/>
              </w:rPr>
              <w:t>12</w:t>
            </w:r>
          </w:p>
        </w:tc>
        <w:tc>
          <w:tcPr>
            <w:tcW w:w="889" w:type="dxa"/>
            <w:tcBorders>
              <w:top w:val="single" w:sz="6" w:space="0" w:color="AAAAAA"/>
              <w:left w:val="single" w:sz="6" w:space="0" w:color="AAAAAA"/>
              <w:bottom w:val="single" w:sz="6" w:space="0" w:color="AAAAAA"/>
              <w:right w:val="single" w:sz="6" w:space="0" w:color="AAAAAA"/>
            </w:tcBorders>
            <w:shd w:val="clear" w:color="auto" w:fill="F9F9F9"/>
          </w:tcPr>
          <w:p w14:paraId="5DE1BB7F" w14:textId="77777777" w:rsidR="00884ADC" w:rsidRDefault="00884ADC">
            <w:pPr>
              <w:pStyle w:val="TableParagraph"/>
              <w:spacing w:before="1"/>
              <w:rPr>
                <w:sz w:val="28"/>
                <w:lang w:val="id-ID"/>
              </w:rPr>
            </w:pPr>
          </w:p>
          <w:p w14:paraId="37E2D52C" w14:textId="77777777" w:rsidR="00884ADC" w:rsidRDefault="00884ADC">
            <w:pPr>
              <w:pStyle w:val="TableParagraph"/>
              <w:spacing w:line="295" w:lineRule="auto"/>
              <w:ind w:left="211" w:right="188" w:firstLine="43"/>
              <w:rPr>
                <w:sz w:val="20"/>
                <w:lang w:val="id-ID"/>
              </w:rPr>
            </w:pPr>
            <w:r>
              <w:rPr>
                <w:spacing w:val="-4"/>
                <w:sz w:val="20"/>
                <w:lang w:val="id-ID"/>
              </w:rPr>
              <w:t xml:space="preserve">Baik </w:t>
            </w:r>
            <w:r>
              <w:rPr>
                <w:spacing w:val="-2"/>
                <w:sz w:val="20"/>
                <w:lang w:val="id-ID"/>
              </w:rPr>
              <w:t>sekali</w:t>
            </w:r>
          </w:p>
        </w:tc>
      </w:tr>
      <w:tr w:rsidR="00884ADC" w14:paraId="1AF90CB4" w14:textId="77777777" w:rsidTr="00884ADC">
        <w:trPr>
          <w:trHeight w:val="1145"/>
        </w:trPr>
        <w:tc>
          <w:tcPr>
            <w:tcW w:w="1021" w:type="dxa"/>
            <w:tcBorders>
              <w:top w:val="single" w:sz="6" w:space="0" w:color="AAAAAA"/>
              <w:left w:val="single" w:sz="6" w:space="0" w:color="AAAAAA"/>
              <w:bottom w:val="single" w:sz="6" w:space="0" w:color="AAAAAA"/>
              <w:right w:val="single" w:sz="6" w:space="0" w:color="AAAAAA"/>
            </w:tcBorders>
            <w:shd w:val="clear" w:color="auto" w:fill="F2F2F2"/>
          </w:tcPr>
          <w:p w14:paraId="17205D0B" w14:textId="77777777" w:rsidR="00884ADC" w:rsidRDefault="00884ADC">
            <w:pPr>
              <w:pStyle w:val="TableParagraph"/>
              <w:rPr>
                <w:lang w:val="id-ID"/>
              </w:rPr>
            </w:pPr>
          </w:p>
          <w:p w14:paraId="4F9E2BD6" w14:textId="77777777" w:rsidR="00884ADC" w:rsidRDefault="00884ADC">
            <w:pPr>
              <w:pStyle w:val="TableParagraph"/>
              <w:spacing w:before="5"/>
              <w:rPr>
                <w:sz w:val="18"/>
                <w:lang w:val="id-ID"/>
              </w:rPr>
            </w:pPr>
          </w:p>
          <w:p w14:paraId="02049D78" w14:textId="77777777" w:rsidR="00884ADC" w:rsidRDefault="00884ADC">
            <w:pPr>
              <w:pStyle w:val="TableParagraph"/>
              <w:ind w:left="117"/>
              <w:rPr>
                <w:b/>
                <w:sz w:val="20"/>
                <w:lang w:val="id-ID"/>
              </w:rPr>
            </w:pPr>
            <w:hyperlink r:id="rId27" w:history="1">
              <w:r>
                <w:rPr>
                  <w:rStyle w:val="Hyperlink"/>
                  <w:b/>
                  <w:color w:val="auto"/>
                  <w:spacing w:val="-2"/>
                  <w:sz w:val="20"/>
                  <w:lang w:val="id-ID"/>
                </w:rPr>
                <w:t>Polyester</w:t>
              </w:r>
            </w:hyperlink>
          </w:p>
        </w:tc>
        <w:tc>
          <w:tcPr>
            <w:tcW w:w="981" w:type="dxa"/>
            <w:tcBorders>
              <w:top w:val="single" w:sz="6" w:space="0" w:color="AAAAAA"/>
              <w:left w:val="single" w:sz="6" w:space="0" w:color="AAAAAA"/>
              <w:bottom w:val="single" w:sz="6" w:space="0" w:color="AAAAAA"/>
              <w:right w:val="single" w:sz="6" w:space="0" w:color="AAAAAA"/>
            </w:tcBorders>
            <w:shd w:val="clear" w:color="auto" w:fill="F9F9F9"/>
          </w:tcPr>
          <w:p w14:paraId="0619A737" w14:textId="77777777" w:rsidR="00884ADC" w:rsidRDefault="00884ADC">
            <w:pPr>
              <w:pStyle w:val="TableParagraph"/>
              <w:spacing w:before="2"/>
              <w:rPr>
                <w:sz w:val="28"/>
                <w:lang w:val="id-ID"/>
              </w:rPr>
            </w:pPr>
          </w:p>
          <w:p w14:paraId="21309950" w14:textId="77777777" w:rsidR="00884ADC" w:rsidRDefault="00884ADC">
            <w:pPr>
              <w:pStyle w:val="TableParagraph"/>
              <w:ind w:left="61" w:right="48"/>
              <w:jc w:val="center"/>
              <w:rPr>
                <w:sz w:val="20"/>
                <w:lang w:val="id-ID"/>
              </w:rPr>
            </w:pPr>
            <w:r>
              <w:rPr>
                <w:sz w:val="20"/>
                <w:lang w:val="id-ID"/>
              </w:rPr>
              <w:t>100</w:t>
            </w:r>
            <w:r>
              <w:rPr>
                <w:spacing w:val="-1"/>
                <w:sz w:val="20"/>
                <w:lang w:val="id-ID"/>
              </w:rPr>
              <w:t xml:space="preserve"> </w:t>
            </w:r>
            <w:r>
              <w:rPr>
                <w:sz w:val="20"/>
                <w:lang w:val="id-ID"/>
              </w:rPr>
              <w:t>pF -</w:t>
            </w:r>
            <w:r>
              <w:rPr>
                <w:spacing w:val="-3"/>
                <w:sz w:val="20"/>
                <w:lang w:val="id-ID"/>
              </w:rPr>
              <w:t xml:space="preserve"> </w:t>
            </w:r>
            <w:r>
              <w:rPr>
                <w:spacing w:val="-10"/>
                <w:sz w:val="20"/>
                <w:lang w:val="id-ID"/>
              </w:rPr>
              <w:t>2</w:t>
            </w:r>
          </w:p>
          <w:p w14:paraId="60766299" w14:textId="77777777" w:rsidR="00884ADC" w:rsidRDefault="00884ADC">
            <w:pPr>
              <w:pStyle w:val="TableParagraph"/>
              <w:spacing w:before="53"/>
              <w:ind w:left="61" w:right="46"/>
              <w:jc w:val="center"/>
              <w:rPr>
                <w:sz w:val="20"/>
                <w:lang w:val="id-ID"/>
              </w:rPr>
            </w:pPr>
            <w:r>
              <w:rPr>
                <w:spacing w:val="-5"/>
                <w:sz w:val="20"/>
                <w:lang w:val="id-ID"/>
              </w:rPr>
              <w:t>uF</w:t>
            </w:r>
          </w:p>
        </w:tc>
        <w:tc>
          <w:tcPr>
            <w:tcW w:w="1073" w:type="dxa"/>
            <w:tcBorders>
              <w:top w:val="single" w:sz="6" w:space="0" w:color="AAAAAA"/>
              <w:left w:val="single" w:sz="6" w:space="0" w:color="AAAAAA"/>
              <w:bottom w:val="single" w:sz="6" w:space="0" w:color="AAAAAA"/>
              <w:right w:val="single" w:sz="6" w:space="0" w:color="AAAAAA"/>
            </w:tcBorders>
            <w:shd w:val="clear" w:color="auto" w:fill="F9F9F9"/>
          </w:tcPr>
          <w:p w14:paraId="38B182A7" w14:textId="77777777" w:rsidR="00884ADC" w:rsidRDefault="00884ADC">
            <w:pPr>
              <w:pStyle w:val="TableParagraph"/>
              <w:rPr>
                <w:lang w:val="id-ID"/>
              </w:rPr>
            </w:pPr>
          </w:p>
          <w:p w14:paraId="0CEE1497" w14:textId="77777777" w:rsidR="00884ADC" w:rsidRDefault="00884ADC">
            <w:pPr>
              <w:pStyle w:val="TableParagraph"/>
              <w:spacing w:before="5"/>
              <w:rPr>
                <w:sz w:val="18"/>
                <w:lang w:val="id-ID"/>
              </w:rPr>
            </w:pPr>
          </w:p>
          <w:p w14:paraId="2498A91E" w14:textId="77777777" w:rsidR="00884ADC" w:rsidRDefault="00884ADC">
            <w:pPr>
              <w:pStyle w:val="TableParagraph"/>
              <w:ind w:left="235" w:right="222"/>
              <w:jc w:val="center"/>
              <w:rPr>
                <w:sz w:val="20"/>
                <w:lang w:val="id-ID"/>
              </w:rPr>
            </w:pPr>
            <w:r>
              <w:rPr>
                <w:sz w:val="20"/>
                <w:lang w:val="id-ID"/>
              </w:rPr>
              <w:t>±</w:t>
            </w:r>
            <w:r>
              <w:rPr>
                <w:spacing w:val="-2"/>
                <w:sz w:val="20"/>
                <w:lang w:val="id-ID"/>
              </w:rPr>
              <w:t xml:space="preserve"> </w:t>
            </w:r>
            <w:r>
              <w:rPr>
                <w:spacing w:val="-5"/>
                <w:sz w:val="20"/>
                <w:lang w:val="id-ID"/>
              </w:rPr>
              <w:t>5%</w:t>
            </w:r>
          </w:p>
        </w:tc>
        <w:tc>
          <w:tcPr>
            <w:tcW w:w="921" w:type="dxa"/>
            <w:tcBorders>
              <w:top w:val="single" w:sz="6" w:space="0" w:color="AAAAAA"/>
              <w:left w:val="single" w:sz="6" w:space="0" w:color="AAAAAA"/>
              <w:bottom w:val="single" w:sz="6" w:space="0" w:color="AAAAAA"/>
              <w:right w:val="single" w:sz="6" w:space="0" w:color="AAAAAA"/>
            </w:tcBorders>
            <w:shd w:val="clear" w:color="auto" w:fill="F9F9F9"/>
          </w:tcPr>
          <w:p w14:paraId="0F9CA996" w14:textId="77777777" w:rsidR="00884ADC" w:rsidRDefault="00884ADC">
            <w:pPr>
              <w:pStyle w:val="TableParagraph"/>
              <w:rPr>
                <w:lang w:val="id-ID"/>
              </w:rPr>
            </w:pPr>
          </w:p>
          <w:p w14:paraId="08229020" w14:textId="77777777" w:rsidR="00884ADC" w:rsidRDefault="00884ADC">
            <w:pPr>
              <w:pStyle w:val="TableParagraph"/>
              <w:spacing w:before="5"/>
              <w:rPr>
                <w:sz w:val="18"/>
                <w:lang w:val="id-ID"/>
              </w:rPr>
            </w:pPr>
          </w:p>
          <w:p w14:paraId="30FFCAAE" w14:textId="77777777" w:rsidR="00884ADC" w:rsidRDefault="00884ADC">
            <w:pPr>
              <w:pStyle w:val="TableParagraph"/>
              <w:ind w:left="59" w:right="44"/>
              <w:jc w:val="center"/>
              <w:rPr>
                <w:sz w:val="20"/>
                <w:lang w:val="id-ID"/>
              </w:rPr>
            </w:pPr>
            <w:r>
              <w:rPr>
                <w:sz w:val="20"/>
                <w:lang w:val="id-ID"/>
              </w:rPr>
              <w:t>400</w:t>
            </w:r>
            <w:r>
              <w:rPr>
                <w:spacing w:val="-1"/>
                <w:sz w:val="20"/>
                <w:lang w:val="id-ID"/>
              </w:rPr>
              <w:t xml:space="preserve"> </w:t>
            </w:r>
            <w:r>
              <w:rPr>
                <w:spacing w:val="-10"/>
                <w:sz w:val="20"/>
                <w:lang w:val="id-ID"/>
              </w:rPr>
              <w:t>V</w:t>
            </w:r>
          </w:p>
        </w:tc>
        <w:tc>
          <w:tcPr>
            <w:tcW w:w="921" w:type="dxa"/>
            <w:tcBorders>
              <w:top w:val="single" w:sz="6" w:space="0" w:color="AAAAAA"/>
              <w:left w:val="single" w:sz="6" w:space="0" w:color="AAAAAA"/>
              <w:bottom w:val="single" w:sz="6" w:space="0" w:color="AAAAAA"/>
              <w:right w:val="single" w:sz="6" w:space="0" w:color="AAAAAA"/>
            </w:tcBorders>
            <w:shd w:val="clear" w:color="auto" w:fill="F9F9F9"/>
          </w:tcPr>
          <w:p w14:paraId="600F51BF" w14:textId="77777777" w:rsidR="00884ADC" w:rsidRDefault="00884ADC">
            <w:pPr>
              <w:pStyle w:val="TableParagraph"/>
              <w:rPr>
                <w:lang w:val="id-ID"/>
              </w:rPr>
            </w:pPr>
          </w:p>
          <w:p w14:paraId="46BFF2BD" w14:textId="77777777" w:rsidR="00884ADC" w:rsidRDefault="00884ADC">
            <w:pPr>
              <w:pStyle w:val="TableParagraph"/>
              <w:spacing w:before="5"/>
              <w:rPr>
                <w:sz w:val="18"/>
                <w:lang w:val="id-ID"/>
              </w:rPr>
            </w:pPr>
          </w:p>
          <w:p w14:paraId="4CD01B25" w14:textId="77777777" w:rsidR="00884ADC" w:rsidRDefault="00884ADC">
            <w:pPr>
              <w:pStyle w:val="TableParagraph"/>
              <w:ind w:left="59" w:right="48"/>
              <w:jc w:val="center"/>
              <w:rPr>
                <w:sz w:val="20"/>
                <w:lang w:val="id-ID"/>
              </w:rPr>
            </w:pPr>
            <w:r>
              <w:rPr>
                <w:sz w:val="20"/>
                <w:lang w:val="id-ID"/>
              </w:rPr>
              <w:t>400</w:t>
            </w:r>
            <w:r>
              <w:rPr>
                <w:spacing w:val="-1"/>
                <w:sz w:val="20"/>
                <w:lang w:val="id-ID"/>
              </w:rPr>
              <w:t xml:space="preserve"> </w:t>
            </w:r>
            <w:r>
              <w:rPr>
                <w:spacing w:val="-10"/>
                <w:sz w:val="20"/>
                <w:lang w:val="id-ID"/>
              </w:rPr>
              <w:t>V</w:t>
            </w:r>
          </w:p>
        </w:tc>
        <w:tc>
          <w:tcPr>
            <w:tcW w:w="1092" w:type="dxa"/>
            <w:tcBorders>
              <w:top w:val="single" w:sz="6" w:space="0" w:color="AAAAAA"/>
              <w:left w:val="single" w:sz="6" w:space="0" w:color="AAAAAA"/>
              <w:bottom w:val="single" w:sz="6" w:space="0" w:color="AAAAAA"/>
              <w:right w:val="single" w:sz="6" w:space="0" w:color="AAAAAA"/>
            </w:tcBorders>
            <w:shd w:val="clear" w:color="auto" w:fill="F9F9F9"/>
          </w:tcPr>
          <w:p w14:paraId="66AE3627" w14:textId="77777777" w:rsidR="00884ADC" w:rsidRDefault="00884ADC">
            <w:pPr>
              <w:pStyle w:val="TableParagraph"/>
              <w:rPr>
                <w:lang w:val="id-ID"/>
              </w:rPr>
            </w:pPr>
          </w:p>
          <w:p w14:paraId="44605C98" w14:textId="77777777" w:rsidR="00884ADC" w:rsidRDefault="00884ADC">
            <w:pPr>
              <w:pStyle w:val="TableParagraph"/>
              <w:spacing w:before="5"/>
              <w:rPr>
                <w:sz w:val="18"/>
                <w:lang w:val="id-ID"/>
              </w:rPr>
            </w:pPr>
          </w:p>
          <w:p w14:paraId="3FCD18AC" w14:textId="77777777" w:rsidR="00884ADC" w:rsidRDefault="00884ADC">
            <w:pPr>
              <w:pStyle w:val="TableParagraph"/>
              <w:ind w:left="34" w:right="21"/>
              <w:jc w:val="center"/>
              <w:rPr>
                <w:sz w:val="20"/>
                <w:lang w:val="id-ID"/>
              </w:rPr>
            </w:pPr>
            <w:r>
              <w:rPr>
                <w:sz w:val="20"/>
                <w:lang w:val="id-ID"/>
              </w:rPr>
              <w:t>400</w:t>
            </w:r>
            <w:r>
              <w:rPr>
                <w:spacing w:val="-3"/>
                <w:sz w:val="20"/>
                <w:lang w:val="id-ID"/>
              </w:rPr>
              <w:t xml:space="preserve"> </w:t>
            </w:r>
            <w:r>
              <w:rPr>
                <w:spacing w:val="-2"/>
                <w:sz w:val="20"/>
                <w:lang w:val="id-ID"/>
              </w:rPr>
              <w:t>ppm/C</w:t>
            </w:r>
          </w:p>
        </w:tc>
        <w:tc>
          <w:tcPr>
            <w:tcW w:w="1083" w:type="dxa"/>
            <w:tcBorders>
              <w:top w:val="single" w:sz="6" w:space="0" w:color="AAAAAA"/>
              <w:left w:val="single" w:sz="6" w:space="0" w:color="AAAAAA"/>
              <w:bottom w:val="single" w:sz="6" w:space="0" w:color="AAAAAA"/>
              <w:right w:val="single" w:sz="6" w:space="0" w:color="AAAAAA"/>
            </w:tcBorders>
            <w:shd w:val="clear" w:color="auto" w:fill="F9F9F9"/>
          </w:tcPr>
          <w:p w14:paraId="3A385614" w14:textId="77777777" w:rsidR="00884ADC" w:rsidRDefault="00884ADC">
            <w:pPr>
              <w:pStyle w:val="TableParagraph"/>
              <w:rPr>
                <w:lang w:val="id-ID"/>
              </w:rPr>
            </w:pPr>
          </w:p>
          <w:p w14:paraId="1E4AFDB5" w14:textId="77777777" w:rsidR="00884ADC" w:rsidRDefault="00884ADC">
            <w:pPr>
              <w:pStyle w:val="TableParagraph"/>
              <w:spacing w:before="5"/>
              <w:rPr>
                <w:sz w:val="18"/>
                <w:lang w:val="id-ID"/>
              </w:rPr>
            </w:pPr>
          </w:p>
          <w:p w14:paraId="3DF3C453" w14:textId="77777777" w:rsidR="00884ADC" w:rsidRDefault="00884ADC">
            <w:pPr>
              <w:pStyle w:val="TableParagraph"/>
              <w:ind w:left="125" w:right="109"/>
              <w:jc w:val="center"/>
              <w:rPr>
                <w:sz w:val="20"/>
                <w:lang w:val="id-ID"/>
              </w:rPr>
            </w:pPr>
            <w:r>
              <w:rPr>
                <w:sz w:val="20"/>
                <w:lang w:val="id-ID"/>
              </w:rPr>
              <w:t>1</w:t>
            </w:r>
            <w:r>
              <w:rPr>
                <w:spacing w:val="-2"/>
                <w:sz w:val="20"/>
                <w:lang w:val="id-ID"/>
              </w:rPr>
              <w:t xml:space="preserve"> </w:t>
            </w:r>
            <w:r>
              <w:rPr>
                <w:spacing w:val="-5"/>
                <w:sz w:val="20"/>
                <w:lang w:val="id-ID"/>
              </w:rPr>
              <w:t>MHz</w:t>
            </w:r>
          </w:p>
        </w:tc>
        <w:tc>
          <w:tcPr>
            <w:tcW w:w="788" w:type="dxa"/>
            <w:tcBorders>
              <w:top w:val="single" w:sz="6" w:space="0" w:color="AAAAAA"/>
              <w:left w:val="single" w:sz="6" w:space="0" w:color="AAAAAA"/>
              <w:bottom w:val="single" w:sz="6" w:space="0" w:color="AAAAAA"/>
              <w:right w:val="single" w:sz="6" w:space="0" w:color="AAAAAA"/>
            </w:tcBorders>
            <w:shd w:val="clear" w:color="auto" w:fill="F9F9F9"/>
          </w:tcPr>
          <w:p w14:paraId="4BBF6723" w14:textId="77777777" w:rsidR="00884ADC" w:rsidRDefault="00884ADC">
            <w:pPr>
              <w:pStyle w:val="TableParagraph"/>
              <w:rPr>
                <w:lang w:val="id-ID"/>
              </w:rPr>
            </w:pPr>
          </w:p>
          <w:p w14:paraId="08E49265" w14:textId="77777777" w:rsidR="00884ADC" w:rsidRDefault="00884ADC">
            <w:pPr>
              <w:pStyle w:val="TableParagraph"/>
              <w:spacing w:before="5"/>
              <w:rPr>
                <w:sz w:val="18"/>
                <w:lang w:val="id-ID"/>
              </w:rPr>
            </w:pPr>
          </w:p>
          <w:p w14:paraId="43D0D6A7" w14:textId="77777777" w:rsidR="00884ADC" w:rsidRDefault="00884ADC">
            <w:pPr>
              <w:pStyle w:val="TableParagraph"/>
              <w:ind w:left="103" w:right="92"/>
              <w:jc w:val="center"/>
              <w:rPr>
                <w:sz w:val="20"/>
                <w:lang w:val="id-ID"/>
              </w:rPr>
            </w:pPr>
            <w:r>
              <w:rPr>
                <w:spacing w:val="-2"/>
                <w:sz w:val="20"/>
                <w:lang w:val="id-ID"/>
              </w:rPr>
              <w:t>0,001</w:t>
            </w:r>
          </w:p>
        </w:tc>
        <w:tc>
          <w:tcPr>
            <w:tcW w:w="954" w:type="dxa"/>
            <w:tcBorders>
              <w:top w:val="single" w:sz="6" w:space="0" w:color="AAAAAA"/>
              <w:left w:val="single" w:sz="6" w:space="0" w:color="AAAAAA"/>
              <w:bottom w:val="single" w:sz="6" w:space="0" w:color="AAAAAA"/>
              <w:right w:val="single" w:sz="6" w:space="0" w:color="AAAAAA"/>
            </w:tcBorders>
          </w:tcPr>
          <w:p w14:paraId="3DC793B8" w14:textId="77777777" w:rsidR="00884ADC" w:rsidRDefault="00884ADC">
            <w:pPr>
              <w:pStyle w:val="TableParagraph"/>
              <w:rPr>
                <w:lang w:val="id-ID"/>
              </w:rPr>
            </w:pPr>
          </w:p>
          <w:p w14:paraId="2C7AC586" w14:textId="77777777" w:rsidR="00884ADC" w:rsidRDefault="00884ADC">
            <w:pPr>
              <w:pStyle w:val="TableParagraph"/>
              <w:spacing w:before="8"/>
              <w:rPr>
                <w:sz w:val="18"/>
                <w:lang w:val="id-ID"/>
              </w:rPr>
            </w:pPr>
          </w:p>
          <w:p w14:paraId="7CF86AAF" w14:textId="77777777" w:rsidR="00884ADC" w:rsidRDefault="00884ADC">
            <w:pPr>
              <w:pStyle w:val="TableParagraph"/>
              <w:ind w:left="191"/>
              <w:rPr>
                <w:sz w:val="13"/>
                <w:lang w:val="id-ID"/>
              </w:rPr>
            </w:pPr>
            <w:r>
              <w:rPr>
                <w:spacing w:val="-4"/>
                <w:position w:val="-6"/>
                <w:sz w:val="20"/>
                <w:lang w:val="id-ID"/>
              </w:rPr>
              <w:t>10</w:t>
            </w:r>
            <w:r>
              <w:rPr>
                <w:spacing w:val="-4"/>
                <w:sz w:val="13"/>
                <w:lang w:val="id-ID"/>
              </w:rPr>
              <w:t>11</w:t>
            </w:r>
          </w:p>
        </w:tc>
        <w:tc>
          <w:tcPr>
            <w:tcW w:w="889" w:type="dxa"/>
            <w:tcBorders>
              <w:top w:val="single" w:sz="6" w:space="0" w:color="AAAAAA"/>
              <w:left w:val="single" w:sz="6" w:space="0" w:color="AAAAAA"/>
              <w:bottom w:val="single" w:sz="6" w:space="0" w:color="AAAAAA"/>
              <w:right w:val="single" w:sz="6" w:space="0" w:color="AAAAAA"/>
            </w:tcBorders>
            <w:shd w:val="clear" w:color="auto" w:fill="F9F9F9"/>
          </w:tcPr>
          <w:p w14:paraId="6121C6F0" w14:textId="77777777" w:rsidR="00884ADC" w:rsidRDefault="00884ADC">
            <w:pPr>
              <w:pStyle w:val="TableParagraph"/>
              <w:rPr>
                <w:lang w:val="id-ID"/>
              </w:rPr>
            </w:pPr>
          </w:p>
          <w:p w14:paraId="67D9DFB1" w14:textId="77777777" w:rsidR="00884ADC" w:rsidRDefault="00884ADC">
            <w:pPr>
              <w:pStyle w:val="TableParagraph"/>
              <w:spacing w:before="5"/>
              <w:rPr>
                <w:sz w:val="18"/>
                <w:lang w:val="id-ID"/>
              </w:rPr>
            </w:pPr>
          </w:p>
          <w:p w14:paraId="2C6788D5" w14:textId="77777777" w:rsidR="00884ADC" w:rsidRDefault="00884ADC">
            <w:pPr>
              <w:pStyle w:val="TableParagraph"/>
              <w:ind w:left="178"/>
              <w:rPr>
                <w:sz w:val="20"/>
                <w:lang w:val="id-ID"/>
              </w:rPr>
            </w:pPr>
            <w:r>
              <w:rPr>
                <w:spacing w:val="-2"/>
                <w:sz w:val="20"/>
                <w:lang w:val="id-ID"/>
              </w:rPr>
              <w:t>Cukup</w:t>
            </w:r>
          </w:p>
        </w:tc>
      </w:tr>
      <w:tr w:rsidR="00884ADC" w14:paraId="70604668" w14:textId="77777777" w:rsidTr="00884ADC">
        <w:trPr>
          <w:trHeight w:val="1146"/>
        </w:trPr>
        <w:tc>
          <w:tcPr>
            <w:tcW w:w="1021" w:type="dxa"/>
            <w:tcBorders>
              <w:top w:val="single" w:sz="6" w:space="0" w:color="AAAAAA"/>
              <w:left w:val="single" w:sz="6" w:space="0" w:color="AAAAAA"/>
              <w:bottom w:val="single" w:sz="6" w:space="0" w:color="AAAAAA"/>
              <w:right w:val="single" w:sz="6" w:space="0" w:color="AAAAAA"/>
            </w:tcBorders>
            <w:shd w:val="clear" w:color="auto" w:fill="F2F2F2"/>
          </w:tcPr>
          <w:p w14:paraId="5F690724" w14:textId="77777777" w:rsidR="00884ADC" w:rsidRDefault="00884ADC">
            <w:pPr>
              <w:pStyle w:val="TableParagraph"/>
              <w:rPr>
                <w:sz w:val="28"/>
                <w:lang w:val="id-ID"/>
              </w:rPr>
            </w:pPr>
          </w:p>
          <w:p w14:paraId="5B43E14B" w14:textId="77777777" w:rsidR="00884ADC" w:rsidRDefault="00884ADC">
            <w:pPr>
              <w:pStyle w:val="TableParagraph"/>
              <w:spacing w:line="295" w:lineRule="auto"/>
              <w:ind w:left="338" w:hanging="272"/>
              <w:rPr>
                <w:b/>
                <w:sz w:val="20"/>
                <w:lang w:val="id-ID"/>
              </w:rPr>
            </w:pPr>
            <w:hyperlink r:id="rId28" w:history="1">
              <w:r>
                <w:rPr>
                  <w:rStyle w:val="Hyperlink"/>
                  <w:b/>
                  <w:color w:val="auto"/>
                  <w:spacing w:val="-2"/>
                  <w:sz w:val="20"/>
                  <w:lang w:val="id-ID"/>
                </w:rPr>
                <w:t>Polypropy</w:t>
              </w:r>
            </w:hyperlink>
            <w:r>
              <w:rPr>
                <w:b/>
                <w:spacing w:val="-2"/>
                <w:sz w:val="20"/>
                <w:lang w:val="id-ID"/>
              </w:rPr>
              <w:t xml:space="preserve"> </w:t>
            </w:r>
            <w:r>
              <w:rPr>
                <w:b/>
                <w:spacing w:val="-4"/>
                <w:sz w:val="20"/>
                <w:u w:val="single"/>
                <w:lang w:val="id-ID"/>
              </w:rPr>
              <w:t>lene</w:t>
            </w:r>
          </w:p>
        </w:tc>
        <w:tc>
          <w:tcPr>
            <w:tcW w:w="981" w:type="dxa"/>
            <w:tcBorders>
              <w:top w:val="single" w:sz="6" w:space="0" w:color="AAAAAA"/>
              <w:left w:val="single" w:sz="6" w:space="0" w:color="AAAAAA"/>
              <w:bottom w:val="single" w:sz="6" w:space="0" w:color="AAAAAA"/>
              <w:right w:val="single" w:sz="6" w:space="0" w:color="AAAAAA"/>
            </w:tcBorders>
            <w:shd w:val="clear" w:color="auto" w:fill="F9F9F9"/>
          </w:tcPr>
          <w:p w14:paraId="5626E5B1" w14:textId="77777777" w:rsidR="00884ADC" w:rsidRDefault="00884ADC">
            <w:pPr>
              <w:pStyle w:val="TableParagraph"/>
              <w:rPr>
                <w:sz w:val="28"/>
                <w:lang w:val="id-ID"/>
              </w:rPr>
            </w:pPr>
          </w:p>
          <w:p w14:paraId="2D46A346" w14:textId="77777777" w:rsidR="00884ADC" w:rsidRDefault="00884ADC">
            <w:pPr>
              <w:pStyle w:val="TableParagraph"/>
              <w:ind w:left="61" w:right="48"/>
              <w:jc w:val="center"/>
              <w:rPr>
                <w:sz w:val="20"/>
                <w:lang w:val="id-ID"/>
              </w:rPr>
            </w:pPr>
            <w:r>
              <w:rPr>
                <w:sz w:val="20"/>
                <w:lang w:val="id-ID"/>
              </w:rPr>
              <w:t>1 nF</w:t>
            </w:r>
            <w:r>
              <w:rPr>
                <w:spacing w:val="-2"/>
                <w:sz w:val="20"/>
                <w:lang w:val="id-ID"/>
              </w:rPr>
              <w:t xml:space="preserve"> </w:t>
            </w:r>
            <w:r>
              <w:rPr>
                <w:sz w:val="20"/>
                <w:lang w:val="id-ID"/>
              </w:rPr>
              <w:t>-</w:t>
            </w:r>
            <w:r>
              <w:rPr>
                <w:spacing w:val="1"/>
                <w:sz w:val="20"/>
                <w:lang w:val="id-ID"/>
              </w:rPr>
              <w:t xml:space="preserve"> </w:t>
            </w:r>
            <w:r>
              <w:rPr>
                <w:spacing w:val="-5"/>
                <w:sz w:val="20"/>
                <w:lang w:val="id-ID"/>
              </w:rPr>
              <w:t>100</w:t>
            </w:r>
          </w:p>
          <w:p w14:paraId="09F28475" w14:textId="77777777" w:rsidR="00884ADC" w:rsidRDefault="00884ADC">
            <w:pPr>
              <w:pStyle w:val="TableParagraph"/>
              <w:spacing w:before="56"/>
              <w:ind w:left="61" w:right="46"/>
              <w:jc w:val="center"/>
              <w:rPr>
                <w:sz w:val="20"/>
                <w:lang w:val="id-ID"/>
              </w:rPr>
            </w:pPr>
            <w:r>
              <w:rPr>
                <w:spacing w:val="-5"/>
                <w:sz w:val="20"/>
                <w:lang w:val="id-ID"/>
              </w:rPr>
              <w:t>uF</w:t>
            </w:r>
          </w:p>
        </w:tc>
        <w:tc>
          <w:tcPr>
            <w:tcW w:w="1073" w:type="dxa"/>
            <w:tcBorders>
              <w:top w:val="single" w:sz="6" w:space="0" w:color="AAAAAA"/>
              <w:left w:val="single" w:sz="6" w:space="0" w:color="AAAAAA"/>
              <w:bottom w:val="single" w:sz="6" w:space="0" w:color="AAAAAA"/>
              <w:right w:val="single" w:sz="6" w:space="0" w:color="AAAAAA"/>
            </w:tcBorders>
            <w:shd w:val="clear" w:color="auto" w:fill="F9F9F9"/>
          </w:tcPr>
          <w:p w14:paraId="37D02FAE" w14:textId="77777777" w:rsidR="00884ADC" w:rsidRDefault="00884ADC">
            <w:pPr>
              <w:pStyle w:val="TableParagraph"/>
              <w:rPr>
                <w:lang w:val="id-ID"/>
              </w:rPr>
            </w:pPr>
          </w:p>
          <w:p w14:paraId="48C2025F" w14:textId="77777777" w:rsidR="00884ADC" w:rsidRDefault="00884ADC">
            <w:pPr>
              <w:pStyle w:val="TableParagraph"/>
              <w:spacing w:before="3"/>
              <w:rPr>
                <w:sz w:val="18"/>
                <w:lang w:val="id-ID"/>
              </w:rPr>
            </w:pPr>
          </w:p>
          <w:p w14:paraId="55E1E062" w14:textId="77777777" w:rsidR="00884ADC" w:rsidRDefault="00884ADC">
            <w:pPr>
              <w:pStyle w:val="TableParagraph"/>
              <w:spacing w:before="1"/>
              <w:ind w:left="235" w:right="222"/>
              <w:jc w:val="center"/>
              <w:rPr>
                <w:sz w:val="20"/>
                <w:lang w:val="id-ID"/>
              </w:rPr>
            </w:pPr>
            <w:r>
              <w:rPr>
                <w:sz w:val="20"/>
                <w:lang w:val="id-ID"/>
              </w:rPr>
              <w:t>±</w:t>
            </w:r>
            <w:r>
              <w:rPr>
                <w:spacing w:val="-2"/>
                <w:sz w:val="20"/>
                <w:lang w:val="id-ID"/>
              </w:rPr>
              <w:t xml:space="preserve"> </w:t>
            </w:r>
            <w:r>
              <w:rPr>
                <w:spacing w:val="-5"/>
                <w:sz w:val="20"/>
                <w:lang w:val="id-ID"/>
              </w:rPr>
              <w:t>5%</w:t>
            </w:r>
          </w:p>
        </w:tc>
        <w:tc>
          <w:tcPr>
            <w:tcW w:w="921" w:type="dxa"/>
            <w:tcBorders>
              <w:top w:val="single" w:sz="6" w:space="0" w:color="AAAAAA"/>
              <w:left w:val="single" w:sz="6" w:space="0" w:color="AAAAAA"/>
              <w:bottom w:val="single" w:sz="6" w:space="0" w:color="AAAAAA"/>
              <w:right w:val="single" w:sz="6" w:space="0" w:color="AAAAAA"/>
            </w:tcBorders>
            <w:shd w:val="clear" w:color="auto" w:fill="F9F9F9"/>
          </w:tcPr>
          <w:p w14:paraId="556A02B1" w14:textId="77777777" w:rsidR="00884ADC" w:rsidRDefault="00884ADC">
            <w:pPr>
              <w:pStyle w:val="TableParagraph"/>
              <w:rPr>
                <w:lang w:val="id-ID"/>
              </w:rPr>
            </w:pPr>
          </w:p>
          <w:p w14:paraId="5EF61A23" w14:textId="77777777" w:rsidR="00884ADC" w:rsidRDefault="00884ADC">
            <w:pPr>
              <w:pStyle w:val="TableParagraph"/>
              <w:spacing w:before="3"/>
              <w:rPr>
                <w:sz w:val="18"/>
                <w:lang w:val="id-ID"/>
              </w:rPr>
            </w:pPr>
          </w:p>
          <w:p w14:paraId="2255A8C1" w14:textId="77777777" w:rsidR="00884ADC" w:rsidRDefault="00884ADC">
            <w:pPr>
              <w:pStyle w:val="TableParagraph"/>
              <w:spacing w:before="1"/>
              <w:ind w:left="59" w:right="44"/>
              <w:jc w:val="center"/>
              <w:rPr>
                <w:sz w:val="20"/>
                <w:lang w:val="id-ID"/>
              </w:rPr>
            </w:pPr>
            <w:r>
              <w:rPr>
                <w:sz w:val="20"/>
                <w:lang w:val="id-ID"/>
              </w:rPr>
              <w:t>600</w:t>
            </w:r>
            <w:r>
              <w:rPr>
                <w:spacing w:val="-1"/>
                <w:sz w:val="20"/>
                <w:lang w:val="id-ID"/>
              </w:rPr>
              <w:t xml:space="preserve"> </w:t>
            </w:r>
            <w:r>
              <w:rPr>
                <w:spacing w:val="-10"/>
                <w:sz w:val="20"/>
                <w:lang w:val="id-ID"/>
              </w:rPr>
              <w:t>V</w:t>
            </w:r>
          </w:p>
        </w:tc>
        <w:tc>
          <w:tcPr>
            <w:tcW w:w="921" w:type="dxa"/>
            <w:tcBorders>
              <w:top w:val="single" w:sz="6" w:space="0" w:color="AAAAAA"/>
              <w:left w:val="single" w:sz="6" w:space="0" w:color="AAAAAA"/>
              <w:bottom w:val="single" w:sz="6" w:space="0" w:color="AAAAAA"/>
              <w:right w:val="single" w:sz="6" w:space="0" w:color="AAAAAA"/>
            </w:tcBorders>
            <w:shd w:val="clear" w:color="auto" w:fill="F9F9F9"/>
          </w:tcPr>
          <w:p w14:paraId="4B37A724" w14:textId="77777777" w:rsidR="00884ADC" w:rsidRDefault="00884ADC">
            <w:pPr>
              <w:pStyle w:val="TableParagraph"/>
              <w:rPr>
                <w:lang w:val="id-ID"/>
              </w:rPr>
            </w:pPr>
          </w:p>
          <w:p w14:paraId="3113DE4E" w14:textId="77777777" w:rsidR="00884ADC" w:rsidRDefault="00884ADC">
            <w:pPr>
              <w:pStyle w:val="TableParagraph"/>
              <w:spacing w:before="3"/>
              <w:rPr>
                <w:sz w:val="18"/>
                <w:lang w:val="id-ID"/>
              </w:rPr>
            </w:pPr>
          </w:p>
          <w:p w14:paraId="62442216" w14:textId="77777777" w:rsidR="00884ADC" w:rsidRDefault="00884ADC">
            <w:pPr>
              <w:pStyle w:val="TableParagraph"/>
              <w:spacing w:before="1"/>
              <w:ind w:left="59" w:right="48"/>
              <w:jc w:val="center"/>
              <w:rPr>
                <w:sz w:val="20"/>
                <w:lang w:val="id-ID"/>
              </w:rPr>
            </w:pPr>
            <w:r>
              <w:rPr>
                <w:sz w:val="20"/>
                <w:lang w:val="id-ID"/>
              </w:rPr>
              <w:t>900</w:t>
            </w:r>
            <w:r>
              <w:rPr>
                <w:spacing w:val="-1"/>
                <w:sz w:val="20"/>
                <w:lang w:val="id-ID"/>
              </w:rPr>
              <w:t xml:space="preserve"> </w:t>
            </w:r>
            <w:r>
              <w:rPr>
                <w:spacing w:val="-10"/>
                <w:sz w:val="20"/>
                <w:lang w:val="id-ID"/>
              </w:rPr>
              <w:t>V</w:t>
            </w:r>
          </w:p>
        </w:tc>
        <w:tc>
          <w:tcPr>
            <w:tcW w:w="1092" w:type="dxa"/>
            <w:tcBorders>
              <w:top w:val="single" w:sz="6" w:space="0" w:color="AAAAAA"/>
              <w:left w:val="single" w:sz="6" w:space="0" w:color="AAAAAA"/>
              <w:bottom w:val="single" w:sz="6" w:space="0" w:color="AAAAAA"/>
              <w:right w:val="single" w:sz="6" w:space="0" w:color="AAAAAA"/>
            </w:tcBorders>
            <w:shd w:val="clear" w:color="auto" w:fill="F9F9F9"/>
          </w:tcPr>
          <w:p w14:paraId="6ADC9855" w14:textId="77777777" w:rsidR="00884ADC" w:rsidRDefault="00884ADC">
            <w:pPr>
              <w:pStyle w:val="TableParagraph"/>
              <w:rPr>
                <w:lang w:val="id-ID"/>
              </w:rPr>
            </w:pPr>
          </w:p>
          <w:p w14:paraId="2BCCD5C3" w14:textId="77777777" w:rsidR="00884ADC" w:rsidRDefault="00884ADC">
            <w:pPr>
              <w:pStyle w:val="TableParagraph"/>
              <w:spacing w:before="3"/>
              <w:rPr>
                <w:sz w:val="18"/>
                <w:lang w:val="id-ID"/>
              </w:rPr>
            </w:pPr>
          </w:p>
          <w:p w14:paraId="6C316E6E" w14:textId="77777777" w:rsidR="00884ADC" w:rsidRDefault="00884ADC">
            <w:pPr>
              <w:pStyle w:val="TableParagraph"/>
              <w:spacing w:before="1"/>
              <w:ind w:left="34" w:right="21"/>
              <w:jc w:val="center"/>
              <w:rPr>
                <w:sz w:val="20"/>
                <w:lang w:val="id-ID"/>
              </w:rPr>
            </w:pPr>
            <w:r>
              <w:rPr>
                <w:sz w:val="20"/>
                <w:lang w:val="id-ID"/>
              </w:rPr>
              <w:t>170</w:t>
            </w:r>
            <w:r>
              <w:rPr>
                <w:spacing w:val="-3"/>
                <w:sz w:val="20"/>
                <w:lang w:val="id-ID"/>
              </w:rPr>
              <w:t xml:space="preserve"> </w:t>
            </w:r>
            <w:r>
              <w:rPr>
                <w:spacing w:val="-2"/>
                <w:sz w:val="20"/>
                <w:lang w:val="id-ID"/>
              </w:rPr>
              <w:t>ppm/C</w:t>
            </w:r>
          </w:p>
        </w:tc>
        <w:tc>
          <w:tcPr>
            <w:tcW w:w="1083" w:type="dxa"/>
            <w:tcBorders>
              <w:top w:val="single" w:sz="6" w:space="0" w:color="AAAAAA"/>
              <w:left w:val="single" w:sz="6" w:space="0" w:color="AAAAAA"/>
              <w:bottom w:val="single" w:sz="6" w:space="0" w:color="AAAAAA"/>
              <w:right w:val="single" w:sz="6" w:space="0" w:color="AAAAAA"/>
            </w:tcBorders>
            <w:shd w:val="clear" w:color="auto" w:fill="F9F9F9"/>
          </w:tcPr>
          <w:p w14:paraId="3F6674F0" w14:textId="77777777" w:rsidR="00884ADC" w:rsidRDefault="00884ADC">
            <w:pPr>
              <w:pStyle w:val="TableParagraph"/>
              <w:rPr>
                <w:lang w:val="id-ID"/>
              </w:rPr>
            </w:pPr>
          </w:p>
          <w:p w14:paraId="58A0E225" w14:textId="77777777" w:rsidR="00884ADC" w:rsidRDefault="00884ADC">
            <w:pPr>
              <w:pStyle w:val="TableParagraph"/>
              <w:spacing w:before="3"/>
              <w:rPr>
                <w:sz w:val="18"/>
                <w:lang w:val="id-ID"/>
              </w:rPr>
            </w:pPr>
          </w:p>
          <w:p w14:paraId="2F107FCE" w14:textId="77777777" w:rsidR="00884ADC" w:rsidRDefault="00884ADC">
            <w:pPr>
              <w:pStyle w:val="TableParagraph"/>
              <w:spacing w:before="1"/>
              <w:ind w:left="125" w:right="109"/>
              <w:jc w:val="center"/>
              <w:rPr>
                <w:sz w:val="20"/>
                <w:lang w:val="id-ID"/>
              </w:rPr>
            </w:pPr>
            <w:r>
              <w:rPr>
                <w:sz w:val="20"/>
                <w:lang w:val="id-ID"/>
              </w:rPr>
              <w:t>1</w:t>
            </w:r>
            <w:r>
              <w:rPr>
                <w:spacing w:val="-2"/>
                <w:sz w:val="20"/>
                <w:lang w:val="id-ID"/>
              </w:rPr>
              <w:t xml:space="preserve"> </w:t>
            </w:r>
            <w:r>
              <w:rPr>
                <w:spacing w:val="-5"/>
                <w:sz w:val="20"/>
                <w:lang w:val="id-ID"/>
              </w:rPr>
              <w:t>MHz</w:t>
            </w:r>
          </w:p>
        </w:tc>
        <w:tc>
          <w:tcPr>
            <w:tcW w:w="788" w:type="dxa"/>
            <w:tcBorders>
              <w:top w:val="single" w:sz="6" w:space="0" w:color="AAAAAA"/>
              <w:left w:val="single" w:sz="6" w:space="0" w:color="AAAAAA"/>
              <w:bottom w:val="single" w:sz="6" w:space="0" w:color="AAAAAA"/>
              <w:right w:val="single" w:sz="6" w:space="0" w:color="AAAAAA"/>
            </w:tcBorders>
            <w:shd w:val="clear" w:color="auto" w:fill="F9F9F9"/>
          </w:tcPr>
          <w:p w14:paraId="2703DDED" w14:textId="77777777" w:rsidR="00884ADC" w:rsidRDefault="00884ADC">
            <w:pPr>
              <w:pStyle w:val="TableParagraph"/>
              <w:rPr>
                <w:lang w:val="id-ID"/>
              </w:rPr>
            </w:pPr>
          </w:p>
          <w:p w14:paraId="5A6589A3" w14:textId="77777777" w:rsidR="00884ADC" w:rsidRDefault="00884ADC">
            <w:pPr>
              <w:pStyle w:val="TableParagraph"/>
              <w:spacing w:before="3"/>
              <w:rPr>
                <w:sz w:val="18"/>
                <w:lang w:val="id-ID"/>
              </w:rPr>
            </w:pPr>
          </w:p>
          <w:p w14:paraId="045E296E" w14:textId="77777777" w:rsidR="00884ADC" w:rsidRDefault="00884ADC">
            <w:pPr>
              <w:pStyle w:val="TableParagraph"/>
              <w:spacing w:before="1"/>
              <w:ind w:left="103" w:right="92"/>
              <w:jc w:val="center"/>
              <w:rPr>
                <w:sz w:val="20"/>
                <w:lang w:val="id-ID"/>
              </w:rPr>
            </w:pPr>
            <w:r>
              <w:rPr>
                <w:spacing w:val="-2"/>
                <w:sz w:val="20"/>
                <w:lang w:val="id-ID"/>
              </w:rPr>
              <w:t>0,0005</w:t>
            </w:r>
          </w:p>
        </w:tc>
        <w:tc>
          <w:tcPr>
            <w:tcW w:w="954" w:type="dxa"/>
            <w:tcBorders>
              <w:top w:val="single" w:sz="6" w:space="0" w:color="AAAAAA"/>
              <w:left w:val="single" w:sz="6" w:space="0" w:color="AAAAAA"/>
              <w:bottom w:val="single" w:sz="6" w:space="0" w:color="AAAAAA"/>
              <w:right w:val="single" w:sz="6" w:space="0" w:color="AAAAAA"/>
            </w:tcBorders>
          </w:tcPr>
          <w:p w14:paraId="2B681410" w14:textId="77777777" w:rsidR="00884ADC" w:rsidRDefault="00884ADC">
            <w:pPr>
              <w:pStyle w:val="TableParagraph"/>
              <w:rPr>
                <w:lang w:val="id-ID"/>
              </w:rPr>
            </w:pPr>
          </w:p>
          <w:p w14:paraId="52D67F01" w14:textId="77777777" w:rsidR="00884ADC" w:rsidRDefault="00884ADC">
            <w:pPr>
              <w:pStyle w:val="TableParagraph"/>
              <w:spacing w:before="9"/>
              <w:rPr>
                <w:sz w:val="18"/>
                <w:lang w:val="id-ID"/>
              </w:rPr>
            </w:pPr>
          </w:p>
          <w:p w14:paraId="09D3375D" w14:textId="77777777" w:rsidR="00884ADC" w:rsidRDefault="00884ADC">
            <w:pPr>
              <w:pStyle w:val="TableParagraph"/>
              <w:ind w:left="181"/>
              <w:rPr>
                <w:sz w:val="13"/>
                <w:lang w:val="id-ID"/>
              </w:rPr>
            </w:pPr>
            <w:r>
              <w:rPr>
                <w:spacing w:val="-4"/>
                <w:position w:val="-6"/>
                <w:sz w:val="20"/>
                <w:lang w:val="id-ID"/>
              </w:rPr>
              <w:t>10</w:t>
            </w:r>
            <w:r>
              <w:rPr>
                <w:spacing w:val="-4"/>
                <w:sz w:val="13"/>
                <w:lang w:val="id-ID"/>
              </w:rPr>
              <w:t>10</w:t>
            </w:r>
          </w:p>
        </w:tc>
        <w:tc>
          <w:tcPr>
            <w:tcW w:w="889" w:type="dxa"/>
            <w:tcBorders>
              <w:top w:val="single" w:sz="6" w:space="0" w:color="AAAAAA"/>
              <w:left w:val="single" w:sz="6" w:space="0" w:color="AAAAAA"/>
              <w:bottom w:val="single" w:sz="6" w:space="0" w:color="AAAAAA"/>
              <w:right w:val="single" w:sz="6" w:space="0" w:color="AAAAAA"/>
            </w:tcBorders>
            <w:shd w:val="clear" w:color="auto" w:fill="F9F9F9"/>
          </w:tcPr>
          <w:p w14:paraId="06FF90C7" w14:textId="77777777" w:rsidR="00884ADC" w:rsidRDefault="00884ADC">
            <w:pPr>
              <w:pStyle w:val="TableParagraph"/>
              <w:rPr>
                <w:lang w:val="id-ID"/>
              </w:rPr>
            </w:pPr>
          </w:p>
          <w:p w14:paraId="1561D94B" w14:textId="77777777" w:rsidR="00884ADC" w:rsidRDefault="00884ADC">
            <w:pPr>
              <w:pStyle w:val="TableParagraph"/>
              <w:spacing w:before="3"/>
              <w:rPr>
                <w:sz w:val="18"/>
                <w:lang w:val="id-ID"/>
              </w:rPr>
            </w:pPr>
          </w:p>
          <w:p w14:paraId="65D9D228" w14:textId="77777777" w:rsidR="00884ADC" w:rsidRDefault="00884ADC">
            <w:pPr>
              <w:pStyle w:val="TableParagraph"/>
              <w:spacing w:before="1"/>
              <w:ind w:left="178"/>
              <w:rPr>
                <w:sz w:val="20"/>
                <w:lang w:val="id-ID"/>
              </w:rPr>
            </w:pPr>
            <w:r>
              <w:rPr>
                <w:spacing w:val="-2"/>
                <w:sz w:val="20"/>
                <w:lang w:val="id-ID"/>
              </w:rPr>
              <w:t>Cukup</w:t>
            </w:r>
          </w:p>
        </w:tc>
      </w:tr>
      <w:tr w:rsidR="00884ADC" w14:paraId="26A45241" w14:textId="77777777" w:rsidTr="00884ADC">
        <w:trPr>
          <w:trHeight w:val="1431"/>
        </w:trPr>
        <w:tc>
          <w:tcPr>
            <w:tcW w:w="1021" w:type="dxa"/>
            <w:tcBorders>
              <w:top w:val="single" w:sz="6" w:space="0" w:color="AAAAAA"/>
              <w:left w:val="single" w:sz="6" w:space="0" w:color="AAAAAA"/>
              <w:bottom w:val="single" w:sz="6" w:space="0" w:color="AAAAAA"/>
              <w:right w:val="single" w:sz="6" w:space="0" w:color="AAAAAA"/>
            </w:tcBorders>
            <w:shd w:val="clear" w:color="auto" w:fill="F2F2F2"/>
          </w:tcPr>
          <w:p w14:paraId="387A09FB" w14:textId="77777777" w:rsidR="00884ADC" w:rsidRDefault="00884ADC">
            <w:pPr>
              <w:pStyle w:val="TableParagraph"/>
              <w:rPr>
                <w:sz w:val="28"/>
                <w:lang w:val="id-ID"/>
              </w:rPr>
            </w:pPr>
          </w:p>
          <w:p w14:paraId="3CDDA1F3" w14:textId="77777777" w:rsidR="00884ADC" w:rsidRDefault="00884ADC">
            <w:pPr>
              <w:pStyle w:val="TableParagraph"/>
              <w:spacing w:before="1" w:line="295" w:lineRule="auto"/>
              <w:ind w:left="101" w:right="82"/>
              <w:jc w:val="center"/>
              <w:rPr>
                <w:b/>
                <w:sz w:val="20"/>
                <w:lang w:val="id-ID"/>
              </w:rPr>
            </w:pPr>
            <w:hyperlink r:id="rId29" w:history="1">
              <w:r>
                <w:rPr>
                  <w:rStyle w:val="Hyperlink"/>
                  <w:b/>
                  <w:color w:val="auto"/>
                  <w:spacing w:val="-2"/>
                  <w:sz w:val="20"/>
                  <w:lang w:val="id-ID"/>
                </w:rPr>
                <w:t>Elektrolit</w:t>
              </w:r>
            </w:hyperlink>
            <w:r>
              <w:rPr>
                <w:b/>
                <w:spacing w:val="-2"/>
                <w:sz w:val="20"/>
                <w:lang w:val="id-ID"/>
              </w:rPr>
              <w:t xml:space="preserve"> </w:t>
            </w:r>
            <w:r>
              <w:rPr>
                <w:b/>
                <w:spacing w:val="-2"/>
                <w:sz w:val="20"/>
                <w:u w:val="single"/>
                <w:lang w:val="id-ID"/>
              </w:rPr>
              <w:t>aluminiu</w:t>
            </w:r>
            <w:r>
              <w:rPr>
                <w:b/>
                <w:spacing w:val="-2"/>
                <w:sz w:val="20"/>
                <w:lang w:val="id-ID"/>
              </w:rPr>
              <w:t xml:space="preserve"> </w:t>
            </w:r>
            <w:r>
              <w:rPr>
                <w:b/>
                <w:spacing w:val="-10"/>
                <w:sz w:val="20"/>
                <w:u w:val="single"/>
                <w:lang w:val="id-ID"/>
              </w:rPr>
              <w:t>m</w:t>
            </w:r>
          </w:p>
        </w:tc>
        <w:tc>
          <w:tcPr>
            <w:tcW w:w="981" w:type="dxa"/>
            <w:tcBorders>
              <w:top w:val="single" w:sz="6" w:space="0" w:color="AAAAAA"/>
              <w:left w:val="single" w:sz="6" w:space="0" w:color="AAAAAA"/>
              <w:bottom w:val="single" w:sz="6" w:space="0" w:color="AAAAAA"/>
              <w:right w:val="single" w:sz="6" w:space="0" w:color="AAAAAA"/>
            </w:tcBorders>
            <w:shd w:val="clear" w:color="auto" w:fill="F9F9F9"/>
          </w:tcPr>
          <w:p w14:paraId="1D9AB0DC" w14:textId="77777777" w:rsidR="00884ADC" w:rsidRDefault="00884ADC">
            <w:pPr>
              <w:pStyle w:val="TableParagraph"/>
              <w:rPr>
                <w:lang w:val="id-ID"/>
              </w:rPr>
            </w:pPr>
          </w:p>
          <w:p w14:paraId="527FA9A2" w14:textId="77777777" w:rsidR="00884ADC" w:rsidRDefault="00884ADC">
            <w:pPr>
              <w:pStyle w:val="TableParagraph"/>
              <w:spacing w:before="10"/>
              <w:rPr>
                <w:sz w:val="30"/>
                <w:lang w:val="id-ID"/>
              </w:rPr>
            </w:pPr>
          </w:p>
          <w:p w14:paraId="069B9129" w14:textId="77777777" w:rsidR="00884ADC" w:rsidRDefault="00884ADC">
            <w:pPr>
              <w:pStyle w:val="TableParagraph"/>
              <w:ind w:left="95"/>
              <w:rPr>
                <w:sz w:val="20"/>
                <w:lang w:val="id-ID"/>
              </w:rPr>
            </w:pPr>
            <w:r>
              <w:rPr>
                <w:sz w:val="20"/>
                <w:lang w:val="id-ID"/>
              </w:rPr>
              <w:t>1 uF</w:t>
            </w:r>
            <w:r>
              <w:rPr>
                <w:spacing w:val="-1"/>
                <w:sz w:val="20"/>
                <w:lang w:val="id-ID"/>
              </w:rPr>
              <w:t xml:space="preserve"> </w:t>
            </w:r>
            <w:r>
              <w:rPr>
                <w:sz w:val="20"/>
                <w:lang w:val="id-ID"/>
              </w:rPr>
              <w:t>- 1</w:t>
            </w:r>
            <w:r>
              <w:rPr>
                <w:spacing w:val="-2"/>
                <w:sz w:val="20"/>
                <w:lang w:val="id-ID"/>
              </w:rPr>
              <w:t xml:space="preserve"> </w:t>
            </w:r>
            <w:r>
              <w:rPr>
                <w:spacing w:val="-10"/>
                <w:sz w:val="20"/>
                <w:lang w:val="id-ID"/>
              </w:rPr>
              <w:t>F</w:t>
            </w:r>
          </w:p>
        </w:tc>
        <w:tc>
          <w:tcPr>
            <w:tcW w:w="1073" w:type="dxa"/>
            <w:tcBorders>
              <w:top w:val="single" w:sz="6" w:space="0" w:color="AAAAAA"/>
              <w:left w:val="single" w:sz="6" w:space="0" w:color="AAAAAA"/>
              <w:bottom w:val="single" w:sz="6" w:space="0" w:color="AAAAAA"/>
              <w:right w:val="single" w:sz="6" w:space="0" w:color="AAAAAA"/>
            </w:tcBorders>
            <w:shd w:val="clear" w:color="auto" w:fill="F9F9F9"/>
          </w:tcPr>
          <w:p w14:paraId="191C7530" w14:textId="77777777" w:rsidR="00884ADC" w:rsidRDefault="00884ADC">
            <w:pPr>
              <w:pStyle w:val="TableParagraph"/>
              <w:rPr>
                <w:lang w:val="id-ID"/>
              </w:rPr>
            </w:pPr>
          </w:p>
          <w:p w14:paraId="73C87B1D" w14:textId="77777777" w:rsidR="00884ADC" w:rsidRDefault="00884ADC">
            <w:pPr>
              <w:pStyle w:val="TableParagraph"/>
              <w:spacing w:before="10"/>
              <w:rPr>
                <w:sz w:val="30"/>
                <w:lang w:val="id-ID"/>
              </w:rPr>
            </w:pPr>
          </w:p>
          <w:p w14:paraId="6D280F14" w14:textId="77777777" w:rsidR="00884ADC" w:rsidRDefault="00884ADC">
            <w:pPr>
              <w:pStyle w:val="TableParagraph"/>
              <w:ind w:left="235" w:right="222"/>
              <w:jc w:val="center"/>
              <w:rPr>
                <w:sz w:val="20"/>
                <w:lang w:val="id-ID"/>
              </w:rPr>
            </w:pPr>
            <w:r>
              <w:rPr>
                <w:sz w:val="20"/>
                <w:lang w:val="id-ID"/>
              </w:rPr>
              <w:t>±</w:t>
            </w:r>
            <w:r>
              <w:rPr>
                <w:spacing w:val="-2"/>
                <w:sz w:val="20"/>
                <w:lang w:val="id-ID"/>
              </w:rPr>
              <w:t xml:space="preserve"> </w:t>
            </w:r>
            <w:r>
              <w:rPr>
                <w:spacing w:val="-5"/>
                <w:sz w:val="20"/>
                <w:lang w:val="id-ID"/>
              </w:rPr>
              <w:t>50%</w:t>
            </w:r>
          </w:p>
        </w:tc>
        <w:tc>
          <w:tcPr>
            <w:tcW w:w="921" w:type="dxa"/>
            <w:tcBorders>
              <w:top w:val="single" w:sz="6" w:space="0" w:color="AAAAAA"/>
              <w:left w:val="single" w:sz="6" w:space="0" w:color="AAAAAA"/>
              <w:bottom w:val="single" w:sz="6" w:space="0" w:color="AAAAAA"/>
              <w:right w:val="single" w:sz="6" w:space="0" w:color="AAAAAA"/>
            </w:tcBorders>
            <w:shd w:val="clear" w:color="auto" w:fill="F9F9F9"/>
          </w:tcPr>
          <w:p w14:paraId="34D762BC" w14:textId="77777777" w:rsidR="00884ADC" w:rsidRDefault="00884ADC">
            <w:pPr>
              <w:pStyle w:val="TableParagraph"/>
              <w:rPr>
                <w:lang w:val="id-ID"/>
              </w:rPr>
            </w:pPr>
          </w:p>
          <w:p w14:paraId="45F39280" w14:textId="77777777" w:rsidR="00884ADC" w:rsidRDefault="00884ADC">
            <w:pPr>
              <w:pStyle w:val="TableParagraph"/>
              <w:spacing w:before="4"/>
              <w:rPr>
                <w:sz w:val="18"/>
                <w:lang w:val="id-ID"/>
              </w:rPr>
            </w:pPr>
          </w:p>
          <w:p w14:paraId="2C4807ED" w14:textId="77777777" w:rsidR="00884ADC" w:rsidRDefault="00884ADC">
            <w:pPr>
              <w:pStyle w:val="TableParagraph"/>
              <w:spacing w:line="295" w:lineRule="auto"/>
              <w:ind w:left="350" w:hanging="298"/>
              <w:rPr>
                <w:sz w:val="20"/>
                <w:lang w:val="id-ID"/>
              </w:rPr>
            </w:pPr>
            <w:r>
              <w:rPr>
                <w:spacing w:val="-2"/>
                <w:sz w:val="20"/>
                <w:lang w:val="id-ID"/>
              </w:rPr>
              <w:t xml:space="preserve">Terpolaris </w:t>
            </w:r>
            <w:r>
              <w:rPr>
                <w:spacing w:val="-4"/>
                <w:sz w:val="20"/>
                <w:lang w:val="id-ID"/>
              </w:rPr>
              <w:t>asi</w:t>
            </w:r>
          </w:p>
        </w:tc>
        <w:tc>
          <w:tcPr>
            <w:tcW w:w="921" w:type="dxa"/>
            <w:tcBorders>
              <w:top w:val="single" w:sz="6" w:space="0" w:color="AAAAAA"/>
              <w:left w:val="single" w:sz="6" w:space="0" w:color="AAAAAA"/>
              <w:bottom w:val="single" w:sz="6" w:space="0" w:color="AAAAAA"/>
              <w:right w:val="single" w:sz="6" w:space="0" w:color="AAAAAA"/>
            </w:tcBorders>
            <w:shd w:val="clear" w:color="auto" w:fill="F9F9F9"/>
          </w:tcPr>
          <w:p w14:paraId="6264D740" w14:textId="77777777" w:rsidR="00884ADC" w:rsidRDefault="00884ADC">
            <w:pPr>
              <w:pStyle w:val="TableParagraph"/>
              <w:rPr>
                <w:lang w:val="id-ID"/>
              </w:rPr>
            </w:pPr>
          </w:p>
          <w:p w14:paraId="51A2AF61" w14:textId="77777777" w:rsidR="00884ADC" w:rsidRDefault="00884ADC">
            <w:pPr>
              <w:pStyle w:val="TableParagraph"/>
              <w:spacing w:before="10"/>
              <w:rPr>
                <w:sz w:val="30"/>
                <w:lang w:val="id-ID"/>
              </w:rPr>
            </w:pPr>
          </w:p>
          <w:p w14:paraId="692F031D" w14:textId="77777777" w:rsidR="00884ADC" w:rsidRDefault="00884ADC">
            <w:pPr>
              <w:pStyle w:val="TableParagraph"/>
              <w:ind w:left="59" w:right="48"/>
              <w:jc w:val="center"/>
              <w:rPr>
                <w:sz w:val="20"/>
                <w:lang w:val="id-ID"/>
              </w:rPr>
            </w:pPr>
            <w:r>
              <w:rPr>
                <w:sz w:val="20"/>
                <w:lang w:val="id-ID"/>
              </w:rPr>
              <w:t>400</w:t>
            </w:r>
            <w:r>
              <w:rPr>
                <w:spacing w:val="-1"/>
                <w:sz w:val="20"/>
                <w:lang w:val="id-ID"/>
              </w:rPr>
              <w:t xml:space="preserve"> </w:t>
            </w:r>
            <w:r>
              <w:rPr>
                <w:spacing w:val="-10"/>
                <w:sz w:val="20"/>
                <w:lang w:val="id-ID"/>
              </w:rPr>
              <w:t>V</w:t>
            </w:r>
          </w:p>
        </w:tc>
        <w:tc>
          <w:tcPr>
            <w:tcW w:w="1092" w:type="dxa"/>
            <w:tcBorders>
              <w:top w:val="single" w:sz="6" w:space="0" w:color="AAAAAA"/>
              <w:left w:val="single" w:sz="6" w:space="0" w:color="AAAAAA"/>
              <w:bottom w:val="single" w:sz="6" w:space="0" w:color="AAAAAA"/>
              <w:right w:val="single" w:sz="6" w:space="0" w:color="AAAAAA"/>
            </w:tcBorders>
            <w:shd w:val="clear" w:color="auto" w:fill="F9F9F9"/>
          </w:tcPr>
          <w:p w14:paraId="4B97586F" w14:textId="77777777" w:rsidR="00884ADC" w:rsidRDefault="00884ADC">
            <w:pPr>
              <w:pStyle w:val="TableParagraph"/>
              <w:rPr>
                <w:lang w:val="id-ID"/>
              </w:rPr>
            </w:pPr>
          </w:p>
          <w:p w14:paraId="08287F8E" w14:textId="77777777" w:rsidR="00884ADC" w:rsidRDefault="00884ADC">
            <w:pPr>
              <w:pStyle w:val="TableParagraph"/>
              <w:spacing w:before="10"/>
              <w:rPr>
                <w:sz w:val="30"/>
                <w:lang w:val="id-ID"/>
              </w:rPr>
            </w:pPr>
          </w:p>
          <w:p w14:paraId="14B22D46" w14:textId="77777777" w:rsidR="00884ADC" w:rsidRDefault="00884ADC">
            <w:pPr>
              <w:pStyle w:val="TableParagraph"/>
              <w:ind w:left="34" w:right="21"/>
              <w:jc w:val="center"/>
              <w:rPr>
                <w:sz w:val="20"/>
                <w:lang w:val="id-ID"/>
              </w:rPr>
            </w:pPr>
            <w:r>
              <w:rPr>
                <w:sz w:val="20"/>
                <w:lang w:val="id-ID"/>
              </w:rPr>
              <w:t>1500</w:t>
            </w:r>
            <w:r>
              <w:rPr>
                <w:spacing w:val="-3"/>
                <w:sz w:val="20"/>
                <w:lang w:val="id-ID"/>
              </w:rPr>
              <w:t xml:space="preserve"> </w:t>
            </w:r>
            <w:r>
              <w:rPr>
                <w:spacing w:val="-2"/>
                <w:sz w:val="20"/>
                <w:lang w:val="id-ID"/>
              </w:rPr>
              <w:t>ppm/C</w:t>
            </w:r>
          </w:p>
        </w:tc>
        <w:tc>
          <w:tcPr>
            <w:tcW w:w="1083" w:type="dxa"/>
            <w:tcBorders>
              <w:top w:val="single" w:sz="6" w:space="0" w:color="AAAAAA"/>
              <w:left w:val="single" w:sz="6" w:space="0" w:color="AAAAAA"/>
              <w:bottom w:val="single" w:sz="6" w:space="0" w:color="AAAAAA"/>
              <w:right w:val="single" w:sz="6" w:space="0" w:color="AAAAAA"/>
            </w:tcBorders>
            <w:shd w:val="clear" w:color="auto" w:fill="F9F9F9"/>
          </w:tcPr>
          <w:p w14:paraId="127FA33C" w14:textId="77777777" w:rsidR="00884ADC" w:rsidRDefault="00884ADC">
            <w:pPr>
              <w:pStyle w:val="TableParagraph"/>
              <w:rPr>
                <w:lang w:val="id-ID"/>
              </w:rPr>
            </w:pPr>
          </w:p>
          <w:p w14:paraId="45A5EF3E" w14:textId="77777777" w:rsidR="00884ADC" w:rsidRDefault="00884ADC">
            <w:pPr>
              <w:pStyle w:val="TableParagraph"/>
              <w:spacing w:before="10"/>
              <w:rPr>
                <w:sz w:val="30"/>
                <w:lang w:val="id-ID"/>
              </w:rPr>
            </w:pPr>
          </w:p>
          <w:p w14:paraId="09D7EB14" w14:textId="77777777" w:rsidR="00884ADC" w:rsidRDefault="00884ADC">
            <w:pPr>
              <w:pStyle w:val="TableParagraph"/>
              <w:ind w:left="125" w:right="109"/>
              <w:jc w:val="center"/>
              <w:rPr>
                <w:sz w:val="20"/>
                <w:lang w:val="id-ID"/>
              </w:rPr>
            </w:pPr>
            <w:r>
              <w:rPr>
                <w:sz w:val="20"/>
                <w:lang w:val="id-ID"/>
              </w:rPr>
              <w:t>0,05</w:t>
            </w:r>
            <w:r>
              <w:rPr>
                <w:spacing w:val="-3"/>
                <w:sz w:val="20"/>
                <w:lang w:val="id-ID"/>
              </w:rPr>
              <w:t xml:space="preserve"> </w:t>
            </w:r>
            <w:r>
              <w:rPr>
                <w:spacing w:val="-5"/>
                <w:sz w:val="20"/>
                <w:lang w:val="id-ID"/>
              </w:rPr>
              <w:t>MHz</w:t>
            </w:r>
          </w:p>
        </w:tc>
        <w:tc>
          <w:tcPr>
            <w:tcW w:w="788" w:type="dxa"/>
            <w:tcBorders>
              <w:top w:val="single" w:sz="6" w:space="0" w:color="AAAAAA"/>
              <w:left w:val="single" w:sz="6" w:space="0" w:color="AAAAAA"/>
              <w:bottom w:val="single" w:sz="6" w:space="0" w:color="AAAAAA"/>
              <w:right w:val="single" w:sz="6" w:space="0" w:color="AAAAAA"/>
            </w:tcBorders>
            <w:shd w:val="clear" w:color="auto" w:fill="F9F9F9"/>
          </w:tcPr>
          <w:p w14:paraId="3B6211AB" w14:textId="77777777" w:rsidR="00884ADC" w:rsidRDefault="00884ADC">
            <w:pPr>
              <w:pStyle w:val="TableParagraph"/>
              <w:rPr>
                <w:lang w:val="id-ID"/>
              </w:rPr>
            </w:pPr>
          </w:p>
          <w:p w14:paraId="3C4C97D3" w14:textId="77777777" w:rsidR="00884ADC" w:rsidRDefault="00884ADC">
            <w:pPr>
              <w:pStyle w:val="TableParagraph"/>
              <w:spacing w:before="10"/>
              <w:rPr>
                <w:sz w:val="30"/>
                <w:lang w:val="id-ID"/>
              </w:rPr>
            </w:pPr>
          </w:p>
          <w:p w14:paraId="61695729" w14:textId="77777777" w:rsidR="00884ADC" w:rsidRDefault="00884ADC">
            <w:pPr>
              <w:pStyle w:val="TableParagraph"/>
              <w:ind w:left="103" w:right="90"/>
              <w:jc w:val="center"/>
              <w:rPr>
                <w:sz w:val="20"/>
                <w:lang w:val="id-ID"/>
              </w:rPr>
            </w:pPr>
            <w:r>
              <w:rPr>
                <w:spacing w:val="-4"/>
                <w:sz w:val="20"/>
                <w:lang w:val="id-ID"/>
              </w:rPr>
              <w:t>0,05</w:t>
            </w:r>
          </w:p>
        </w:tc>
        <w:tc>
          <w:tcPr>
            <w:tcW w:w="954" w:type="dxa"/>
            <w:tcBorders>
              <w:top w:val="single" w:sz="6" w:space="0" w:color="AAAAAA"/>
              <w:left w:val="single" w:sz="6" w:space="0" w:color="AAAAAA"/>
              <w:bottom w:val="single" w:sz="6" w:space="0" w:color="AAAAAA"/>
              <w:right w:val="single" w:sz="6" w:space="0" w:color="AAAAAA"/>
            </w:tcBorders>
          </w:tcPr>
          <w:p w14:paraId="2141B41C" w14:textId="77777777" w:rsidR="00884ADC" w:rsidRDefault="00884ADC">
            <w:pPr>
              <w:pStyle w:val="TableParagraph"/>
              <w:rPr>
                <w:lang w:val="id-ID"/>
              </w:rPr>
            </w:pPr>
          </w:p>
          <w:p w14:paraId="70A76572" w14:textId="77777777" w:rsidR="00884ADC" w:rsidRDefault="00884ADC">
            <w:pPr>
              <w:pStyle w:val="TableParagraph"/>
              <w:spacing w:before="3"/>
              <w:rPr>
                <w:sz w:val="31"/>
                <w:lang w:val="id-ID"/>
              </w:rPr>
            </w:pPr>
          </w:p>
          <w:p w14:paraId="60EBA6FF" w14:textId="77777777" w:rsidR="00884ADC" w:rsidRDefault="00884ADC">
            <w:pPr>
              <w:pStyle w:val="TableParagraph"/>
              <w:spacing w:before="1"/>
              <w:ind w:left="215"/>
              <w:rPr>
                <w:sz w:val="20"/>
                <w:lang w:val="id-ID"/>
              </w:rPr>
            </w:pPr>
            <w:r>
              <w:rPr>
                <w:spacing w:val="-5"/>
                <w:sz w:val="20"/>
                <w:lang w:val="id-ID"/>
              </w:rPr>
              <w:t>10</w:t>
            </w:r>
            <w:r>
              <w:rPr>
                <w:spacing w:val="-5"/>
                <w:sz w:val="20"/>
                <w:vertAlign w:val="superscript"/>
                <w:lang w:val="id-ID"/>
              </w:rPr>
              <w:t>8</w:t>
            </w:r>
          </w:p>
        </w:tc>
        <w:tc>
          <w:tcPr>
            <w:tcW w:w="889" w:type="dxa"/>
            <w:tcBorders>
              <w:top w:val="single" w:sz="6" w:space="0" w:color="AAAAAA"/>
              <w:left w:val="single" w:sz="6" w:space="0" w:color="AAAAAA"/>
              <w:bottom w:val="single" w:sz="6" w:space="0" w:color="AAAAAA"/>
              <w:right w:val="single" w:sz="6" w:space="0" w:color="AAAAAA"/>
            </w:tcBorders>
            <w:shd w:val="clear" w:color="auto" w:fill="F9F9F9"/>
          </w:tcPr>
          <w:p w14:paraId="4B7263B8" w14:textId="77777777" w:rsidR="00884ADC" w:rsidRDefault="00884ADC">
            <w:pPr>
              <w:pStyle w:val="TableParagraph"/>
              <w:rPr>
                <w:lang w:val="id-ID"/>
              </w:rPr>
            </w:pPr>
          </w:p>
          <w:p w14:paraId="7E6876F0" w14:textId="77777777" w:rsidR="00884ADC" w:rsidRDefault="00884ADC">
            <w:pPr>
              <w:pStyle w:val="TableParagraph"/>
              <w:spacing w:before="10"/>
              <w:rPr>
                <w:sz w:val="30"/>
                <w:lang w:val="id-ID"/>
              </w:rPr>
            </w:pPr>
          </w:p>
          <w:p w14:paraId="08A7C103" w14:textId="77777777" w:rsidR="00884ADC" w:rsidRDefault="00884ADC">
            <w:pPr>
              <w:pStyle w:val="TableParagraph"/>
              <w:ind w:left="178"/>
              <w:rPr>
                <w:sz w:val="20"/>
                <w:lang w:val="id-ID"/>
              </w:rPr>
            </w:pPr>
            <w:r>
              <w:rPr>
                <w:spacing w:val="-2"/>
                <w:sz w:val="20"/>
                <w:lang w:val="id-ID"/>
              </w:rPr>
              <w:t>Cukup</w:t>
            </w:r>
          </w:p>
        </w:tc>
      </w:tr>
      <w:tr w:rsidR="00884ADC" w14:paraId="3B48306F" w14:textId="77777777" w:rsidTr="00884ADC">
        <w:trPr>
          <w:trHeight w:val="1146"/>
        </w:trPr>
        <w:tc>
          <w:tcPr>
            <w:tcW w:w="1021" w:type="dxa"/>
            <w:tcBorders>
              <w:top w:val="single" w:sz="6" w:space="0" w:color="AAAAAA"/>
              <w:left w:val="single" w:sz="6" w:space="0" w:color="AAAAAA"/>
              <w:bottom w:val="single" w:sz="6" w:space="0" w:color="AAAAAA"/>
              <w:right w:val="single" w:sz="6" w:space="0" w:color="AAAAAA"/>
            </w:tcBorders>
            <w:shd w:val="clear" w:color="auto" w:fill="F2F2F2"/>
          </w:tcPr>
          <w:p w14:paraId="08F44A01" w14:textId="77777777" w:rsidR="00884ADC" w:rsidRDefault="00884ADC">
            <w:pPr>
              <w:pStyle w:val="TableParagraph"/>
              <w:spacing w:before="2"/>
              <w:rPr>
                <w:sz w:val="28"/>
                <w:lang w:val="id-ID"/>
              </w:rPr>
            </w:pPr>
          </w:p>
          <w:p w14:paraId="1EC7B94B" w14:textId="77777777" w:rsidR="00884ADC" w:rsidRDefault="00884ADC">
            <w:pPr>
              <w:pStyle w:val="TableParagraph"/>
              <w:spacing w:line="292" w:lineRule="auto"/>
              <w:ind w:left="122" w:hanging="22"/>
              <w:rPr>
                <w:b/>
                <w:sz w:val="20"/>
                <w:lang w:val="id-ID"/>
              </w:rPr>
            </w:pPr>
            <w:hyperlink r:id="rId30" w:history="1">
              <w:r>
                <w:rPr>
                  <w:rStyle w:val="Hyperlink"/>
                  <w:b/>
                  <w:color w:val="auto"/>
                  <w:spacing w:val="-2"/>
                  <w:sz w:val="20"/>
                  <w:lang w:val="id-ID"/>
                </w:rPr>
                <w:t>Elektrolit</w:t>
              </w:r>
            </w:hyperlink>
            <w:r>
              <w:rPr>
                <w:b/>
                <w:spacing w:val="-2"/>
                <w:sz w:val="20"/>
                <w:lang w:val="id-ID"/>
              </w:rPr>
              <w:t xml:space="preserve"> </w:t>
            </w:r>
            <w:r>
              <w:rPr>
                <w:b/>
                <w:spacing w:val="-2"/>
                <w:sz w:val="20"/>
                <w:u w:val="single"/>
                <w:lang w:val="id-ID"/>
              </w:rPr>
              <w:t>tantalum</w:t>
            </w:r>
          </w:p>
        </w:tc>
        <w:tc>
          <w:tcPr>
            <w:tcW w:w="981" w:type="dxa"/>
            <w:tcBorders>
              <w:top w:val="single" w:sz="6" w:space="0" w:color="AAAAAA"/>
              <w:left w:val="single" w:sz="6" w:space="0" w:color="AAAAAA"/>
              <w:bottom w:val="single" w:sz="6" w:space="0" w:color="AAAAAA"/>
              <w:right w:val="single" w:sz="6" w:space="0" w:color="AAAAAA"/>
            </w:tcBorders>
            <w:shd w:val="clear" w:color="auto" w:fill="F9F9F9"/>
          </w:tcPr>
          <w:p w14:paraId="6F1C3D2C" w14:textId="77777777" w:rsidR="00884ADC" w:rsidRDefault="00884ADC">
            <w:pPr>
              <w:pStyle w:val="TableParagraph"/>
              <w:spacing w:before="2"/>
              <w:rPr>
                <w:sz w:val="28"/>
                <w:lang w:val="id-ID"/>
              </w:rPr>
            </w:pPr>
          </w:p>
          <w:p w14:paraId="2963B367" w14:textId="77777777" w:rsidR="00884ADC" w:rsidRDefault="00884ADC">
            <w:pPr>
              <w:pStyle w:val="TableParagraph"/>
              <w:ind w:left="251"/>
              <w:rPr>
                <w:sz w:val="20"/>
                <w:lang w:val="id-ID"/>
              </w:rPr>
            </w:pPr>
            <w:r>
              <w:rPr>
                <w:sz w:val="20"/>
                <w:lang w:val="id-ID"/>
              </w:rPr>
              <w:t>1</w:t>
            </w:r>
            <w:r>
              <w:rPr>
                <w:spacing w:val="-1"/>
                <w:sz w:val="20"/>
                <w:lang w:val="id-ID"/>
              </w:rPr>
              <w:t xml:space="preserve"> </w:t>
            </w:r>
            <w:r>
              <w:rPr>
                <w:sz w:val="20"/>
                <w:lang w:val="id-ID"/>
              </w:rPr>
              <w:t>uF</w:t>
            </w:r>
            <w:r>
              <w:rPr>
                <w:spacing w:val="-1"/>
                <w:sz w:val="20"/>
                <w:lang w:val="id-ID"/>
              </w:rPr>
              <w:t xml:space="preserve"> </w:t>
            </w:r>
            <w:r>
              <w:rPr>
                <w:spacing w:val="-10"/>
                <w:sz w:val="20"/>
                <w:lang w:val="id-ID"/>
              </w:rPr>
              <w:t>-</w:t>
            </w:r>
          </w:p>
          <w:p w14:paraId="70E637FA" w14:textId="77777777" w:rsidR="00884ADC" w:rsidRDefault="00884ADC">
            <w:pPr>
              <w:pStyle w:val="TableParagraph"/>
              <w:spacing w:before="53"/>
              <w:ind w:left="160"/>
              <w:rPr>
                <w:sz w:val="20"/>
                <w:lang w:val="id-ID"/>
              </w:rPr>
            </w:pPr>
            <w:r>
              <w:rPr>
                <w:sz w:val="20"/>
                <w:lang w:val="id-ID"/>
              </w:rPr>
              <w:t>2000</w:t>
            </w:r>
            <w:r>
              <w:rPr>
                <w:spacing w:val="-3"/>
                <w:sz w:val="20"/>
                <w:lang w:val="id-ID"/>
              </w:rPr>
              <w:t xml:space="preserve"> </w:t>
            </w:r>
            <w:r>
              <w:rPr>
                <w:spacing w:val="-5"/>
                <w:sz w:val="20"/>
                <w:lang w:val="id-ID"/>
              </w:rPr>
              <w:t>uF</w:t>
            </w:r>
          </w:p>
        </w:tc>
        <w:tc>
          <w:tcPr>
            <w:tcW w:w="1073" w:type="dxa"/>
            <w:tcBorders>
              <w:top w:val="single" w:sz="6" w:space="0" w:color="AAAAAA"/>
              <w:left w:val="single" w:sz="6" w:space="0" w:color="AAAAAA"/>
              <w:bottom w:val="single" w:sz="6" w:space="0" w:color="AAAAAA"/>
              <w:right w:val="single" w:sz="6" w:space="0" w:color="AAAAAA"/>
            </w:tcBorders>
            <w:shd w:val="clear" w:color="auto" w:fill="F9F9F9"/>
          </w:tcPr>
          <w:p w14:paraId="4AFE6F8D" w14:textId="77777777" w:rsidR="00884ADC" w:rsidRDefault="00884ADC">
            <w:pPr>
              <w:pStyle w:val="TableParagraph"/>
              <w:rPr>
                <w:lang w:val="id-ID"/>
              </w:rPr>
            </w:pPr>
          </w:p>
          <w:p w14:paraId="1E0A4646" w14:textId="77777777" w:rsidR="00884ADC" w:rsidRDefault="00884ADC">
            <w:pPr>
              <w:pStyle w:val="TableParagraph"/>
              <w:spacing w:before="5"/>
              <w:rPr>
                <w:sz w:val="18"/>
                <w:lang w:val="id-ID"/>
              </w:rPr>
            </w:pPr>
          </w:p>
          <w:p w14:paraId="0B369AF0" w14:textId="77777777" w:rsidR="00884ADC" w:rsidRDefault="00884ADC">
            <w:pPr>
              <w:pStyle w:val="TableParagraph"/>
              <w:ind w:left="235" w:right="222"/>
              <w:jc w:val="center"/>
              <w:rPr>
                <w:sz w:val="20"/>
                <w:lang w:val="id-ID"/>
              </w:rPr>
            </w:pPr>
            <w:r>
              <w:rPr>
                <w:sz w:val="20"/>
                <w:lang w:val="id-ID"/>
              </w:rPr>
              <w:t>±</w:t>
            </w:r>
            <w:r>
              <w:rPr>
                <w:spacing w:val="-2"/>
                <w:sz w:val="20"/>
                <w:lang w:val="id-ID"/>
              </w:rPr>
              <w:t xml:space="preserve"> </w:t>
            </w:r>
            <w:r>
              <w:rPr>
                <w:spacing w:val="-5"/>
                <w:sz w:val="20"/>
                <w:lang w:val="id-ID"/>
              </w:rPr>
              <w:t>10%</w:t>
            </w:r>
          </w:p>
        </w:tc>
        <w:tc>
          <w:tcPr>
            <w:tcW w:w="921" w:type="dxa"/>
            <w:tcBorders>
              <w:top w:val="single" w:sz="6" w:space="0" w:color="AAAAAA"/>
              <w:left w:val="single" w:sz="6" w:space="0" w:color="AAAAAA"/>
              <w:bottom w:val="single" w:sz="6" w:space="0" w:color="AAAAAA"/>
              <w:right w:val="single" w:sz="6" w:space="0" w:color="AAAAAA"/>
            </w:tcBorders>
            <w:shd w:val="clear" w:color="auto" w:fill="F9F9F9"/>
          </w:tcPr>
          <w:p w14:paraId="48E2A2CF" w14:textId="77777777" w:rsidR="00884ADC" w:rsidRDefault="00884ADC">
            <w:pPr>
              <w:pStyle w:val="TableParagraph"/>
              <w:spacing w:before="2"/>
              <w:rPr>
                <w:sz w:val="28"/>
                <w:lang w:val="id-ID"/>
              </w:rPr>
            </w:pPr>
          </w:p>
          <w:p w14:paraId="398CACD3" w14:textId="77777777" w:rsidR="00884ADC" w:rsidRDefault="00884ADC">
            <w:pPr>
              <w:pStyle w:val="TableParagraph"/>
              <w:spacing w:line="292" w:lineRule="auto"/>
              <w:ind w:left="350" w:hanging="298"/>
              <w:rPr>
                <w:sz w:val="20"/>
                <w:lang w:val="id-ID"/>
              </w:rPr>
            </w:pPr>
            <w:r>
              <w:rPr>
                <w:spacing w:val="-2"/>
                <w:sz w:val="20"/>
                <w:lang w:val="id-ID"/>
              </w:rPr>
              <w:t xml:space="preserve">Terpolaris </w:t>
            </w:r>
            <w:r>
              <w:rPr>
                <w:spacing w:val="-4"/>
                <w:sz w:val="20"/>
                <w:lang w:val="id-ID"/>
              </w:rPr>
              <w:t>asi</w:t>
            </w:r>
          </w:p>
        </w:tc>
        <w:tc>
          <w:tcPr>
            <w:tcW w:w="921" w:type="dxa"/>
            <w:tcBorders>
              <w:top w:val="single" w:sz="6" w:space="0" w:color="AAAAAA"/>
              <w:left w:val="single" w:sz="6" w:space="0" w:color="AAAAAA"/>
              <w:bottom w:val="single" w:sz="6" w:space="0" w:color="AAAAAA"/>
              <w:right w:val="single" w:sz="6" w:space="0" w:color="AAAAAA"/>
            </w:tcBorders>
            <w:shd w:val="clear" w:color="auto" w:fill="F9F9F9"/>
          </w:tcPr>
          <w:p w14:paraId="64CEFB62" w14:textId="77777777" w:rsidR="00884ADC" w:rsidRDefault="00884ADC">
            <w:pPr>
              <w:pStyle w:val="TableParagraph"/>
              <w:rPr>
                <w:lang w:val="id-ID"/>
              </w:rPr>
            </w:pPr>
          </w:p>
          <w:p w14:paraId="738ECB8B" w14:textId="77777777" w:rsidR="00884ADC" w:rsidRDefault="00884ADC">
            <w:pPr>
              <w:pStyle w:val="TableParagraph"/>
              <w:spacing w:before="5"/>
              <w:rPr>
                <w:sz w:val="18"/>
                <w:lang w:val="id-ID"/>
              </w:rPr>
            </w:pPr>
          </w:p>
          <w:p w14:paraId="482397BF" w14:textId="77777777" w:rsidR="00884ADC" w:rsidRDefault="00884ADC">
            <w:pPr>
              <w:pStyle w:val="TableParagraph"/>
              <w:ind w:left="59" w:right="48"/>
              <w:jc w:val="center"/>
              <w:rPr>
                <w:sz w:val="20"/>
                <w:lang w:val="id-ID"/>
              </w:rPr>
            </w:pPr>
            <w:r>
              <w:rPr>
                <w:sz w:val="20"/>
                <w:lang w:val="id-ID"/>
              </w:rPr>
              <w:t>60</w:t>
            </w:r>
            <w:r>
              <w:rPr>
                <w:spacing w:val="-1"/>
                <w:sz w:val="20"/>
                <w:lang w:val="id-ID"/>
              </w:rPr>
              <w:t xml:space="preserve"> </w:t>
            </w:r>
            <w:r>
              <w:rPr>
                <w:spacing w:val="-10"/>
                <w:sz w:val="20"/>
                <w:lang w:val="id-ID"/>
              </w:rPr>
              <w:t>V</w:t>
            </w:r>
          </w:p>
        </w:tc>
        <w:tc>
          <w:tcPr>
            <w:tcW w:w="1092" w:type="dxa"/>
            <w:tcBorders>
              <w:top w:val="single" w:sz="6" w:space="0" w:color="AAAAAA"/>
              <w:left w:val="single" w:sz="6" w:space="0" w:color="AAAAAA"/>
              <w:bottom w:val="single" w:sz="6" w:space="0" w:color="AAAAAA"/>
              <w:right w:val="single" w:sz="6" w:space="0" w:color="AAAAAA"/>
            </w:tcBorders>
            <w:shd w:val="clear" w:color="auto" w:fill="F9F9F9"/>
          </w:tcPr>
          <w:p w14:paraId="188144CB" w14:textId="77777777" w:rsidR="00884ADC" w:rsidRDefault="00884ADC">
            <w:pPr>
              <w:pStyle w:val="TableParagraph"/>
              <w:rPr>
                <w:lang w:val="id-ID"/>
              </w:rPr>
            </w:pPr>
          </w:p>
          <w:p w14:paraId="3238E162" w14:textId="77777777" w:rsidR="00884ADC" w:rsidRDefault="00884ADC">
            <w:pPr>
              <w:pStyle w:val="TableParagraph"/>
              <w:spacing w:before="5"/>
              <w:rPr>
                <w:sz w:val="18"/>
                <w:lang w:val="id-ID"/>
              </w:rPr>
            </w:pPr>
          </w:p>
          <w:p w14:paraId="4B2B4AF0" w14:textId="77777777" w:rsidR="00884ADC" w:rsidRDefault="00884ADC">
            <w:pPr>
              <w:pStyle w:val="TableParagraph"/>
              <w:ind w:left="34" w:right="21"/>
              <w:jc w:val="center"/>
              <w:rPr>
                <w:sz w:val="20"/>
                <w:lang w:val="id-ID"/>
              </w:rPr>
            </w:pPr>
            <w:r>
              <w:rPr>
                <w:sz w:val="20"/>
                <w:lang w:val="id-ID"/>
              </w:rPr>
              <w:t>500</w:t>
            </w:r>
            <w:r>
              <w:rPr>
                <w:spacing w:val="-3"/>
                <w:sz w:val="20"/>
                <w:lang w:val="id-ID"/>
              </w:rPr>
              <w:t xml:space="preserve"> </w:t>
            </w:r>
            <w:r>
              <w:rPr>
                <w:spacing w:val="-2"/>
                <w:sz w:val="20"/>
                <w:lang w:val="id-ID"/>
              </w:rPr>
              <w:t>ppm/C</w:t>
            </w:r>
          </w:p>
        </w:tc>
        <w:tc>
          <w:tcPr>
            <w:tcW w:w="1083" w:type="dxa"/>
            <w:tcBorders>
              <w:top w:val="single" w:sz="6" w:space="0" w:color="AAAAAA"/>
              <w:left w:val="single" w:sz="6" w:space="0" w:color="AAAAAA"/>
              <w:bottom w:val="single" w:sz="6" w:space="0" w:color="AAAAAA"/>
              <w:right w:val="single" w:sz="6" w:space="0" w:color="AAAAAA"/>
            </w:tcBorders>
            <w:shd w:val="clear" w:color="auto" w:fill="F9F9F9"/>
          </w:tcPr>
          <w:p w14:paraId="56E6A6F6" w14:textId="77777777" w:rsidR="00884ADC" w:rsidRDefault="00884ADC">
            <w:pPr>
              <w:pStyle w:val="TableParagraph"/>
              <w:rPr>
                <w:lang w:val="id-ID"/>
              </w:rPr>
            </w:pPr>
          </w:p>
          <w:p w14:paraId="69A01A09" w14:textId="77777777" w:rsidR="00884ADC" w:rsidRDefault="00884ADC">
            <w:pPr>
              <w:pStyle w:val="TableParagraph"/>
              <w:spacing w:before="5"/>
              <w:rPr>
                <w:sz w:val="18"/>
                <w:lang w:val="id-ID"/>
              </w:rPr>
            </w:pPr>
          </w:p>
          <w:p w14:paraId="3E13AFF9" w14:textId="77777777" w:rsidR="00884ADC" w:rsidRDefault="00884ADC">
            <w:pPr>
              <w:pStyle w:val="TableParagraph"/>
              <w:ind w:left="122" w:right="109"/>
              <w:jc w:val="center"/>
              <w:rPr>
                <w:sz w:val="20"/>
                <w:lang w:val="id-ID"/>
              </w:rPr>
            </w:pPr>
            <w:r>
              <w:rPr>
                <w:sz w:val="20"/>
                <w:lang w:val="id-ID"/>
              </w:rPr>
              <w:t>0,1</w:t>
            </w:r>
            <w:r>
              <w:rPr>
                <w:spacing w:val="-1"/>
                <w:sz w:val="20"/>
                <w:lang w:val="id-ID"/>
              </w:rPr>
              <w:t xml:space="preserve"> </w:t>
            </w:r>
            <w:r>
              <w:rPr>
                <w:spacing w:val="-5"/>
                <w:sz w:val="20"/>
                <w:lang w:val="id-ID"/>
              </w:rPr>
              <w:t>MHz</w:t>
            </w:r>
          </w:p>
        </w:tc>
        <w:tc>
          <w:tcPr>
            <w:tcW w:w="788" w:type="dxa"/>
            <w:tcBorders>
              <w:top w:val="single" w:sz="6" w:space="0" w:color="AAAAAA"/>
              <w:left w:val="single" w:sz="6" w:space="0" w:color="AAAAAA"/>
              <w:bottom w:val="single" w:sz="6" w:space="0" w:color="AAAAAA"/>
              <w:right w:val="single" w:sz="6" w:space="0" w:color="AAAAAA"/>
            </w:tcBorders>
            <w:shd w:val="clear" w:color="auto" w:fill="F9F9F9"/>
          </w:tcPr>
          <w:p w14:paraId="1452C218" w14:textId="77777777" w:rsidR="00884ADC" w:rsidRDefault="00884ADC">
            <w:pPr>
              <w:pStyle w:val="TableParagraph"/>
              <w:rPr>
                <w:lang w:val="id-ID"/>
              </w:rPr>
            </w:pPr>
          </w:p>
          <w:p w14:paraId="45ECD601" w14:textId="77777777" w:rsidR="00884ADC" w:rsidRDefault="00884ADC">
            <w:pPr>
              <w:pStyle w:val="TableParagraph"/>
              <w:spacing w:before="5"/>
              <w:rPr>
                <w:sz w:val="18"/>
                <w:lang w:val="id-ID"/>
              </w:rPr>
            </w:pPr>
          </w:p>
          <w:p w14:paraId="29DAC28D" w14:textId="77777777" w:rsidR="00884ADC" w:rsidRDefault="00884ADC">
            <w:pPr>
              <w:pStyle w:val="TableParagraph"/>
              <w:ind w:left="103" w:right="92"/>
              <w:jc w:val="center"/>
              <w:rPr>
                <w:sz w:val="20"/>
                <w:lang w:val="id-ID"/>
              </w:rPr>
            </w:pPr>
            <w:r>
              <w:rPr>
                <w:spacing w:val="-2"/>
                <w:sz w:val="20"/>
                <w:lang w:val="id-ID"/>
              </w:rPr>
              <w:t>0,005</w:t>
            </w:r>
          </w:p>
        </w:tc>
        <w:tc>
          <w:tcPr>
            <w:tcW w:w="954" w:type="dxa"/>
            <w:tcBorders>
              <w:top w:val="single" w:sz="6" w:space="0" w:color="AAAAAA"/>
              <w:left w:val="single" w:sz="6" w:space="0" w:color="AAAAAA"/>
              <w:bottom w:val="single" w:sz="6" w:space="0" w:color="AAAAAA"/>
              <w:right w:val="single" w:sz="6" w:space="0" w:color="AAAAAA"/>
            </w:tcBorders>
          </w:tcPr>
          <w:p w14:paraId="48665B10" w14:textId="77777777" w:rsidR="00884ADC" w:rsidRDefault="00884ADC">
            <w:pPr>
              <w:pStyle w:val="TableParagraph"/>
              <w:rPr>
                <w:lang w:val="id-ID"/>
              </w:rPr>
            </w:pPr>
          </w:p>
          <w:p w14:paraId="19C0455D" w14:textId="77777777" w:rsidR="00884ADC" w:rsidRDefault="00884ADC">
            <w:pPr>
              <w:pStyle w:val="TableParagraph"/>
              <w:spacing w:before="10"/>
              <w:rPr>
                <w:sz w:val="18"/>
                <w:lang w:val="id-ID"/>
              </w:rPr>
            </w:pPr>
          </w:p>
          <w:p w14:paraId="0031BE61" w14:textId="77777777" w:rsidR="00884ADC" w:rsidRDefault="00884ADC">
            <w:pPr>
              <w:pStyle w:val="TableParagraph"/>
              <w:ind w:left="215"/>
              <w:rPr>
                <w:sz w:val="20"/>
                <w:lang w:val="id-ID"/>
              </w:rPr>
            </w:pPr>
            <w:r>
              <w:rPr>
                <w:spacing w:val="-5"/>
                <w:sz w:val="20"/>
                <w:lang w:val="id-ID"/>
              </w:rPr>
              <w:t>10</w:t>
            </w:r>
            <w:r>
              <w:rPr>
                <w:spacing w:val="-5"/>
                <w:sz w:val="20"/>
                <w:vertAlign w:val="superscript"/>
                <w:lang w:val="id-ID"/>
              </w:rPr>
              <w:t>8</w:t>
            </w:r>
          </w:p>
        </w:tc>
        <w:tc>
          <w:tcPr>
            <w:tcW w:w="889" w:type="dxa"/>
            <w:tcBorders>
              <w:top w:val="single" w:sz="6" w:space="0" w:color="AAAAAA"/>
              <w:left w:val="single" w:sz="6" w:space="0" w:color="AAAAAA"/>
              <w:bottom w:val="single" w:sz="6" w:space="0" w:color="AAAAAA"/>
              <w:right w:val="single" w:sz="6" w:space="0" w:color="AAAAAA"/>
            </w:tcBorders>
            <w:shd w:val="clear" w:color="auto" w:fill="F9F9F9"/>
          </w:tcPr>
          <w:p w14:paraId="0F614E8E" w14:textId="77777777" w:rsidR="00884ADC" w:rsidRDefault="00884ADC">
            <w:pPr>
              <w:pStyle w:val="TableParagraph"/>
              <w:rPr>
                <w:lang w:val="id-ID"/>
              </w:rPr>
            </w:pPr>
          </w:p>
          <w:p w14:paraId="230F63B9" w14:textId="77777777" w:rsidR="00884ADC" w:rsidRDefault="00884ADC">
            <w:pPr>
              <w:pStyle w:val="TableParagraph"/>
              <w:spacing w:before="5"/>
              <w:rPr>
                <w:sz w:val="18"/>
                <w:lang w:val="id-ID"/>
              </w:rPr>
            </w:pPr>
          </w:p>
          <w:p w14:paraId="207172A7" w14:textId="77777777" w:rsidR="00884ADC" w:rsidRDefault="00884ADC">
            <w:pPr>
              <w:pStyle w:val="TableParagraph"/>
              <w:ind w:left="255"/>
              <w:rPr>
                <w:sz w:val="20"/>
                <w:lang w:val="id-ID"/>
              </w:rPr>
            </w:pPr>
            <w:r>
              <w:rPr>
                <w:spacing w:val="-4"/>
                <w:sz w:val="20"/>
                <w:lang w:val="id-ID"/>
              </w:rPr>
              <w:t>Baik</w:t>
            </w:r>
          </w:p>
        </w:tc>
      </w:tr>
    </w:tbl>
    <w:p w14:paraId="3CC99CDF" w14:textId="77777777" w:rsidR="00884ADC" w:rsidRDefault="00884ADC" w:rsidP="00884ADC">
      <w:pPr>
        <w:widowControl w:val="0"/>
        <w:tabs>
          <w:tab w:val="left" w:pos="489"/>
        </w:tabs>
        <w:autoSpaceDE w:val="0"/>
        <w:autoSpaceDN w:val="0"/>
        <w:spacing w:before="79" w:after="0" w:line="360" w:lineRule="auto"/>
        <w:jc w:val="both"/>
        <w:rPr>
          <w:rFonts w:ascii="Times New Roman" w:hAnsi="Times New Roman" w:cs="Times New Roman"/>
          <w:b/>
          <w:sz w:val="24"/>
          <w:szCs w:val="24"/>
          <w:lang w:val="id-ID"/>
        </w:rPr>
      </w:pPr>
    </w:p>
    <w:p w14:paraId="7B04543B" w14:textId="77777777" w:rsidR="00884ADC" w:rsidRDefault="00A52CE4" w:rsidP="00884ADC">
      <w:pPr>
        <w:widowControl w:val="0"/>
        <w:tabs>
          <w:tab w:val="left" w:pos="489"/>
        </w:tabs>
        <w:autoSpaceDE w:val="0"/>
        <w:autoSpaceDN w:val="0"/>
        <w:spacing w:before="79" w:after="0" w:line="360" w:lineRule="auto"/>
        <w:ind w:left="426"/>
        <w:jc w:val="both"/>
        <w:rPr>
          <w:rFonts w:ascii="Times New Roman" w:hAnsi="Times New Roman" w:cs="Times New Roman"/>
          <w:b/>
          <w:spacing w:val="-2"/>
          <w:sz w:val="24"/>
          <w:szCs w:val="24"/>
          <w:lang w:val="id-ID"/>
        </w:rPr>
      </w:pPr>
      <w:r w:rsidRPr="00884ADC">
        <w:rPr>
          <w:rFonts w:ascii="Times New Roman" w:hAnsi="Times New Roman" w:cs="Times New Roman"/>
          <w:b/>
          <w:sz w:val="24"/>
          <w:szCs w:val="24"/>
          <w:lang w:val="id-ID"/>
        </w:rPr>
        <w:t>Rangkaian</w:t>
      </w:r>
      <w:r w:rsidRPr="00884ADC">
        <w:rPr>
          <w:rFonts w:ascii="Times New Roman" w:hAnsi="Times New Roman" w:cs="Times New Roman"/>
          <w:b/>
          <w:spacing w:val="-5"/>
          <w:sz w:val="24"/>
          <w:szCs w:val="24"/>
          <w:lang w:val="id-ID"/>
        </w:rPr>
        <w:t xml:space="preserve"> </w:t>
      </w:r>
      <w:r w:rsidRPr="00884ADC">
        <w:rPr>
          <w:rFonts w:ascii="Times New Roman" w:hAnsi="Times New Roman" w:cs="Times New Roman"/>
          <w:b/>
          <w:spacing w:val="-2"/>
          <w:sz w:val="24"/>
          <w:szCs w:val="24"/>
          <w:lang w:val="id-ID"/>
        </w:rPr>
        <w:t>Kapasitor</w:t>
      </w:r>
    </w:p>
    <w:p w14:paraId="3E526E73" w14:textId="20D91709" w:rsidR="00A52CE4" w:rsidRPr="00884ADC" w:rsidRDefault="00A52CE4" w:rsidP="00884ADC">
      <w:pPr>
        <w:widowControl w:val="0"/>
        <w:tabs>
          <w:tab w:val="left" w:pos="489"/>
        </w:tabs>
        <w:autoSpaceDE w:val="0"/>
        <w:autoSpaceDN w:val="0"/>
        <w:spacing w:before="79" w:after="0" w:line="360" w:lineRule="auto"/>
        <w:ind w:left="426"/>
        <w:jc w:val="both"/>
        <w:rPr>
          <w:rFonts w:ascii="Times New Roman" w:hAnsi="Times New Roman" w:cs="Times New Roman"/>
          <w:b/>
          <w:sz w:val="24"/>
          <w:szCs w:val="24"/>
          <w:lang w:val="id-ID"/>
        </w:rPr>
      </w:pPr>
      <w:r w:rsidRPr="00A52CE4">
        <w:rPr>
          <w:rFonts w:ascii="Times New Roman" w:hAnsi="Times New Roman" w:cs="Times New Roman"/>
          <w:sz w:val="24"/>
          <w:szCs w:val="24"/>
          <w:lang w:val="id-ID"/>
        </w:rPr>
        <w:t>Rangkaian</w:t>
      </w:r>
      <w:r w:rsidRPr="00A52CE4">
        <w:rPr>
          <w:rFonts w:ascii="Times New Roman" w:hAnsi="Times New Roman" w:cs="Times New Roman"/>
          <w:spacing w:val="3"/>
          <w:sz w:val="24"/>
          <w:szCs w:val="24"/>
          <w:lang w:val="id-ID"/>
        </w:rPr>
        <w:t xml:space="preserve"> </w:t>
      </w:r>
      <w:r w:rsidRPr="00A52CE4">
        <w:rPr>
          <w:rFonts w:ascii="Times New Roman" w:hAnsi="Times New Roman" w:cs="Times New Roman"/>
          <w:sz w:val="24"/>
          <w:szCs w:val="24"/>
          <w:lang w:val="id-ID"/>
        </w:rPr>
        <w:t>kapasitor</w:t>
      </w:r>
      <w:r w:rsidRPr="00A52CE4">
        <w:rPr>
          <w:rFonts w:ascii="Times New Roman" w:hAnsi="Times New Roman" w:cs="Times New Roman"/>
          <w:spacing w:val="5"/>
          <w:sz w:val="24"/>
          <w:szCs w:val="24"/>
          <w:lang w:val="id-ID"/>
        </w:rPr>
        <w:t xml:space="preserve"> </w:t>
      </w:r>
      <w:r w:rsidRPr="00A52CE4">
        <w:rPr>
          <w:rFonts w:ascii="Times New Roman" w:hAnsi="Times New Roman" w:cs="Times New Roman"/>
          <w:sz w:val="24"/>
          <w:szCs w:val="24"/>
          <w:lang w:val="id-ID"/>
        </w:rPr>
        <w:t>secara</w:t>
      </w:r>
      <w:r w:rsidRPr="00A52CE4">
        <w:rPr>
          <w:rFonts w:ascii="Times New Roman" w:hAnsi="Times New Roman" w:cs="Times New Roman"/>
          <w:spacing w:val="-1"/>
          <w:sz w:val="24"/>
          <w:szCs w:val="24"/>
          <w:lang w:val="id-ID"/>
        </w:rPr>
        <w:t xml:space="preserve"> </w:t>
      </w:r>
      <w:r w:rsidRPr="00A52CE4">
        <w:rPr>
          <w:rFonts w:ascii="Times New Roman" w:hAnsi="Times New Roman" w:cs="Times New Roman"/>
          <w:sz w:val="24"/>
          <w:szCs w:val="24"/>
          <w:lang w:val="id-ID"/>
        </w:rPr>
        <w:t>seri</w:t>
      </w:r>
      <w:r w:rsidRPr="00A52CE4">
        <w:rPr>
          <w:rFonts w:ascii="Times New Roman" w:hAnsi="Times New Roman" w:cs="Times New Roman"/>
          <w:spacing w:val="4"/>
          <w:sz w:val="24"/>
          <w:szCs w:val="24"/>
          <w:lang w:val="id-ID"/>
        </w:rPr>
        <w:t xml:space="preserve"> </w:t>
      </w:r>
      <w:r w:rsidRPr="00A52CE4">
        <w:rPr>
          <w:rFonts w:ascii="Times New Roman" w:hAnsi="Times New Roman" w:cs="Times New Roman"/>
          <w:sz w:val="24"/>
          <w:szCs w:val="24"/>
          <w:lang w:val="id-ID"/>
        </w:rPr>
        <w:t>akan</w:t>
      </w:r>
      <w:r w:rsidRPr="00A52CE4">
        <w:rPr>
          <w:rFonts w:ascii="Times New Roman" w:hAnsi="Times New Roman" w:cs="Times New Roman"/>
          <w:spacing w:val="4"/>
          <w:sz w:val="24"/>
          <w:szCs w:val="24"/>
          <w:lang w:val="id-ID"/>
        </w:rPr>
        <w:t xml:space="preserve"> </w:t>
      </w:r>
      <w:r w:rsidRPr="00A52CE4">
        <w:rPr>
          <w:rFonts w:ascii="Times New Roman" w:hAnsi="Times New Roman" w:cs="Times New Roman"/>
          <w:sz w:val="24"/>
          <w:szCs w:val="24"/>
          <w:lang w:val="id-ID"/>
        </w:rPr>
        <w:t>mengakibatkan</w:t>
      </w:r>
      <w:r w:rsidRPr="00A52CE4">
        <w:rPr>
          <w:rFonts w:ascii="Times New Roman" w:hAnsi="Times New Roman" w:cs="Times New Roman"/>
          <w:spacing w:val="4"/>
          <w:sz w:val="24"/>
          <w:szCs w:val="24"/>
          <w:lang w:val="id-ID"/>
        </w:rPr>
        <w:t xml:space="preserve"> </w:t>
      </w:r>
      <w:r w:rsidRPr="00A52CE4">
        <w:rPr>
          <w:rFonts w:ascii="Times New Roman" w:hAnsi="Times New Roman" w:cs="Times New Roman"/>
          <w:sz w:val="24"/>
          <w:szCs w:val="24"/>
          <w:lang w:val="id-ID"/>
        </w:rPr>
        <w:t>nilai</w:t>
      </w:r>
      <w:r w:rsidRPr="00A52CE4">
        <w:rPr>
          <w:rFonts w:ascii="Times New Roman" w:hAnsi="Times New Roman" w:cs="Times New Roman"/>
          <w:spacing w:val="4"/>
          <w:sz w:val="24"/>
          <w:szCs w:val="24"/>
          <w:lang w:val="id-ID"/>
        </w:rPr>
        <w:t xml:space="preserve"> </w:t>
      </w:r>
      <w:r w:rsidRPr="00A52CE4">
        <w:rPr>
          <w:rFonts w:ascii="Times New Roman" w:hAnsi="Times New Roman" w:cs="Times New Roman"/>
          <w:sz w:val="24"/>
          <w:szCs w:val="24"/>
          <w:lang w:val="id-ID"/>
        </w:rPr>
        <w:t>kapasitansi</w:t>
      </w:r>
      <w:r w:rsidRPr="00A52CE4">
        <w:rPr>
          <w:rFonts w:ascii="Times New Roman" w:hAnsi="Times New Roman" w:cs="Times New Roman"/>
          <w:spacing w:val="1"/>
          <w:sz w:val="24"/>
          <w:szCs w:val="24"/>
          <w:lang w:val="id-ID"/>
        </w:rPr>
        <w:t xml:space="preserve"> </w:t>
      </w:r>
      <w:r w:rsidRPr="00A52CE4">
        <w:rPr>
          <w:rFonts w:ascii="Times New Roman" w:hAnsi="Times New Roman" w:cs="Times New Roman"/>
          <w:sz w:val="24"/>
          <w:szCs w:val="24"/>
          <w:lang w:val="id-ID"/>
        </w:rPr>
        <w:t>total</w:t>
      </w:r>
      <w:r w:rsidRPr="00A52CE4">
        <w:rPr>
          <w:rFonts w:ascii="Times New Roman" w:hAnsi="Times New Roman" w:cs="Times New Roman"/>
          <w:spacing w:val="4"/>
          <w:sz w:val="24"/>
          <w:szCs w:val="24"/>
          <w:lang w:val="id-ID"/>
        </w:rPr>
        <w:t xml:space="preserve"> </w:t>
      </w:r>
      <w:r w:rsidRPr="00A52CE4">
        <w:rPr>
          <w:rFonts w:ascii="Times New Roman" w:hAnsi="Times New Roman" w:cs="Times New Roman"/>
          <w:sz w:val="24"/>
          <w:szCs w:val="24"/>
          <w:lang w:val="id-ID"/>
        </w:rPr>
        <w:t>semakin</w:t>
      </w:r>
      <w:r w:rsidRPr="00A52CE4">
        <w:rPr>
          <w:rFonts w:ascii="Times New Roman" w:hAnsi="Times New Roman" w:cs="Times New Roman"/>
          <w:spacing w:val="4"/>
          <w:sz w:val="24"/>
          <w:szCs w:val="24"/>
          <w:lang w:val="id-ID"/>
        </w:rPr>
        <w:t xml:space="preserve"> </w:t>
      </w:r>
      <w:r w:rsidRPr="00A52CE4">
        <w:rPr>
          <w:rFonts w:ascii="Times New Roman" w:hAnsi="Times New Roman" w:cs="Times New Roman"/>
          <w:spacing w:val="-2"/>
          <w:sz w:val="24"/>
          <w:szCs w:val="24"/>
          <w:lang w:val="id-ID"/>
        </w:rPr>
        <w:t>kecil.</w:t>
      </w:r>
      <w:r w:rsidR="00884ADC">
        <w:rPr>
          <w:rFonts w:ascii="Times New Roman" w:hAnsi="Times New Roman" w:cs="Times New Roman"/>
          <w:spacing w:val="-2"/>
          <w:sz w:val="24"/>
          <w:szCs w:val="24"/>
        </w:rPr>
        <w:t xml:space="preserve"> </w:t>
      </w:r>
      <w:r w:rsidRPr="00A52CE4">
        <w:rPr>
          <w:rFonts w:ascii="Times New Roman" w:hAnsi="Times New Roman" w:cs="Times New Roman"/>
          <w:sz w:val="24"/>
          <w:szCs w:val="24"/>
          <w:lang w:val="id-ID"/>
        </w:rPr>
        <w:t>Di</w:t>
      </w:r>
      <w:r w:rsidRPr="00A52CE4">
        <w:rPr>
          <w:rFonts w:ascii="Times New Roman" w:hAnsi="Times New Roman" w:cs="Times New Roman"/>
          <w:spacing w:val="-3"/>
          <w:sz w:val="24"/>
          <w:szCs w:val="24"/>
          <w:lang w:val="id-ID"/>
        </w:rPr>
        <w:t xml:space="preserve"> </w:t>
      </w:r>
      <w:r w:rsidRPr="00A52CE4">
        <w:rPr>
          <w:rFonts w:ascii="Times New Roman" w:hAnsi="Times New Roman" w:cs="Times New Roman"/>
          <w:sz w:val="24"/>
          <w:szCs w:val="24"/>
          <w:lang w:val="id-ID"/>
        </w:rPr>
        <w:t>bawah ini</w:t>
      </w:r>
      <w:r w:rsidRPr="00A52CE4">
        <w:rPr>
          <w:rFonts w:ascii="Times New Roman" w:hAnsi="Times New Roman" w:cs="Times New Roman"/>
          <w:spacing w:val="-2"/>
          <w:sz w:val="24"/>
          <w:szCs w:val="24"/>
          <w:lang w:val="id-ID"/>
        </w:rPr>
        <w:t xml:space="preserve"> </w:t>
      </w:r>
      <w:r w:rsidRPr="00A52CE4">
        <w:rPr>
          <w:rFonts w:ascii="Times New Roman" w:hAnsi="Times New Roman" w:cs="Times New Roman"/>
          <w:sz w:val="24"/>
          <w:szCs w:val="24"/>
          <w:lang w:val="id-ID"/>
        </w:rPr>
        <w:t>contoh</w:t>
      </w:r>
      <w:r w:rsidRPr="00A52CE4">
        <w:rPr>
          <w:rFonts w:ascii="Times New Roman" w:hAnsi="Times New Roman" w:cs="Times New Roman"/>
          <w:spacing w:val="-3"/>
          <w:sz w:val="24"/>
          <w:szCs w:val="24"/>
          <w:lang w:val="id-ID"/>
        </w:rPr>
        <w:t xml:space="preserve"> </w:t>
      </w:r>
      <w:r w:rsidRPr="00A52CE4">
        <w:rPr>
          <w:rFonts w:ascii="Times New Roman" w:hAnsi="Times New Roman" w:cs="Times New Roman"/>
          <w:sz w:val="24"/>
          <w:szCs w:val="24"/>
          <w:lang w:val="id-ID"/>
        </w:rPr>
        <w:t>kapasitor</w:t>
      </w:r>
      <w:r w:rsidRPr="00A52CE4">
        <w:rPr>
          <w:rFonts w:ascii="Times New Roman" w:hAnsi="Times New Roman" w:cs="Times New Roman"/>
          <w:spacing w:val="56"/>
          <w:sz w:val="24"/>
          <w:szCs w:val="24"/>
          <w:lang w:val="id-ID"/>
        </w:rPr>
        <w:t xml:space="preserve"> </w:t>
      </w:r>
      <w:r w:rsidRPr="00A52CE4">
        <w:rPr>
          <w:rFonts w:ascii="Times New Roman" w:hAnsi="Times New Roman" w:cs="Times New Roman"/>
          <w:sz w:val="24"/>
          <w:szCs w:val="24"/>
          <w:lang w:val="id-ID"/>
        </w:rPr>
        <w:t>yang dirangkai</w:t>
      </w:r>
      <w:r w:rsidRPr="00A52CE4">
        <w:rPr>
          <w:rFonts w:ascii="Times New Roman" w:hAnsi="Times New Roman" w:cs="Times New Roman"/>
          <w:spacing w:val="-2"/>
          <w:sz w:val="24"/>
          <w:szCs w:val="24"/>
          <w:lang w:val="id-ID"/>
        </w:rPr>
        <w:t xml:space="preserve"> </w:t>
      </w:r>
      <w:r w:rsidRPr="00A52CE4">
        <w:rPr>
          <w:rFonts w:ascii="Times New Roman" w:hAnsi="Times New Roman" w:cs="Times New Roman"/>
          <w:sz w:val="24"/>
          <w:szCs w:val="24"/>
          <w:lang w:val="id-ID"/>
        </w:rPr>
        <w:t>secara</w:t>
      </w:r>
      <w:r w:rsidRPr="00A52CE4">
        <w:rPr>
          <w:rFonts w:ascii="Times New Roman" w:hAnsi="Times New Roman" w:cs="Times New Roman"/>
          <w:spacing w:val="-1"/>
          <w:sz w:val="24"/>
          <w:szCs w:val="24"/>
          <w:lang w:val="id-ID"/>
        </w:rPr>
        <w:t xml:space="preserve"> </w:t>
      </w:r>
      <w:r w:rsidRPr="00A52CE4">
        <w:rPr>
          <w:rFonts w:ascii="Times New Roman" w:hAnsi="Times New Roman" w:cs="Times New Roman"/>
          <w:spacing w:val="-2"/>
          <w:sz w:val="24"/>
          <w:szCs w:val="24"/>
          <w:lang w:val="id-ID"/>
        </w:rPr>
        <w:t>seri.</w:t>
      </w:r>
    </w:p>
    <w:p w14:paraId="7B640EFC" w14:textId="3EA447DC" w:rsidR="00A52CE4" w:rsidRPr="00A52CE4" w:rsidRDefault="00884ADC" w:rsidP="00884ADC">
      <w:pPr>
        <w:pStyle w:val="BodyText"/>
        <w:spacing w:before="9" w:line="360" w:lineRule="auto"/>
        <w:jc w:val="center"/>
        <w:rPr>
          <w:lang w:val="id-ID"/>
        </w:rPr>
      </w:pPr>
      <w:r>
        <w:rPr>
          <w:noProof/>
          <w:lang w:val="id-ID"/>
        </w:rPr>
        <w:drawing>
          <wp:inline distT="0" distB="0" distL="0" distR="0" wp14:anchorId="1FAEF1F9" wp14:editId="6580271D">
            <wp:extent cx="1466850" cy="1097673"/>
            <wp:effectExtent l="0" t="0" r="0" b="762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75300" cy="1103996"/>
                    </a:xfrm>
                    <a:prstGeom prst="rect">
                      <a:avLst/>
                    </a:prstGeom>
                    <a:noFill/>
                  </pic:spPr>
                </pic:pic>
              </a:graphicData>
            </a:graphic>
          </wp:inline>
        </w:drawing>
      </w:r>
    </w:p>
    <w:p w14:paraId="489FD840" w14:textId="607A95C7" w:rsidR="00A52CE4" w:rsidRPr="00A52CE4" w:rsidRDefault="00A52CE4" w:rsidP="005D6317">
      <w:pPr>
        <w:pStyle w:val="BodyText"/>
        <w:spacing w:before="4" w:line="360" w:lineRule="auto"/>
        <w:rPr>
          <w:lang w:val="id-ID"/>
        </w:rPr>
      </w:pPr>
    </w:p>
    <w:p w14:paraId="3737EF16" w14:textId="613BEFD4" w:rsidR="00A52CE4" w:rsidRDefault="00A52CE4" w:rsidP="00884ADC">
      <w:pPr>
        <w:pStyle w:val="BodyText"/>
        <w:spacing w:line="360" w:lineRule="auto"/>
        <w:ind w:left="426" w:right="433"/>
        <w:rPr>
          <w:lang w:val="id-ID"/>
        </w:rPr>
      </w:pPr>
      <w:r w:rsidRPr="00A52CE4">
        <w:rPr>
          <w:lang w:val="id-ID"/>
        </w:rPr>
        <w:t>Rangkaian</w:t>
      </w:r>
      <w:r w:rsidRPr="00A52CE4">
        <w:rPr>
          <w:spacing w:val="-7"/>
          <w:lang w:val="id-ID"/>
        </w:rPr>
        <w:t xml:space="preserve"> </w:t>
      </w:r>
      <w:r w:rsidRPr="00A52CE4">
        <w:rPr>
          <w:lang w:val="id-ID"/>
        </w:rPr>
        <w:t>kapasitor</w:t>
      </w:r>
      <w:r w:rsidRPr="00A52CE4">
        <w:rPr>
          <w:spacing w:val="-5"/>
          <w:lang w:val="id-ID"/>
        </w:rPr>
        <w:t xml:space="preserve"> </w:t>
      </w:r>
      <w:r w:rsidRPr="00A52CE4">
        <w:rPr>
          <w:lang w:val="id-ID"/>
        </w:rPr>
        <w:t>secara</w:t>
      </w:r>
      <w:r w:rsidRPr="00A52CE4">
        <w:rPr>
          <w:spacing w:val="-5"/>
          <w:lang w:val="id-ID"/>
        </w:rPr>
        <w:t xml:space="preserve"> </w:t>
      </w:r>
      <w:r w:rsidRPr="00A52CE4">
        <w:rPr>
          <w:lang w:val="id-ID"/>
        </w:rPr>
        <w:t>paralel</w:t>
      </w:r>
      <w:r w:rsidRPr="00A52CE4">
        <w:rPr>
          <w:spacing w:val="-4"/>
          <w:lang w:val="id-ID"/>
        </w:rPr>
        <w:t xml:space="preserve"> </w:t>
      </w:r>
      <w:r w:rsidRPr="00A52CE4">
        <w:rPr>
          <w:lang w:val="id-ID"/>
        </w:rPr>
        <w:t>akan</w:t>
      </w:r>
      <w:r w:rsidRPr="00A52CE4">
        <w:rPr>
          <w:spacing w:val="-4"/>
          <w:lang w:val="id-ID"/>
        </w:rPr>
        <w:t xml:space="preserve"> </w:t>
      </w:r>
      <w:r w:rsidRPr="00A52CE4">
        <w:rPr>
          <w:lang w:val="id-ID"/>
        </w:rPr>
        <w:t>mengakibatkan</w:t>
      </w:r>
      <w:r w:rsidRPr="00A52CE4">
        <w:rPr>
          <w:spacing w:val="-7"/>
          <w:lang w:val="id-ID"/>
        </w:rPr>
        <w:t xml:space="preserve"> </w:t>
      </w:r>
      <w:r w:rsidRPr="00A52CE4">
        <w:rPr>
          <w:lang w:val="id-ID"/>
        </w:rPr>
        <w:t>nilai</w:t>
      </w:r>
      <w:r w:rsidRPr="00A52CE4">
        <w:rPr>
          <w:spacing w:val="-4"/>
          <w:lang w:val="id-ID"/>
        </w:rPr>
        <w:t xml:space="preserve"> </w:t>
      </w:r>
      <w:r w:rsidRPr="00A52CE4">
        <w:rPr>
          <w:lang w:val="id-ID"/>
        </w:rPr>
        <w:t>kapasitansi</w:t>
      </w:r>
      <w:r w:rsidRPr="00A52CE4">
        <w:rPr>
          <w:spacing w:val="-6"/>
          <w:lang w:val="id-ID"/>
        </w:rPr>
        <w:t xml:space="preserve"> </w:t>
      </w:r>
      <w:r w:rsidRPr="00A52CE4">
        <w:rPr>
          <w:lang w:val="id-ID"/>
        </w:rPr>
        <w:t>pengganti semakin besar. Di bawah ini contoh kapasitor yang dirangkai secara paralel.</w:t>
      </w:r>
    </w:p>
    <w:p w14:paraId="536C9046" w14:textId="50A78500" w:rsidR="00884ADC" w:rsidRPr="00A52CE4" w:rsidRDefault="00884ADC" w:rsidP="00884ADC">
      <w:pPr>
        <w:pStyle w:val="BodyText"/>
        <w:spacing w:line="360" w:lineRule="auto"/>
        <w:ind w:left="426" w:right="433"/>
        <w:jc w:val="center"/>
        <w:rPr>
          <w:lang w:val="id-ID"/>
        </w:rPr>
      </w:pPr>
      <w:r>
        <w:rPr>
          <w:noProof/>
          <w:lang w:val="id-ID"/>
        </w:rPr>
        <w:drawing>
          <wp:inline distT="0" distB="0" distL="0" distR="0" wp14:anchorId="11A1EF4F" wp14:editId="5729DCFF">
            <wp:extent cx="1666240" cy="1274913"/>
            <wp:effectExtent l="0" t="0" r="0" b="1905"/>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71179" cy="1278692"/>
                    </a:xfrm>
                    <a:prstGeom prst="rect">
                      <a:avLst/>
                    </a:prstGeom>
                    <a:noFill/>
                  </pic:spPr>
                </pic:pic>
              </a:graphicData>
            </a:graphic>
          </wp:inline>
        </w:drawing>
      </w:r>
    </w:p>
    <w:p w14:paraId="77DBDEAE" w14:textId="68C824E2" w:rsidR="00A52CE4" w:rsidRPr="00A52CE4" w:rsidRDefault="00A52CE4" w:rsidP="005D6317">
      <w:pPr>
        <w:pStyle w:val="BodyText"/>
        <w:spacing w:before="3" w:line="360" w:lineRule="auto"/>
        <w:rPr>
          <w:lang w:val="id-ID"/>
        </w:rPr>
      </w:pPr>
    </w:p>
    <w:p w14:paraId="48FAA22F" w14:textId="77777777" w:rsidR="00A52CE4" w:rsidRPr="00A52CE4" w:rsidRDefault="00A52CE4" w:rsidP="005D6317">
      <w:pPr>
        <w:pStyle w:val="BodyText"/>
        <w:spacing w:before="7" w:line="360" w:lineRule="auto"/>
        <w:rPr>
          <w:lang w:val="id-ID"/>
        </w:rPr>
      </w:pPr>
    </w:p>
    <w:p w14:paraId="32310A88" w14:textId="77777777" w:rsidR="00884ADC" w:rsidRDefault="00A52CE4" w:rsidP="00884ADC">
      <w:pPr>
        <w:pStyle w:val="ListParagraph"/>
        <w:widowControl w:val="0"/>
        <w:tabs>
          <w:tab w:val="left" w:pos="477"/>
        </w:tabs>
        <w:autoSpaceDE w:val="0"/>
        <w:autoSpaceDN w:val="0"/>
        <w:spacing w:after="0" w:line="360" w:lineRule="auto"/>
        <w:ind w:left="476"/>
        <w:contextualSpacing w:val="0"/>
        <w:jc w:val="both"/>
        <w:rPr>
          <w:rFonts w:ascii="Times New Roman" w:hAnsi="Times New Roman" w:cs="Times New Roman"/>
          <w:b/>
          <w:spacing w:val="-2"/>
          <w:sz w:val="24"/>
          <w:szCs w:val="24"/>
          <w:lang w:val="id-ID"/>
        </w:rPr>
      </w:pPr>
      <w:r w:rsidRPr="00A52CE4">
        <w:rPr>
          <w:rFonts w:ascii="Times New Roman" w:hAnsi="Times New Roman" w:cs="Times New Roman"/>
          <w:b/>
          <w:sz w:val="24"/>
          <w:szCs w:val="24"/>
          <w:lang w:val="id-ID"/>
        </w:rPr>
        <w:t>Tipe</w:t>
      </w:r>
      <w:r w:rsidRPr="00A52CE4">
        <w:rPr>
          <w:rFonts w:ascii="Times New Roman" w:hAnsi="Times New Roman" w:cs="Times New Roman"/>
          <w:b/>
          <w:spacing w:val="-3"/>
          <w:sz w:val="24"/>
          <w:szCs w:val="24"/>
          <w:lang w:val="id-ID"/>
        </w:rPr>
        <w:t xml:space="preserve"> </w:t>
      </w:r>
      <w:r w:rsidRPr="00A52CE4">
        <w:rPr>
          <w:rFonts w:ascii="Times New Roman" w:hAnsi="Times New Roman" w:cs="Times New Roman"/>
          <w:b/>
          <w:spacing w:val="-2"/>
          <w:sz w:val="24"/>
          <w:szCs w:val="24"/>
          <w:lang w:val="id-ID"/>
        </w:rPr>
        <w:t>Kapasitor</w:t>
      </w:r>
    </w:p>
    <w:p w14:paraId="5E28F5B4" w14:textId="47D785B3" w:rsidR="00A52CE4" w:rsidRPr="00884ADC" w:rsidRDefault="00A52CE4" w:rsidP="00884ADC">
      <w:pPr>
        <w:pStyle w:val="ListParagraph"/>
        <w:widowControl w:val="0"/>
        <w:tabs>
          <w:tab w:val="left" w:pos="477"/>
        </w:tabs>
        <w:autoSpaceDE w:val="0"/>
        <w:autoSpaceDN w:val="0"/>
        <w:spacing w:after="0" w:line="360" w:lineRule="auto"/>
        <w:ind w:left="476"/>
        <w:contextualSpacing w:val="0"/>
        <w:jc w:val="both"/>
        <w:rPr>
          <w:rFonts w:ascii="Times New Roman" w:hAnsi="Times New Roman" w:cs="Times New Roman"/>
          <w:b/>
          <w:sz w:val="24"/>
          <w:szCs w:val="24"/>
          <w:lang w:val="id-ID"/>
        </w:rPr>
      </w:pPr>
      <w:r w:rsidRPr="00A52CE4">
        <w:rPr>
          <w:rFonts w:ascii="Times New Roman" w:hAnsi="Times New Roman" w:cs="Times New Roman"/>
          <w:sz w:val="24"/>
          <w:szCs w:val="24"/>
          <w:lang w:val="id-ID"/>
        </w:rPr>
        <w:t xml:space="preserve">Kapasitor terdiri dari beberapa tipe, tergantung dari bahan dielektriknya. Untuk lebih sederhana dapat dibagi menjadi 3 bagian, yaitu kapasitor electrostatic, electrolytic dan </w:t>
      </w:r>
      <w:r w:rsidRPr="00A52CE4">
        <w:rPr>
          <w:rFonts w:ascii="Times New Roman" w:hAnsi="Times New Roman" w:cs="Times New Roman"/>
          <w:spacing w:val="-2"/>
          <w:sz w:val="24"/>
          <w:szCs w:val="24"/>
          <w:lang w:val="id-ID"/>
        </w:rPr>
        <w:t>electrochemical.</w:t>
      </w:r>
    </w:p>
    <w:p w14:paraId="6AD29334" w14:textId="77777777" w:rsidR="00884ADC" w:rsidRDefault="00A52CE4" w:rsidP="00884ADC">
      <w:pPr>
        <w:pStyle w:val="ListParagraph"/>
        <w:widowControl w:val="0"/>
        <w:tabs>
          <w:tab w:val="left" w:pos="460"/>
        </w:tabs>
        <w:autoSpaceDE w:val="0"/>
        <w:autoSpaceDN w:val="0"/>
        <w:spacing w:before="200" w:after="0" w:line="360" w:lineRule="auto"/>
        <w:ind w:left="460"/>
        <w:contextualSpacing w:val="0"/>
        <w:jc w:val="both"/>
        <w:rPr>
          <w:rFonts w:ascii="Times New Roman" w:hAnsi="Times New Roman" w:cs="Times New Roman"/>
          <w:spacing w:val="58"/>
          <w:sz w:val="24"/>
          <w:szCs w:val="24"/>
          <w:u w:val="single"/>
          <w:lang w:val="id-ID"/>
        </w:rPr>
      </w:pPr>
      <w:r w:rsidRPr="00A52CE4">
        <w:rPr>
          <w:rFonts w:ascii="Times New Roman" w:hAnsi="Times New Roman" w:cs="Times New Roman"/>
          <w:sz w:val="24"/>
          <w:szCs w:val="24"/>
          <w:u w:val="single"/>
          <w:lang w:val="id-ID"/>
        </w:rPr>
        <w:t>Kapasitor</w:t>
      </w:r>
      <w:r w:rsidRPr="00A52CE4">
        <w:rPr>
          <w:rFonts w:ascii="Times New Roman" w:hAnsi="Times New Roman" w:cs="Times New Roman"/>
          <w:spacing w:val="-2"/>
          <w:sz w:val="24"/>
          <w:szCs w:val="24"/>
          <w:u w:val="single"/>
          <w:lang w:val="id-ID"/>
        </w:rPr>
        <w:t xml:space="preserve"> Electrostatic</w:t>
      </w:r>
      <w:r w:rsidRPr="00A52CE4">
        <w:rPr>
          <w:rFonts w:ascii="Times New Roman" w:hAnsi="Times New Roman" w:cs="Times New Roman"/>
          <w:spacing w:val="58"/>
          <w:sz w:val="24"/>
          <w:szCs w:val="24"/>
          <w:u w:val="single"/>
          <w:lang w:val="id-ID"/>
        </w:rPr>
        <w:t xml:space="preserve"> </w:t>
      </w:r>
    </w:p>
    <w:p w14:paraId="7BE31800" w14:textId="187C9873" w:rsidR="00A52CE4" w:rsidRDefault="00A52CE4" w:rsidP="00884ADC">
      <w:pPr>
        <w:pStyle w:val="ListParagraph"/>
        <w:widowControl w:val="0"/>
        <w:tabs>
          <w:tab w:val="left" w:pos="460"/>
        </w:tabs>
        <w:autoSpaceDE w:val="0"/>
        <w:autoSpaceDN w:val="0"/>
        <w:spacing w:before="200" w:after="0" w:line="360" w:lineRule="auto"/>
        <w:ind w:left="460"/>
        <w:contextualSpacing w:val="0"/>
        <w:jc w:val="both"/>
        <w:rPr>
          <w:rFonts w:ascii="Times New Roman" w:hAnsi="Times New Roman" w:cs="Times New Roman"/>
          <w:sz w:val="24"/>
          <w:szCs w:val="24"/>
          <w:lang w:val="id-ID"/>
        </w:rPr>
      </w:pPr>
      <w:r w:rsidRPr="00A52CE4">
        <w:rPr>
          <w:rFonts w:ascii="Times New Roman" w:hAnsi="Times New Roman" w:cs="Times New Roman"/>
          <w:sz w:val="24"/>
          <w:szCs w:val="24"/>
          <w:lang w:val="id-ID"/>
        </w:rPr>
        <w:t>Kapasitor</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electrostatic</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adalah</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kelompok kapasitor yang dibuat dengan</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bahan dielektrik dari keramik, film dan mika. Keramik dan mika</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adalah</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bahan</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yang</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popular serta murah</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untuk membuat</w:t>
      </w:r>
      <w:r w:rsidRPr="00A52CE4">
        <w:rPr>
          <w:rFonts w:ascii="Times New Roman" w:hAnsi="Times New Roman" w:cs="Times New Roman"/>
          <w:spacing w:val="-1"/>
          <w:sz w:val="24"/>
          <w:szCs w:val="24"/>
          <w:lang w:val="id-ID"/>
        </w:rPr>
        <w:t xml:space="preserve"> </w:t>
      </w:r>
      <w:r w:rsidRPr="00A52CE4">
        <w:rPr>
          <w:rFonts w:ascii="Times New Roman" w:hAnsi="Times New Roman" w:cs="Times New Roman"/>
          <w:sz w:val="24"/>
          <w:szCs w:val="24"/>
          <w:lang w:val="id-ID"/>
        </w:rPr>
        <w:t>kapasitor</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yang</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kapasitansinya</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kecil.</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Tersedia</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dari</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besaran</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pFsampai beberapa µF, yang biasanya untuk aplikasi rangkaian yangberkenaan dengan frekuensi tinggi. Termasuk kelompok</w:t>
      </w:r>
      <w:r w:rsidRPr="00A52CE4">
        <w:rPr>
          <w:rFonts w:ascii="Times New Roman" w:hAnsi="Times New Roman" w:cs="Times New Roman"/>
          <w:spacing w:val="78"/>
          <w:sz w:val="24"/>
          <w:szCs w:val="24"/>
          <w:lang w:val="id-ID"/>
        </w:rPr>
        <w:t xml:space="preserve">   </w:t>
      </w:r>
      <w:r w:rsidRPr="00A52CE4">
        <w:rPr>
          <w:rFonts w:ascii="Times New Roman" w:hAnsi="Times New Roman" w:cs="Times New Roman"/>
          <w:sz w:val="24"/>
          <w:szCs w:val="24"/>
          <w:lang w:val="id-ID"/>
        </w:rPr>
        <w:t>bahan</w:t>
      </w:r>
      <w:r w:rsidRPr="00A52CE4">
        <w:rPr>
          <w:rFonts w:ascii="Times New Roman" w:hAnsi="Times New Roman" w:cs="Times New Roman"/>
          <w:spacing w:val="51"/>
          <w:w w:val="150"/>
          <w:sz w:val="24"/>
          <w:szCs w:val="24"/>
          <w:lang w:val="id-ID"/>
        </w:rPr>
        <w:t xml:space="preserve"> </w:t>
      </w:r>
      <w:r w:rsidRPr="00A52CE4">
        <w:rPr>
          <w:rFonts w:ascii="Times New Roman" w:hAnsi="Times New Roman" w:cs="Times New Roman"/>
          <w:sz w:val="24"/>
          <w:szCs w:val="24"/>
          <w:lang w:val="id-ID"/>
        </w:rPr>
        <w:t>dielektrik</w:t>
      </w:r>
      <w:r w:rsidRPr="00A52CE4">
        <w:rPr>
          <w:rFonts w:ascii="Times New Roman" w:hAnsi="Times New Roman" w:cs="Times New Roman"/>
          <w:spacing w:val="78"/>
          <w:sz w:val="24"/>
          <w:szCs w:val="24"/>
          <w:lang w:val="id-ID"/>
        </w:rPr>
        <w:t xml:space="preserve">  </w:t>
      </w:r>
      <w:r w:rsidRPr="00A52CE4">
        <w:rPr>
          <w:rFonts w:ascii="Times New Roman" w:hAnsi="Times New Roman" w:cs="Times New Roman"/>
          <w:sz w:val="24"/>
          <w:szCs w:val="24"/>
          <w:lang w:val="id-ID"/>
        </w:rPr>
        <w:t>film</w:t>
      </w:r>
      <w:r w:rsidRPr="00A52CE4">
        <w:rPr>
          <w:rFonts w:ascii="Times New Roman" w:hAnsi="Times New Roman" w:cs="Times New Roman"/>
          <w:spacing w:val="79"/>
          <w:sz w:val="24"/>
          <w:szCs w:val="24"/>
          <w:lang w:val="id-ID"/>
        </w:rPr>
        <w:t xml:space="preserve">  </w:t>
      </w:r>
      <w:r w:rsidRPr="00A52CE4">
        <w:rPr>
          <w:rFonts w:ascii="Times New Roman" w:hAnsi="Times New Roman" w:cs="Times New Roman"/>
          <w:sz w:val="24"/>
          <w:szCs w:val="24"/>
          <w:lang w:val="id-ID"/>
        </w:rPr>
        <w:t>adalah</w:t>
      </w:r>
      <w:r w:rsidRPr="00A52CE4">
        <w:rPr>
          <w:rFonts w:ascii="Times New Roman" w:hAnsi="Times New Roman" w:cs="Times New Roman"/>
          <w:spacing w:val="79"/>
          <w:sz w:val="24"/>
          <w:szCs w:val="24"/>
          <w:lang w:val="id-ID"/>
        </w:rPr>
        <w:t xml:space="preserve">  </w:t>
      </w:r>
      <w:r w:rsidRPr="00A52CE4">
        <w:rPr>
          <w:rFonts w:ascii="Times New Roman" w:hAnsi="Times New Roman" w:cs="Times New Roman"/>
          <w:sz w:val="24"/>
          <w:szCs w:val="24"/>
          <w:lang w:val="id-ID"/>
        </w:rPr>
        <w:t>bahan-bahan</w:t>
      </w:r>
      <w:r w:rsidRPr="00A52CE4">
        <w:rPr>
          <w:rFonts w:ascii="Times New Roman" w:hAnsi="Times New Roman" w:cs="Times New Roman"/>
          <w:spacing w:val="79"/>
          <w:sz w:val="24"/>
          <w:szCs w:val="24"/>
          <w:lang w:val="id-ID"/>
        </w:rPr>
        <w:t xml:space="preserve">  </w:t>
      </w:r>
      <w:r w:rsidRPr="00A52CE4">
        <w:rPr>
          <w:rFonts w:ascii="Times New Roman" w:hAnsi="Times New Roman" w:cs="Times New Roman"/>
          <w:sz w:val="24"/>
          <w:szCs w:val="24"/>
          <w:lang w:val="id-ID"/>
        </w:rPr>
        <w:t>material</w:t>
      </w:r>
      <w:r w:rsidRPr="00A52CE4">
        <w:rPr>
          <w:rFonts w:ascii="Times New Roman" w:hAnsi="Times New Roman" w:cs="Times New Roman"/>
          <w:spacing w:val="78"/>
          <w:sz w:val="24"/>
          <w:szCs w:val="24"/>
          <w:lang w:val="id-ID"/>
        </w:rPr>
        <w:t xml:space="preserve">  </w:t>
      </w:r>
      <w:r w:rsidRPr="00A52CE4">
        <w:rPr>
          <w:rFonts w:ascii="Times New Roman" w:hAnsi="Times New Roman" w:cs="Times New Roman"/>
          <w:sz w:val="24"/>
          <w:szCs w:val="24"/>
          <w:lang w:val="id-ID"/>
        </w:rPr>
        <w:t>seperti</w:t>
      </w:r>
      <w:r w:rsidRPr="00A52CE4">
        <w:rPr>
          <w:rFonts w:ascii="Times New Roman" w:hAnsi="Times New Roman" w:cs="Times New Roman"/>
          <w:spacing w:val="78"/>
          <w:sz w:val="24"/>
          <w:szCs w:val="24"/>
          <w:lang w:val="id-ID"/>
        </w:rPr>
        <w:t xml:space="preserve">   </w:t>
      </w:r>
      <w:r w:rsidRPr="00A52CE4">
        <w:rPr>
          <w:rFonts w:ascii="Times New Roman" w:hAnsi="Times New Roman" w:cs="Times New Roman"/>
          <w:spacing w:val="-2"/>
          <w:sz w:val="24"/>
          <w:szCs w:val="24"/>
          <w:lang w:val="id-ID"/>
        </w:rPr>
        <w:t>polyester</w:t>
      </w:r>
      <w:r w:rsidR="00884ADC">
        <w:rPr>
          <w:rFonts w:ascii="Times New Roman" w:hAnsi="Times New Roman" w:cs="Times New Roman"/>
          <w:spacing w:val="-2"/>
          <w:sz w:val="24"/>
          <w:szCs w:val="24"/>
        </w:rPr>
        <w:t xml:space="preserve"> </w:t>
      </w:r>
      <w:r w:rsidRPr="00A52CE4">
        <w:rPr>
          <w:rFonts w:ascii="Times New Roman" w:hAnsi="Times New Roman" w:cs="Times New Roman"/>
          <w:sz w:val="24"/>
          <w:szCs w:val="24"/>
          <w:lang w:val="id-ID"/>
        </w:rPr>
        <w:t>(polyethylene</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terephthalate</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atau</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dikenal</w:t>
      </w:r>
      <w:r w:rsidRPr="00A52CE4">
        <w:rPr>
          <w:rFonts w:ascii="Times New Roman" w:hAnsi="Times New Roman" w:cs="Times New Roman"/>
          <w:spacing w:val="39"/>
          <w:sz w:val="24"/>
          <w:szCs w:val="24"/>
          <w:lang w:val="id-ID"/>
        </w:rPr>
        <w:t xml:space="preserve"> </w:t>
      </w:r>
      <w:r w:rsidRPr="00A52CE4">
        <w:rPr>
          <w:rFonts w:ascii="Times New Roman" w:hAnsi="Times New Roman" w:cs="Times New Roman"/>
          <w:sz w:val="24"/>
          <w:szCs w:val="24"/>
          <w:lang w:val="id-ID"/>
        </w:rPr>
        <w:t>dengan</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sebutan</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mylar),</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polystyrene,</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polyprophylene, polycarbonate, metalized paper danlainnya.</w:t>
      </w:r>
      <w:r w:rsidR="00884ADC">
        <w:rPr>
          <w:rFonts w:ascii="Times New Roman" w:hAnsi="Times New Roman" w:cs="Times New Roman"/>
          <w:sz w:val="24"/>
          <w:szCs w:val="24"/>
        </w:rPr>
        <w:t xml:space="preserve"> </w:t>
      </w:r>
      <w:r w:rsidRPr="00A52CE4">
        <w:rPr>
          <w:rFonts w:ascii="Times New Roman" w:hAnsi="Times New Roman" w:cs="Times New Roman"/>
          <w:sz w:val="24"/>
          <w:szCs w:val="24"/>
          <w:lang w:val="id-ID"/>
        </w:rPr>
        <w:t>Mylar,</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MKM,</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MKT</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adalah</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beberapa</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contoh</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sebutan</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merek</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dagang</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untuk</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kapasitor</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dengan bahan-bahan dielektrik film. Umumnya kapasitor kelompok ini adalah non-polar.</w:t>
      </w:r>
    </w:p>
    <w:p w14:paraId="7EF130B1" w14:textId="05E5E9FE" w:rsidR="00884ADC" w:rsidRDefault="00884ADC" w:rsidP="00884ADC">
      <w:pPr>
        <w:pStyle w:val="ListParagraph"/>
        <w:widowControl w:val="0"/>
        <w:tabs>
          <w:tab w:val="left" w:pos="460"/>
        </w:tabs>
        <w:autoSpaceDE w:val="0"/>
        <w:autoSpaceDN w:val="0"/>
        <w:spacing w:before="200" w:after="0" w:line="360" w:lineRule="auto"/>
        <w:ind w:left="460"/>
        <w:contextualSpacing w:val="0"/>
        <w:jc w:val="both"/>
        <w:rPr>
          <w:rFonts w:ascii="Times New Roman" w:hAnsi="Times New Roman" w:cs="Times New Roman"/>
          <w:sz w:val="24"/>
          <w:szCs w:val="24"/>
          <w:lang w:val="id-ID"/>
        </w:rPr>
      </w:pPr>
    </w:p>
    <w:p w14:paraId="604E7A22" w14:textId="77777777" w:rsidR="00884ADC" w:rsidRPr="00A52CE4" w:rsidRDefault="00884ADC" w:rsidP="00884ADC">
      <w:pPr>
        <w:pStyle w:val="ListParagraph"/>
        <w:widowControl w:val="0"/>
        <w:tabs>
          <w:tab w:val="left" w:pos="460"/>
        </w:tabs>
        <w:autoSpaceDE w:val="0"/>
        <w:autoSpaceDN w:val="0"/>
        <w:spacing w:before="200" w:after="0" w:line="360" w:lineRule="auto"/>
        <w:ind w:left="460"/>
        <w:contextualSpacing w:val="0"/>
        <w:jc w:val="both"/>
        <w:rPr>
          <w:rFonts w:ascii="Times New Roman" w:hAnsi="Times New Roman" w:cs="Times New Roman"/>
          <w:sz w:val="24"/>
          <w:szCs w:val="24"/>
          <w:lang w:val="id-ID"/>
        </w:rPr>
      </w:pPr>
    </w:p>
    <w:p w14:paraId="4CF3F664" w14:textId="77777777" w:rsidR="00884ADC" w:rsidRDefault="00A52CE4" w:rsidP="00884ADC">
      <w:pPr>
        <w:pStyle w:val="ListParagraph"/>
        <w:widowControl w:val="0"/>
        <w:tabs>
          <w:tab w:val="left" w:pos="460"/>
        </w:tabs>
        <w:autoSpaceDE w:val="0"/>
        <w:autoSpaceDN w:val="0"/>
        <w:spacing w:before="199" w:after="0" w:line="360" w:lineRule="auto"/>
        <w:ind w:left="460"/>
        <w:contextualSpacing w:val="0"/>
        <w:jc w:val="both"/>
        <w:rPr>
          <w:rFonts w:ascii="Times New Roman" w:hAnsi="Times New Roman" w:cs="Times New Roman"/>
          <w:spacing w:val="-2"/>
          <w:sz w:val="24"/>
          <w:szCs w:val="24"/>
          <w:u w:val="single"/>
          <w:lang w:val="id-ID"/>
        </w:rPr>
      </w:pPr>
      <w:r w:rsidRPr="00A52CE4">
        <w:rPr>
          <w:rFonts w:ascii="Times New Roman" w:hAnsi="Times New Roman" w:cs="Times New Roman"/>
          <w:sz w:val="24"/>
          <w:szCs w:val="24"/>
          <w:u w:val="single"/>
          <w:lang w:val="id-ID"/>
        </w:rPr>
        <w:lastRenderedPageBreak/>
        <w:t>Kapasitor</w:t>
      </w:r>
      <w:r w:rsidRPr="00A52CE4">
        <w:rPr>
          <w:rFonts w:ascii="Times New Roman" w:hAnsi="Times New Roman" w:cs="Times New Roman"/>
          <w:spacing w:val="-2"/>
          <w:sz w:val="24"/>
          <w:szCs w:val="24"/>
          <w:u w:val="single"/>
          <w:lang w:val="id-ID"/>
        </w:rPr>
        <w:t xml:space="preserve"> Electrolytic</w:t>
      </w:r>
    </w:p>
    <w:p w14:paraId="12AEB764" w14:textId="602F058C" w:rsidR="00A52CE4" w:rsidRDefault="00A52CE4" w:rsidP="0002388B">
      <w:pPr>
        <w:pStyle w:val="ListParagraph"/>
        <w:widowControl w:val="0"/>
        <w:tabs>
          <w:tab w:val="left" w:pos="460"/>
        </w:tabs>
        <w:autoSpaceDE w:val="0"/>
        <w:autoSpaceDN w:val="0"/>
        <w:spacing w:before="199" w:after="0" w:line="360" w:lineRule="auto"/>
        <w:ind w:left="460"/>
        <w:contextualSpacing w:val="0"/>
        <w:jc w:val="both"/>
        <w:rPr>
          <w:rFonts w:ascii="Times New Roman" w:hAnsi="Times New Roman" w:cs="Times New Roman"/>
          <w:sz w:val="24"/>
          <w:szCs w:val="24"/>
          <w:lang w:val="id-ID"/>
        </w:rPr>
      </w:pPr>
      <w:r w:rsidRPr="00A52CE4">
        <w:rPr>
          <w:rFonts w:ascii="Times New Roman" w:hAnsi="Times New Roman" w:cs="Times New Roman"/>
          <w:sz w:val="24"/>
          <w:szCs w:val="24"/>
          <w:lang w:val="id-ID"/>
        </w:rPr>
        <w:t>Kelompok kapasitor electrolytic terdiri dari kapasitor-kapasitor yang bahan dielektriknya adalah lapisan metal-oksida. Umumnya kapasitor yang termasuk kelompok ini adalah kapasitor polar dengan tanda + dan - di badannya. Mengapa kapasitor ini dapat memilikipolaritas, adalah karena proses pembuatannya menggunakan elektrolisa sehingga terbentuk kutub positif anoda dan kutub negatif katoda.</w:t>
      </w:r>
    </w:p>
    <w:p w14:paraId="06F4C4F3" w14:textId="44817966" w:rsidR="0002388B" w:rsidRPr="00A52CE4" w:rsidRDefault="0002388B" w:rsidP="0002388B">
      <w:pPr>
        <w:pStyle w:val="ListParagraph"/>
        <w:widowControl w:val="0"/>
        <w:tabs>
          <w:tab w:val="left" w:pos="460"/>
        </w:tabs>
        <w:autoSpaceDE w:val="0"/>
        <w:autoSpaceDN w:val="0"/>
        <w:spacing w:before="199" w:after="0" w:line="360" w:lineRule="auto"/>
        <w:ind w:left="460"/>
        <w:contextualSpacing w:val="0"/>
        <w:jc w:val="center"/>
        <w:rPr>
          <w:rFonts w:ascii="Times New Roman" w:hAnsi="Times New Roman" w:cs="Times New Roman"/>
          <w:sz w:val="24"/>
          <w:szCs w:val="24"/>
          <w:lang w:val="id-ID"/>
        </w:rPr>
      </w:pPr>
      <w:r>
        <w:rPr>
          <w:rFonts w:ascii="Times New Roman" w:hAnsi="Times New Roman" w:cs="Times New Roman"/>
          <w:noProof/>
          <w:sz w:val="24"/>
          <w:szCs w:val="24"/>
          <w:lang w:val="id-ID"/>
        </w:rPr>
        <w:drawing>
          <wp:inline distT="0" distB="0" distL="0" distR="0" wp14:anchorId="552079D3" wp14:editId="3A2F529F">
            <wp:extent cx="1828800" cy="1493520"/>
            <wp:effectExtent l="0" t="0" r="0" b="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28800" cy="1493520"/>
                    </a:xfrm>
                    <a:prstGeom prst="rect">
                      <a:avLst/>
                    </a:prstGeom>
                    <a:noFill/>
                  </pic:spPr>
                </pic:pic>
              </a:graphicData>
            </a:graphic>
          </wp:inline>
        </w:drawing>
      </w:r>
    </w:p>
    <w:p w14:paraId="4C18CD34" w14:textId="77777777" w:rsidR="0002388B" w:rsidRDefault="00A52CE4" w:rsidP="0002388B">
      <w:pPr>
        <w:pStyle w:val="BodyText"/>
        <w:spacing w:before="90" w:line="360" w:lineRule="auto"/>
        <w:ind w:left="426" w:right="421"/>
        <w:rPr>
          <w:lang w:val="id-ID"/>
        </w:rPr>
      </w:pPr>
      <w:r w:rsidRPr="00A52CE4">
        <w:rPr>
          <w:lang w:val="id-ID"/>
        </w:rPr>
        <w:t>Telah lama diketahui beberapa metal seperti tantalum, aluminium, magnesium, titanium, niobium, zirconium dan</w:t>
      </w:r>
      <w:r w:rsidRPr="00A52CE4">
        <w:rPr>
          <w:spacing w:val="-2"/>
          <w:lang w:val="id-ID"/>
        </w:rPr>
        <w:t xml:space="preserve"> </w:t>
      </w:r>
      <w:r w:rsidRPr="00A52CE4">
        <w:rPr>
          <w:lang w:val="id-ID"/>
        </w:rPr>
        <w:t>seng (zinc) permukaannya</w:t>
      </w:r>
      <w:r w:rsidRPr="00A52CE4">
        <w:rPr>
          <w:spacing w:val="-1"/>
          <w:lang w:val="id-ID"/>
        </w:rPr>
        <w:t xml:space="preserve"> </w:t>
      </w:r>
      <w:r w:rsidRPr="00A52CE4">
        <w:rPr>
          <w:lang w:val="id-ID"/>
        </w:rPr>
        <w:t>dapat dioksidasi sehingga membentuk lapisan metaloksida (oxide film). Lapisan oksidasi ini terbentuk melalui</w:t>
      </w:r>
      <w:r w:rsidRPr="00A52CE4">
        <w:rPr>
          <w:spacing w:val="40"/>
          <w:lang w:val="id-ID"/>
        </w:rPr>
        <w:t xml:space="preserve"> </w:t>
      </w:r>
      <w:r w:rsidRPr="00A52CE4">
        <w:rPr>
          <w:lang w:val="id-ID"/>
        </w:rPr>
        <w:t>proses elektrolisa, seperti pada proses penyepuhan emas. Elektroda metal yang dicelup ke dalam larutan elektrolit (sodium borate) lalu diberi tegangan positif (anoda)</w:t>
      </w:r>
      <w:r w:rsidRPr="00A52CE4">
        <w:rPr>
          <w:spacing w:val="-1"/>
          <w:lang w:val="id-ID"/>
        </w:rPr>
        <w:t xml:space="preserve"> </w:t>
      </w:r>
      <w:r w:rsidRPr="00A52CE4">
        <w:rPr>
          <w:lang w:val="id-ID"/>
        </w:rPr>
        <w:t>dan larutan electrolit diberi tegangan negatif</w:t>
      </w:r>
      <w:r w:rsidRPr="00A52CE4">
        <w:rPr>
          <w:spacing w:val="-1"/>
          <w:lang w:val="id-ID"/>
        </w:rPr>
        <w:t xml:space="preserve"> </w:t>
      </w:r>
      <w:r w:rsidRPr="00A52CE4">
        <w:rPr>
          <w:lang w:val="id-ID"/>
        </w:rPr>
        <w:t>(katoda). Oksigen pada larutan</w:t>
      </w:r>
      <w:r w:rsidRPr="00A52CE4">
        <w:rPr>
          <w:spacing w:val="40"/>
          <w:lang w:val="id-ID"/>
        </w:rPr>
        <w:t xml:space="preserve"> </w:t>
      </w:r>
      <w:r w:rsidRPr="00A52CE4">
        <w:rPr>
          <w:lang w:val="id-ID"/>
        </w:rPr>
        <w:t xml:space="preserve">electrolyte terlepas dan mengoksidasi permukaan plat metal. Contohnya, jika digunakan Aluminium, maka akan terbentuk lapisan Aluminium-oksida (Al2O3) pada </w:t>
      </w:r>
      <w:r w:rsidRPr="00A52CE4">
        <w:rPr>
          <w:spacing w:val="-2"/>
          <w:lang w:val="id-ID"/>
        </w:rPr>
        <w:t>permukaannya.</w:t>
      </w:r>
    </w:p>
    <w:p w14:paraId="0636A510" w14:textId="77777777" w:rsidR="0002388B" w:rsidRDefault="0002388B" w:rsidP="0002388B">
      <w:pPr>
        <w:pStyle w:val="BodyText"/>
        <w:spacing w:before="90" w:line="360" w:lineRule="auto"/>
        <w:ind w:left="426" w:right="421"/>
        <w:rPr>
          <w:lang w:val="id-ID"/>
        </w:rPr>
      </w:pPr>
    </w:p>
    <w:p w14:paraId="3971984A" w14:textId="6E852DB0" w:rsidR="00A52CE4" w:rsidRPr="00A52CE4" w:rsidRDefault="00A52CE4" w:rsidP="0002388B">
      <w:pPr>
        <w:pStyle w:val="BodyText"/>
        <w:spacing w:before="90" w:line="360" w:lineRule="auto"/>
        <w:ind w:left="426" w:right="421"/>
        <w:rPr>
          <w:lang w:val="id-ID"/>
        </w:rPr>
      </w:pPr>
      <w:r w:rsidRPr="00A52CE4">
        <w:rPr>
          <w:lang w:val="id-ID"/>
        </w:rPr>
        <w:t>Dengan demikian berturut-turut plat metal (anoda), lapisanmetal-oksida dan electrolyte (katoda) membentuk kapasitor. Dalam hal ini lapisan-metal-oksida sebagai dielektrik. Dari</w:t>
      </w:r>
      <w:r w:rsidRPr="00A52CE4">
        <w:rPr>
          <w:spacing w:val="80"/>
          <w:lang w:val="id-ID"/>
        </w:rPr>
        <w:t xml:space="preserve"> </w:t>
      </w:r>
      <w:r w:rsidRPr="00A52CE4">
        <w:rPr>
          <w:lang w:val="id-ID"/>
        </w:rPr>
        <w:t>rumus (2) diketahui besar kapasitansi berbanding terbalik dengan tebal dielektrik. Lapisan metal- oksida</w:t>
      </w:r>
      <w:r w:rsidRPr="00A52CE4">
        <w:rPr>
          <w:spacing w:val="36"/>
          <w:lang w:val="id-ID"/>
        </w:rPr>
        <w:t xml:space="preserve"> </w:t>
      </w:r>
      <w:r w:rsidRPr="00A52CE4">
        <w:rPr>
          <w:lang w:val="id-ID"/>
        </w:rPr>
        <w:t>ini</w:t>
      </w:r>
      <w:r w:rsidRPr="00A52CE4">
        <w:rPr>
          <w:spacing w:val="40"/>
          <w:lang w:val="id-ID"/>
        </w:rPr>
        <w:t xml:space="preserve"> </w:t>
      </w:r>
      <w:r w:rsidRPr="00A52CE4">
        <w:rPr>
          <w:lang w:val="id-ID"/>
        </w:rPr>
        <w:t>sangat</w:t>
      </w:r>
      <w:r w:rsidRPr="00A52CE4">
        <w:rPr>
          <w:spacing w:val="38"/>
          <w:lang w:val="id-ID"/>
        </w:rPr>
        <w:t xml:space="preserve"> </w:t>
      </w:r>
      <w:r w:rsidRPr="00A52CE4">
        <w:rPr>
          <w:lang w:val="id-ID"/>
        </w:rPr>
        <w:t>tipis,</w:t>
      </w:r>
      <w:r w:rsidRPr="00A52CE4">
        <w:rPr>
          <w:spacing w:val="38"/>
          <w:lang w:val="id-ID"/>
        </w:rPr>
        <w:t xml:space="preserve"> </w:t>
      </w:r>
      <w:r w:rsidRPr="00A52CE4">
        <w:rPr>
          <w:lang w:val="id-ID"/>
        </w:rPr>
        <w:t>sehingga</w:t>
      </w:r>
      <w:r w:rsidRPr="00A52CE4">
        <w:rPr>
          <w:spacing w:val="36"/>
          <w:lang w:val="id-ID"/>
        </w:rPr>
        <w:t xml:space="preserve"> </w:t>
      </w:r>
      <w:r w:rsidRPr="00A52CE4">
        <w:rPr>
          <w:lang w:val="id-ID"/>
        </w:rPr>
        <w:t>dengan</w:t>
      </w:r>
      <w:r w:rsidRPr="00A52CE4">
        <w:rPr>
          <w:spacing w:val="40"/>
          <w:lang w:val="id-ID"/>
        </w:rPr>
        <w:t xml:space="preserve"> </w:t>
      </w:r>
      <w:r w:rsidRPr="00A52CE4">
        <w:rPr>
          <w:lang w:val="id-ID"/>
        </w:rPr>
        <w:t>demikian</w:t>
      </w:r>
      <w:r w:rsidRPr="00A52CE4">
        <w:rPr>
          <w:spacing w:val="40"/>
          <w:lang w:val="id-ID"/>
        </w:rPr>
        <w:t xml:space="preserve"> </w:t>
      </w:r>
      <w:r w:rsidRPr="00A52CE4">
        <w:rPr>
          <w:lang w:val="id-ID"/>
        </w:rPr>
        <w:t>dapat</w:t>
      </w:r>
      <w:r w:rsidRPr="00A52CE4">
        <w:rPr>
          <w:spacing w:val="39"/>
          <w:lang w:val="id-ID"/>
        </w:rPr>
        <w:t xml:space="preserve"> </w:t>
      </w:r>
      <w:r w:rsidRPr="00A52CE4">
        <w:rPr>
          <w:lang w:val="id-ID"/>
        </w:rPr>
        <w:t>dibuat</w:t>
      </w:r>
      <w:r w:rsidRPr="00A52CE4">
        <w:rPr>
          <w:spacing w:val="38"/>
          <w:lang w:val="id-ID"/>
        </w:rPr>
        <w:t xml:space="preserve"> </w:t>
      </w:r>
      <w:r w:rsidRPr="00A52CE4">
        <w:rPr>
          <w:lang w:val="id-ID"/>
        </w:rPr>
        <w:t>kapasitor</w:t>
      </w:r>
      <w:r w:rsidRPr="00A52CE4">
        <w:rPr>
          <w:spacing w:val="36"/>
          <w:lang w:val="id-ID"/>
        </w:rPr>
        <w:t xml:space="preserve"> </w:t>
      </w:r>
      <w:r w:rsidRPr="00A52CE4">
        <w:rPr>
          <w:lang w:val="id-ID"/>
        </w:rPr>
        <w:t>yang</w:t>
      </w:r>
      <w:r w:rsidRPr="00A52CE4">
        <w:rPr>
          <w:spacing w:val="38"/>
          <w:lang w:val="id-ID"/>
        </w:rPr>
        <w:t xml:space="preserve"> </w:t>
      </w:r>
      <w:r w:rsidRPr="00A52CE4">
        <w:rPr>
          <w:spacing w:val="-2"/>
          <w:lang w:val="id-ID"/>
        </w:rPr>
        <w:t>kapasitansinya</w:t>
      </w:r>
    </w:p>
    <w:p w14:paraId="55EC1E02" w14:textId="77777777" w:rsidR="00A52CE4" w:rsidRPr="00A52CE4" w:rsidRDefault="00A52CE4" w:rsidP="005D6317">
      <w:pPr>
        <w:spacing w:line="360" w:lineRule="auto"/>
        <w:jc w:val="both"/>
        <w:rPr>
          <w:rFonts w:ascii="Times New Roman" w:hAnsi="Times New Roman" w:cs="Times New Roman"/>
          <w:sz w:val="24"/>
          <w:szCs w:val="24"/>
          <w:lang w:val="id-ID"/>
        </w:rPr>
        <w:sectPr w:rsidR="00A52CE4" w:rsidRPr="00A52CE4" w:rsidSect="005D6317">
          <w:type w:val="nextColumn"/>
          <w:pgSz w:w="12240" w:h="15840"/>
          <w:pgMar w:top="1701" w:right="1701" w:bottom="1701" w:left="2268" w:header="720" w:footer="720" w:gutter="0"/>
          <w:cols w:space="720"/>
        </w:sectPr>
      </w:pPr>
    </w:p>
    <w:p w14:paraId="5E48055F" w14:textId="77777777" w:rsidR="00A52CE4" w:rsidRPr="00A52CE4" w:rsidRDefault="00A52CE4" w:rsidP="0002388B">
      <w:pPr>
        <w:pStyle w:val="BodyText"/>
        <w:spacing w:before="60" w:line="360" w:lineRule="auto"/>
        <w:ind w:left="426" w:right="424"/>
        <w:rPr>
          <w:lang w:val="id-ID"/>
        </w:rPr>
      </w:pPr>
      <w:r w:rsidRPr="00A52CE4">
        <w:rPr>
          <w:lang w:val="id-ID"/>
        </w:rPr>
        <w:lastRenderedPageBreak/>
        <w:t>cukup besar.</w:t>
      </w:r>
      <w:r w:rsidRPr="00A52CE4">
        <w:rPr>
          <w:spacing w:val="40"/>
          <w:lang w:val="id-ID"/>
        </w:rPr>
        <w:t xml:space="preserve"> </w:t>
      </w:r>
      <w:r w:rsidRPr="00A52CE4">
        <w:rPr>
          <w:lang w:val="id-ID"/>
        </w:rPr>
        <w:t>Karena alasan ekonomis dan praktis, umumnya</w:t>
      </w:r>
      <w:r w:rsidRPr="00A52CE4">
        <w:rPr>
          <w:spacing w:val="40"/>
          <w:lang w:val="id-ID"/>
        </w:rPr>
        <w:t xml:space="preserve"> </w:t>
      </w:r>
      <w:r w:rsidRPr="00A52CE4">
        <w:rPr>
          <w:lang w:val="id-ID"/>
        </w:rPr>
        <w:t>bahan metal yang banyak digunakan adalah aluminium dan tantalum. Bahan yangpaling banyak dan murah adalah aluminium. Untuk mendapatkan permukaan yang luas, bahan plat Aluminium ini biasanya digulungradial. Sehingga dengan cara itu dapat diperoleh kapasitor yangkapasitansinya besar. Sebagai contoh 100uF, 470uF, 4700uF dan lain-lain, yang sering juga disebut kapasitor elco. Bahan electrolyte pada kapasitor tantalum ada yang cair tetapi ada juga yang padat. Disebut electrolyte padat, tetapi sebenarnya bukan larutan electrolit yang menjadi elektroda negatif-nya, melainkan bahan lain yaitu manganese-dioksida. Dengan demikian kapasitor jenis ini bisa memiliki kapasitansi yang besar namun menjadi lebih ramping dan mungil. Selain itu karena seluruhnya padat, maka waktu kerjanya (lifetime) menjadi lebih tahan lama. Kapasitor tipe ini juga memiliki</w:t>
      </w:r>
      <w:r w:rsidRPr="00A52CE4">
        <w:rPr>
          <w:spacing w:val="40"/>
          <w:lang w:val="id-ID"/>
        </w:rPr>
        <w:t xml:space="preserve"> </w:t>
      </w:r>
      <w:r w:rsidRPr="00A52CE4">
        <w:rPr>
          <w:lang w:val="id-ID"/>
        </w:rPr>
        <w:t>arus bocor yang sangat kecil.</w:t>
      </w:r>
      <w:r w:rsidRPr="00A52CE4">
        <w:rPr>
          <w:spacing w:val="40"/>
          <w:lang w:val="id-ID"/>
        </w:rPr>
        <w:t xml:space="preserve"> </w:t>
      </w:r>
      <w:r w:rsidRPr="00A52CE4">
        <w:rPr>
          <w:lang w:val="id-ID"/>
        </w:rPr>
        <w:t>Jadi dapat dipahami mengapa kapasitor Tantalum menjadi relatif mahal.</w:t>
      </w:r>
    </w:p>
    <w:p w14:paraId="02219F19" w14:textId="77777777" w:rsidR="0002388B" w:rsidRDefault="00A52CE4" w:rsidP="0002388B">
      <w:pPr>
        <w:pStyle w:val="ListParagraph"/>
        <w:widowControl w:val="0"/>
        <w:tabs>
          <w:tab w:val="left" w:pos="441"/>
        </w:tabs>
        <w:autoSpaceDE w:val="0"/>
        <w:autoSpaceDN w:val="0"/>
        <w:spacing w:before="199" w:after="0" w:line="360" w:lineRule="auto"/>
        <w:ind w:left="440"/>
        <w:contextualSpacing w:val="0"/>
        <w:jc w:val="both"/>
        <w:rPr>
          <w:rFonts w:ascii="Times New Roman" w:hAnsi="Times New Roman" w:cs="Times New Roman"/>
          <w:spacing w:val="-2"/>
          <w:sz w:val="24"/>
          <w:szCs w:val="24"/>
          <w:u w:val="single"/>
          <w:lang w:val="id-ID"/>
        </w:rPr>
      </w:pPr>
      <w:r w:rsidRPr="00A52CE4">
        <w:rPr>
          <w:rFonts w:ascii="Times New Roman" w:hAnsi="Times New Roman" w:cs="Times New Roman"/>
          <w:sz w:val="24"/>
          <w:szCs w:val="24"/>
          <w:u w:val="single"/>
          <w:lang w:val="id-ID"/>
        </w:rPr>
        <w:t>Kapasitor</w:t>
      </w:r>
      <w:r w:rsidRPr="00A52CE4">
        <w:rPr>
          <w:rFonts w:ascii="Times New Roman" w:hAnsi="Times New Roman" w:cs="Times New Roman"/>
          <w:spacing w:val="-5"/>
          <w:sz w:val="24"/>
          <w:szCs w:val="24"/>
          <w:u w:val="single"/>
          <w:lang w:val="id-ID"/>
        </w:rPr>
        <w:t xml:space="preserve"> </w:t>
      </w:r>
      <w:r w:rsidRPr="00A52CE4">
        <w:rPr>
          <w:rFonts w:ascii="Times New Roman" w:hAnsi="Times New Roman" w:cs="Times New Roman"/>
          <w:spacing w:val="-2"/>
          <w:sz w:val="24"/>
          <w:szCs w:val="24"/>
          <w:u w:val="single"/>
          <w:lang w:val="id-ID"/>
        </w:rPr>
        <w:t>Electrochemical</w:t>
      </w:r>
    </w:p>
    <w:p w14:paraId="1363BFAE" w14:textId="77777777" w:rsidR="0002388B" w:rsidRDefault="00A52CE4" w:rsidP="0002388B">
      <w:pPr>
        <w:pStyle w:val="ListParagraph"/>
        <w:widowControl w:val="0"/>
        <w:tabs>
          <w:tab w:val="left" w:pos="441"/>
        </w:tabs>
        <w:autoSpaceDE w:val="0"/>
        <w:autoSpaceDN w:val="0"/>
        <w:spacing w:before="199" w:after="0" w:line="360" w:lineRule="auto"/>
        <w:ind w:left="440"/>
        <w:contextualSpacing w:val="0"/>
        <w:jc w:val="both"/>
        <w:rPr>
          <w:rFonts w:ascii="Times New Roman" w:hAnsi="Times New Roman" w:cs="Times New Roman"/>
          <w:sz w:val="24"/>
          <w:szCs w:val="24"/>
          <w:lang w:val="id-ID"/>
        </w:rPr>
      </w:pPr>
      <w:r w:rsidRPr="00A52CE4">
        <w:rPr>
          <w:rFonts w:ascii="Times New Roman" w:hAnsi="Times New Roman" w:cs="Times New Roman"/>
          <w:sz w:val="24"/>
          <w:szCs w:val="24"/>
          <w:lang w:val="id-ID"/>
        </w:rPr>
        <w:t>Satu jenis kapasitor lain adalah kapasitor electrochemical. Termasuk kapasitor jenis ini adalah battery dan accu. Pada kenyataannya battery dan accu</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adalah kapasitor yang sangat baik, karena memiliki kapasitansi yang besar dan arus bocor (leakage current) yang sangat kecil. Tipe kapasitor jenis ini juga masih dalam pengembangan untuk mendapatkan kapasitansi yang besar namun kecil dan ringan, misalnya untuk</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aplikasi mobil elektrik dan telepon selular.</w:t>
      </w:r>
    </w:p>
    <w:p w14:paraId="0C8424A8" w14:textId="3449EF07" w:rsidR="00A52CE4" w:rsidRPr="0002388B" w:rsidRDefault="00A52CE4" w:rsidP="0002388B">
      <w:pPr>
        <w:pStyle w:val="ListParagraph"/>
        <w:widowControl w:val="0"/>
        <w:tabs>
          <w:tab w:val="left" w:pos="441"/>
        </w:tabs>
        <w:autoSpaceDE w:val="0"/>
        <w:autoSpaceDN w:val="0"/>
        <w:spacing w:before="199" w:after="0" w:line="360" w:lineRule="auto"/>
        <w:ind w:left="440"/>
        <w:contextualSpacing w:val="0"/>
        <w:jc w:val="both"/>
        <w:rPr>
          <w:rFonts w:ascii="Times New Roman" w:hAnsi="Times New Roman" w:cs="Times New Roman"/>
          <w:b/>
          <w:bCs/>
          <w:sz w:val="24"/>
          <w:szCs w:val="24"/>
          <w:lang w:val="id-ID"/>
        </w:rPr>
      </w:pPr>
      <w:r w:rsidRPr="0002388B">
        <w:rPr>
          <w:rFonts w:ascii="Times New Roman" w:hAnsi="Times New Roman" w:cs="Times New Roman"/>
          <w:b/>
          <w:bCs/>
          <w:sz w:val="24"/>
          <w:szCs w:val="24"/>
          <w:lang w:val="id-ID"/>
        </w:rPr>
        <w:t>Jenis</w:t>
      </w:r>
      <w:r w:rsidRPr="0002388B">
        <w:rPr>
          <w:rFonts w:ascii="Times New Roman" w:hAnsi="Times New Roman" w:cs="Times New Roman"/>
          <w:b/>
          <w:bCs/>
          <w:spacing w:val="-4"/>
          <w:sz w:val="24"/>
          <w:szCs w:val="24"/>
          <w:lang w:val="id-ID"/>
        </w:rPr>
        <w:t xml:space="preserve"> </w:t>
      </w:r>
      <w:r w:rsidRPr="0002388B">
        <w:rPr>
          <w:rFonts w:ascii="Times New Roman" w:hAnsi="Times New Roman" w:cs="Times New Roman"/>
          <w:b/>
          <w:bCs/>
          <w:spacing w:val="-2"/>
          <w:sz w:val="24"/>
          <w:szCs w:val="24"/>
          <w:lang w:val="id-ID"/>
        </w:rPr>
        <w:t>Kapasitor</w:t>
      </w:r>
    </w:p>
    <w:p w14:paraId="569F0394" w14:textId="0B36BCF0" w:rsidR="00A52CE4" w:rsidRDefault="00A52CE4" w:rsidP="0002388B">
      <w:pPr>
        <w:pStyle w:val="ListParagraph"/>
        <w:widowControl w:val="0"/>
        <w:tabs>
          <w:tab w:val="left" w:pos="460"/>
        </w:tabs>
        <w:autoSpaceDE w:val="0"/>
        <w:autoSpaceDN w:val="0"/>
        <w:spacing w:after="0" w:line="360" w:lineRule="auto"/>
        <w:ind w:left="460"/>
        <w:contextualSpacing w:val="0"/>
        <w:jc w:val="both"/>
        <w:rPr>
          <w:rFonts w:ascii="Times New Roman" w:hAnsi="Times New Roman" w:cs="Times New Roman"/>
          <w:spacing w:val="-2"/>
          <w:sz w:val="24"/>
          <w:szCs w:val="24"/>
          <w:lang w:val="id-ID"/>
        </w:rPr>
      </w:pPr>
      <w:r w:rsidRPr="00A52CE4">
        <w:rPr>
          <w:rFonts w:ascii="Times New Roman" w:hAnsi="Times New Roman" w:cs="Times New Roman"/>
          <w:sz w:val="24"/>
          <w:szCs w:val="24"/>
          <w:lang w:val="id-ID"/>
        </w:rPr>
        <w:t>Electrolytic</w:t>
      </w:r>
      <w:r w:rsidRPr="00A52CE4">
        <w:rPr>
          <w:rFonts w:ascii="Times New Roman" w:hAnsi="Times New Roman" w:cs="Times New Roman"/>
          <w:spacing w:val="-6"/>
          <w:sz w:val="24"/>
          <w:szCs w:val="24"/>
          <w:lang w:val="id-ID"/>
        </w:rPr>
        <w:t xml:space="preserve"> </w:t>
      </w:r>
      <w:r w:rsidRPr="00A52CE4">
        <w:rPr>
          <w:rFonts w:ascii="Times New Roman" w:hAnsi="Times New Roman" w:cs="Times New Roman"/>
          <w:spacing w:val="-2"/>
          <w:sz w:val="24"/>
          <w:szCs w:val="24"/>
          <w:lang w:val="id-ID"/>
        </w:rPr>
        <w:t>Capacitor</w:t>
      </w:r>
    </w:p>
    <w:p w14:paraId="4DFAE85A" w14:textId="5591FF10" w:rsidR="0002388B" w:rsidRPr="00A52CE4" w:rsidRDefault="0002388B" w:rsidP="0002388B">
      <w:pPr>
        <w:pStyle w:val="ListParagraph"/>
        <w:widowControl w:val="0"/>
        <w:tabs>
          <w:tab w:val="left" w:pos="460"/>
        </w:tabs>
        <w:autoSpaceDE w:val="0"/>
        <w:autoSpaceDN w:val="0"/>
        <w:spacing w:after="0" w:line="360" w:lineRule="auto"/>
        <w:ind w:left="460"/>
        <w:contextualSpacing w:val="0"/>
        <w:jc w:val="both"/>
        <w:rPr>
          <w:rFonts w:ascii="Times New Roman" w:hAnsi="Times New Roman" w:cs="Times New Roman"/>
          <w:sz w:val="24"/>
          <w:szCs w:val="24"/>
          <w:lang w:val="id-ID"/>
        </w:rPr>
      </w:pPr>
      <w:r>
        <w:rPr>
          <w:rFonts w:ascii="Times New Roman" w:hAnsi="Times New Roman" w:cs="Times New Roman"/>
          <w:noProof/>
          <w:sz w:val="24"/>
          <w:szCs w:val="24"/>
          <w:lang w:val="id-ID"/>
        </w:rPr>
        <w:drawing>
          <wp:inline distT="0" distB="0" distL="0" distR="0" wp14:anchorId="6BB56615" wp14:editId="5ECF0BBE">
            <wp:extent cx="246743" cy="864870"/>
            <wp:effectExtent l="0" t="0" r="1270"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49131" cy="873239"/>
                    </a:xfrm>
                    <a:prstGeom prst="rect">
                      <a:avLst/>
                    </a:prstGeom>
                    <a:noFill/>
                  </pic:spPr>
                </pic:pic>
              </a:graphicData>
            </a:graphic>
          </wp:inline>
        </w:drawing>
      </w:r>
    </w:p>
    <w:p w14:paraId="2D591BAF" w14:textId="1DCAE16C" w:rsidR="00A52CE4" w:rsidRPr="00A52CE4" w:rsidRDefault="00A52CE4" w:rsidP="005D6317">
      <w:pPr>
        <w:pStyle w:val="BodyText"/>
        <w:spacing w:before="10" w:line="360" w:lineRule="auto"/>
        <w:rPr>
          <w:lang w:val="id-ID"/>
        </w:rPr>
      </w:pPr>
    </w:p>
    <w:p w14:paraId="4E87D706" w14:textId="77777777" w:rsidR="00A52CE4" w:rsidRPr="00A52CE4" w:rsidRDefault="00A52CE4" w:rsidP="005D6317">
      <w:pPr>
        <w:pStyle w:val="BodyText"/>
        <w:spacing w:before="1" w:line="360" w:lineRule="auto"/>
        <w:rPr>
          <w:lang w:val="id-ID"/>
        </w:rPr>
      </w:pPr>
    </w:p>
    <w:p w14:paraId="27C5D8DA" w14:textId="1BA365CE" w:rsidR="00A52CE4" w:rsidRPr="00A52CE4" w:rsidRDefault="00A52CE4" w:rsidP="0002388B">
      <w:pPr>
        <w:pStyle w:val="BodyText"/>
        <w:spacing w:line="360" w:lineRule="auto"/>
        <w:ind w:left="426" w:right="422"/>
        <w:rPr>
          <w:lang w:val="id-ID"/>
        </w:rPr>
      </w:pPr>
      <w:r w:rsidRPr="00A52CE4">
        <w:rPr>
          <w:lang w:val="id-ID"/>
        </w:rPr>
        <w:lastRenderedPageBreak/>
        <w:t>Elektroda dari kapasitor ini terbuat dari alumunium yang menggunakan membran</w:t>
      </w:r>
      <w:r w:rsidRPr="00A52CE4">
        <w:rPr>
          <w:spacing w:val="80"/>
          <w:lang w:val="id-ID"/>
        </w:rPr>
        <w:t xml:space="preserve"> </w:t>
      </w:r>
      <w:r w:rsidRPr="00A52CE4">
        <w:rPr>
          <w:lang w:val="id-ID"/>
        </w:rPr>
        <w:t>oksidasi</w:t>
      </w:r>
      <w:r w:rsidRPr="00A52CE4">
        <w:rPr>
          <w:spacing w:val="32"/>
          <w:lang w:val="id-ID"/>
        </w:rPr>
        <w:t xml:space="preserve"> </w:t>
      </w:r>
      <w:r w:rsidRPr="00A52CE4">
        <w:rPr>
          <w:lang w:val="id-ID"/>
        </w:rPr>
        <w:t>yang</w:t>
      </w:r>
      <w:r w:rsidRPr="00A52CE4">
        <w:rPr>
          <w:spacing w:val="32"/>
          <w:lang w:val="id-ID"/>
        </w:rPr>
        <w:t xml:space="preserve"> </w:t>
      </w:r>
      <w:r w:rsidRPr="00A52CE4">
        <w:rPr>
          <w:lang w:val="id-ID"/>
        </w:rPr>
        <w:t>tipis.</w:t>
      </w:r>
      <w:r w:rsidRPr="00A52CE4">
        <w:rPr>
          <w:spacing w:val="35"/>
          <w:lang w:val="id-ID"/>
        </w:rPr>
        <w:t xml:space="preserve"> </w:t>
      </w:r>
      <w:r w:rsidRPr="00A52CE4">
        <w:rPr>
          <w:lang w:val="id-ID"/>
        </w:rPr>
        <w:t>Karakteristik</w:t>
      </w:r>
      <w:r w:rsidRPr="00A52CE4">
        <w:rPr>
          <w:spacing w:val="31"/>
          <w:lang w:val="id-ID"/>
        </w:rPr>
        <w:t xml:space="preserve"> </w:t>
      </w:r>
      <w:r w:rsidRPr="00A52CE4">
        <w:rPr>
          <w:lang w:val="id-ID"/>
        </w:rPr>
        <w:t>utama</w:t>
      </w:r>
      <w:r w:rsidRPr="00A52CE4">
        <w:rPr>
          <w:spacing w:val="36"/>
          <w:lang w:val="id-ID"/>
        </w:rPr>
        <w:t xml:space="preserve"> </w:t>
      </w:r>
      <w:r w:rsidRPr="00A52CE4">
        <w:rPr>
          <w:lang w:val="id-ID"/>
        </w:rPr>
        <w:t>dari</w:t>
      </w:r>
      <w:r w:rsidRPr="00A52CE4">
        <w:rPr>
          <w:spacing w:val="34"/>
          <w:lang w:val="id-ID"/>
        </w:rPr>
        <w:t xml:space="preserve"> </w:t>
      </w:r>
      <w:r w:rsidRPr="00A52CE4">
        <w:rPr>
          <w:lang w:val="id-ID"/>
        </w:rPr>
        <w:t>Electrolytic</w:t>
      </w:r>
      <w:r w:rsidRPr="00A52CE4">
        <w:rPr>
          <w:spacing w:val="35"/>
          <w:lang w:val="id-ID"/>
        </w:rPr>
        <w:t xml:space="preserve"> </w:t>
      </w:r>
      <w:r w:rsidRPr="00A52CE4">
        <w:rPr>
          <w:lang w:val="id-ID"/>
        </w:rPr>
        <w:t>Capacitor</w:t>
      </w:r>
      <w:r w:rsidRPr="00A52CE4">
        <w:rPr>
          <w:spacing w:val="34"/>
          <w:lang w:val="id-ID"/>
        </w:rPr>
        <w:t xml:space="preserve"> </w:t>
      </w:r>
      <w:r w:rsidRPr="00A52CE4">
        <w:rPr>
          <w:lang w:val="id-ID"/>
        </w:rPr>
        <w:t>adalah</w:t>
      </w:r>
      <w:r w:rsidRPr="00A52CE4">
        <w:rPr>
          <w:spacing w:val="34"/>
          <w:lang w:val="id-ID"/>
        </w:rPr>
        <w:t xml:space="preserve"> </w:t>
      </w:r>
      <w:r w:rsidRPr="00A52CE4">
        <w:rPr>
          <w:lang w:val="id-ID"/>
        </w:rPr>
        <w:t>perbedaan</w:t>
      </w:r>
      <w:r w:rsidRPr="00A52CE4">
        <w:rPr>
          <w:spacing w:val="35"/>
          <w:lang w:val="id-ID"/>
        </w:rPr>
        <w:t xml:space="preserve"> </w:t>
      </w:r>
      <w:r w:rsidRPr="00A52CE4">
        <w:rPr>
          <w:spacing w:val="-2"/>
          <w:lang w:val="id-ID"/>
        </w:rPr>
        <w:t>polaritas</w:t>
      </w:r>
      <w:r w:rsidR="0002388B">
        <w:t xml:space="preserve"> </w:t>
      </w:r>
      <w:r w:rsidRPr="00A52CE4">
        <w:rPr>
          <w:lang w:val="id-ID"/>
        </w:rPr>
        <w:t>pada</w:t>
      </w:r>
      <w:r w:rsidRPr="00A52CE4">
        <w:rPr>
          <w:spacing w:val="-1"/>
          <w:lang w:val="id-ID"/>
        </w:rPr>
        <w:t xml:space="preserve"> </w:t>
      </w:r>
      <w:r w:rsidRPr="00A52CE4">
        <w:rPr>
          <w:lang w:val="id-ID"/>
        </w:rPr>
        <w:t>kedua</w:t>
      </w:r>
      <w:r w:rsidRPr="00A52CE4">
        <w:rPr>
          <w:spacing w:val="-1"/>
          <w:lang w:val="id-ID"/>
        </w:rPr>
        <w:t xml:space="preserve"> </w:t>
      </w:r>
      <w:r w:rsidRPr="00A52CE4">
        <w:rPr>
          <w:lang w:val="id-ID"/>
        </w:rPr>
        <w:t>kakinya. Dari karakteristik tersebut kita harus berhati – hati</w:t>
      </w:r>
      <w:r w:rsidRPr="00A52CE4">
        <w:rPr>
          <w:spacing w:val="-2"/>
          <w:lang w:val="id-ID"/>
        </w:rPr>
        <w:t xml:space="preserve"> </w:t>
      </w:r>
      <w:r w:rsidRPr="00A52CE4">
        <w:rPr>
          <w:lang w:val="id-ID"/>
        </w:rPr>
        <w:t>di dalam pemasangannya pada rangkaian, jangan sampai terbalik. Bila polaritasnya terbalik maka akan menjadi rusak bahkan “MELEDAK”. Biasanya jenis kapasitor ini digunakan pada rangkaian</w:t>
      </w:r>
      <w:r w:rsidRPr="00A52CE4">
        <w:rPr>
          <w:spacing w:val="80"/>
          <w:lang w:val="id-ID"/>
        </w:rPr>
        <w:t xml:space="preserve"> </w:t>
      </w:r>
      <w:r w:rsidRPr="00A52CE4">
        <w:rPr>
          <w:lang w:val="id-ID"/>
        </w:rPr>
        <w:t>power supply,</w:t>
      </w:r>
      <w:r w:rsidRPr="00A52CE4">
        <w:rPr>
          <w:spacing w:val="40"/>
          <w:lang w:val="id-ID"/>
        </w:rPr>
        <w:t xml:space="preserve"> </w:t>
      </w:r>
      <w:r w:rsidRPr="00A52CE4">
        <w:rPr>
          <w:lang w:val="id-ID"/>
        </w:rPr>
        <w:t>low pass filter , rangkaian pewaktu. Kapasitor ini tidak bisa digunakan pada rangkaian frekuensi tinggi. Biasanya tegangan kerja dari kapasitor dihitung dengan cara mengalikan tegangan catu daya dengan 2. Misalnya</w:t>
      </w:r>
      <w:r w:rsidRPr="00A52CE4">
        <w:rPr>
          <w:spacing w:val="40"/>
          <w:lang w:val="id-ID"/>
        </w:rPr>
        <w:t xml:space="preserve"> </w:t>
      </w:r>
      <w:r w:rsidRPr="00A52CE4">
        <w:rPr>
          <w:lang w:val="id-ID"/>
        </w:rPr>
        <w:t>kapasitor akan diberikan catu daya dengan tegangan 5 Volt, berarti kapasitor yang dipilih harus memiliki tegangan kerja minimum 2 x 5 = 10 Volt.</w:t>
      </w:r>
    </w:p>
    <w:p w14:paraId="6C1CED26" w14:textId="5AE31D29" w:rsidR="00A52CE4" w:rsidRDefault="00A52CE4" w:rsidP="0002388B">
      <w:pPr>
        <w:pStyle w:val="ListParagraph"/>
        <w:widowControl w:val="0"/>
        <w:tabs>
          <w:tab w:val="left" w:pos="460"/>
        </w:tabs>
        <w:autoSpaceDE w:val="0"/>
        <w:autoSpaceDN w:val="0"/>
        <w:spacing w:before="198" w:after="0" w:line="360" w:lineRule="auto"/>
        <w:ind w:left="460"/>
        <w:contextualSpacing w:val="0"/>
        <w:jc w:val="both"/>
        <w:rPr>
          <w:rFonts w:ascii="Times New Roman" w:hAnsi="Times New Roman" w:cs="Times New Roman"/>
          <w:spacing w:val="-2"/>
          <w:sz w:val="24"/>
          <w:szCs w:val="24"/>
          <w:lang w:val="id-ID"/>
        </w:rPr>
      </w:pPr>
      <w:r w:rsidRPr="00A52CE4">
        <w:rPr>
          <w:rFonts w:ascii="Times New Roman" w:hAnsi="Times New Roman" w:cs="Times New Roman"/>
          <w:sz w:val="24"/>
          <w:szCs w:val="24"/>
          <w:lang w:val="id-ID"/>
        </w:rPr>
        <w:t>Tantalum</w:t>
      </w:r>
      <w:r w:rsidRPr="00A52CE4">
        <w:rPr>
          <w:rFonts w:ascii="Times New Roman" w:hAnsi="Times New Roman" w:cs="Times New Roman"/>
          <w:spacing w:val="-3"/>
          <w:sz w:val="24"/>
          <w:szCs w:val="24"/>
          <w:lang w:val="id-ID"/>
        </w:rPr>
        <w:t xml:space="preserve"> </w:t>
      </w:r>
      <w:r w:rsidRPr="00A52CE4">
        <w:rPr>
          <w:rFonts w:ascii="Times New Roman" w:hAnsi="Times New Roman" w:cs="Times New Roman"/>
          <w:spacing w:val="-2"/>
          <w:sz w:val="24"/>
          <w:szCs w:val="24"/>
          <w:lang w:val="id-ID"/>
        </w:rPr>
        <w:t>Capacitor</w:t>
      </w:r>
    </w:p>
    <w:p w14:paraId="620BB36B" w14:textId="77777777" w:rsidR="0002388B" w:rsidRDefault="0002388B" w:rsidP="0002388B">
      <w:pPr>
        <w:pStyle w:val="ListParagraph"/>
        <w:widowControl w:val="0"/>
        <w:tabs>
          <w:tab w:val="left" w:pos="460"/>
        </w:tabs>
        <w:autoSpaceDE w:val="0"/>
        <w:autoSpaceDN w:val="0"/>
        <w:spacing w:before="198" w:after="0" w:line="360" w:lineRule="auto"/>
        <w:ind w:left="460"/>
        <w:contextualSpacing w:val="0"/>
        <w:jc w:val="both"/>
        <w:rPr>
          <w:rFonts w:ascii="Times New Roman" w:hAnsi="Times New Roman" w:cs="Times New Roman"/>
          <w:sz w:val="24"/>
          <w:szCs w:val="24"/>
          <w:lang w:val="id-ID"/>
        </w:rPr>
      </w:pPr>
      <w:r>
        <w:rPr>
          <w:rFonts w:ascii="Times New Roman" w:hAnsi="Times New Roman" w:cs="Times New Roman"/>
          <w:noProof/>
          <w:sz w:val="24"/>
          <w:szCs w:val="24"/>
          <w:lang w:val="id-ID"/>
        </w:rPr>
        <w:drawing>
          <wp:inline distT="0" distB="0" distL="0" distR="0" wp14:anchorId="11FC3163" wp14:editId="46F01A88">
            <wp:extent cx="628412" cy="866775"/>
            <wp:effectExtent l="0" t="0" r="635" b="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30204" cy="869247"/>
                    </a:xfrm>
                    <a:prstGeom prst="rect">
                      <a:avLst/>
                    </a:prstGeom>
                    <a:noFill/>
                  </pic:spPr>
                </pic:pic>
              </a:graphicData>
            </a:graphic>
          </wp:inline>
        </w:drawing>
      </w:r>
    </w:p>
    <w:p w14:paraId="57AB8988" w14:textId="412275BD" w:rsidR="00A52CE4" w:rsidRPr="00A52CE4" w:rsidRDefault="00A52CE4" w:rsidP="0002388B">
      <w:pPr>
        <w:pStyle w:val="ListParagraph"/>
        <w:widowControl w:val="0"/>
        <w:tabs>
          <w:tab w:val="left" w:pos="460"/>
        </w:tabs>
        <w:autoSpaceDE w:val="0"/>
        <w:autoSpaceDN w:val="0"/>
        <w:spacing w:before="198" w:after="0" w:line="360" w:lineRule="auto"/>
        <w:ind w:left="460"/>
        <w:contextualSpacing w:val="0"/>
        <w:jc w:val="both"/>
        <w:rPr>
          <w:rFonts w:ascii="Times New Roman" w:hAnsi="Times New Roman" w:cs="Times New Roman"/>
          <w:sz w:val="24"/>
          <w:szCs w:val="24"/>
          <w:lang w:val="id-ID"/>
        </w:rPr>
      </w:pPr>
      <w:r w:rsidRPr="00A52CE4">
        <w:rPr>
          <w:rFonts w:ascii="Times New Roman" w:hAnsi="Times New Roman" w:cs="Times New Roman"/>
          <w:sz w:val="24"/>
          <w:szCs w:val="24"/>
          <w:lang w:val="id-ID"/>
        </w:rPr>
        <w:t>Merupakan jenis</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electrolytic capacitor yang elektrodanya terbuat dari material</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tantalum. Komponen ini memiliki polaritas, cara membedakannya dengan mencari tanda + yang ada pada tubuh kapasitor, tanda ini menyatakan bahwa pin dibawahnya memiliki polaritas positif. Diharapkan berhati – hati di dalam pemasangan komponen karena tidak boleh terbalik. Karakteristik temperatur dan frekuensi lebih bagus daripada</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electrolytic</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capacitor yang terbuat dari bahan alumunium dan kebanyakan digunakan untuk sistem yang menggunakan sinyal</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analog. Contoh aplikasi yang menggunakan kapasitor jenis ini adalah noise limiter, coupling capacitor dan rangkaian filter.</w:t>
      </w:r>
    </w:p>
    <w:p w14:paraId="6A51F3BC" w14:textId="77777777" w:rsidR="0002388B" w:rsidRDefault="0002388B" w:rsidP="0002388B">
      <w:pPr>
        <w:pStyle w:val="ListParagraph"/>
        <w:widowControl w:val="0"/>
        <w:tabs>
          <w:tab w:val="left" w:pos="460"/>
        </w:tabs>
        <w:autoSpaceDE w:val="0"/>
        <w:autoSpaceDN w:val="0"/>
        <w:spacing w:before="202" w:after="0" w:line="360" w:lineRule="auto"/>
        <w:ind w:left="460"/>
        <w:contextualSpacing w:val="0"/>
        <w:jc w:val="both"/>
        <w:rPr>
          <w:rFonts w:ascii="Times New Roman" w:hAnsi="Times New Roman" w:cs="Times New Roman"/>
          <w:sz w:val="24"/>
          <w:szCs w:val="24"/>
          <w:lang w:val="id-ID"/>
        </w:rPr>
      </w:pPr>
    </w:p>
    <w:p w14:paraId="5A4DEA59" w14:textId="77777777" w:rsidR="0002388B" w:rsidRDefault="0002388B" w:rsidP="0002388B">
      <w:pPr>
        <w:pStyle w:val="ListParagraph"/>
        <w:widowControl w:val="0"/>
        <w:tabs>
          <w:tab w:val="left" w:pos="460"/>
        </w:tabs>
        <w:autoSpaceDE w:val="0"/>
        <w:autoSpaceDN w:val="0"/>
        <w:spacing w:before="202" w:after="0" w:line="360" w:lineRule="auto"/>
        <w:ind w:left="460"/>
        <w:contextualSpacing w:val="0"/>
        <w:jc w:val="both"/>
        <w:rPr>
          <w:rFonts w:ascii="Times New Roman" w:hAnsi="Times New Roman" w:cs="Times New Roman"/>
          <w:sz w:val="24"/>
          <w:szCs w:val="24"/>
          <w:lang w:val="id-ID"/>
        </w:rPr>
      </w:pPr>
    </w:p>
    <w:p w14:paraId="6AC7FB99" w14:textId="65005F1E" w:rsidR="00A52CE4" w:rsidRPr="00A52CE4" w:rsidRDefault="00A52CE4" w:rsidP="0002388B">
      <w:pPr>
        <w:pStyle w:val="ListParagraph"/>
        <w:widowControl w:val="0"/>
        <w:tabs>
          <w:tab w:val="left" w:pos="460"/>
        </w:tabs>
        <w:autoSpaceDE w:val="0"/>
        <w:autoSpaceDN w:val="0"/>
        <w:spacing w:before="202" w:after="0" w:line="360" w:lineRule="auto"/>
        <w:ind w:left="460"/>
        <w:contextualSpacing w:val="0"/>
        <w:jc w:val="both"/>
        <w:rPr>
          <w:rFonts w:ascii="Times New Roman" w:hAnsi="Times New Roman" w:cs="Times New Roman"/>
          <w:sz w:val="24"/>
          <w:szCs w:val="24"/>
          <w:lang w:val="id-ID"/>
        </w:rPr>
      </w:pPr>
      <w:r w:rsidRPr="00A52CE4">
        <w:rPr>
          <w:rFonts w:ascii="Times New Roman" w:hAnsi="Times New Roman" w:cs="Times New Roman"/>
          <w:sz w:val="24"/>
          <w:szCs w:val="24"/>
          <w:lang w:val="id-ID"/>
        </w:rPr>
        <w:t>Ceramic</w:t>
      </w:r>
      <w:r w:rsidRPr="00A52CE4">
        <w:rPr>
          <w:rFonts w:ascii="Times New Roman" w:hAnsi="Times New Roman" w:cs="Times New Roman"/>
          <w:spacing w:val="-4"/>
          <w:sz w:val="24"/>
          <w:szCs w:val="24"/>
          <w:lang w:val="id-ID"/>
        </w:rPr>
        <w:t xml:space="preserve"> </w:t>
      </w:r>
      <w:r w:rsidRPr="00A52CE4">
        <w:rPr>
          <w:rFonts w:ascii="Times New Roman" w:hAnsi="Times New Roman" w:cs="Times New Roman"/>
          <w:spacing w:val="-2"/>
          <w:sz w:val="24"/>
          <w:szCs w:val="24"/>
          <w:lang w:val="id-ID"/>
        </w:rPr>
        <w:t>Capacitor</w:t>
      </w:r>
    </w:p>
    <w:p w14:paraId="150C0A94" w14:textId="2A15098B" w:rsidR="00A52CE4" w:rsidRPr="00A52CE4" w:rsidRDefault="0002388B" w:rsidP="0002388B">
      <w:pPr>
        <w:pStyle w:val="BodyText"/>
        <w:spacing w:before="9" w:line="360" w:lineRule="auto"/>
        <w:ind w:left="426"/>
        <w:rPr>
          <w:lang w:val="id-ID"/>
        </w:rPr>
      </w:pPr>
      <w:r>
        <w:rPr>
          <w:noProof/>
          <w:lang w:val="id-ID"/>
        </w:rPr>
        <w:lastRenderedPageBreak/>
        <w:drawing>
          <wp:inline distT="0" distB="0" distL="0" distR="0" wp14:anchorId="19933EEB" wp14:editId="14A21BE6">
            <wp:extent cx="895985" cy="1237615"/>
            <wp:effectExtent l="0" t="0" r="0" b="635"/>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95985" cy="1237615"/>
                    </a:xfrm>
                    <a:prstGeom prst="rect">
                      <a:avLst/>
                    </a:prstGeom>
                    <a:noFill/>
                  </pic:spPr>
                </pic:pic>
              </a:graphicData>
            </a:graphic>
          </wp:inline>
        </w:drawing>
      </w:r>
    </w:p>
    <w:p w14:paraId="09FE9C1F" w14:textId="77777777" w:rsidR="00A52CE4" w:rsidRPr="00A52CE4" w:rsidRDefault="00A52CE4" w:rsidP="005D6317">
      <w:pPr>
        <w:pStyle w:val="BodyText"/>
        <w:spacing w:before="6" w:line="360" w:lineRule="auto"/>
        <w:rPr>
          <w:lang w:val="id-ID"/>
        </w:rPr>
      </w:pPr>
    </w:p>
    <w:p w14:paraId="11DF4C9D" w14:textId="77777777" w:rsidR="0002388B" w:rsidRDefault="00A52CE4" w:rsidP="0002388B">
      <w:pPr>
        <w:pStyle w:val="BodyText"/>
        <w:spacing w:line="360" w:lineRule="auto"/>
        <w:ind w:left="426" w:right="433"/>
        <w:rPr>
          <w:lang w:val="id-ID"/>
        </w:rPr>
      </w:pPr>
      <w:r w:rsidRPr="00A52CE4">
        <w:rPr>
          <w:lang w:val="id-ID"/>
        </w:rPr>
        <w:t>Kapasitor menggunakan bahan</w:t>
      </w:r>
      <w:r w:rsidRPr="00A52CE4">
        <w:rPr>
          <w:spacing w:val="40"/>
          <w:lang w:val="id-ID"/>
        </w:rPr>
        <w:t xml:space="preserve"> </w:t>
      </w:r>
      <w:r w:rsidRPr="00A52CE4">
        <w:rPr>
          <w:lang w:val="id-ID"/>
        </w:rPr>
        <w:t>titanium acid barium</w:t>
      </w:r>
      <w:r w:rsidRPr="00A52CE4">
        <w:rPr>
          <w:spacing w:val="40"/>
          <w:lang w:val="id-ID"/>
        </w:rPr>
        <w:t xml:space="preserve"> </w:t>
      </w:r>
      <w:r w:rsidRPr="00A52CE4">
        <w:rPr>
          <w:lang w:val="id-ID"/>
        </w:rPr>
        <w:t>untuk dielektriknya. Karena tidak dikonstruksi</w:t>
      </w:r>
      <w:r w:rsidRPr="00A52CE4">
        <w:rPr>
          <w:spacing w:val="24"/>
          <w:lang w:val="id-ID"/>
        </w:rPr>
        <w:t xml:space="preserve"> </w:t>
      </w:r>
      <w:r w:rsidRPr="00A52CE4">
        <w:rPr>
          <w:lang w:val="id-ID"/>
        </w:rPr>
        <w:t>seperti</w:t>
      </w:r>
      <w:r w:rsidRPr="00A52CE4">
        <w:rPr>
          <w:spacing w:val="26"/>
          <w:lang w:val="id-ID"/>
        </w:rPr>
        <w:t xml:space="preserve"> </w:t>
      </w:r>
      <w:r w:rsidRPr="00A52CE4">
        <w:rPr>
          <w:lang w:val="id-ID"/>
        </w:rPr>
        <w:t>koil</w:t>
      </w:r>
      <w:r w:rsidRPr="00A52CE4">
        <w:rPr>
          <w:spacing w:val="28"/>
          <w:lang w:val="id-ID"/>
        </w:rPr>
        <w:t xml:space="preserve"> </w:t>
      </w:r>
      <w:r w:rsidRPr="00A52CE4">
        <w:rPr>
          <w:lang w:val="id-ID"/>
        </w:rPr>
        <w:t>maka</w:t>
      </w:r>
      <w:r w:rsidRPr="00A52CE4">
        <w:rPr>
          <w:spacing w:val="27"/>
          <w:lang w:val="id-ID"/>
        </w:rPr>
        <w:t xml:space="preserve"> </w:t>
      </w:r>
      <w:r w:rsidRPr="00A52CE4">
        <w:rPr>
          <w:lang w:val="id-ID"/>
        </w:rPr>
        <w:t>komponen</w:t>
      </w:r>
      <w:r w:rsidRPr="00A52CE4">
        <w:rPr>
          <w:spacing w:val="27"/>
          <w:lang w:val="id-ID"/>
        </w:rPr>
        <w:t xml:space="preserve"> </w:t>
      </w:r>
      <w:r w:rsidRPr="00A52CE4">
        <w:rPr>
          <w:lang w:val="id-ID"/>
        </w:rPr>
        <w:t>ini</w:t>
      </w:r>
      <w:r w:rsidRPr="00A52CE4">
        <w:rPr>
          <w:spacing w:val="26"/>
          <w:lang w:val="id-ID"/>
        </w:rPr>
        <w:t xml:space="preserve"> </w:t>
      </w:r>
      <w:r w:rsidRPr="00A52CE4">
        <w:rPr>
          <w:lang w:val="id-ID"/>
        </w:rPr>
        <w:t>dapat</w:t>
      </w:r>
      <w:r w:rsidRPr="00A52CE4">
        <w:rPr>
          <w:spacing w:val="26"/>
          <w:lang w:val="id-ID"/>
        </w:rPr>
        <w:t xml:space="preserve"> </w:t>
      </w:r>
      <w:r w:rsidRPr="00A52CE4">
        <w:rPr>
          <w:lang w:val="id-ID"/>
        </w:rPr>
        <w:t>digunakan</w:t>
      </w:r>
      <w:r w:rsidRPr="00A52CE4">
        <w:rPr>
          <w:spacing w:val="25"/>
          <w:lang w:val="id-ID"/>
        </w:rPr>
        <w:t xml:space="preserve"> </w:t>
      </w:r>
      <w:r w:rsidRPr="00A52CE4">
        <w:rPr>
          <w:lang w:val="id-ID"/>
        </w:rPr>
        <w:t>pada</w:t>
      </w:r>
      <w:r w:rsidRPr="00A52CE4">
        <w:rPr>
          <w:spacing w:val="27"/>
          <w:lang w:val="id-ID"/>
        </w:rPr>
        <w:t xml:space="preserve"> </w:t>
      </w:r>
      <w:r w:rsidRPr="00A52CE4">
        <w:rPr>
          <w:lang w:val="id-ID"/>
        </w:rPr>
        <w:t>rangkaian</w:t>
      </w:r>
      <w:r w:rsidRPr="00A52CE4">
        <w:rPr>
          <w:spacing w:val="25"/>
          <w:lang w:val="id-ID"/>
        </w:rPr>
        <w:t xml:space="preserve"> </w:t>
      </w:r>
      <w:r w:rsidRPr="00A52CE4">
        <w:rPr>
          <w:lang w:val="id-ID"/>
        </w:rPr>
        <w:t>frekuensi</w:t>
      </w:r>
      <w:r w:rsidRPr="00A52CE4">
        <w:rPr>
          <w:spacing w:val="24"/>
          <w:lang w:val="id-ID"/>
        </w:rPr>
        <w:t xml:space="preserve"> </w:t>
      </w:r>
      <w:r w:rsidRPr="00A52CE4">
        <w:rPr>
          <w:spacing w:val="-2"/>
          <w:lang w:val="id-ID"/>
        </w:rPr>
        <w:t>tinggi.</w:t>
      </w:r>
    </w:p>
    <w:p w14:paraId="7070C475" w14:textId="77777777" w:rsidR="0002388B" w:rsidRDefault="0002388B" w:rsidP="0002388B">
      <w:pPr>
        <w:pStyle w:val="BodyText"/>
        <w:spacing w:line="360" w:lineRule="auto"/>
        <w:ind w:left="426" w:right="433"/>
        <w:rPr>
          <w:lang w:val="id-ID"/>
        </w:rPr>
      </w:pPr>
    </w:p>
    <w:p w14:paraId="39C03F21" w14:textId="3E8ADDEE" w:rsidR="00A52CE4" w:rsidRPr="00A52CE4" w:rsidRDefault="00A52CE4" w:rsidP="0002388B">
      <w:pPr>
        <w:pStyle w:val="BodyText"/>
        <w:spacing w:line="360" w:lineRule="auto"/>
        <w:ind w:left="426" w:right="433"/>
        <w:rPr>
          <w:lang w:val="id-ID"/>
        </w:rPr>
      </w:pPr>
      <w:r w:rsidRPr="00A52CE4">
        <w:rPr>
          <w:lang w:val="id-ID"/>
        </w:rPr>
        <w:t>Biasanya digunakan untuk melewatkan sinyal frekuensi tinggi menuju ke ground. Kapasitor ini tidak baik digunakan untuk rangkaian analog, karena dapat mengubah bentuk sinyal. Jenis ini tidak mempunyai polaritas dan hanya tersedia dengan nilai kapasitor yang sangat kecil dibandingkan dengan kedua kapasitor diatas.</w:t>
      </w:r>
    </w:p>
    <w:p w14:paraId="5D1FC257" w14:textId="2CAE2B33" w:rsidR="00A52CE4" w:rsidRDefault="00A52CE4" w:rsidP="0002388B">
      <w:pPr>
        <w:pStyle w:val="ListParagraph"/>
        <w:widowControl w:val="0"/>
        <w:tabs>
          <w:tab w:val="left" w:pos="460"/>
        </w:tabs>
        <w:autoSpaceDE w:val="0"/>
        <w:autoSpaceDN w:val="0"/>
        <w:spacing w:before="199" w:after="0" w:line="360" w:lineRule="auto"/>
        <w:ind w:left="460"/>
        <w:contextualSpacing w:val="0"/>
        <w:jc w:val="both"/>
        <w:rPr>
          <w:rFonts w:ascii="Times New Roman" w:hAnsi="Times New Roman" w:cs="Times New Roman"/>
          <w:spacing w:val="-2"/>
          <w:sz w:val="24"/>
          <w:szCs w:val="24"/>
        </w:rPr>
      </w:pPr>
      <w:r w:rsidRPr="00A52CE4">
        <w:rPr>
          <w:rFonts w:ascii="Times New Roman" w:hAnsi="Times New Roman" w:cs="Times New Roman"/>
          <w:sz w:val="24"/>
          <w:szCs w:val="24"/>
          <w:lang w:val="id-ID"/>
        </w:rPr>
        <w:t>Multilayer</w:t>
      </w:r>
      <w:r w:rsidRPr="00A52CE4">
        <w:rPr>
          <w:rFonts w:ascii="Times New Roman" w:hAnsi="Times New Roman" w:cs="Times New Roman"/>
          <w:spacing w:val="-3"/>
          <w:sz w:val="24"/>
          <w:szCs w:val="24"/>
          <w:lang w:val="id-ID"/>
        </w:rPr>
        <w:t xml:space="preserve"> </w:t>
      </w:r>
      <w:r w:rsidRPr="00A52CE4">
        <w:rPr>
          <w:rFonts w:ascii="Times New Roman" w:hAnsi="Times New Roman" w:cs="Times New Roman"/>
          <w:sz w:val="24"/>
          <w:szCs w:val="24"/>
          <w:lang w:val="id-ID"/>
        </w:rPr>
        <w:t>Ceramic</w:t>
      </w:r>
      <w:r w:rsidRPr="00A52CE4">
        <w:rPr>
          <w:rFonts w:ascii="Times New Roman" w:hAnsi="Times New Roman" w:cs="Times New Roman"/>
          <w:spacing w:val="-3"/>
          <w:sz w:val="24"/>
          <w:szCs w:val="24"/>
          <w:lang w:val="id-ID"/>
        </w:rPr>
        <w:t xml:space="preserve"> </w:t>
      </w:r>
      <w:r w:rsidRPr="00A52CE4">
        <w:rPr>
          <w:rFonts w:ascii="Times New Roman" w:hAnsi="Times New Roman" w:cs="Times New Roman"/>
          <w:spacing w:val="-2"/>
          <w:sz w:val="24"/>
          <w:szCs w:val="24"/>
          <w:lang w:val="id-ID"/>
        </w:rPr>
        <w:t>Capacito</w:t>
      </w:r>
      <w:r w:rsidR="0002388B">
        <w:rPr>
          <w:rFonts w:ascii="Times New Roman" w:hAnsi="Times New Roman" w:cs="Times New Roman"/>
          <w:spacing w:val="-2"/>
          <w:sz w:val="24"/>
          <w:szCs w:val="24"/>
        </w:rPr>
        <w:t>r</w:t>
      </w:r>
    </w:p>
    <w:p w14:paraId="30BC016B" w14:textId="6D31C354" w:rsidR="0002388B" w:rsidRPr="0002388B" w:rsidRDefault="0002388B" w:rsidP="0002388B">
      <w:pPr>
        <w:pStyle w:val="ListParagraph"/>
        <w:widowControl w:val="0"/>
        <w:tabs>
          <w:tab w:val="left" w:pos="460"/>
        </w:tabs>
        <w:autoSpaceDE w:val="0"/>
        <w:autoSpaceDN w:val="0"/>
        <w:spacing w:before="199" w:after="0" w:line="360" w:lineRule="auto"/>
        <w:ind w:left="460"/>
        <w:contextualSpacing w:val="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DBFB877" wp14:editId="46A3DD7F">
            <wp:extent cx="3317240" cy="1596092"/>
            <wp:effectExtent l="0" t="0" r="0" b="4445"/>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321734" cy="1598254"/>
                    </a:xfrm>
                    <a:prstGeom prst="rect">
                      <a:avLst/>
                    </a:prstGeom>
                    <a:noFill/>
                  </pic:spPr>
                </pic:pic>
              </a:graphicData>
            </a:graphic>
          </wp:inline>
        </w:drawing>
      </w:r>
    </w:p>
    <w:p w14:paraId="266F6C95" w14:textId="77777777" w:rsidR="00A52CE4" w:rsidRPr="00A52CE4" w:rsidRDefault="00A52CE4" w:rsidP="005D6317">
      <w:pPr>
        <w:pStyle w:val="BodyText"/>
        <w:spacing w:line="360" w:lineRule="auto"/>
        <w:rPr>
          <w:lang w:val="id-ID"/>
        </w:rPr>
      </w:pPr>
    </w:p>
    <w:p w14:paraId="0E8867CA" w14:textId="77777777" w:rsidR="00A52CE4" w:rsidRPr="00A52CE4" w:rsidRDefault="00A52CE4" w:rsidP="0002388B">
      <w:pPr>
        <w:pStyle w:val="BodyText"/>
        <w:spacing w:before="90" w:line="360" w:lineRule="auto"/>
        <w:ind w:left="426" w:right="429"/>
        <w:rPr>
          <w:lang w:val="id-ID"/>
        </w:rPr>
      </w:pPr>
      <w:r w:rsidRPr="00A52CE4">
        <w:rPr>
          <w:lang w:val="id-ID"/>
        </w:rPr>
        <w:t>Bahan material untuk kapasitor ini sama dengan jenis kapasitor keramik, bedanya</w:t>
      </w:r>
      <w:r w:rsidRPr="00A52CE4">
        <w:rPr>
          <w:spacing w:val="40"/>
          <w:lang w:val="id-ID"/>
        </w:rPr>
        <w:t xml:space="preserve"> </w:t>
      </w:r>
      <w:r w:rsidRPr="00A52CE4">
        <w:rPr>
          <w:lang w:val="id-ID"/>
        </w:rPr>
        <w:t>terdapat pada jumlah lapisan yang menyusun dielektriknya. Pada jenis ini dielektriknya disusun dengan banyak lapisan atau biasanya disebut dengan</w:t>
      </w:r>
      <w:r w:rsidRPr="00A52CE4">
        <w:rPr>
          <w:spacing w:val="40"/>
          <w:lang w:val="id-ID"/>
        </w:rPr>
        <w:t xml:space="preserve"> </w:t>
      </w:r>
      <w:r w:rsidRPr="00A52CE4">
        <w:rPr>
          <w:lang w:val="id-ID"/>
        </w:rPr>
        <w:t>layer</w:t>
      </w:r>
      <w:r w:rsidRPr="00A52CE4">
        <w:rPr>
          <w:spacing w:val="40"/>
          <w:lang w:val="id-ID"/>
        </w:rPr>
        <w:t xml:space="preserve"> </w:t>
      </w:r>
      <w:r w:rsidRPr="00A52CE4">
        <w:rPr>
          <w:lang w:val="id-ID"/>
        </w:rPr>
        <w:t>dengan ketebalan 10 s/d 20</w:t>
      </w:r>
      <w:r w:rsidRPr="00A52CE4">
        <w:rPr>
          <w:spacing w:val="40"/>
          <w:lang w:val="id-ID"/>
        </w:rPr>
        <w:t xml:space="preserve"> </w:t>
      </w:r>
      <w:r w:rsidRPr="00A52CE4">
        <w:rPr>
          <w:lang w:val="id-ID"/>
        </w:rPr>
        <w:t>µm dan pelat elektrodanya dibuat dari logam yang murni. Selain itu ukurannya kecil dan memiliki karakteristik suhu yang lebih bagus daripada kapasitor keramik. Biasanya jenis ini baik</w:t>
      </w:r>
      <w:r w:rsidRPr="00A52CE4">
        <w:rPr>
          <w:spacing w:val="40"/>
          <w:lang w:val="id-ID"/>
        </w:rPr>
        <w:t xml:space="preserve"> </w:t>
      </w:r>
      <w:r w:rsidRPr="00A52CE4">
        <w:rPr>
          <w:lang w:val="id-ID"/>
        </w:rPr>
        <w:t>digunakan untuk aplikasi atau melewatkan frekuensi tinggi menuju tanah.</w:t>
      </w:r>
    </w:p>
    <w:p w14:paraId="5141FAA5" w14:textId="0706538D" w:rsidR="00A52CE4" w:rsidRDefault="00A52CE4" w:rsidP="0002388B">
      <w:pPr>
        <w:pStyle w:val="ListParagraph"/>
        <w:widowControl w:val="0"/>
        <w:tabs>
          <w:tab w:val="left" w:pos="460"/>
        </w:tabs>
        <w:autoSpaceDE w:val="0"/>
        <w:autoSpaceDN w:val="0"/>
        <w:spacing w:before="202" w:after="0" w:line="360" w:lineRule="auto"/>
        <w:ind w:left="460"/>
        <w:contextualSpacing w:val="0"/>
        <w:jc w:val="both"/>
        <w:rPr>
          <w:rFonts w:ascii="Times New Roman" w:hAnsi="Times New Roman" w:cs="Times New Roman"/>
          <w:spacing w:val="-2"/>
          <w:sz w:val="24"/>
          <w:szCs w:val="24"/>
        </w:rPr>
      </w:pPr>
      <w:r w:rsidRPr="00A52CE4">
        <w:rPr>
          <w:rFonts w:ascii="Times New Roman" w:hAnsi="Times New Roman" w:cs="Times New Roman"/>
          <w:sz w:val="24"/>
          <w:szCs w:val="24"/>
          <w:lang w:val="id-ID"/>
        </w:rPr>
        <w:lastRenderedPageBreak/>
        <w:t>Polyester</w:t>
      </w:r>
      <w:r w:rsidRPr="00A52CE4">
        <w:rPr>
          <w:rFonts w:ascii="Times New Roman" w:hAnsi="Times New Roman" w:cs="Times New Roman"/>
          <w:spacing w:val="-3"/>
          <w:sz w:val="24"/>
          <w:szCs w:val="24"/>
          <w:lang w:val="id-ID"/>
        </w:rPr>
        <w:t xml:space="preserve"> </w:t>
      </w:r>
      <w:r w:rsidRPr="00A52CE4">
        <w:rPr>
          <w:rFonts w:ascii="Times New Roman" w:hAnsi="Times New Roman" w:cs="Times New Roman"/>
          <w:sz w:val="24"/>
          <w:szCs w:val="24"/>
          <w:lang w:val="id-ID"/>
        </w:rPr>
        <w:t>Film</w:t>
      </w:r>
      <w:r w:rsidRPr="00A52CE4">
        <w:rPr>
          <w:rFonts w:ascii="Times New Roman" w:hAnsi="Times New Roman" w:cs="Times New Roman"/>
          <w:spacing w:val="-2"/>
          <w:sz w:val="24"/>
          <w:szCs w:val="24"/>
          <w:lang w:val="id-ID"/>
        </w:rPr>
        <w:t xml:space="preserve"> Capacito</w:t>
      </w:r>
      <w:r w:rsidR="0002388B">
        <w:rPr>
          <w:rFonts w:ascii="Times New Roman" w:hAnsi="Times New Roman" w:cs="Times New Roman"/>
          <w:spacing w:val="-2"/>
          <w:sz w:val="24"/>
          <w:szCs w:val="24"/>
        </w:rPr>
        <w:t>r</w:t>
      </w:r>
    </w:p>
    <w:p w14:paraId="41244793" w14:textId="77777777" w:rsidR="0002388B" w:rsidRDefault="0002388B" w:rsidP="0002388B">
      <w:pPr>
        <w:pStyle w:val="ListParagraph"/>
        <w:widowControl w:val="0"/>
        <w:tabs>
          <w:tab w:val="left" w:pos="460"/>
        </w:tabs>
        <w:autoSpaceDE w:val="0"/>
        <w:autoSpaceDN w:val="0"/>
        <w:spacing w:before="202" w:after="0" w:line="360" w:lineRule="auto"/>
        <w:ind w:left="460"/>
        <w:contextualSpacing w:val="0"/>
        <w:jc w:val="both"/>
        <w:rPr>
          <w:rFonts w:ascii="Times New Roman" w:hAnsi="Times New Roman" w:cs="Times New Roman"/>
          <w:sz w:val="24"/>
          <w:szCs w:val="24"/>
          <w:lang w:val="id-ID"/>
        </w:rPr>
      </w:pPr>
      <w:r>
        <w:rPr>
          <w:rFonts w:ascii="Times New Roman" w:hAnsi="Times New Roman" w:cs="Times New Roman"/>
          <w:noProof/>
          <w:sz w:val="24"/>
          <w:szCs w:val="24"/>
        </w:rPr>
        <w:drawing>
          <wp:inline distT="0" distB="0" distL="0" distR="0" wp14:anchorId="0E71E65C" wp14:editId="6F8C3E5D">
            <wp:extent cx="2286000" cy="1341120"/>
            <wp:effectExtent l="0" t="0" r="0"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286000" cy="1341120"/>
                    </a:xfrm>
                    <a:prstGeom prst="rect">
                      <a:avLst/>
                    </a:prstGeom>
                    <a:noFill/>
                  </pic:spPr>
                </pic:pic>
              </a:graphicData>
            </a:graphic>
          </wp:inline>
        </w:drawing>
      </w:r>
    </w:p>
    <w:p w14:paraId="1AC4E39E" w14:textId="03554C0A" w:rsidR="00A52CE4" w:rsidRPr="0002388B" w:rsidRDefault="00A52CE4" w:rsidP="0002388B">
      <w:pPr>
        <w:pStyle w:val="ListParagraph"/>
        <w:widowControl w:val="0"/>
        <w:tabs>
          <w:tab w:val="left" w:pos="460"/>
        </w:tabs>
        <w:autoSpaceDE w:val="0"/>
        <w:autoSpaceDN w:val="0"/>
        <w:spacing w:before="202" w:after="0" w:line="360" w:lineRule="auto"/>
        <w:ind w:left="460"/>
        <w:contextualSpacing w:val="0"/>
        <w:jc w:val="both"/>
        <w:rPr>
          <w:rFonts w:ascii="Times New Roman" w:hAnsi="Times New Roman" w:cs="Times New Roman"/>
          <w:sz w:val="24"/>
          <w:szCs w:val="24"/>
        </w:rPr>
      </w:pPr>
      <w:r w:rsidRPr="00A52CE4">
        <w:rPr>
          <w:rFonts w:ascii="Times New Roman" w:hAnsi="Times New Roman" w:cs="Times New Roman"/>
          <w:sz w:val="24"/>
          <w:szCs w:val="24"/>
          <w:lang w:val="id-ID"/>
        </w:rPr>
        <w:t>Dielektrik dari kapasitor ini terbuat dari</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polyester film. Mempunyai karakteristik suhu yang</w:t>
      </w:r>
      <w:r w:rsidRPr="00A52CE4">
        <w:rPr>
          <w:rFonts w:ascii="Times New Roman" w:hAnsi="Times New Roman" w:cs="Times New Roman"/>
          <w:spacing w:val="35"/>
          <w:sz w:val="24"/>
          <w:szCs w:val="24"/>
          <w:lang w:val="id-ID"/>
        </w:rPr>
        <w:t xml:space="preserve"> </w:t>
      </w:r>
      <w:r w:rsidRPr="00A52CE4">
        <w:rPr>
          <w:rFonts w:ascii="Times New Roman" w:hAnsi="Times New Roman" w:cs="Times New Roman"/>
          <w:sz w:val="24"/>
          <w:szCs w:val="24"/>
          <w:lang w:val="id-ID"/>
        </w:rPr>
        <w:t>lebih</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bagus</w:t>
      </w:r>
      <w:r w:rsidRPr="00A52CE4">
        <w:rPr>
          <w:rFonts w:ascii="Times New Roman" w:hAnsi="Times New Roman" w:cs="Times New Roman"/>
          <w:spacing w:val="38"/>
          <w:sz w:val="24"/>
          <w:szCs w:val="24"/>
          <w:lang w:val="id-ID"/>
        </w:rPr>
        <w:t xml:space="preserve"> </w:t>
      </w:r>
      <w:r w:rsidRPr="00A52CE4">
        <w:rPr>
          <w:rFonts w:ascii="Times New Roman" w:hAnsi="Times New Roman" w:cs="Times New Roman"/>
          <w:sz w:val="24"/>
          <w:szCs w:val="24"/>
          <w:lang w:val="id-ID"/>
        </w:rPr>
        <w:t>dari</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semua</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jenis</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kapasitor</w:t>
      </w:r>
      <w:r w:rsidRPr="00A52CE4">
        <w:rPr>
          <w:rFonts w:ascii="Times New Roman" w:hAnsi="Times New Roman" w:cs="Times New Roman"/>
          <w:spacing w:val="36"/>
          <w:sz w:val="24"/>
          <w:szCs w:val="24"/>
          <w:lang w:val="id-ID"/>
        </w:rPr>
        <w:t xml:space="preserve"> </w:t>
      </w:r>
      <w:r w:rsidRPr="00A52CE4">
        <w:rPr>
          <w:rFonts w:ascii="Times New Roman" w:hAnsi="Times New Roman" w:cs="Times New Roman"/>
          <w:sz w:val="24"/>
          <w:szCs w:val="24"/>
          <w:lang w:val="id-ID"/>
        </w:rPr>
        <w:t>di</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atas.</w:t>
      </w:r>
      <w:r w:rsidRPr="00A52CE4">
        <w:rPr>
          <w:rFonts w:ascii="Times New Roman" w:hAnsi="Times New Roman" w:cs="Times New Roman"/>
          <w:spacing w:val="41"/>
          <w:sz w:val="24"/>
          <w:szCs w:val="24"/>
          <w:lang w:val="id-ID"/>
        </w:rPr>
        <w:t xml:space="preserve"> </w:t>
      </w:r>
      <w:r w:rsidRPr="00A52CE4">
        <w:rPr>
          <w:rFonts w:ascii="Times New Roman" w:hAnsi="Times New Roman" w:cs="Times New Roman"/>
          <w:sz w:val="24"/>
          <w:szCs w:val="24"/>
          <w:lang w:val="id-ID"/>
        </w:rPr>
        <w:t>Dapat</w:t>
      </w:r>
      <w:r w:rsidRPr="00A52CE4">
        <w:rPr>
          <w:rFonts w:ascii="Times New Roman" w:hAnsi="Times New Roman" w:cs="Times New Roman"/>
          <w:spacing w:val="38"/>
          <w:sz w:val="24"/>
          <w:szCs w:val="24"/>
          <w:lang w:val="id-ID"/>
        </w:rPr>
        <w:t xml:space="preserve"> </w:t>
      </w:r>
      <w:r w:rsidRPr="00A52CE4">
        <w:rPr>
          <w:rFonts w:ascii="Times New Roman" w:hAnsi="Times New Roman" w:cs="Times New Roman"/>
          <w:sz w:val="24"/>
          <w:szCs w:val="24"/>
          <w:lang w:val="id-ID"/>
        </w:rPr>
        <w:t>digunakan</w:t>
      </w:r>
      <w:r w:rsidRPr="00A52CE4">
        <w:rPr>
          <w:rFonts w:ascii="Times New Roman" w:hAnsi="Times New Roman" w:cs="Times New Roman"/>
          <w:spacing w:val="39"/>
          <w:sz w:val="24"/>
          <w:szCs w:val="24"/>
          <w:lang w:val="id-ID"/>
        </w:rPr>
        <w:t xml:space="preserve"> </w:t>
      </w:r>
      <w:r w:rsidRPr="00A52CE4">
        <w:rPr>
          <w:rFonts w:ascii="Times New Roman" w:hAnsi="Times New Roman" w:cs="Times New Roman"/>
          <w:sz w:val="24"/>
          <w:szCs w:val="24"/>
          <w:lang w:val="id-ID"/>
        </w:rPr>
        <w:t>untuk</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frekuensi</w:t>
      </w:r>
      <w:r w:rsidRPr="00A52CE4">
        <w:rPr>
          <w:rFonts w:ascii="Times New Roman" w:hAnsi="Times New Roman" w:cs="Times New Roman"/>
          <w:spacing w:val="36"/>
          <w:sz w:val="24"/>
          <w:szCs w:val="24"/>
          <w:lang w:val="id-ID"/>
        </w:rPr>
        <w:t xml:space="preserve"> </w:t>
      </w:r>
      <w:r w:rsidRPr="00A52CE4">
        <w:rPr>
          <w:rFonts w:ascii="Times New Roman" w:hAnsi="Times New Roman" w:cs="Times New Roman"/>
          <w:spacing w:val="-2"/>
          <w:sz w:val="24"/>
          <w:szCs w:val="24"/>
          <w:lang w:val="id-ID"/>
        </w:rPr>
        <w:t>tinggi.</w:t>
      </w:r>
      <w:r w:rsidR="0002388B">
        <w:rPr>
          <w:rFonts w:ascii="Times New Roman" w:hAnsi="Times New Roman" w:cs="Times New Roman"/>
          <w:spacing w:val="-2"/>
          <w:sz w:val="24"/>
          <w:szCs w:val="24"/>
        </w:rPr>
        <w:t xml:space="preserve"> </w:t>
      </w:r>
      <w:r w:rsidRPr="00A52CE4">
        <w:rPr>
          <w:rFonts w:ascii="Times New Roman" w:hAnsi="Times New Roman" w:cs="Times New Roman"/>
          <w:sz w:val="24"/>
          <w:szCs w:val="24"/>
          <w:lang w:val="id-ID"/>
        </w:rPr>
        <w:t>Biasanya</w:t>
      </w:r>
      <w:r w:rsidRPr="00A52CE4">
        <w:rPr>
          <w:rFonts w:ascii="Times New Roman" w:hAnsi="Times New Roman" w:cs="Times New Roman"/>
          <w:spacing w:val="-3"/>
          <w:sz w:val="24"/>
          <w:szCs w:val="24"/>
          <w:lang w:val="id-ID"/>
        </w:rPr>
        <w:t xml:space="preserve"> </w:t>
      </w:r>
      <w:r w:rsidRPr="00A52CE4">
        <w:rPr>
          <w:rFonts w:ascii="Times New Roman" w:hAnsi="Times New Roman" w:cs="Times New Roman"/>
          <w:sz w:val="24"/>
          <w:szCs w:val="24"/>
          <w:lang w:val="id-ID"/>
        </w:rPr>
        <w:t>jenis ini digunakan</w:t>
      </w:r>
      <w:r w:rsidRPr="00A52CE4">
        <w:rPr>
          <w:rFonts w:ascii="Times New Roman" w:hAnsi="Times New Roman" w:cs="Times New Roman"/>
          <w:spacing w:val="-2"/>
          <w:sz w:val="24"/>
          <w:szCs w:val="24"/>
          <w:lang w:val="id-ID"/>
        </w:rPr>
        <w:t xml:space="preserve"> </w:t>
      </w:r>
      <w:r w:rsidRPr="00A52CE4">
        <w:rPr>
          <w:rFonts w:ascii="Times New Roman" w:hAnsi="Times New Roman" w:cs="Times New Roman"/>
          <w:sz w:val="24"/>
          <w:szCs w:val="24"/>
          <w:lang w:val="id-ID"/>
        </w:rPr>
        <w:t>untuk rangkaian</w:t>
      </w:r>
      <w:r w:rsidRPr="00A52CE4">
        <w:rPr>
          <w:rFonts w:ascii="Times New Roman" w:hAnsi="Times New Roman" w:cs="Times New Roman"/>
          <w:spacing w:val="-2"/>
          <w:sz w:val="24"/>
          <w:szCs w:val="24"/>
          <w:lang w:val="id-ID"/>
        </w:rPr>
        <w:t xml:space="preserve"> </w:t>
      </w:r>
      <w:r w:rsidRPr="00A52CE4">
        <w:rPr>
          <w:rFonts w:ascii="Times New Roman" w:hAnsi="Times New Roman" w:cs="Times New Roman"/>
          <w:sz w:val="24"/>
          <w:szCs w:val="24"/>
          <w:lang w:val="id-ID"/>
        </w:rPr>
        <w:t>yang menggunakan frekuensi</w:t>
      </w:r>
      <w:r w:rsidRPr="00A52CE4">
        <w:rPr>
          <w:rFonts w:ascii="Times New Roman" w:hAnsi="Times New Roman" w:cs="Times New Roman"/>
          <w:spacing w:val="-2"/>
          <w:sz w:val="24"/>
          <w:szCs w:val="24"/>
          <w:lang w:val="id-ID"/>
        </w:rPr>
        <w:t xml:space="preserve"> </w:t>
      </w:r>
      <w:r w:rsidRPr="00A52CE4">
        <w:rPr>
          <w:rFonts w:ascii="Times New Roman" w:hAnsi="Times New Roman" w:cs="Times New Roman"/>
          <w:sz w:val="24"/>
          <w:szCs w:val="24"/>
          <w:lang w:val="id-ID"/>
        </w:rPr>
        <w:t>tinggi,</w:t>
      </w:r>
      <w:r w:rsidRPr="00A52CE4">
        <w:rPr>
          <w:rFonts w:ascii="Times New Roman" w:hAnsi="Times New Roman" w:cs="Times New Roman"/>
          <w:spacing w:val="-2"/>
          <w:sz w:val="24"/>
          <w:szCs w:val="24"/>
          <w:lang w:val="id-ID"/>
        </w:rPr>
        <w:t xml:space="preserve"> </w:t>
      </w:r>
      <w:r w:rsidRPr="00A52CE4">
        <w:rPr>
          <w:rFonts w:ascii="Times New Roman" w:hAnsi="Times New Roman" w:cs="Times New Roman"/>
          <w:sz w:val="24"/>
          <w:szCs w:val="24"/>
          <w:lang w:val="id-ID"/>
        </w:rPr>
        <w:t>dan rangkaian analog.</w:t>
      </w:r>
      <w:r w:rsidRPr="00A52CE4">
        <w:rPr>
          <w:rFonts w:ascii="Times New Roman" w:hAnsi="Times New Roman" w:cs="Times New Roman"/>
          <w:spacing w:val="52"/>
          <w:sz w:val="24"/>
          <w:szCs w:val="24"/>
          <w:lang w:val="id-ID"/>
        </w:rPr>
        <w:t xml:space="preserve"> </w:t>
      </w:r>
      <w:r w:rsidRPr="00A52CE4">
        <w:rPr>
          <w:rFonts w:ascii="Times New Roman" w:hAnsi="Times New Roman" w:cs="Times New Roman"/>
          <w:sz w:val="24"/>
          <w:szCs w:val="24"/>
          <w:lang w:val="id-ID"/>
        </w:rPr>
        <w:t>Kapasitor</w:t>
      </w:r>
      <w:r w:rsidRPr="00A52CE4">
        <w:rPr>
          <w:rFonts w:ascii="Times New Roman" w:hAnsi="Times New Roman" w:cs="Times New Roman"/>
          <w:spacing w:val="53"/>
          <w:sz w:val="24"/>
          <w:szCs w:val="24"/>
          <w:lang w:val="id-ID"/>
        </w:rPr>
        <w:t xml:space="preserve"> </w:t>
      </w:r>
      <w:r w:rsidRPr="00A52CE4">
        <w:rPr>
          <w:rFonts w:ascii="Times New Roman" w:hAnsi="Times New Roman" w:cs="Times New Roman"/>
          <w:sz w:val="24"/>
          <w:szCs w:val="24"/>
          <w:lang w:val="id-ID"/>
        </w:rPr>
        <w:t>ini</w:t>
      </w:r>
      <w:r w:rsidRPr="00A52CE4">
        <w:rPr>
          <w:rFonts w:ascii="Times New Roman" w:hAnsi="Times New Roman" w:cs="Times New Roman"/>
          <w:spacing w:val="56"/>
          <w:sz w:val="24"/>
          <w:szCs w:val="24"/>
          <w:lang w:val="id-ID"/>
        </w:rPr>
        <w:t xml:space="preserve"> </w:t>
      </w:r>
      <w:r w:rsidRPr="00A52CE4">
        <w:rPr>
          <w:rFonts w:ascii="Times New Roman" w:hAnsi="Times New Roman" w:cs="Times New Roman"/>
          <w:sz w:val="24"/>
          <w:szCs w:val="24"/>
          <w:lang w:val="id-ID"/>
        </w:rPr>
        <w:t>biasanya</w:t>
      </w:r>
      <w:r w:rsidRPr="00A52CE4">
        <w:rPr>
          <w:rFonts w:ascii="Times New Roman" w:hAnsi="Times New Roman" w:cs="Times New Roman"/>
          <w:spacing w:val="51"/>
          <w:sz w:val="24"/>
          <w:szCs w:val="24"/>
          <w:lang w:val="id-ID"/>
        </w:rPr>
        <w:t xml:space="preserve"> </w:t>
      </w:r>
      <w:r w:rsidRPr="00A52CE4">
        <w:rPr>
          <w:rFonts w:ascii="Times New Roman" w:hAnsi="Times New Roman" w:cs="Times New Roman"/>
          <w:sz w:val="24"/>
          <w:szCs w:val="24"/>
          <w:lang w:val="id-ID"/>
        </w:rPr>
        <w:t>disebut</w:t>
      </w:r>
      <w:r w:rsidRPr="00A52CE4">
        <w:rPr>
          <w:rFonts w:ascii="Times New Roman" w:hAnsi="Times New Roman" w:cs="Times New Roman"/>
          <w:spacing w:val="55"/>
          <w:sz w:val="24"/>
          <w:szCs w:val="24"/>
          <w:lang w:val="id-ID"/>
        </w:rPr>
        <w:t xml:space="preserve"> </w:t>
      </w:r>
      <w:r w:rsidRPr="00A52CE4">
        <w:rPr>
          <w:rFonts w:ascii="Times New Roman" w:hAnsi="Times New Roman" w:cs="Times New Roman"/>
          <w:sz w:val="24"/>
          <w:szCs w:val="24"/>
          <w:lang w:val="id-ID"/>
        </w:rPr>
        <w:t>mylar</w:t>
      </w:r>
      <w:r w:rsidRPr="00A52CE4">
        <w:rPr>
          <w:rFonts w:ascii="Times New Roman" w:hAnsi="Times New Roman" w:cs="Times New Roman"/>
          <w:spacing w:val="54"/>
          <w:sz w:val="24"/>
          <w:szCs w:val="24"/>
          <w:lang w:val="id-ID"/>
        </w:rPr>
        <w:t xml:space="preserve"> </w:t>
      </w:r>
      <w:r w:rsidRPr="00A52CE4">
        <w:rPr>
          <w:rFonts w:ascii="Times New Roman" w:hAnsi="Times New Roman" w:cs="Times New Roman"/>
          <w:sz w:val="24"/>
          <w:szCs w:val="24"/>
          <w:lang w:val="id-ID"/>
        </w:rPr>
        <w:t>dan</w:t>
      </w:r>
      <w:r w:rsidRPr="00A52CE4">
        <w:rPr>
          <w:rFonts w:ascii="Times New Roman" w:hAnsi="Times New Roman" w:cs="Times New Roman"/>
          <w:spacing w:val="52"/>
          <w:sz w:val="24"/>
          <w:szCs w:val="24"/>
          <w:lang w:val="id-ID"/>
        </w:rPr>
        <w:t xml:space="preserve"> </w:t>
      </w:r>
      <w:r w:rsidRPr="00A52CE4">
        <w:rPr>
          <w:rFonts w:ascii="Times New Roman" w:hAnsi="Times New Roman" w:cs="Times New Roman"/>
          <w:sz w:val="24"/>
          <w:szCs w:val="24"/>
          <w:lang w:val="id-ID"/>
        </w:rPr>
        <w:t>mempunyai</w:t>
      </w:r>
      <w:r w:rsidRPr="00A52CE4">
        <w:rPr>
          <w:rFonts w:ascii="Times New Roman" w:hAnsi="Times New Roman" w:cs="Times New Roman"/>
          <w:spacing w:val="52"/>
          <w:sz w:val="24"/>
          <w:szCs w:val="24"/>
          <w:lang w:val="id-ID"/>
        </w:rPr>
        <w:t xml:space="preserve"> </w:t>
      </w:r>
      <w:r w:rsidRPr="00A52CE4">
        <w:rPr>
          <w:rFonts w:ascii="Times New Roman" w:hAnsi="Times New Roman" w:cs="Times New Roman"/>
          <w:sz w:val="24"/>
          <w:szCs w:val="24"/>
          <w:lang w:val="id-ID"/>
        </w:rPr>
        <w:t>toleransi</w:t>
      </w:r>
      <w:r w:rsidRPr="00A52CE4">
        <w:rPr>
          <w:rFonts w:ascii="Times New Roman" w:hAnsi="Times New Roman" w:cs="Times New Roman"/>
          <w:spacing w:val="55"/>
          <w:sz w:val="24"/>
          <w:szCs w:val="24"/>
          <w:lang w:val="id-ID"/>
        </w:rPr>
        <w:t xml:space="preserve"> </w:t>
      </w:r>
      <w:r w:rsidRPr="00A52CE4">
        <w:rPr>
          <w:rFonts w:ascii="Times New Roman" w:hAnsi="Times New Roman" w:cs="Times New Roman"/>
          <w:sz w:val="24"/>
          <w:szCs w:val="24"/>
          <w:lang w:val="id-ID"/>
        </w:rPr>
        <w:t>sebesar</w:t>
      </w:r>
      <w:r w:rsidRPr="00A52CE4">
        <w:rPr>
          <w:rFonts w:ascii="Times New Roman" w:hAnsi="Times New Roman" w:cs="Times New Roman"/>
          <w:spacing w:val="53"/>
          <w:sz w:val="24"/>
          <w:szCs w:val="24"/>
          <w:lang w:val="id-ID"/>
        </w:rPr>
        <w:t xml:space="preserve"> </w:t>
      </w:r>
      <w:r w:rsidRPr="00A52CE4">
        <w:rPr>
          <w:rFonts w:ascii="Times New Roman" w:hAnsi="Times New Roman" w:cs="Times New Roman"/>
          <w:sz w:val="24"/>
          <w:szCs w:val="24"/>
          <w:lang w:val="id-ID"/>
        </w:rPr>
        <w:t>±5%</w:t>
      </w:r>
      <w:r w:rsidRPr="00A52CE4">
        <w:rPr>
          <w:rFonts w:ascii="Times New Roman" w:hAnsi="Times New Roman" w:cs="Times New Roman"/>
          <w:spacing w:val="54"/>
          <w:sz w:val="24"/>
          <w:szCs w:val="24"/>
          <w:lang w:val="id-ID"/>
        </w:rPr>
        <w:t xml:space="preserve"> </w:t>
      </w:r>
      <w:r w:rsidRPr="00A52CE4">
        <w:rPr>
          <w:rFonts w:ascii="Times New Roman" w:hAnsi="Times New Roman" w:cs="Times New Roman"/>
          <w:spacing w:val="-2"/>
          <w:sz w:val="24"/>
          <w:szCs w:val="24"/>
          <w:lang w:val="id-ID"/>
        </w:rPr>
        <w:t>sampai</w:t>
      </w:r>
      <w:r w:rsidR="0002388B">
        <w:rPr>
          <w:rFonts w:ascii="Times New Roman" w:hAnsi="Times New Roman" w:cs="Times New Roman"/>
          <w:spacing w:val="-2"/>
          <w:sz w:val="24"/>
          <w:szCs w:val="24"/>
        </w:rPr>
        <w:t xml:space="preserve"> </w:t>
      </w:r>
      <w:r w:rsidRPr="00A52CE4">
        <w:rPr>
          <w:rFonts w:ascii="Times New Roman" w:hAnsi="Times New Roman" w:cs="Times New Roman"/>
          <w:spacing w:val="-2"/>
          <w:sz w:val="24"/>
          <w:szCs w:val="24"/>
          <w:lang w:val="id-ID"/>
        </w:rPr>
        <w:t>±10%.</w:t>
      </w:r>
    </w:p>
    <w:p w14:paraId="0E5CF553" w14:textId="77777777" w:rsidR="00A52CE4" w:rsidRPr="00A52CE4" w:rsidRDefault="00A52CE4" w:rsidP="005D6317">
      <w:pPr>
        <w:pStyle w:val="BodyText"/>
        <w:spacing w:before="5" w:line="360" w:lineRule="auto"/>
        <w:rPr>
          <w:lang w:val="id-ID"/>
        </w:rPr>
      </w:pPr>
    </w:p>
    <w:p w14:paraId="1F3C2B39" w14:textId="66DB1DF2" w:rsidR="00A52CE4" w:rsidRDefault="00A52CE4" w:rsidP="0002388B">
      <w:pPr>
        <w:pStyle w:val="ListParagraph"/>
        <w:widowControl w:val="0"/>
        <w:tabs>
          <w:tab w:val="left" w:pos="460"/>
        </w:tabs>
        <w:autoSpaceDE w:val="0"/>
        <w:autoSpaceDN w:val="0"/>
        <w:spacing w:after="0" w:line="360" w:lineRule="auto"/>
        <w:ind w:left="460"/>
        <w:contextualSpacing w:val="0"/>
        <w:jc w:val="both"/>
        <w:rPr>
          <w:rFonts w:ascii="Times New Roman" w:hAnsi="Times New Roman" w:cs="Times New Roman"/>
          <w:spacing w:val="-2"/>
          <w:sz w:val="24"/>
          <w:szCs w:val="24"/>
          <w:lang w:val="id-ID"/>
        </w:rPr>
      </w:pPr>
      <w:r w:rsidRPr="00A52CE4">
        <w:rPr>
          <w:rFonts w:ascii="Times New Roman" w:hAnsi="Times New Roman" w:cs="Times New Roman"/>
          <w:sz w:val="24"/>
          <w:szCs w:val="24"/>
          <w:lang w:val="id-ID"/>
        </w:rPr>
        <w:t>Polypropylene</w:t>
      </w:r>
      <w:r w:rsidRPr="00A52CE4">
        <w:rPr>
          <w:rFonts w:ascii="Times New Roman" w:hAnsi="Times New Roman" w:cs="Times New Roman"/>
          <w:spacing w:val="-3"/>
          <w:sz w:val="24"/>
          <w:szCs w:val="24"/>
          <w:lang w:val="id-ID"/>
        </w:rPr>
        <w:t xml:space="preserve"> </w:t>
      </w:r>
      <w:r w:rsidRPr="00A52CE4">
        <w:rPr>
          <w:rFonts w:ascii="Times New Roman" w:hAnsi="Times New Roman" w:cs="Times New Roman"/>
          <w:spacing w:val="-2"/>
          <w:sz w:val="24"/>
          <w:szCs w:val="24"/>
          <w:lang w:val="id-ID"/>
        </w:rPr>
        <w:t>Capacitor</w:t>
      </w:r>
    </w:p>
    <w:p w14:paraId="4ABA5352" w14:textId="77777777" w:rsidR="0002388B" w:rsidRDefault="0002388B" w:rsidP="0002388B">
      <w:pPr>
        <w:pStyle w:val="ListParagraph"/>
        <w:widowControl w:val="0"/>
        <w:tabs>
          <w:tab w:val="left" w:pos="460"/>
        </w:tabs>
        <w:autoSpaceDE w:val="0"/>
        <w:autoSpaceDN w:val="0"/>
        <w:spacing w:after="0" w:line="360" w:lineRule="auto"/>
        <w:ind w:left="460"/>
        <w:contextualSpacing w:val="0"/>
        <w:jc w:val="both"/>
        <w:rPr>
          <w:rFonts w:ascii="Times New Roman" w:hAnsi="Times New Roman" w:cs="Times New Roman"/>
          <w:sz w:val="24"/>
          <w:szCs w:val="24"/>
          <w:lang w:val="id-ID"/>
        </w:rPr>
      </w:pPr>
      <w:r>
        <w:rPr>
          <w:rFonts w:ascii="Times New Roman" w:hAnsi="Times New Roman" w:cs="Times New Roman"/>
          <w:noProof/>
          <w:sz w:val="24"/>
          <w:szCs w:val="24"/>
          <w:lang w:val="id-ID"/>
        </w:rPr>
        <w:drawing>
          <wp:inline distT="0" distB="0" distL="0" distR="0" wp14:anchorId="44FCED5E" wp14:editId="258D3555">
            <wp:extent cx="2188845" cy="1475105"/>
            <wp:effectExtent l="0" t="0" r="1905" b="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188845" cy="1475105"/>
                    </a:xfrm>
                    <a:prstGeom prst="rect">
                      <a:avLst/>
                    </a:prstGeom>
                    <a:noFill/>
                  </pic:spPr>
                </pic:pic>
              </a:graphicData>
            </a:graphic>
          </wp:inline>
        </w:drawing>
      </w:r>
    </w:p>
    <w:p w14:paraId="246B92AA" w14:textId="37A4DCE0" w:rsidR="00A52CE4" w:rsidRPr="00A52CE4" w:rsidRDefault="00A52CE4" w:rsidP="0002388B">
      <w:pPr>
        <w:pStyle w:val="ListParagraph"/>
        <w:widowControl w:val="0"/>
        <w:tabs>
          <w:tab w:val="left" w:pos="460"/>
        </w:tabs>
        <w:autoSpaceDE w:val="0"/>
        <w:autoSpaceDN w:val="0"/>
        <w:spacing w:after="0" w:line="360" w:lineRule="auto"/>
        <w:ind w:left="460"/>
        <w:contextualSpacing w:val="0"/>
        <w:jc w:val="both"/>
        <w:rPr>
          <w:rFonts w:ascii="Times New Roman" w:hAnsi="Times New Roman" w:cs="Times New Roman"/>
          <w:sz w:val="24"/>
          <w:szCs w:val="24"/>
          <w:lang w:val="id-ID"/>
        </w:rPr>
      </w:pPr>
      <w:r w:rsidRPr="00A52CE4">
        <w:rPr>
          <w:rFonts w:ascii="Times New Roman" w:hAnsi="Times New Roman" w:cs="Times New Roman"/>
          <w:sz w:val="24"/>
          <w:szCs w:val="24"/>
          <w:lang w:val="id-ID"/>
        </w:rPr>
        <w:t>Kapasitor ini memiliki nilai toleransi yang lebih tinggi dari polyester film capacitor. Pada umumnya nilai kapasitansi dari komponen ini tidak akan berubah apabila dirancang disuatu sistem dimana frekuensi yang melaluinya lebih kecil atau sama dengan 100KHz. Pada gambar disamping ditunjukkan kapasitor</w:t>
      </w:r>
      <w:r w:rsidRPr="00A52CE4">
        <w:rPr>
          <w:rFonts w:ascii="Times New Roman" w:hAnsi="Times New Roman" w:cs="Times New Roman"/>
          <w:spacing w:val="40"/>
          <w:sz w:val="24"/>
          <w:szCs w:val="24"/>
          <w:lang w:val="id-ID"/>
        </w:rPr>
        <w:t xml:space="preserve"> </w:t>
      </w:r>
      <w:r w:rsidRPr="00A52CE4">
        <w:rPr>
          <w:rFonts w:ascii="Times New Roman" w:hAnsi="Times New Roman" w:cs="Times New Roman"/>
          <w:sz w:val="24"/>
          <w:szCs w:val="24"/>
          <w:lang w:val="id-ID"/>
        </w:rPr>
        <w:t>polypropylenedengan toleransi ±1%.</w:t>
      </w:r>
    </w:p>
    <w:p w14:paraId="3287BC4A" w14:textId="77777777" w:rsidR="0002388B" w:rsidRDefault="00A52CE4" w:rsidP="0002388B">
      <w:pPr>
        <w:pStyle w:val="ListParagraph"/>
        <w:widowControl w:val="0"/>
        <w:tabs>
          <w:tab w:val="left" w:pos="556"/>
        </w:tabs>
        <w:autoSpaceDE w:val="0"/>
        <w:autoSpaceDN w:val="0"/>
        <w:spacing w:before="201" w:after="0" w:line="360" w:lineRule="auto"/>
        <w:ind w:left="556"/>
        <w:contextualSpacing w:val="0"/>
        <w:jc w:val="both"/>
        <w:rPr>
          <w:rFonts w:ascii="Times New Roman" w:hAnsi="Times New Roman" w:cs="Times New Roman"/>
          <w:b/>
          <w:spacing w:val="-2"/>
          <w:sz w:val="24"/>
          <w:szCs w:val="24"/>
          <w:lang w:val="id-ID"/>
        </w:rPr>
      </w:pPr>
      <w:r w:rsidRPr="00A52CE4">
        <w:rPr>
          <w:rFonts w:ascii="Times New Roman" w:hAnsi="Times New Roman" w:cs="Times New Roman"/>
          <w:b/>
          <w:sz w:val="24"/>
          <w:szCs w:val="24"/>
          <w:lang w:val="id-ID"/>
        </w:rPr>
        <w:t>Fungsi</w:t>
      </w:r>
      <w:r w:rsidRPr="00A52CE4">
        <w:rPr>
          <w:rFonts w:ascii="Times New Roman" w:hAnsi="Times New Roman" w:cs="Times New Roman"/>
          <w:b/>
          <w:spacing w:val="-4"/>
          <w:sz w:val="24"/>
          <w:szCs w:val="24"/>
          <w:lang w:val="id-ID"/>
        </w:rPr>
        <w:t xml:space="preserve"> </w:t>
      </w:r>
      <w:r w:rsidRPr="00A52CE4">
        <w:rPr>
          <w:rFonts w:ascii="Times New Roman" w:hAnsi="Times New Roman" w:cs="Times New Roman"/>
          <w:b/>
          <w:spacing w:val="-2"/>
          <w:sz w:val="24"/>
          <w:szCs w:val="24"/>
          <w:lang w:val="id-ID"/>
        </w:rPr>
        <w:t>Kapasitor</w:t>
      </w:r>
    </w:p>
    <w:p w14:paraId="1C8519D3" w14:textId="384B0EE8" w:rsidR="00A52CE4" w:rsidRPr="0002388B" w:rsidRDefault="00A52CE4" w:rsidP="0002388B">
      <w:pPr>
        <w:pStyle w:val="ListParagraph"/>
        <w:widowControl w:val="0"/>
        <w:tabs>
          <w:tab w:val="left" w:pos="556"/>
        </w:tabs>
        <w:autoSpaceDE w:val="0"/>
        <w:autoSpaceDN w:val="0"/>
        <w:spacing w:before="201" w:after="0" w:line="360" w:lineRule="auto"/>
        <w:ind w:left="556"/>
        <w:contextualSpacing w:val="0"/>
        <w:jc w:val="both"/>
        <w:rPr>
          <w:rFonts w:ascii="Times New Roman" w:hAnsi="Times New Roman" w:cs="Times New Roman"/>
          <w:b/>
          <w:sz w:val="24"/>
          <w:szCs w:val="24"/>
          <w:lang w:val="id-ID"/>
        </w:rPr>
      </w:pPr>
      <w:r w:rsidRPr="00A52CE4">
        <w:rPr>
          <w:rFonts w:ascii="Times New Roman" w:hAnsi="Times New Roman" w:cs="Times New Roman"/>
          <w:sz w:val="24"/>
          <w:szCs w:val="24"/>
          <w:lang w:val="id-ID"/>
        </w:rPr>
        <w:t>Fungsi</w:t>
      </w:r>
      <w:r w:rsidRPr="00A52CE4">
        <w:rPr>
          <w:rFonts w:ascii="Times New Roman" w:hAnsi="Times New Roman" w:cs="Times New Roman"/>
          <w:spacing w:val="-6"/>
          <w:sz w:val="24"/>
          <w:szCs w:val="24"/>
          <w:lang w:val="id-ID"/>
        </w:rPr>
        <w:t xml:space="preserve"> </w:t>
      </w:r>
      <w:r w:rsidRPr="00A52CE4">
        <w:rPr>
          <w:rFonts w:ascii="Times New Roman" w:hAnsi="Times New Roman" w:cs="Times New Roman"/>
          <w:sz w:val="24"/>
          <w:szCs w:val="24"/>
          <w:lang w:val="id-ID"/>
        </w:rPr>
        <w:t>penggunaan</w:t>
      </w:r>
      <w:r w:rsidRPr="00A52CE4">
        <w:rPr>
          <w:rFonts w:ascii="Times New Roman" w:hAnsi="Times New Roman" w:cs="Times New Roman"/>
          <w:spacing w:val="-4"/>
          <w:sz w:val="24"/>
          <w:szCs w:val="24"/>
          <w:lang w:val="id-ID"/>
        </w:rPr>
        <w:t xml:space="preserve"> </w:t>
      </w:r>
      <w:r w:rsidRPr="00A52CE4">
        <w:rPr>
          <w:rFonts w:ascii="Times New Roman" w:hAnsi="Times New Roman" w:cs="Times New Roman"/>
          <w:sz w:val="24"/>
          <w:szCs w:val="24"/>
          <w:lang w:val="id-ID"/>
        </w:rPr>
        <w:t>kapasitor</w:t>
      </w:r>
      <w:r w:rsidRPr="00A52CE4">
        <w:rPr>
          <w:rFonts w:ascii="Times New Roman" w:hAnsi="Times New Roman" w:cs="Times New Roman"/>
          <w:spacing w:val="-3"/>
          <w:sz w:val="24"/>
          <w:szCs w:val="24"/>
          <w:lang w:val="id-ID"/>
        </w:rPr>
        <w:t xml:space="preserve"> </w:t>
      </w:r>
      <w:r w:rsidRPr="00A52CE4">
        <w:rPr>
          <w:rFonts w:ascii="Times New Roman" w:hAnsi="Times New Roman" w:cs="Times New Roman"/>
          <w:sz w:val="24"/>
          <w:szCs w:val="24"/>
          <w:lang w:val="id-ID"/>
        </w:rPr>
        <w:t>dalam</w:t>
      </w:r>
      <w:r w:rsidRPr="00A52CE4">
        <w:rPr>
          <w:rFonts w:ascii="Times New Roman" w:hAnsi="Times New Roman" w:cs="Times New Roman"/>
          <w:spacing w:val="-3"/>
          <w:sz w:val="24"/>
          <w:szCs w:val="24"/>
          <w:lang w:val="id-ID"/>
        </w:rPr>
        <w:t xml:space="preserve"> </w:t>
      </w:r>
      <w:r w:rsidRPr="00A52CE4">
        <w:rPr>
          <w:rFonts w:ascii="Times New Roman" w:hAnsi="Times New Roman" w:cs="Times New Roman"/>
          <w:sz w:val="24"/>
          <w:szCs w:val="24"/>
          <w:lang w:val="id-ID"/>
        </w:rPr>
        <w:t>suatu</w:t>
      </w:r>
      <w:r w:rsidRPr="00A52CE4">
        <w:rPr>
          <w:rFonts w:ascii="Times New Roman" w:hAnsi="Times New Roman" w:cs="Times New Roman"/>
          <w:spacing w:val="-4"/>
          <w:sz w:val="24"/>
          <w:szCs w:val="24"/>
          <w:lang w:val="id-ID"/>
        </w:rPr>
        <w:t xml:space="preserve"> </w:t>
      </w:r>
      <w:r w:rsidRPr="00A52CE4">
        <w:rPr>
          <w:rFonts w:ascii="Times New Roman" w:hAnsi="Times New Roman" w:cs="Times New Roman"/>
          <w:sz w:val="24"/>
          <w:szCs w:val="24"/>
          <w:lang w:val="id-ID"/>
        </w:rPr>
        <w:t>rangkaian</w:t>
      </w:r>
      <w:r w:rsidRPr="00A52CE4">
        <w:rPr>
          <w:rFonts w:ascii="Times New Roman" w:hAnsi="Times New Roman" w:cs="Times New Roman"/>
          <w:spacing w:val="-4"/>
          <w:sz w:val="24"/>
          <w:szCs w:val="24"/>
          <w:lang w:val="id-ID"/>
        </w:rPr>
        <w:t xml:space="preserve"> </w:t>
      </w:r>
      <w:r w:rsidRPr="00A52CE4">
        <w:rPr>
          <w:rFonts w:ascii="Times New Roman" w:hAnsi="Times New Roman" w:cs="Times New Roman"/>
          <w:spacing w:val="-10"/>
          <w:sz w:val="24"/>
          <w:szCs w:val="24"/>
          <w:lang w:val="id-ID"/>
        </w:rPr>
        <w:t>:</w:t>
      </w:r>
    </w:p>
    <w:p w14:paraId="393C7990" w14:textId="77777777" w:rsidR="00A52CE4" w:rsidRPr="00A52CE4" w:rsidRDefault="00A52CE4" w:rsidP="0002388B">
      <w:pPr>
        <w:pStyle w:val="ListParagraph"/>
        <w:widowControl w:val="0"/>
        <w:numPr>
          <w:ilvl w:val="0"/>
          <w:numId w:val="5"/>
        </w:numPr>
        <w:tabs>
          <w:tab w:val="left" w:pos="851"/>
        </w:tabs>
        <w:autoSpaceDE w:val="0"/>
        <w:autoSpaceDN w:val="0"/>
        <w:spacing w:before="201" w:after="0" w:line="360" w:lineRule="auto"/>
        <w:ind w:left="851"/>
        <w:contextualSpacing w:val="0"/>
        <w:jc w:val="both"/>
        <w:rPr>
          <w:rFonts w:ascii="Times New Roman" w:hAnsi="Times New Roman" w:cs="Times New Roman"/>
          <w:sz w:val="24"/>
          <w:szCs w:val="24"/>
          <w:lang w:val="id-ID"/>
        </w:rPr>
      </w:pPr>
      <w:r w:rsidRPr="00A52CE4">
        <w:rPr>
          <w:rFonts w:ascii="Times New Roman" w:hAnsi="Times New Roman" w:cs="Times New Roman"/>
          <w:sz w:val="24"/>
          <w:szCs w:val="24"/>
          <w:lang w:val="id-ID"/>
        </w:rPr>
        <w:t>sebagai</w:t>
      </w:r>
      <w:r w:rsidRPr="00A52CE4">
        <w:rPr>
          <w:rFonts w:ascii="Times New Roman" w:hAnsi="Times New Roman" w:cs="Times New Roman"/>
          <w:spacing w:val="-7"/>
          <w:sz w:val="24"/>
          <w:szCs w:val="24"/>
          <w:lang w:val="id-ID"/>
        </w:rPr>
        <w:t xml:space="preserve"> </w:t>
      </w:r>
      <w:r w:rsidRPr="00A52CE4">
        <w:rPr>
          <w:rFonts w:ascii="Times New Roman" w:hAnsi="Times New Roman" w:cs="Times New Roman"/>
          <w:sz w:val="24"/>
          <w:szCs w:val="24"/>
          <w:lang w:val="id-ID"/>
        </w:rPr>
        <w:t>penghubung</w:t>
      </w:r>
      <w:r w:rsidRPr="00A52CE4">
        <w:rPr>
          <w:rFonts w:ascii="Times New Roman" w:hAnsi="Times New Roman" w:cs="Times New Roman"/>
          <w:spacing w:val="-5"/>
          <w:sz w:val="24"/>
          <w:szCs w:val="24"/>
          <w:lang w:val="id-ID"/>
        </w:rPr>
        <w:t xml:space="preserve"> </w:t>
      </w:r>
      <w:r w:rsidRPr="00A52CE4">
        <w:rPr>
          <w:rFonts w:ascii="Times New Roman" w:hAnsi="Times New Roman" w:cs="Times New Roman"/>
          <w:sz w:val="24"/>
          <w:szCs w:val="24"/>
          <w:lang w:val="id-ID"/>
        </w:rPr>
        <w:t>(coupling)</w:t>
      </w:r>
      <w:r w:rsidRPr="00A52CE4">
        <w:rPr>
          <w:rFonts w:ascii="Times New Roman" w:hAnsi="Times New Roman" w:cs="Times New Roman"/>
          <w:spacing w:val="-3"/>
          <w:sz w:val="24"/>
          <w:szCs w:val="24"/>
          <w:lang w:val="id-ID"/>
        </w:rPr>
        <w:t xml:space="preserve"> </w:t>
      </w:r>
      <w:r w:rsidRPr="00A52CE4">
        <w:rPr>
          <w:rFonts w:ascii="Times New Roman" w:hAnsi="Times New Roman" w:cs="Times New Roman"/>
          <w:sz w:val="24"/>
          <w:szCs w:val="24"/>
          <w:lang w:val="id-ID"/>
        </w:rPr>
        <w:t>yang</w:t>
      </w:r>
      <w:r w:rsidRPr="00A52CE4">
        <w:rPr>
          <w:rFonts w:ascii="Times New Roman" w:hAnsi="Times New Roman" w:cs="Times New Roman"/>
          <w:spacing w:val="-4"/>
          <w:sz w:val="24"/>
          <w:szCs w:val="24"/>
          <w:lang w:val="id-ID"/>
        </w:rPr>
        <w:t xml:space="preserve"> </w:t>
      </w:r>
      <w:r w:rsidRPr="00A52CE4">
        <w:rPr>
          <w:rFonts w:ascii="Times New Roman" w:hAnsi="Times New Roman" w:cs="Times New Roman"/>
          <w:sz w:val="24"/>
          <w:szCs w:val="24"/>
          <w:lang w:val="id-ID"/>
        </w:rPr>
        <w:t>menghubungkan</w:t>
      </w:r>
      <w:r w:rsidRPr="00A52CE4">
        <w:rPr>
          <w:rFonts w:ascii="Times New Roman" w:hAnsi="Times New Roman" w:cs="Times New Roman"/>
          <w:spacing w:val="-4"/>
          <w:sz w:val="24"/>
          <w:szCs w:val="24"/>
          <w:lang w:val="id-ID"/>
        </w:rPr>
        <w:t xml:space="preserve"> </w:t>
      </w:r>
      <w:r w:rsidRPr="00A52CE4">
        <w:rPr>
          <w:rFonts w:ascii="Times New Roman" w:hAnsi="Times New Roman" w:cs="Times New Roman"/>
          <w:sz w:val="24"/>
          <w:szCs w:val="24"/>
          <w:lang w:val="id-ID"/>
        </w:rPr>
        <w:t>masing-masing</w:t>
      </w:r>
      <w:r w:rsidRPr="00A52CE4">
        <w:rPr>
          <w:rFonts w:ascii="Times New Roman" w:hAnsi="Times New Roman" w:cs="Times New Roman"/>
          <w:spacing w:val="-4"/>
          <w:sz w:val="24"/>
          <w:szCs w:val="24"/>
          <w:lang w:val="id-ID"/>
        </w:rPr>
        <w:t xml:space="preserve"> </w:t>
      </w:r>
      <w:r w:rsidRPr="00A52CE4">
        <w:rPr>
          <w:rFonts w:ascii="Times New Roman" w:hAnsi="Times New Roman" w:cs="Times New Roman"/>
          <w:sz w:val="24"/>
          <w:szCs w:val="24"/>
          <w:lang w:val="id-ID"/>
        </w:rPr>
        <w:t>bagian</w:t>
      </w:r>
      <w:r w:rsidRPr="00A52CE4">
        <w:rPr>
          <w:rFonts w:ascii="Times New Roman" w:hAnsi="Times New Roman" w:cs="Times New Roman"/>
          <w:spacing w:val="-4"/>
          <w:sz w:val="24"/>
          <w:szCs w:val="24"/>
          <w:lang w:val="id-ID"/>
        </w:rPr>
        <w:t xml:space="preserve"> </w:t>
      </w:r>
      <w:r w:rsidRPr="00A52CE4">
        <w:rPr>
          <w:rFonts w:ascii="Times New Roman" w:hAnsi="Times New Roman" w:cs="Times New Roman"/>
          <w:sz w:val="24"/>
          <w:szCs w:val="24"/>
          <w:lang w:val="id-ID"/>
        </w:rPr>
        <w:t>dalam</w:t>
      </w:r>
      <w:r w:rsidRPr="00A52CE4">
        <w:rPr>
          <w:rFonts w:ascii="Times New Roman" w:hAnsi="Times New Roman" w:cs="Times New Roman"/>
          <w:spacing w:val="-3"/>
          <w:sz w:val="24"/>
          <w:szCs w:val="24"/>
          <w:lang w:val="id-ID"/>
        </w:rPr>
        <w:t xml:space="preserve"> </w:t>
      </w:r>
      <w:r w:rsidRPr="00A52CE4">
        <w:rPr>
          <w:rFonts w:ascii="Times New Roman" w:hAnsi="Times New Roman" w:cs="Times New Roman"/>
          <w:sz w:val="24"/>
          <w:szCs w:val="24"/>
          <w:lang w:val="id-ID"/>
        </w:rPr>
        <w:t>suatu</w:t>
      </w:r>
      <w:r w:rsidRPr="00A52CE4">
        <w:rPr>
          <w:rFonts w:ascii="Times New Roman" w:hAnsi="Times New Roman" w:cs="Times New Roman"/>
          <w:spacing w:val="-1"/>
          <w:sz w:val="24"/>
          <w:szCs w:val="24"/>
          <w:lang w:val="id-ID"/>
        </w:rPr>
        <w:t xml:space="preserve"> </w:t>
      </w:r>
      <w:r w:rsidRPr="00A52CE4">
        <w:rPr>
          <w:rFonts w:ascii="Times New Roman" w:hAnsi="Times New Roman" w:cs="Times New Roman"/>
          <w:spacing w:val="-2"/>
          <w:sz w:val="24"/>
          <w:szCs w:val="24"/>
          <w:lang w:val="id-ID"/>
        </w:rPr>
        <w:t>rangkaian</w:t>
      </w:r>
    </w:p>
    <w:p w14:paraId="60104ED8" w14:textId="77777777" w:rsidR="00A52CE4" w:rsidRPr="00A52CE4" w:rsidRDefault="00A52CE4" w:rsidP="0002388B">
      <w:pPr>
        <w:pStyle w:val="ListParagraph"/>
        <w:widowControl w:val="0"/>
        <w:numPr>
          <w:ilvl w:val="0"/>
          <w:numId w:val="5"/>
        </w:numPr>
        <w:tabs>
          <w:tab w:val="left" w:pos="851"/>
        </w:tabs>
        <w:autoSpaceDE w:val="0"/>
        <w:autoSpaceDN w:val="0"/>
        <w:spacing w:before="200" w:after="0" w:line="360" w:lineRule="auto"/>
        <w:ind w:left="851"/>
        <w:contextualSpacing w:val="0"/>
        <w:jc w:val="both"/>
        <w:rPr>
          <w:rFonts w:ascii="Times New Roman" w:hAnsi="Times New Roman" w:cs="Times New Roman"/>
          <w:sz w:val="24"/>
          <w:szCs w:val="24"/>
          <w:lang w:val="id-ID"/>
        </w:rPr>
      </w:pPr>
      <w:r w:rsidRPr="00A52CE4">
        <w:rPr>
          <w:rFonts w:ascii="Times New Roman" w:hAnsi="Times New Roman" w:cs="Times New Roman"/>
          <w:sz w:val="24"/>
          <w:szCs w:val="24"/>
          <w:lang w:val="id-ID"/>
        </w:rPr>
        <w:lastRenderedPageBreak/>
        <w:t>Sebagai</w:t>
      </w:r>
      <w:r w:rsidRPr="00A52CE4">
        <w:rPr>
          <w:rFonts w:ascii="Times New Roman" w:hAnsi="Times New Roman" w:cs="Times New Roman"/>
          <w:spacing w:val="-3"/>
          <w:sz w:val="24"/>
          <w:szCs w:val="24"/>
          <w:lang w:val="id-ID"/>
        </w:rPr>
        <w:t xml:space="preserve"> </w:t>
      </w:r>
      <w:r w:rsidRPr="00A52CE4">
        <w:rPr>
          <w:rFonts w:ascii="Times New Roman" w:hAnsi="Times New Roman" w:cs="Times New Roman"/>
          <w:sz w:val="24"/>
          <w:szCs w:val="24"/>
          <w:lang w:val="id-ID"/>
        </w:rPr>
        <w:t>filter</w:t>
      </w:r>
      <w:r w:rsidRPr="00A52CE4">
        <w:rPr>
          <w:rFonts w:ascii="Times New Roman" w:hAnsi="Times New Roman" w:cs="Times New Roman"/>
          <w:spacing w:val="-6"/>
          <w:sz w:val="24"/>
          <w:szCs w:val="24"/>
          <w:lang w:val="id-ID"/>
        </w:rPr>
        <w:t xml:space="preserve"> </w:t>
      </w:r>
      <w:r w:rsidRPr="00A52CE4">
        <w:rPr>
          <w:rFonts w:ascii="Times New Roman" w:hAnsi="Times New Roman" w:cs="Times New Roman"/>
          <w:sz w:val="24"/>
          <w:szCs w:val="24"/>
          <w:lang w:val="id-ID"/>
        </w:rPr>
        <w:t>yang</w:t>
      </w:r>
      <w:r w:rsidRPr="00A52CE4">
        <w:rPr>
          <w:rFonts w:ascii="Times New Roman" w:hAnsi="Times New Roman" w:cs="Times New Roman"/>
          <w:spacing w:val="-1"/>
          <w:sz w:val="24"/>
          <w:szCs w:val="24"/>
          <w:lang w:val="id-ID"/>
        </w:rPr>
        <w:t xml:space="preserve"> </w:t>
      </w:r>
      <w:r w:rsidRPr="00A52CE4">
        <w:rPr>
          <w:rFonts w:ascii="Times New Roman" w:hAnsi="Times New Roman" w:cs="Times New Roman"/>
          <w:sz w:val="24"/>
          <w:szCs w:val="24"/>
          <w:lang w:val="id-ID"/>
        </w:rPr>
        <w:t>di</w:t>
      </w:r>
      <w:r w:rsidRPr="00A52CE4">
        <w:rPr>
          <w:rFonts w:ascii="Times New Roman" w:hAnsi="Times New Roman" w:cs="Times New Roman"/>
          <w:spacing w:val="-2"/>
          <w:sz w:val="24"/>
          <w:szCs w:val="24"/>
          <w:lang w:val="id-ID"/>
        </w:rPr>
        <w:t xml:space="preserve"> </w:t>
      </w:r>
      <w:r w:rsidRPr="00A52CE4">
        <w:rPr>
          <w:rFonts w:ascii="Times New Roman" w:hAnsi="Times New Roman" w:cs="Times New Roman"/>
          <w:sz w:val="24"/>
          <w:szCs w:val="24"/>
          <w:lang w:val="id-ID"/>
        </w:rPr>
        <w:t>pakai</w:t>
      </w:r>
      <w:r w:rsidRPr="00A52CE4">
        <w:rPr>
          <w:rFonts w:ascii="Times New Roman" w:hAnsi="Times New Roman" w:cs="Times New Roman"/>
          <w:spacing w:val="-3"/>
          <w:sz w:val="24"/>
          <w:szCs w:val="24"/>
          <w:lang w:val="id-ID"/>
        </w:rPr>
        <w:t xml:space="preserve"> </w:t>
      </w:r>
      <w:r w:rsidRPr="00A52CE4">
        <w:rPr>
          <w:rFonts w:ascii="Times New Roman" w:hAnsi="Times New Roman" w:cs="Times New Roman"/>
          <w:sz w:val="24"/>
          <w:szCs w:val="24"/>
          <w:lang w:val="id-ID"/>
        </w:rPr>
        <w:t>pada</w:t>
      </w:r>
      <w:r w:rsidRPr="00A52CE4">
        <w:rPr>
          <w:rFonts w:ascii="Times New Roman" w:hAnsi="Times New Roman" w:cs="Times New Roman"/>
          <w:spacing w:val="-4"/>
          <w:sz w:val="24"/>
          <w:szCs w:val="24"/>
          <w:lang w:val="id-ID"/>
        </w:rPr>
        <w:t xml:space="preserve"> </w:t>
      </w:r>
      <w:r w:rsidRPr="00A52CE4">
        <w:rPr>
          <w:rFonts w:ascii="Times New Roman" w:hAnsi="Times New Roman" w:cs="Times New Roman"/>
          <w:sz w:val="24"/>
          <w:szCs w:val="24"/>
          <w:lang w:val="id-ID"/>
        </w:rPr>
        <w:t>rangkaian</w:t>
      </w:r>
      <w:r w:rsidRPr="00A52CE4">
        <w:rPr>
          <w:rFonts w:ascii="Times New Roman" w:hAnsi="Times New Roman" w:cs="Times New Roman"/>
          <w:spacing w:val="-4"/>
          <w:sz w:val="24"/>
          <w:szCs w:val="24"/>
          <w:lang w:val="id-ID"/>
        </w:rPr>
        <w:t xml:space="preserve"> </w:t>
      </w:r>
      <w:r w:rsidRPr="00A52CE4">
        <w:rPr>
          <w:rFonts w:ascii="Times New Roman" w:hAnsi="Times New Roman" w:cs="Times New Roman"/>
          <w:sz w:val="24"/>
          <w:szCs w:val="24"/>
          <w:lang w:val="id-ID"/>
        </w:rPr>
        <w:t xml:space="preserve">satu </w:t>
      </w:r>
      <w:r w:rsidRPr="00A52CE4">
        <w:rPr>
          <w:rFonts w:ascii="Times New Roman" w:hAnsi="Times New Roman" w:cs="Times New Roman"/>
          <w:spacing w:val="-4"/>
          <w:sz w:val="24"/>
          <w:szCs w:val="24"/>
          <w:lang w:val="id-ID"/>
        </w:rPr>
        <w:t>daya</w:t>
      </w:r>
    </w:p>
    <w:p w14:paraId="6CADA3E2" w14:textId="77777777" w:rsidR="00A52CE4" w:rsidRPr="00A52CE4" w:rsidRDefault="00A52CE4" w:rsidP="0002388B">
      <w:pPr>
        <w:pStyle w:val="ListParagraph"/>
        <w:widowControl w:val="0"/>
        <w:numPr>
          <w:ilvl w:val="0"/>
          <w:numId w:val="5"/>
        </w:numPr>
        <w:tabs>
          <w:tab w:val="left" w:pos="851"/>
        </w:tabs>
        <w:autoSpaceDE w:val="0"/>
        <w:autoSpaceDN w:val="0"/>
        <w:spacing w:before="201" w:after="0" w:line="360" w:lineRule="auto"/>
        <w:ind w:left="851"/>
        <w:contextualSpacing w:val="0"/>
        <w:jc w:val="both"/>
        <w:rPr>
          <w:rFonts w:ascii="Times New Roman" w:hAnsi="Times New Roman" w:cs="Times New Roman"/>
          <w:sz w:val="24"/>
          <w:szCs w:val="24"/>
          <w:lang w:val="id-ID"/>
        </w:rPr>
      </w:pPr>
      <w:r w:rsidRPr="00A52CE4">
        <w:rPr>
          <w:rFonts w:ascii="Times New Roman" w:hAnsi="Times New Roman" w:cs="Times New Roman"/>
          <w:sz w:val="24"/>
          <w:szCs w:val="24"/>
          <w:lang w:val="id-ID"/>
        </w:rPr>
        <w:t>Sebagai</w:t>
      </w:r>
      <w:r w:rsidRPr="00A52CE4">
        <w:rPr>
          <w:rFonts w:ascii="Times New Roman" w:hAnsi="Times New Roman" w:cs="Times New Roman"/>
          <w:spacing w:val="-5"/>
          <w:sz w:val="24"/>
          <w:szCs w:val="24"/>
          <w:lang w:val="id-ID"/>
        </w:rPr>
        <w:t xml:space="preserve"> </w:t>
      </w:r>
      <w:r w:rsidRPr="00A52CE4">
        <w:rPr>
          <w:rFonts w:ascii="Times New Roman" w:hAnsi="Times New Roman" w:cs="Times New Roman"/>
          <w:sz w:val="24"/>
          <w:szCs w:val="24"/>
          <w:lang w:val="id-ID"/>
        </w:rPr>
        <w:t>pembangkit</w:t>
      </w:r>
      <w:r w:rsidRPr="00A52CE4">
        <w:rPr>
          <w:rFonts w:ascii="Times New Roman" w:hAnsi="Times New Roman" w:cs="Times New Roman"/>
          <w:spacing w:val="-4"/>
          <w:sz w:val="24"/>
          <w:szCs w:val="24"/>
          <w:lang w:val="id-ID"/>
        </w:rPr>
        <w:t xml:space="preserve"> </w:t>
      </w:r>
      <w:r w:rsidRPr="00A52CE4">
        <w:rPr>
          <w:rFonts w:ascii="Times New Roman" w:hAnsi="Times New Roman" w:cs="Times New Roman"/>
          <w:sz w:val="24"/>
          <w:szCs w:val="24"/>
          <w:lang w:val="id-ID"/>
        </w:rPr>
        <w:t>frekuensi</w:t>
      </w:r>
      <w:r w:rsidRPr="00A52CE4">
        <w:rPr>
          <w:rFonts w:ascii="Times New Roman" w:hAnsi="Times New Roman" w:cs="Times New Roman"/>
          <w:spacing w:val="-5"/>
          <w:sz w:val="24"/>
          <w:szCs w:val="24"/>
          <w:lang w:val="id-ID"/>
        </w:rPr>
        <w:t xml:space="preserve"> </w:t>
      </w:r>
      <w:r w:rsidRPr="00A52CE4">
        <w:rPr>
          <w:rFonts w:ascii="Times New Roman" w:hAnsi="Times New Roman" w:cs="Times New Roman"/>
          <w:sz w:val="24"/>
          <w:szCs w:val="24"/>
          <w:lang w:val="id-ID"/>
        </w:rPr>
        <w:t>dalam</w:t>
      </w:r>
      <w:r w:rsidRPr="00A52CE4">
        <w:rPr>
          <w:rFonts w:ascii="Times New Roman" w:hAnsi="Times New Roman" w:cs="Times New Roman"/>
          <w:spacing w:val="-4"/>
          <w:sz w:val="24"/>
          <w:szCs w:val="24"/>
          <w:lang w:val="id-ID"/>
        </w:rPr>
        <w:t xml:space="preserve"> </w:t>
      </w:r>
      <w:r w:rsidRPr="00A52CE4">
        <w:rPr>
          <w:rFonts w:ascii="Times New Roman" w:hAnsi="Times New Roman" w:cs="Times New Roman"/>
          <w:sz w:val="24"/>
          <w:szCs w:val="24"/>
          <w:lang w:val="id-ID"/>
        </w:rPr>
        <w:t>rangkaian</w:t>
      </w:r>
      <w:r w:rsidRPr="00A52CE4">
        <w:rPr>
          <w:rFonts w:ascii="Times New Roman" w:hAnsi="Times New Roman" w:cs="Times New Roman"/>
          <w:spacing w:val="-5"/>
          <w:sz w:val="24"/>
          <w:szCs w:val="24"/>
          <w:lang w:val="id-ID"/>
        </w:rPr>
        <w:t xml:space="preserve"> </w:t>
      </w:r>
      <w:r w:rsidRPr="00A52CE4">
        <w:rPr>
          <w:rFonts w:ascii="Times New Roman" w:hAnsi="Times New Roman" w:cs="Times New Roman"/>
          <w:spacing w:val="-2"/>
          <w:sz w:val="24"/>
          <w:szCs w:val="24"/>
          <w:lang w:val="id-ID"/>
        </w:rPr>
        <w:t>pemancar</w:t>
      </w:r>
    </w:p>
    <w:p w14:paraId="5C751920" w14:textId="77777777" w:rsidR="00A52CE4" w:rsidRPr="00A52CE4" w:rsidRDefault="00A52CE4" w:rsidP="0002388B">
      <w:pPr>
        <w:pStyle w:val="ListParagraph"/>
        <w:widowControl w:val="0"/>
        <w:numPr>
          <w:ilvl w:val="0"/>
          <w:numId w:val="5"/>
        </w:numPr>
        <w:tabs>
          <w:tab w:val="left" w:pos="851"/>
        </w:tabs>
        <w:autoSpaceDE w:val="0"/>
        <w:autoSpaceDN w:val="0"/>
        <w:spacing w:before="198" w:after="0" w:line="360" w:lineRule="auto"/>
        <w:ind w:left="851"/>
        <w:contextualSpacing w:val="0"/>
        <w:jc w:val="both"/>
        <w:rPr>
          <w:rFonts w:ascii="Times New Roman" w:hAnsi="Times New Roman" w:cs="Times New Roman"/>
          <w:sz w:val="24"/>
          <w:szCs w:val="24"/>
          <w:lang w:val="id-ID"/>
        </w:rPr>
      </w:pPr>
      <w:r w:rsidRPr="00A52CE4">
        <w:rPr>
          <w:rFonts w:ascii="Times New Roman" w:hAnsi="Times New Roman" w:cs="Times New Roman"/>
          <w:sz w:val="24"/>
          <w:szCs w:val="24"/>
          <w:lang w:val="id-ID"/>
        </w:rPr>
        <w:t>Untuk</w:t>
      </w:r>
      <w:r w:rsidRPr="00A52CE4">
        <w:rPr>
          <w:rFonts w:ascii="Times New Roman" w:hAnsi="Times New Roman" w:cs="Times New Roman"/>
          <w:spacing w:val="-1"/>
          <w:sz w:val="24"/>
          <w:szCs w:val="24"/>
          <w:lang w:val="id-ID"/>
        </w:rPr>
        <w:t xml:space="preserve"> </w:t>
      </w:r>
      <w:r w:rsidRPr="00A52CE4">
        <w:rPr>
          <w:rFonts w:ascii="Times New Roman" w:hAnsi="Times New Roman" w:cs="Times New Roman"/>
          <w:sz w:val="24"/>
          <w:szCs w:val="24"/>
          <w:lang w:val="id-ID"/>
        </w:rPr>
        <w:t>menghemat</w:t>
      </w:r>
      <w:r w:rsidRPr="00A52CE4">
        <w:rPr>
          <w:rFonts w:ascii="Times New Roman" w:hAnsi="Times New Roman" w:cs="Times New Roman"/>
          <w:spacing w:val="-3"/>
          <w:sz w:val="24"/>
          <w:szCs w:val="24"/>
          <w:lang w:val="id-ID"/>
        </w:rPr>
        <w:t xml:space="preserve"> </w:t>
      </w:r>
      <w:r w:rsidRPr="00A52CE4">
        <w:rPr>
          <w:rFonts w:ascii="Times New Roman" w:hAnsi="Times New Roman" w:cs="Times New Roman"/>
          <w:sz w:val="24"/>
          <w:szCs w:val="24"/>
          <w:lang w:val="id-ID"/>
        </w:rPr>
        <w:t>daya</w:t>
      </w:r>
      <w:r w:rsidRPr="00A52CE4">
        <w:rPr>
          <w:rFonts w:ascii="Times New Roman" w:hAnsi="Times New Roman" w:cs="Times New Roman"/>
          <w:spacing w:val="-3"/>
          <w:sz w:val="24"/>
          <w:szCs w:val="24"/>
          <w:lang w:val="id-ID"/>
        </w:rPr>
        <w:t xml:space="preserve"> </w:t>
      </w:r>
      <w:r w:rsidRPr="00A52CE4">
        <w:rPr>
          <w:rFonts w:ascii="Times New Roman" w:hAnsi="Times New Roman" w:cs="Times New Roman"/>
          <w:sz w:val="24"/>
          <w:szCs w:val="24"/>
          <w:lang w:val="id-ID"/>
        </w:rPr>
        <w:t>listrik</w:t>
      </w:r>
      <w:r w:rsidRPr="00A52CE4">
        <w:rPr>
          <w:rFonts w:ascii="Times New Roman" w:hAnsi="Times New Roman" w:cs="Times New Roman"/>
          <w:spacing w:val="-4"/>
          <w:sz w:val="24"/>
          <w:szCs w:val="24"/>
          <w:lang w:val="id-ID"/>
        </w:rPr>
        <w:t xml:space="preserve"> </w:t>
      </w:r>
      <w:r w:rsidRPr="00A52CE4">
        <w:rPr>
          <w:rFonts w:ascii="Times New Roman" w:hAnsi="Times New Roman" w:cs="Times New Roman"/>
          <w:sz w:val="24"/>
          <w:szCs w:val="24"/>
          <w:lang w:val="id-ID"/>
        </w:rPr>
        <w:t>pada</w:t>
      </w:r>
      <w:r w:rsidRPr="00A52CE4">
        <w:rPr>
          <w:rFonts w:ascii="Times New Roman" w:hAnsi="Times New Roman" w:cs="Times New Roman"/>
          <w:spacing w:val="-3"/>
          <w:sz w:val="24"/>
          <w:szCs w:val="24"/>
          <w:lang w:val="id-ID"/>
        </w:rPr>
        <w:t xml:space="preserve"> </w:t>
      </w:r>
      <w:r w:rsidRPr="00A52CE4">
        <w:rPr>
          <w:rFonts w:ascii="Times New Roman" w:hAnsi="Times New Roman" w:cs="Times New Roman"/>
          <w:sz w:val="24"/>
          <w:szCs w:val="24"/>
          <w:lang w:val="id-ID"/>
        </w:rPr>
        <w:t>lampu</w:t>
      </w:r>
      <w:r w:rsidRPr="00A52CE4">
        <w:rPr>
          <w:rFonts w:ascii="Times New Roman" w:hAnsi="Times New Roman" w:cs="Times New Roman"/>
          <w:spacing w:val="-3"/>
          <w:sz w:val="24"/>
          <w:szCs w:val="24"/>
          <w:lang w:val="id-ID"/>
        </w:rPr>
        <w:t xml:space="preserve"> </w:t>
      </w:r>
      <w:r w:rsidRPr="00A52CE4">
        <w:rPr>
          <w:rFonts w:ascii="Times New Roman" w:hAnsi="Times New Roman" w:cs="Times New Roman"/>
          <w:spacing w:val="-4"/>
          <w:sz w:val="24"/>
          <w:szCs w:val="24"/>
          <w:lang w:val="id-ID"/>
        </w:rPr>
        <w:t>neon</w:t>
      </w:r>
    </w:p>
    <w:p w14:paraId="1351BC91" w14:textId="77777777" w:rsidR="00A52CE4" w:rsidRPr="00A52CE4" w:rsidRDefault="00A52CE4" w:rsidP="0002388B">
      <w:pPr>
        <w:pStyle w:val="ListParagraph"/>
        <w:widowControl w:val="0"/>
        <w:numPr>
          <w:ilvl w:val="0"/>
          <w:numId w:val="5"/>
        </w:numPr>
        <w:tabs>
          <w:tab w:val="left" w:pos="851"/>
        </w:tabs>
        <w:autoSpaceDE w:val="0"/>
        <w:autoSpaceDN w:val="0"/>
        <w:spacing w:before="201" w:after="0" w:line="360" w:lineRule="auto"/>
        <w:ind w:left="851"/>
        <w:contextualSpacing w:val="0"/>
        <w:jc w:val="both"/>
        <w:rPr>
          <w:rFonts w:ascii="Times New Roman" w:hAnsi="Times New Roman" w:cs="Times New Roman"/>
          <w:sz w:val="24"/>
          <w:szCs w:val="24"/>
          <w:lang w:val="id-ID"/>
        </w:rPr>
      </w:pPr>
      <w:r w:rsidRPr="00A52CE4">
        <w:rPr>
          <w:rFonts w:ascii="Times New Roman" w:hAnsi="Times New Roman" w:cs="Times New Roman"/>
          <w:sz w:val="24"/>
          <w:szCs w:val="24"/>
          <w:lang w:val="id-ID"/>
        </w:rPr>
        <w:t>Menghilangkan</w:t>
      </w:r>
      <w:r w:rsidRPr="00A52CE4">
        <w:rPr>
          <w:rFonts w:ascii="Times New Roman" w:hAnsi="Times New Roman" w:cs="Times New Roman"/>
          <w:spacing w:val="-5"/>
          <w:sz w:val="24"/>
          <w:szCs w:val="24"/>
          <w:lang w:val="id-ID"/>
        </w:rPr>
        <w:t xml:space="preserve"> </w:t>
      </w:r>
      <w:r w:rsidRPr="00A52CE4">
        <w:rPr>
          <w:rFonts w:ascii="Times New Roman" w:hAnsi="Times New Roman" w:cs="Times New Roman"/>
          <w:sz w:val="24"/>
          <w:szCs w:val="24"/>
          <w:lang w:val="id-ID"/>
        </w:rPr>
        <w:t>bouncing</w:t>
      </w:r>
      <w:r w:rsidRPr="00A52CE4">
        <w:rPr>
          <w:rFonts w:ascii="Times New Roman" w:hAnsi="Times New Roman" w:cs="Times New Roman"/>
          <w:spacing w:val="-1"/>
          <w:sz w:val="24"/>
          <w:szCs w:val="24"/>
          <w:lang w:val="id-ID"/>
        </w:rPr>
        <w:t xml:space="preserve"> </w:t>
      </w:r>
      <w:r w:rsidRPr="00A52CE4">
        <w:rPr>
          <w:rFonts w:ascii="Times New Roman" w:hAnsi="Times New Roman" w:cs="Times New Roman"/>
          <w:sz w:val="24"/>
          <w:szCs w:val="24"/>
          <w:lang w:val="id-ID"/>
        </w:rPr>
        <w:t>(loncatan</w:t>
      </w:r>
      <w:r w:rsidRPr="00A52CE4">
        <w:rPr>
          <w:rFonts w:ascii="Times New Roman" w:hAnsi="Times New Roman" w:cs="Times New Roman"/>
          <w:spacing w:val="-2"/>
          <w:sz w:val="24"/>
          <w:szCs w:val="24"/>
          <w:lang w:val="id-ID"/>
        </w:rPr>
        <w:t xml:space="preserve"> </w:t>
      </w:r>
      <w:r w:rsidRPr="00A52CE4">
        <w:rPr>
          <w:rFonts w:ascii="Times New Roman" w:hAnsi="Times New Roman" w:cs="Times New Roman"/>
          <w:sz w:val="24"/>
          <w:szCs w:val="24"/>
          <w:lang w:val="id-ID"/>
        </w:rPr>
        <w:t>api)</w:t>
      </w:r>
      <w:r w:rsidRPr="00A52CE4">
        <w:rPr>
          <w:rFonts w:ascii="Times New Roman" w:hAnsi="Times New Roman" w:cs="Times New Roman"/>
          <w:spacing w:val="-3"/>
          <w:sz w:val="24"/>
          <w:szCs w:val="24"/>
          <w:lang w:val="id-ID"/>
        </w:rPr>
        <w:t xml:space="preserve"> </w:t>
      </w:r>
      <w:r w:rsidRPr="00A52CE4">
        <w:rPr>
          <w:rFonts w:ascii="Times New Roman" w:hAnsi="Times New Roman" w:cs="Times New Roman"/>
          <w:sz w:val="24"/>
          <w:szCs w:val="24"/>
          <w:lang w:val="id-ID"/>
        </w:rPr>
        <w:t>bila</w:t>
      </w:r>
      <w:r w:rsidRPr="00A52CE4">
        <w:rPr>
          <w:rFonts w:ascii="Times New Roman" w:hAnsi="Times New Roman" w:cs="Times New Roman"/>
          <w:spacing w:val="-5"/>
          <w:sz w:val="24"/>
          <w:szCs w:val="24"/>
          <w:lang w:val="id-ID"/>
        </w:rPr>
        <w:t xml:space="preserve"> </w:t>
      </w:r>
      <w:r w:rsidRPr="00A52CE4">
        <w:rPr>
          <w:rFonts w:ascii="Times New Roman" w:hAnsi="Times New Roman" w:cs="Times New Roman"/>
          <w:sz w:val="24"/>
          <w:szCs w:val="24"/>
          <w:lang w:val="id-ID"/>
        </w:rPr>
        <w:t>dipasang</w:t>
      </w:r>
      <w:r w:rsidRPr="00A52CE4">
        <w:rPr>
          <w:rFonts w:ascii="Times New Roman" w:hAnsi="Times New Roman" w:cs="Times New Roman"/>
          <w:spacing w:val="-4"/>
          <w:sz w:val="24"/>
          <w:szCs w:val="24"/>
          <w:lang w:val="id-ID"/>
        </w:rPr>
        <w:t xml:space="preserve"> </w:t>
      </w:r>
      <w:r w:rsidRPr="00A52CE4">
        <w:rPr>
          <w:rFonts w:ascii="Times New Roman" w:hAnsi="Times New Roman" w:cs="Times New Roman"/>
          <w:sz w:val="24"/>
          <w:szCs w:val="24"/>
          <w:lang w:val="id-ID"/>
        </w:rPr>
        <w:t>pada</w:t>
      </w:r>
      <w:r w:rsidRPr="00A52CE4">
        <w:rPr>
          <w:rFonts w:ascii="Times New Roman" w:hAnsi="Times New Roman" w:cs="Times New Roman"/>
          <w:spacing w:val="-4"/>
          <w:sz w:val="24"/>
          <w:szCs w:val="24"/>
          <w:lang w:val="id-ID"/>
        </w:rPr>
        <w:t xml:space="preserve"> </w:t>
      </w:r>
      <w:r w:rsidRPr="00A52CE4">
        <w:rPr>
          <w:rFonts w:ascii="Times New Roman" w:hAnsi="Times New Roman" w:cs="Times New Roman"/>
          <w:spacing w:val="-2"/>
          <w:sz w:val="24"/>
          <w:szCs w:val="24"/>
          <w:lang w:val="id-ID"/>
        </w:rPr>
        <w:t>saklar</w:t>
      </w:r>
    </w:p>
    <w:p w14:paraId="0F454045" w14:textId="77777777" w:rsidR="00ED1660" w:rsidRDefault="00A52CE4" w:rsidP="0002388B">
      <w:pPr>
        <w:pStyle w:val="ListParagraph"/>
        <w:tabs>
          <w:tab w:val="left" w:pos="851"/>
        </w:tabs>
        <w:spacing w:after="0" w:line="360" w:lineRule="auto"/>
        <w:ind w:left="851"/>
        <w:jc w:val="both"/>
        <w:rPr>
          <w:rFonts w:ascii="Times New Roman" w:eastAsiaTheme="minorEastAsia" w:hAnsi="Times New Roman" w:cs="Times New Roman"/>
          <w:sz w:val="24"/>
          <w:szCs w:val="24"/>
        </w:rPr>
      </w:pPr>
      <w:r w:rsidRPr="00A52CE4">
        <w:rPr>
          <w:rFonts w:ascii="Times New Roman" w:hAnsi="Times New Roman" w:cs="Times New Roman"/>
          <w:sz w:val="24"/>
          <w:szCs w:val="24"/>
          <w:lang w:val="id-ID"/>
        </w:rPr>
        <w:t>Memisahkan</w:t>
      </w:r>
      <w:r w:rsidRPr="00A52CE4">
        <w:rPr>
          <w:rFonts w:ascii="Times New Roman" w:hAnsi="Times New Roman" w:cs="Times New Roman"/>
          <w:spacing w:val="-4"/>
          <w:sz w:val="24"/>
          <w:szCs w:val="24"/>
          <w:lang w:val="id-ID"/>
        </w:rPr>
        <w:t xml:space="preserve"> </w:t>
      </w:r>
      <w:r w:rsidRPr="00A52CE4">
        <w:rPr>
          <w:rFonts w:ascii="Times New Roman" w:hAnsi="Times New Roman" w:cs="Times New Roman"/>
          <w:sz w:val="24"/>
          <w:szCs w:val="24"/>
          <w:lang w:val="id-ID"/>
        </w:rPr>
        <w:t>arus</w:t>
      </w:r>
      <w:r w:rsidRPr="00A52CE4">
        <w:rPr>
          <w:rFonts w:ascii="Times New Roman" w:hAnsi="Times New Roman" w:cs="Times New Roman"/>
          <w:spacing w:val="-2"/>
          <w:sz w:val="24"/>
          <w:szCs w:val="24"/>
          <w:lang w:val="id-ID"/>
        </w:rPr>
        <w:t xml:space="preserve"> </w:t>
      </w:r>
      <w:r w:rsidRPr="00A52CE4">
        <w:rPr>
          <w:rFonts w:ascii="Times New Roman" w:hAnsi="Times New Roman" w:cs="Times New Roman"/>
          <w:sz w:val="24"/>
          <w:szCs w:val="24"/>
          <w:lang w:val="id-ID"/>
        </w:rPr>
        <w:t>bolak</w:t>
      </w:r>
      <w:r w:rsidRPr="00A52CE4">
        <w:rPr>
          <w:rFonts w:ascii="Times New Roman" w:hAnsi="Times New Roman" w:cs="Times New Roman"/>
          <w:spacing w:val="-1"/>
          <w:sz w:val="24"/>
          <w:szCs w:val="24"/>
          <w:lang w:val="id-ID"/>
        </w:rPr>
        <w:t xml:space="preserve"> </w:t>
      </w:r>
      <w:r w:rsidRPr="00A52CE4">
        <w:rPr>
          <w:rFonts w:ascii="Times New Roman" w:hAnsi="Times New Roman" w:cs="Times New Roman"/>
          <w:sz w:val="24"/>
          <w:szCs w:val="24"/>
          <w:lang w:val="id-ID"/>
        </w:rPr>
        <w:t>balik</w:t>
      </w:r>
      <w:r w:rsidRPr="00A52CE4">
        <w:rPr>
          <w:rFonts w:ascii="Times New Roman" w:hAnsi="Times New Roman" w:cs="Times New Roman"/>
          <w:spacing w:val="-3"/>
          <w:sz w:val="24"/>
          <w:szCs w:val="24"/>
          <w:lang w:val="id-ID"/>
        </w:rPr>
        <w:t xml:space="preserve"> </w:t>
      </w:r>
      <w:r w:rsidRPr="00A52CE4">
        <w:rPr>
          <w:rFonts w:ascii="Times New Roman" w:hAnsi="Times New Roman" w:cs="Times New Roman"/>
          <w:sz w:val="24"/>
          <w:szCs w:val="24"/>
          <w:lang w:val="id-ID"/>
        </w:rPr>
        <w:t>dari</w:t>
      </w:r>
      <w:r w:rsidRPr="00A52CE4">
        <w:rPr>
          <w:rFonts w:ascii="Times New Roman" w:hAnsi="Times New Roman" w:cs="Times New Roman"/>
          <w:spacing w:val="-3"/>
          <w:sz w:val="24"/>
          <w:szCs w:val="24"/>
          <w:lang w:val="id-ID"/>
        </w:rPr>
        <w:t xml:space="preserve"> </w:t>
      </w:r>
      <w:r w:rsidRPr="00A52CE4">
        <w:rPr>
          <w:rFonts w:ascii="Times New Roman" w:hAnsi="Times New Roman" w:cs="Times New Roman"/>
          <w:sz w:val="24"/>
          <w:szCs w:val="24"/>
          <w:lang w:val="id-ID"/>
        </w:rPr>
        <w:t>arus</w:t>
      </w:r>
      <w:r w:rsidRPr="00A52CE4">
        <w:rPr>
          <w:rFonts w:ascii="Times New Roman" w:hAnsi="Times New Roman" w:cs="Times New Roman"/>
          <w:spacing w:val="-2"/>
          <w:sz w:val="24"/>
          <w:szCs w:val="24"/>
          <w:lang w:val="id-ID"/>
        </w:rPr>
        <w:t xml:space="preserve"> searah</w:t>
      </w:r>
      <w:r w:rsidR="0035579C" w:rsidRPr="00A52CE4">
        <w:rPr>
          <w:rFonts w:ascii="Times New Roman" w:eastAsiaTheme="minorEastAsia" w:hAnsi="Times New Roman" w:cs="Times New Roman"/>
          <w:sz w:val="24"/>
          <w:szCs w:val="24"/>
        </w:rPr>
        <w:t>.</w:t>
      </w:r>
    </w:p>
    <w:p w14:paraId="0E1FD217" w14:textId="77777777" w:rsidR="0002388B" w:rsidRDefault="0002388B" w:rsidP="0002388B">
      <w:pPr>
        <w:pStyle w:val="ListParagraph"/>
        <w:tabs>
          <w:tab w:val="left" w:pos="851"/>
        </w:tabs>
        <w:spacing w:after="0" w:line="360" w:lineRule="auto"/>
        <w:ind w:left="851"/>
        <w:jc w:val="both"/>
        <w:rPr>
          <w:rFonts w:ascii="Times New Roman" w:eastAsiaTheme="minorEastAsia" w:hAnsi="Times New Roman" w:cs="Times New Roman"/>
          <w:sz w:val="24"/>
          <w:szCs w:val="24"/>
        </w:rPr>
      </w:pPr>
    </w:p>
    <w:p w14:paraId="46731614" w14:textId="77777777" w:rsidR="00691C23" w:rsidRDefault="00691C23" w:rsidP="00691C23">
      <w:pPr>
        <w:pStyle w:val="ListParagraph"/>
        <w:numPr>
          <w:ilvl w:val="0"/>
          <w:numId w:val="3"/>
        </w:numPr>
        <w:spacing w:after="0" w:line="360" w:lineRule="auto"/>
        <w:ind w:left="426" w:hanging="411"/>
        <w:jc w:val="both"/>
        <w:rPr>
          <w:rFonts w:ascii="Times New Roman" w:hAnsi="Times New Roman" w:cs="Times New Roman"/>
          <w:b/>
          <w:bCs/>
          <w:sz w:val="24"/>
          <w:szCs w:val="24"/>
        </w:rPr>
      </w:pPr>
      <w:r>
        <w:rPr>
          <w:rFonts w:ascii="Times New Roman" w:hAnsi="Times New Roman" w:cs="Times New Roman"/>
          <w:b/>
          <w:bCs/>
          <w:sz w:val="24"/>
          <w:szCs w:val="24"/>
        </w:rPr>
        <w:t>Dielektrik</w:t>
      </w:r>
    </w:p>
    <w:p w14:paraId="729A75AD" w14:textId="77777777" w:rsidR="00691C23" w:rsidRDefault="00691C23" w:rsidP="00691C23">
      <w:pPr>
        <w:pStyle w:val="ListParagraph"/>
        <w:spacing w:after="0" w:line="360" w:lineRule="auto"/>
        <w:ind w:left="426"/>
        <w:jc w:val="both"/>
        <w:rPr>
          <w:rFonts w:ascii="Times New Roman" w:hAnsi="Times New Roman" w:cs="Times New Roman"/>
          <w:b/>
          <w:spacing w:val="-2"/>
          <w:sz w:val="24"/>
          <w:szCs w:val="24"/>
        </w:rPr>
      </w:pPr>
      <w:r w:rsidRPr="00691C23">
        <w:rPr>
          <w:rFonts w:ascii="Times New Roman" w:hAnsi="Times New Roman" w:cs="Times New Roman"/>
          <w:b/>
          <w:sz w:val="24"/>
          <w:szCs w:val="24"/>
        </w:rPr>
        <w:t>Pengertian</w:t>
      </w:r>
      <w:r w:rsidRPr="00691C23">
        <w:rPr>
          <w:rFonts w:ascii="Times New Roman" w:hAnsi="Times New Roman" w:cs="Times New Roman"/>
          <w:b/>
          <w:spacing w:val="-6"/>
          <w:sz w:val="24"/>
          <w:szCs w:val="24"/>
        </w:rPr>
        <w:t xml:space="preserve"> </w:t>
      </w:r>
      <w:r w:rsidRPr="00691C23">
        <w:rPr>
          <w:rFonts w:ascii="Times New Roman" w:hAnsi="Times New Roman" w:cs="Times New Roman"/>
          <w:b/>
          <w:sz w:val="24"/>
          <w:szCs w:val="24"/>
        </w:rPr>
        <w:t>Bahan</w:t>
      </w:r>
      <w:r w:rsidRPr="00691C23">
        <w:rPr>
          <w:rFonts w:ascii="Times New Roman" w:hAnsi="Times New Roman" w:cs="Times New Roman"/>
          <w:b/>
          <w:spacing w:val="-5"/>
          <w:sz w:val="24"/>
          <w:szCs w:val="24"/>
        </w:rPr>
        <w:t xml:space="preserve"> </w:t>
      </w:r>
      <w:r w:rsidRPr="00691C23">
        <w:rPr>
          <w:rFonts w:ascii="Times New Roman" w:hAnsi="Times New Roman" w:cs="Times New Roman"/>
          <w:b/>
          <w:spacing w:val="-2"/>
          <w:sz w:val="24"/>
          <w:szCs w:val="24"/>
        </w:rPr>
        <w:t>Dielektrik</w:t>
      </w:r>
    </w:p>
    <w:p w14:paraId="4A744A6B" w14:textId="77777777" w:rsidR="00691C23" w:rsidRDefault="00691C23" w:rsidP="00691C23">
      <w:pPr>
        <w:pStyle w:val="ListParagraph"/>
        <w:spacing w:after="0" w:line="360" w:lineRule="auto"/>
        <w:ind w:left="426"/>
        <w:jc w:val="both"/>
        <w:rPr>
          <w:rFonts w:ascii="Times New Roman" w:hAnsi="Times New Roman" w:cs="Times New Roman"/>
          <w:sz w:val="24"/>
          <w:szCs w:val="24"/>
        </w:rPr>
      </w:pPr>
      <w:r w:rsidRPr="00691C23">
        <w:rPr>
          <w:rFonts w:ascii="Times New Roman" w:hAnsi="Times New Roman" w:cs="Times New Roman"/>
          <w:sz w:val="24"/>
          <w:szCs w:val="24"/>
        </w:rPr>
        <w:t>Dielektrik adalah suatu bahan yang memiliki daya hantar arus yang sangat kecil atau bahkan hampir tidak ada. Bahan dielektrik dapat berwujud padat, cair dan gas.Tidak seperti konduktor, pada bahan dielektrik tidak terdapat elektron-elektron konduksi yang bebas bergerak di seluruh bahan oleh pengaruh medan listrik. Medan listrik tidak akan menghasilkan pergerakan muatan dalam bahan dielektrik. Sifat inilah yang menyebabkan bahan dielektrik itu merupakan isolator yang baik. Dalam bahan dielektrik, semua elektron- elektron</w:t>
      </w:r>
      <w:r w:rsidRPr="00691C23">
        <w:rPr>
          <w:rFonts w:ascii="Times New Roman" w:hAnsi="Times New Roman" w:cs="Times New Roman"/>
          <w:spacing w:val="-3"/>
          <w:sz w:val="24"/>
          <w:szCs w:val="24"/>
        </w:rPr>
        <w:t xml:space="preserve"> </w:t>
      </w:r>
      <w:r w:rsidRPr="00691C23">
        <w:rPr>
          <w:rFonts w:ascii="Times New Roman" w:hAnsi="Times New Roman" w:cs="Times New Roman"/>
          <w:sz w:val="24"/>
          <w:szCs w:val="24"/>
        </w:rPr>
        <w:t>terikat</w:t>
      </w:r>
      <w:r w:rsidRPr="00691C23">
        <w:rPr>
          <w:rFonts w:ascii="Times New Roman" w:hAnsi="Times New Roman" w:cs="Times New Roman"/>
          <w:spacing w:val="-3"/>
          <w:sz w:val="24"/>
          <w:szCs w:val="24"/>
        </w:rPr>
        <w:t xml:space="preserve"> </w:t>
      </w:r>
      <w:r w:rsidRPr="00691C23">
        <w:rPr>
          <w:rFonts w:ascii="Times New Roman" w:hAnsi="Times New Roman" w:cs="Times New Roman"/>
          <w:sz w:val="24"/>
          <w:szCs w:val="24"/>
        </w:rPr>
        <w:t>dengan</w:t>
      </w:r>
      <w:r w:rsidRPr="00691C23">
        <w:rPr>
          <w:rFonts w:ascii="Times New Roman" w:hAnsi="Times New Roman" w:cs="Times New Roman"/>
          <w:spacing w:val="-3"/>
          <w:sz w:val="24"/>
          <w:szCs w:val="24"/>
        </w:rPr>
        <w:t xml:space="preserve"> </w:t>
      </w:r>
      <w:r w:rsidRPr="00691C23">
        <w:rPr>
          <w:rFonts w:ascii="Times New Roman" w:hAnsi="Times New Roman" w:cs="Times New Roman"/>
          <w:sz w:val="24"/>
          <w:szCs w:val="24"/>
        </w:rPr>
        <w:t>kuat</w:t>
      </w:r>
      <w:r w:rsidRPr="00691C23">
        <w:rPr>
          <w:rFonts w:ascii="Times New Roman" w:hAnsi="Times New Roman" w:cs="Times New Roman"/>
          <w:spacing w:val="-3"/>
          <w:sz w:val="24"/>
          <w:szCs w:val="24"/>
        </w:rPr>
        <w:t xml:space="preserve"> </w:t>
      </w:r>
      <w:r w:rsidRPr="00691C23">
        <w:rPr>
          <w:rFonts w:ascii="Times New Roman" w:hAnsi="Times New Roman" w:cs="Times New Roman"/>
          <w:sz w:val="24"/>
          <w:szCs w:val="24"/>
        </w:rPr>
        <w:t>pada</w:t>
      </w:r>
      <w:r w:rsidRPr="00691C23">
        <w:rPr>
          <w:rFonts w:ascii="Times New Roman" w:hAnsi="Times New Roman" w:cs="Times New Roman"/>
          <w:spacing w:val="-3"/>
          <w:sz w:val="24"/>
          <w:szCs w:val="24"/>
        </w:rPr>
        <w:t xml:space="preserve"> </w:t>
      </w:r>
      <w:r w:rsidRPr="00691C23">
        <w:rPr>
          <w:rFonts w:ascii="Times New Roman" w:hAnsi="Times New Roman" w:cs="Times New Roman"/>
          <w:sz w:val="24"/>
          <w:szCs w:val="24"/>
        </w:rPr>
        <w:t>intinya</w:t>
      </w:r>
      <w:r w:rsidRPr="00691C23">
        <w:rPr>
          <w:rFonts w:ascii="Times New Roman" w:hAnsi="Times New Roman" w:cs="Times New Roman"/>
          <w:spacing w:val="-2"/>
          <w:sz w:val="24"/>
          <w:szCs w:val="24"/>
        </w:rPr>
        <w:t xml:space="preserve"> </w:t>
      </w:r>
      <w:r w:rsidRPr="00691C23">
        <w:rPr>
          <w:rFonts w:ascii="Times New Roman" w:hAnsi="Times New Roman" w:cs="Times New Roman"/>
          <w:sz w:val="24"/>
          <w:szCs w:val="24"/>
        </w:rPr>
        <w:t>sehingga</w:t>
      </w:r>
      <w:r w:rsidRPr="00691C23">
        <w:rPr>
          <w:rFonts w:ascii="Times New Roman" w:hAnsi="Times New Roman" w:cs="Times New Roman"/>
          <w:spacing w:val="-2"/>
          <w:sz w:val="24"/>
          <w:szCs w:val="24"/>
        </w:rPr>
        <w:t xml:space="preserve"> </w:t>
      </w:r>
      <w:r w:rsidRPr="00691C23">
        <w:rPr>
          <w:rFonts w:ascii="Times New Roman" w:hAnsi="Times New Roman" w:cs="Times New Roman"/>
          <w:sz w:val="24"/>
          <w:szCs w:val="24"/>
        </w:rPr>
        <w:t>terbentuk</w:t>
      </w:r>
      <w:r w:rsidRPr="00691C23">
        <w:rPr>
          <w:rFonts w:ascii="Times New Roman" w:hAnsi="Times New Roman" w:cs="Times New Roman"/>
          <w:spacing w:val="-3"/>
          <w:sz w:val="24"/>
          <w:szCs w:val="24"/>
        </w:rPr>
        <w:t xml:space="preserve"> </w:t>
      </w:r>
      <w:r w:rsidRPr="00691C23">
        <w:rPr>
          <w:rFonts w:ascii="Times New Roman" w:hAnsi="Times New Roman" w:cs="Times New Roman"/>
          <w:sz w:val="24"/>
          <w:szCs w:val="24"/>
        </w:rPr>
        <w:t>suatu</w:t>
      </w:r>
      <w:r w:rsidRPr="00691C23">
        <w:rPr>
          <w:rFonts w:ascii="Times New Roman" w:hAnsi="Times New Roman" w:cs="Times New Roman"/>
          <w:spacing w:val="-3"/>
          <w:sz w:val="24"/>
          <w:szCs w:val="24"/>
        </w:rPr>
        <w:t xml:space="preserve"> </w:t>
      </w:r>
      <w:r w:rsidRPr="00691C23">
        <w:rPr>
          <w:rFonts w:ascii="Times New Roman" w:hAnsi="Times New Roman" w:cs="Times New Roman"/>
          <w:sz w:val="24"/>
          <w:szCs w:val="24"/>
        </w:rPr>
        <w:t>struktur</w:t>
      </w:r>
      <w:r w:rsidRPr="00691C23">
        <w:rPr>
          <w:rFonts w:ascii="Times New Roman" w:hAnsi="Times New Roman" w:cs="Times New Roman"/>
          <w:spacing w:val="-3"/>
          <w:sz w:val="24"/>
          <w:szCs w:val="24"/>
        </w:rPr>
        <w:t xml:space="preserve"> </w:t>
      </w:r>
      <w:r w:rsidRPr="00691C23">
        <w:rPr>
          <w:rFonts w:ascii="Times New Roman" w:hAnsi="Times New Roman" w:cs="Times New Roman"/>
          <w:sz w:val="24"/>
          <w:szCs w:val="24"/>
        </w:rPr>
        <w:t>regangan</w:t>
      </w:r>
      <w:r w:rsidRPr="00691C23">
        <w:rPr>
          <w:rFonts w:ascii="Times New Roman" w:hAnsi="Times New Roman" w:cs="Times New Roman"/>
          <w:spacing w:val="-2"/>
          <w:sz w:val="24"/>
          <w:szCs w:val="24"/>
        </w:rPr>
        <w:t xml:space="preserve"> </w:t>
      </w:r>
      <w:r w:rsidRPr="00691C23">
        <w:rPr>
          <w:rFonts w:ascii="Times New Roman" w:hAnsi="Times New Roman" w:cs="Times New Roman"/>
          <w:sz w:val="24"/>
          <w:szCs w:val="24"/>
        </w:rPr>
        <w:t>(lattices) benda padat, atau dalam hal cairan atau gas, bagian-bagian positif dan negatifnya terikat bersama-sama sehingga tiap aliran massa tidak merupakan perpindahan dari muatan. Karena itu, jika suatu dielektrik diberi muatan listrik, muatan ini akan tinggal terlokalisir di daerah di mana muatan tadi ditempatkan.</w:t>
      </w:r>
    </w:p>
    <w:p w14:paraId="44560976" w14:textId="77777777" w:rsidR="00691C23" w:rsidRDefault="00691C23" w:rsidP="00691C23">
      <w:pPr>
        <w:pStyle w:val="ListParagraph"/>
        <w:spacing w:after="0" w:line="360" w:lineRule="auto"/>
        <w:ind w:left="426"/>
        <w:jc w:val="both"/>
        <w:rPr>
          <w:rFonts w:ascii="Times New Roman" w:hAnsi="Times New Roman" w:cs="Times New Roman"/>
          <w:sz w:val="24"/>
          <w:szCs w:val="24"/>
        </w:rPr>
      </w:pPr>
    </w:p>
    <w:p w14:paraId="0F0FA983" w14:textId="6A57C60E" w:rsidR="00691C23" w:rsidRPr="00691C23" w:rsidRDefault="00691C23" w:rsidP="00691C23">
      <w:pPr>
        <w:pStyle w:val="ListParagraph"/>
        <w:spacing w:after="0" w:line="360" w:lineRule="auto"/>
        <w:ind w:left="426"/>
        <w:jc w:val="both"/>
        <w:rPr>
          <w:rFonts w:ascii="Times New Roman" w:hAnsi="Times New Roman" w:cs="Times New Roman"/>
          <w:b/>
          <w:bCs/>
          <w:sz w:val="24"/>
          <w:szCs w:val="24"/>
        </w:rPr>
      </w:pPr>
      <w:r w:rsidRPr="00691C23">
        <w:rPr>
          <w:rFonts w:ascii="Times New Roman" w:hAnsi="Times New Roman" w:cs="Times New Roman"/>
          <w:sz w:val="24"/>
          <w:szCs w:val="24"/>
        </w:rPr>
        <w:t>Masing-masing jenis dielektrik memiliki fungsi dan fungsi yang paling penting dari suatu isolasi adalah:</w:t>
      </w:r>
    </w:p>
    <w:p w14:paraId="66E6B51E" w14:textId="77777777" w:rsidR="00691C23" w:rsidRPr="00691C23" w:rsidRDefault="00691C23" w:rsidP="00691C23">
      <w:pPr>
        <w:pStyle w:val="ListParagraph"/>
        <w:widowControl w:val="0"/>
        <w:numPr>
          <w:ilvl w:val="2"/>
          <w:numId w:val="8"/>
        </w:numPr>
        <w:autoSpaceDE w:val="0"/>
        <w:autoSpaceDN w:val="0"/>
        <w:spacing w:after="0" w:line="360" w:lineRule="auto"/>
        <w:ind w:left="851" w:right="403"/>
        <w:contextualSpacing w:val="0"/>
        <w:jc w:val="both"/>
        <w:rPr>
          <w:rFonts w:ascii="Times New Roman" w:hAnsi="Times New Roman" w:cs="Times New Roman"/>
          <w:sz w:val="24"/>
          <w:szCs w:val="24"/>
        </w:rPr>
      </w:pPr>
      <w:r w:rsidRPr="00691C23">
        <w:rPr>
          <w:rFonts w:ascii="Times New Roman" w:hAnsi="Times New Roman" w:cs="Times New Roman"/>
          <w:sz w:val="24"/>
          <w:szCs w:val="24"/>
        </w:rPr>
        <w:t>Untuk mengisolasi antara penghantar dengan pengahantar yang lain. Misalnya antara konduktor fasa dengan konduktor fasa, atau konduktor fasa dengan tanah.</w:t>
      </w:r>
    </w:p>
    <w:p w14:paraId="3BBF3862" w14:textId="77777777" w:rsidR="00691C23" w:rsidRPr="00691C23" w:rsidRDefault="00691C23" w:rsidP="00691C23">
      <w:pPr>
        <w:pStyle w:val="ListParagraph"/>
        <w:widowControl w:val="0"/>
        <w:numPr>
          <w:ilvl w:val="2"/>
          <w:numId w:val="8"/>
        </w:numPr>
        <w:autoSpaceDE w:val="0"/>
        <w:autoSpaceDN w:val="0"/>
        <w:spacing w:after="0" w:line="360" w:lineRule="auto"/>
        <w:ind w:left="851" w:hanging="361"/>
        <w:contextualSpacing w:val="0"/>
        <w:jc w:val="both"/>
        <w:rPr>
          <w:rFonts w:ascii="Times New Roman" w:hAnsi="Times New Roman" w:cs="Times New Roman"/>
          <w:sz w:val="24"/>
          <w:szCs w:val="24"/>
        </w:rPr>
      </w:pPr>
      <w:r w:rsidRPr="00691C23">
        <w:rPr>
          <w:rFonts w:ascii="Times New Roman" w:hAnsi="Times New Roman" w:cs="Times New Roman"/>
          <w:sz w:val="24"/>
          <w:szCs w:val="24"/>
        </w:rPr>
        <w:t>Menahan</w:t>
      </w:r>
      <w:r w:rsidRPr="00691C23">
        <w:rPr>
          <w:rFonts w:ascii="Times New Roman" w:hAnsi="Times New Roman" w:cs="Times New Roman"/>
          <w:spacing w:val="-1"/>
          <w:sz w:val="24"/>
          <w:szCs w:val="24"/>
        </w:rPr>
        <w:t xml:space="preserve"> </w:t>
      </w:r>
      <w:r w:rsidRPr="00691C23">
        <w:rPr>
          <w:rFonts w:ascii="Times New Roman" w:hAnsi="Times New Roman" w:cs="Times New Roman"/>
          <w:sz w:val="24"/>
          <w:szCs w:val="24"/>
        </w:rPr>
        <w:t>gaya</w:t>
      </w:r>
      <w:r w:rsidRPr="00691C23">
        <w:rPr>
          <w:rFonts w:ascii="Times New Roman" w:hAnsi="Times New Roman" w:cs="Times New Roman"/>
          <w:spacing w:val="-1"/>
          <w:sz w:val="24"/>
          <w:szCs w:val="24"/>
        </w:rPr>
        <w:t xml:space="preserve"> </w:t>
      </w:r>
      <w:r w:rsidRPr="00691C23">
        <w:rPr>
          <w:rFonts w:ascii="Times New Roman" w:hAnsi="Times New Roman" w:cs="Times New Roman"/>
          <w:sz w:val="24"/>
          <w:szCs w:val="24"/>
        </w:rPr>
        <w:t>mekanis akibat</w:t>
      </w:r>
      <w:r w:rsidRPr="00691C23">
        <w:rPr>
          <w:rFonts w:ascii="Times New Roman" w:hAnsi="Times New Roman" w:cs="Times New Roman"/>
          <w:spacing w:val="-2"/>
          <w:sz w:val="24"/>
          <w:szCs w:val="24"/>
        </w:rPr>
        <w:t xml:space="preserve"> </w:t>
      </w:r>
      <w:r w:rsidRPr="00691C23">
        <w:rPr>
          <w:rFonts w:ascii="Times New Roman" w:hAnsi="Times New Roman" w:cs="Times New Roman"/>
          <w:sz w:val="24"/>
          <w:szCs w:val="24"/>
        </w:rPr>
        <w:t>adanya</w:t>
      </w:r>
      <w:r w:rsidRPr="00691C23">
        <w:rPr>
          <w:rFonts w:ascii="Times New Roman" w:hAnsi="Times New Roman" w:cs="Times New Roman"/>
          <w:spacing w:val="-1"/>
          <w:sz w:val="24"/>
          <w:szCs w:val="24"/>
        </w:rPr>
        <w:t xml:space="preserve"> </w:t>
      </w:r>
      <w:r w:rsidRPr="00691C23">
        <w:rPr>
          <w:rFonts w:ascii="Times New Roman" w:hAnsi="Times New Roman" w:cs="Times New Roman"/>
          <w:sz w:val="24"/>
          <w:szCs w:val="24"/>
        </w:rPr>
        <w:t>arus</w:t>
      </w:r>
      <w:r w:rsidRPr="00691C23">
        <w:rPr>
          <w:rFonts w:ascii="Times New Roman" w:hAnsi="Times New Roman" w:cs="Times New Roman"/>
          <w:spacing w:val="-2"/>
          <w:sz w:val="24"/>
          <w:szCs w:val="24"/>
        </w:rPr>
        <w:t xml:space="preserve"> </w:t>
      </w:r>
      <w:r w:rsidRPr="00691C23">
        <w:rPr>
          <w:rFonts w:ascii="Times New Roman" w:hAnsi="Times New Roman" w:cs="Times New Roman"/>
          <w:sz w:val="24"/>
          <w:szCs w:val="24"/>
        </w:rPr>
        <w:t>pada</w:t>
      </w:r>
      <w:r w:rsidRPr="00691C23">
        <w:rPr>
          <w:rFonts w:ascii="Times New Roman" w:hAnsi="Times New Roman" w:cs="Times New Roman"/>
          <w:spacing w:val="-3"/>
          <w:sz w:val="24"/>
          <w:szCs w:val="24"/>
        </w:rPr>
        <w:t xml:space="preserve"> </w:t>
      </w:r>
      <w:r w:rsidRPr="00691C23">
        <w:rPr>
          <w:rFonts w:ascii="Times New Roman" w:hAnsi="Times New Roman" w:cs="Times New Roman"/>
          <w:sz w:val="24"/>
          <w:szCs w:val="24"/>
        </w:rPr>
        <w:t>konduktor</w:t>
      </w:r>
      <w:r w:rsidRPr="00691C23">
        <w:rPr>
          <w:rFonts w:ascii="Times New Roman" w:hAnsi="Times New Roman" w:cs="Times New Roman"/>
          <w:spacing w:val="-1"/>
          <w:sz w:val="24"/>
          <w:szCs w:val="24"/>
        </w:rPr>
        <w:t xml:space="preserve"> </w:t>
      </w:r>
      <w:r w:rsidRPr="00691C23">
        <w:rPr>
          <w:rFonts w:ascii="Times New Roman" w:hAnsi="Times New Roman" w:cs="Times New Roman"/>
          <w:sz w:val="24"/>
          <w:szCs w:val="24"/>
        </w:rPr>
        <w:t>yang</w:t>
      </w:r>
      <w:r w:rsidRPr="00691C23">
        <w:rPr>
          <w:rFonts w:ascii="Times New Roman" w:hAnsi="Times New Roman" w:cs="Times New Roman"/>
          <w:spacing w:val="-4"/>
          <w:sz w:val="24"/>
          <w:szCs w:val="24"/>
        </w:rPr>
        <w:t xml:space="preserve"> </w:t>
      </w:r>
      <w:r w:rsidRPr="00691C23">
        <w:rPr>
          <w:rFonts w:ascii="Times New Roman" w:hAnsi="Times New Roman" w:cs="Times New Roman"/>
          <w:spacing w:val="-2"/>
          <w:sz w:val="24"/>
          <w:szCs w:val="24"/>
        </w:rPr>
        <w:t>diisolasi.</w:t>
      </w:r>
    </w:p>
    <w:p w14:paraId="31E2E470" w14:textId="77777777" w:rsidR="00691C23" w:rsidRPr="00691C23" w:rsidRDefault="00691C23" w:rsidP="00691C23">
      <w:pPr>
        <w:pStyle w:val="ListParagraph"/>
        <w:widowControl w:val="0"/>
        <w:numPr>
          <w:ilvl w:val="2"/>
          <w:numId w:val="8"/>
        </w:numPr>
        <w:autoSpaceDE w:val="0"/>
        <w:autoSpaceDN w:val="0"/>
        <w:spacing w:before="206" w:after="0" w:line="360" w:lineRule="auto"/>
        <w:ind w:left="851" w:hanging="361"/>
        <w:contextualSpacing w:val="0"/>
        <w:jc w:val="both"/>
        <w:rPr>
          <w:rFonts w:ascii="Times New Roman" w:hAnsi="Times New Roman" w:cs="Times New Roman"/>
          <w:sz w:val="24"/>
          <w:szCs w:val="24"/>
        </w:rPr>
      </w:pPr>
      <w:r w:rsidRPr="00691C23">
        <w:rPr>
          <w:rFonts w:ascii="Times New Roman" w:hAnsi="Times New Roman" w:cs="Times New Roman"/>
          <w:sz w:val="24"/>
          <w:szCs w:val="24"/>
        </w:rPr>
        <w:t>Mampu</w:t>
      </w:r>
      <w:r w:rsidRPr="00691C23">
        <w:rPr>
          <w:rFonts w:ascii="Times New Roman" w:hAnsi="Times New Roman" w:cs="Times New Roman"/>
          <w:spacing w:val="-3"/>
          <w:sz w:val="24"/>
          <w:szCs w:val="24"/>
        </w:rPr>
        <w:t xml:space="preserve"> </w:t>
      </w:r>
      <w:r w:rsidRPr="00691C23">
        <w:rPr>
          <w:rFonts w:ascii="Times New Roman" w:hAnsi="Times New Roman" w:cs="Times New Roman"/>
          <w:sz w:val="24"/>
          <w:szCs w:val="24"/>
        </w:rPr>
        <w:t>menahan</w:t>
      </w:r>
      <w:r w:rsidRPr="00691C23">
        <w:rPr>
          <w:rFonts w:ascii="Times New Roman" w:hAnsi="Times New Roman" w:cs="Times New Roman"/>
          <w:spacing w:val="-2"/>
          <w:sz w:val="24"/>
          <w:szCs w:val="24"/>
        </w:rPr>
        <w:t xml:space="preserve"> </w:t>
      </w:r>
      <w:r w:rsidRPr="00691C23">
        <w:rPr>
          <w:rFonts w:ascii="Times New Roman" w:hAnsi="Times New Roman" w:cs="Times New Roman"/>
          <w:sz w:val="24"/>
          <w:szCs w:val="24"/>
        </w:rPr>
        <w:t>tekanan yang</w:t>
      </w:r>
      <w:r w:rsidRPr="00691C23">
        <w:rPr>
          <w:rFonts w:ascii="Times New Roman" w:hAnsi="Times New Roman" w:cs="Times New Roman"/>
          <w:spacing w:val="-5"/>
          <w:sz w:val="24"/>
          <w:szCs w:val="24"/>
        </w:rPr>
        <w:t xml:space="preserve"> </w:t>
      </w:r>
      <w:r w:rsidRPr="00691C23">
        <w:rPr>
          <w:rFonts w:ascii="Times New Roman" w:hAnsi="Times New Roman" w:cs="Times New Roman"/>
          <w:sz w:val="24"/>
          <w:szCs w:val="24"/>
        </w:rPr>
        <w:t>diakibatkan</w:t>
      </w:r>
      <w:r w:rsidRPr="00691C23">
        <w:rPr>
          <w:rFonts w:ascii="Times New Roman" w:hAnsi="Times New Roman" w:cs="Times New Roman"/>
          <w:spacing w:val="-3"/>
          <w:sz w:val="24"/>
          <w:szCs w:val="24"/>
        </w:rPr>
        <w:t xml:space="preserve"> </w:t>
      </w:r>
      <w:r w:rsidRPr="00691C23">
        <w:rPr>
          <w:rFonts w:ascii="Times New Roman" w:hAnsi="Times New Roman" w:cs="Times New Roman"/>
          <w:sz w:val="24"/>
          <w:szCs w:val="24"/>
        </w:rPr>
        <w:t>panas dan</w:t>
      </w:r>
      <w:r w:rsidRPr="00691C23">
        <w:rPr>
          <w:rFonts w:ascii="Times New Roman" w:hAnsi="Times New Roman" w:cs="Times New Roman"/>
          <w:spacing w:val="-2"/>
          <w:sz w:val="24"/>
          <w:szCs w:val="24"/>
        </w:rPr>
        <w:t xml:space="preserve"> </w:t>
      </w:r>
      <w:r w:rsidRPr="00691C23">
        <w:rPr>
          <w:rFonts w:ascii="Times New Roman" w:hAnsi="Times New Roman" w:cs="Times New Roman"/>
          <w:sz w:val="24"/>
          <w:szCs w:val="24"/>
        </w:rPr>
        <w:t>reaksi</w:t>
      </w:r>
      <w:r w:rsidRPr="00691C23">
        <w:rPr>
          <w:rFonts w:ascii="Times New Roman" w:hAnsi="Times New Roman" w:cs="Times New Roman"/>
          <w:spacing w:val="-2"/>
          <w:sz w:val="24"/>
          <w:szCs w:val="24"/>
        </w:rPr>
        <w:t xml:space="preserve"> kimia.</w:t>
      </w:r>
    </w:p>
    <w:p w14:paraId="6862788C" w14:textId="77777777" w:rsidR="00691C23" w:rsidRPr="00691C23" w:rsidRDefault="00691C23" w:rsidP="00691C23">
      <w:pPr>
        <w:pStyle w:val="BodyText"/>
        <w:spacing w:before="3" w:line="360" w:lineRule="auto"/>
      </w:pPr>
    </w:p>
    <w:p w14:paraId="24B7873A" w14:textId="77777777" w:rsidR="00691C23" w:rsidRPr="00691C23" w:rsidRDefault="00691C23" w:rsidP="00691C23">
      <w:pPr>
        <w:pStyle w:val="BodyText"/>
        <w:spacing w:line="360" w:lineRule="auto"/>
        <w:ind w:left="426"/>
      </w:pPr>
      <w:r w:rsidRPr="00691C23">
        <w:lastRenderedPageBreak/>
        <w:t>Agar</w:t>
      </w:r>
      <w:r w:rsidRPr="00691C23">
        <w:rPr>
          <w:spacing w:val="40"/>
        </w:rPr>
        <w:t xml:space="preserve"> </w:t>
      </w:r>
      <w:r w:rsidRPr="00691C23">
        <w:t>dielektrik</w:t>
      </w:r>
      <w:r w:rsidRPr="00691C23">
        <w:rPr>
          <w:spacing w:val="40"/>
        </w:rPr>
        <w:t xml:space="preserve"> </w:t>
      </w:r>
      <w:r w:rsidRPr="00691C23">
        <w:t>mampu</w:t>
      </w:r>
      <w:r w:rsidRPr="00691C23">
        <w:rPr>
          <w:spacing w:val="40"/>
        </w:rPr>
        <w:t xml:space="preserve"> </w:t>
      </w:r>
      <w:r w:rsidRPr="00691C23">
        <w:t>menjalanakan</w:t>
      </w:r>
      <w:r w:rsidRPr="00691C23">
        <w:rPr>
          <w:spacing w:val="40"/>
        </w:rPr>
        <w:t xml:space="preserve"> </w:t>
      </w:r>
      <w:r w:rsidRPr="00691C23">
        <w:t>tugasnya</w:t>
      </w:r>
      <w:r w:rsidRPr="00691C23">
        <w:rPr>
          <w:spacing w:val="40"/>
        </w:rPr>
        <w:t xml:space="preserve"> </w:t>
      </w:r>
      <w:r w:rsidRPr="00691C23">
        <w:t>dengan</w:t>
      </w:r>
      <w:r w:rsidRPr="00691C23">
        <w:rPr>
          <w:spacing w:val="40"/>
        </w:rPr>
        <w:t xml:space="preserve"> </w:t>
      </w:r>
      <w:r w:rsidRPr="00691C23">
        <w:t>baik</w:t>
      </w:r>
      <w:r w:rsidRPr="00691C23">
        <w:rPr>
          <w:spacing w:val="40"/>
        </w:rPr>
        <w:t xml:space="preserve"> </w:t>
      </w:r>
      <w:r w:rsidRPr="00691C23">
        <w:t>maka</w:t>
      </w:r>
      <w:r w:rsidRPr="00691C23">
        <w:rPr>
          <w:spacing w:val="40"/>
        </w:rPr>
        <w:t xml:space="preserve"> </w:t>
      </w:r>
      <w:r w:rsidRPr="00691C23">
        <w:t>dielektrik</w:t>
      </w:r>
      <w:r w:rsidRPr="00691C23">
        <w:rPr>
          <w:spacing w:val="40"/>
        </w:rPr>
        <w:t xml:space="preserve"> </w:t>
      </w:r>
      <w:r w:rsidRPr="00691C23">
        <w:t>harus memenuhi syarat-syarat sebagai berikut :</w:t>
      </w:r>
    </w:p>
    <w:p w14:paraId="2FCB72EB" w14:textId="77777777" w:rsidR="00691C23" w:rsidRPr="00691C23" w:rsidRDefault="00691C23" w:rsidP="00691C23">
      <w:pPr>
        <w:pStyle w:val="ListParagraph"/>
        <w:widowControl w:val="0"/>
        <w:numPr>
          <w:ilvl w:val="3"/>
          <w:numId w:val="8"/>
        </w:numPr>
        <w:autoSpaceDE w:val="0"/>
        <w:autoSpaceDN w:val="0"/>
        <w:spacing w:after="0" w:line="360" w:lineRule="auto"/>
        <w:ind w:left="851" w:right="518"/>
        <w:contextualSpacing w:val="0"/>
        <w:rPr>
          <w:rFonts w:ascii="Times New Roman" w:hAnsi="Times New Roman" w:cs="Times New Roman"/>
          <w:sz w:val="24"/>
          <w:szCs w:val="24"/>
        </w:rPr>
      </w:pPr>
      <w:r w:rsidRPr="00691C23">
        <w:rPr>
          <w:rFonts w:ascii="Times New Roman" w:hAnsi="Times New Roman" w:cs="Times New Roman"/>
          <w:sz w:val="24"/>
          <w:szCs w:val="24"/>
        </w:rPr>
        <w:t>Mempunyai kekuatan dielektrik yang tinggi, agar dimensi sistem isolasi menjadi kecil</w:t>
      </w:r>
      <w:r w:rsidRPr="00691C23">
        <w:rPr>
          <w:rFonts w:ascii="Times New Roman" w:hAnsi="Times New Roman" w:cs="Times New Roman"/>
          <w:spacing w:val="-5"/>
          <w:sz w:val="24"/>
          <w:szCs w:val="24"/>
        </w:rPr>
        <w:t xml:space="preserve"> </w:t>
      </w:r>
      <w:r w:rsidRPr="00691C23">
        <w:rPr>
          <w:rFonts w:ascii="Times New Roman" w:hAnsi="Times New Roman" w:cs="Times New Roman"/>
          <w:sz w:val="24"/>
          <w:szCs w:val="24"/>
        </w:rPr>
        <w:t>dan</w:t>
      </w:r>
      <w:r w:rsidRPr="00691C23">
        <w:rPr>
          <w:rFonts w:ascii="Times New Roman" w:hAnsi="Times New Roman" w:cs="Times New Roman"/>
          <w:spacing w:val="-5"/>
          <w:sz w:val="24"/>
          <w:szCs w:val="24"/>
        </w:rPr>
        <w:t xml:space="preserve"> </w:t>
      </w:r>
      <w:r w:rsidRPr="00691C23">
        <w:rPr>
          <w:rFonts w:ascii="Times New Roman" w:hAnsi="Times New Roman" w:cs="Times New Roman"/>
          <w:sz w:val="24"/>
          <w:szCs w:val="24"/>
        </w:rPr>
        <w:t>pengunaan</w:t>
      </w:r>
      <w:r w:rsidRPr="00691C23">
        <w:rPr>
          <w:rFonts w:ascii="Times New Roman" w:hAnsi="Times New Roman" w:cs="Times New Roman"/>
          <w:spacing w:val="-5"/>
          <w:sz w:val="24"/>
          <w:szCs w:val="24"/>
        </w:rPr>
        <w:t xml:space="preserve"> </w:t>
      </w:r>
      <w:r w:rsidRPr="00691C23">
        <w:rPr>
          <w:rFonts w:ascii="Times New Roman" w:hAnsi="Times New Roman" w:cs="Times New Roman"/>
          <w:sz w:val="24"/>
          <w:szCs w:val="24"/>
        </w:rPr>
        <w:t>bahan</w:t>
      </w:r>
      <w:r w:rsidRPr="00691C23">
        <w:rPr>
          <w:rFonts w:ascii="Times New Roman" w:hAnsi="Times New Roman" w:cs="Times New Roman"/>
          <w:spacing w:val="-5"/>
          <w:sz w:val="24"/>
          <w:szCs w:val="24"/>
        </w:rPr>
        <w:t xml:space="preserve"> </w:t>
      </w:r>
      <w:r w:rsidRPr="00691C23">
        <w:rPr>
          <w:rFonts w:ascii="Times New Roman" w:hAnsi="Times New Roman" w:cs="Times New Roman"/>
          <w:sz w:val="24"/>
          <w:szCs w:val="24"/>
        </w:rPr>
        <w:t>dielektrik</w:t>
      </w:r>
      <w:r w:rsidRPr="00691C23">
        <w:rPr>
          <w:rFonts w:ascii="Times New Roman" w:hAnsi="Times New Roman" w:cs="Times New Roman"/>
          <w:spacing w:val="-5"/>
          <w:sz w:val="24"/>
          <w:szCs w:val="24"/>
        </w:rPr>
        <w:t xml:space="preserve"> </w:t>
      </w:r>
      <w:r w:rsidRPr="00691C23">
        <w:rPr>
          <w:rFonts w:ascii="Times New Roman" w:hAnsi="Times New Roman" w:cs="Times New Roman"/>
          <w:sz w:val="24"/>
          <w:szCs w:val="24"/>
        </w:rPr>
        <w:t>semakin</w:t>
      </w:r>
      <w:r w:rsidRPr="00691C23">
        <w:rPr>
          <w:rFonts w:ascii="Times New Roman" w:hAnsi="Times New Roman" w:cs="Times New Roman"/>
          <w:spacing w:val="-5"/>
          <w:sz w:val="24"/>
          <w:szCs w:val="24"/>
        </w:rPr>
        <w:t xml:space="preserve"> </w:t>
      </w:r>
      <w:r w:rsidRPr="00691C23">
        <w:rPr>
          <w:rFonts w:ascii="Times New Roman" w:hAnsi="Times New Roman" w:cs="Times New Roman"/>
          <w:sz w:val="24"/>
          <w:szCs w:val="24"/>
        </w:rPr>
        <w:t>sedikit,</w:t>
      </w:r>
      <w:r w:rsidRPr="00691C23">
        <w:rPr>
          <w:rFonts w:ascii="Times New Roman" w:hAnsi="Times New Roman" w:cs="Times New Roman"/>
          <w:spacing w:val="-5"/>
          <w:sz w:val="24"/>
          <w:szCs w:val="24"/>
        </w:rPr>
        <w:t xml:space="preserve"> </w:t>
      </w:r>
      <w:r w:rsidRPr="00691C23">
        <w:rPr>
          <w:rFonts w:ascii="Times New Roman" w:hAnsi="Times New Roman" w:cs="Times New Roman"/>
          <w:sz w:val="24"/>
          <w:szCs w:val="24"/>
        </w:rPr>
        <w:t>sehingga</w:t>
      </w:r>
      <w:r w:rsidRPr="00691C23">
        <w:rPr>
          <w:rFonts w:ascii="Times New Roman" w:hAnsi="Times New Roman" w:cs="Times New Roman"/>
          <w:spacing w:val="-6"/>
          <w:sz w:val="24"/>
          <w:szCs w:val="24"/>
        </w:rPr>
        <w:t xml:space="preserve"> </w:t>
      </w:r>
      <w:r w:rsidRPr="00691C23">
        <w:rPr>
          <w:rFonts w:ascii="Times New Roman" w:hAnsi="Times New Roman" w:cs="Times New Roman"/>
          <w:sz w:val="24"/>
          <w:szCs w:val="24"/>
        </w:rPr>
        <w:t>harganya</w:t>
      </w:r>
      <w:r w:rsidRPr="00691C23">
        <w:rPr>
          <w:rFonts w:ascii="Times New Roman" w:hAnsi="Times New Roman" w:cs="Times New Roman"/>
          <w:spacing w:val="-6"/>
          <w:sz w:val="24"/>
          <w:szCs w:val="24"/>
        </w:rPr>
        <w:t xml:space="preserve"> </w:t>
      </w:r>
      <w:r w:rsidRPr="00691C23">
        <w:rPr>
          <w:rFonts w:ascii="Times New Roman" w:hAnsi="Times New Roman" w:cs="Times New Roman"/>
          <w:sz w:val="24"/>
          <w:szCs w:val="24"/>
        </w:rPr>
        <w:t xml:space="preserve">semakin </w:t>
      </w:r>
      <w:r w:rsidRPr="00691C23">
        <w:rPr>
          <w:rFonts w:ascii="Times New Roman" w:hAnsi="Times New Roman" w:cs="Times New Roman"/>
          <w:spacing w:val="-2"/>
          <w:sz w:val="24"/>
          <w:szCs w:val="24"/>
        </w:rPr>
        <w:t>murah.</w:t>
      </w:r>
    </w:p>
    <w:p w14:paraId="2B0479B7" w14:textId="77777777" w:rsidR="00691C23" w:rsidRPr="00691C23" w:rsidRDefault="00691C23" w:rsidP="00691C23">
      <w:pPr>
        <w:pStyle w:val="ListParagraph"/>
        <w:widowControl w:val="0"/>
        <w:numPr>
          <w:ilvl w:val="3"/>
          <w:numId w:val="8"/>
        </w:numPr>
        <w:autoSpaceDE w:val="0"/>
        <w:autoSpaceDN w:val="0"/>
        <w:spacing w:after="0" w:line="360" w:lineRule="auto"/>
        <w:ind w:left="851" w:right="405"/>
        <w:contextualSpacing w:val="0"/>
        <w:rPr>
          <w:rFonts w:ascii="Times New Roman" w:hAnsi="Times New Roman" w:cs="Times New Roman"/>
          <w:sz w:val="24"/>
          <w:szCs w:val="24"/>
        </w:rPr>
      </w:pPr>
      <w:r w:rsidRPr="00691C23">
        <w:rPr>
          <w:rFonts w:ascii="Times New Roman" w:hAnsi="Times New Roman" w:cs="Times New Roman"/>
          <w:sz w:val="24"/>
          <w:szCs w:val="24"/>
        </w:rPr>
        <w:t>Rugi-rugi</w:t>
      </w:r>
      <w:r w:rsidRPr="00691C23">
        <w:rPr>
          <w:rFonts w:ascii="Times New Roman" w:hAnsi="Times New Roman" w:cs="Times New Roman"/>
          <w:spacing w:val="-4"/>
          <w:sz w:val="24"/>
          <w:szCs w:val="24"/>
        </w:rPr>
        <w:t xml:space="preserve"> </w:t>
      </w:r>
      <w:r w:rsidRPr="00691C23">
        <w:rPr>
          <w:rFonts w:ascii="Times New Roman" w:hAnsi="Times New Roman" w:cs="Times New Roman"/>
          <w:sz w:val="24"/>
          <w:szCs w:val="24"/>
        </w:rPr>
        <w:t>dielektrik yang</w:t>
      </w:r>
      <w:r w:rsidRPr="00691C23">
        <w:rPr>
          <w:rFonts w:ascii="Times New Roman" w:hAnsi="Times New Roman" w:cs="Times New Roman"/>
          <w:spacing w:val="-4"/>
          <w:sz w:val="24"/>
          <w:szCs w:val="24"/>
        </w:rPr>
        <w:t xml:space="preserve"> </w:t>
      </w:r>
      <w:r w:rsidRPr="00691C23">
        <w:rPr>
          <w:rFonts w:ascii="Times New Roman" w:hAnsi="Times New Roman" w:cs="Times New Roman"/>
          <w:sz w:val="24"/>
          <w:szCs w:val="24"/>
        </w:rPr>
        <w:t>rendah,</w:t>
      </w:r>
      <w:r w:rsidRPr="00691C23">
        <w:rPr>
          <w:rFonts w:ascii="Times New Roman" w:hAnsi="Times New Roman" w:cs="Times New Roman"/>
          <w:spacing w:val="-4"/>
          <w:sz w:val="24"/>
          <w:szCs w:val="24"/>
        </w:rPr>
        <w:t xml:space="preserve"> </w:t>
      </w:r>
      <w:r w:rsidRPr="00691C23">
        <w:rPr>
          <w:rFonts w:ascii="Times New Roman" w:hAnsi="Times New Roman" w:cs="Times New Roman"/>
          <w:sz w:val="24"/>
          <w:szCs w:val="24"/>
        </w:rPr>
        <w:t>agar</w:t>
      </w:r>
      <w:r w:rsidRPr="00691C23">
        <w:rPr>
          <w:rFonts w:ascii="Times New Roman" w:hAnsi="Times New Roman" w:cs="Times New Roman"/>
          <w:spacing w:val="-4"/>
          <w:sz w:val="24"/>
          <w:szCs w:val="24"/>
        </w:rPr>
        <w:t xml:space="preserve"> </w:t>
      </w:r>
      <w:r w:rsidRPr="00691C23">
        <w:rPr>
          <w:rFonts w:ascii="Times New Roman" w:hAnsi="Times New Roman" w:cs="Times New Roman"/>
          <w:sz w:val="24"/>
          <w:szCs w:val="24"/>
        </w:rPr>
        <w:t>suhu</w:t>
      </w:r>
      <w:r w:rsidRPr="00691C23">
        <w:rPr>
          <w:rFonts w:ascii="Times New Roman" w:hAnsi="Times New Roman" w:cs="Times New Roman"/>
          <w:spacing w:val="-4"/>
          <w:sz w:val="24"/>
          <w:szCs w:val="24"/>
        </w:rPr>
        <w:t xml:space="preserve"> </w:t>
      </w:r>
      <w:r w:rsidRPr="00691C23">
        <w:rPr>
          <w:rFonts w:ascii="Times New Roman" w:hAnsi="Times New Roman" w:cs="Times New Roman"/>
          <w:sz w:val="24"/>
          <w:szCs w:val="24"/>
        </w:rPr>
        <w:t>bahan</w:t>
      </w:r>
      <w:r w:rsidRPr="00691C23">
        <w:rPr>
          <w:rFonts w:ascii="Times New Roman" w:hAnsi="Times New Roman" w:cs="Times New Roman"/>
          <w:spacing w:val="-2"/>
          <w:sz w:val="24"/>
          <w:szCs w:val="24"/>
        </w:rPr>
        <w:t xml:space="preserve"> </w:t>
      </w:r>
      <w:r w:rsidRPr="00691C23">
        <w:rPr>
          <w:rFonts w:ascii="Times New Roman" w:hAnsi="Times New Roman" w:cs="Times New Roman"/>
          <w:sz w:val="24"/>
          <w:szCs w:val="24"/>
        </w:rPr>
        <w:t>isolasi</w:t>
      </w:r>
      <w:r w:rsidRPr="00691C23">
        <w:rPr>
          <w:rFonts w:ascii="Times New Roman" w:hAnsi="Times New Roman" w:cs="Times New Roman"/>
          <w:spacing w:val="-4"/>
          <w:sz w:val="24"/>
          <w:szCs w:val="24"/>
        </w:rPr>
        <w:t xml:space="preserve"> </w:t>
      </w:r>
      <w:r w:rsidRPr="00691C23">
        <w:rPr>
          <w:rFonts w:ascii="Times New Roman" w:hAnsi="Times New Roman" w:cs="Times New Roman"/>
          <w:sz w:val="24"/>
          <w:szCs w:val="24"/>
        </w:rPr>
        <w:t>tidak</w:t>
      </w:r>
      <w:r w:rsidRPr="00691C23">
        <w:rPr>
          <w:rFonts w:ascii="Times New Roman" w:hAnsi="Times New Roman" w:cs="Times New Roman"/>
          <w:spacing w:val="-4"/>
          <w:sz w:val="24"/>
          <w:szCs w:val="24"/>
        </w:rPr>
        <w:t xml:space="preserve"> </w:t>
      </w:r>
      <w:r w:rsidRPr="00691C23">
        <w:rPr>
          <w:rFonts w:ascii="Times New Roman" w:hAnsi="Times New Roman" w:cs="Times New Roman"/>
          <w:sz w:val="24"/>
          <w:szCs w:val="24"/>
        </w:rPr>
        <w:t>melebihi</w:t>
      </w:r>
      <w:r w:rsidRPr="00691C23">
        <w:rPr>
          <w:rFonts w:ascii="Times New Roman" w:hAnsi="Times New Roman" w:cs="Times New Roman"/>
          <w:spacing w:val="-4"/>
          <w:sz w:val="24"/>
          <w:szCs w:val="24"/>
        </w:rPr>
        <w:t xml:space="preserve"> </w:t>
      </w:r>
      <w:r w:rsidRPr="00691C23">
        <w:rPr>
          <w:rFonts w:ascii="Times New Roman" w:hAnsi="Times New Roman" w:cs="Times New Roman"/>
          <w:sz w:val="24"/>
          <w:szCs w:val="24"/>
        </w:rPr>
        <w:t>batas</w:t>
      </w:r>
      <w:r w:rsidRPr="00691C23">
        <w:rPr>
          <w:rFonts w:ascii="Times New Roman" w:hAnsi="Times New Roman" w:cs="Times New Roman"/>
          <w:spacing w:val="-2"/>
          <w:sz w:val="24"/>
          <w:szCs w:val="24"/>
        </w:rPr>
        <w:t xml:space="preserve"> </w:t>
      </w:r>
      <w:r w:rsidRPr="00691C23">
        <w:rPr>
          <w:rFonts w:ascii="Times New Roman" w:hAnsi="Times New Roman" w:cs="Times New Roman"/>
          <w:sz w:val="24"/>
          <w:szCs w:val="24"/>
        </w:rPr>
        <w:t xml:space="preserve">yang </w:t>
      </w:r>
      <w:r w:rsidRPr="00691C23">
        <w:rPr>
          <w:rFonts w:ascii="Times New Roman" w:hAnsi="Times New Roman" w:cs="Times New Roman"/>
          <w:spacing w:val="-2"/>
          <w:sz w:val="24"/>
          <w:szCs w:val="24"/>
        </w:rPr>
        <w:t>ditentukan.</w:t>
      </w:r>
    </w:p>
    <w:p w14:paraId="65BE1AE0" w14:textId="77777777" w:rsidR="00691C23" w:rsidRPr="00691C23" w:rsidRDefault="00691C23" w:rsidP="00691C23">
      <w:pPr>
        <w:pStyle w:val="ListParagraph"/>
        <w:widowControl w:val="0"/>
        <w:numPr>
          <w:ilvl w:val="3"/>
          <w:numId w:val="8"/>
        </w:numPr>
        <w:autoSpaceDE w:val="0"/>
        <w:autoSpaceDN w:val="0"/>
        <w:spacing w:after="0" w:line="360" w:lineRule="auto"/>
        <w:ind w:left="851" w:right="827"/>
        <w:contextualSpacing w:val="0"/>
        <w:rPr>
          <w:rFonts w:ascii="Times New Roman" w:hAnsi="Times New Roman" w:cs="Times New Roman"/>
          <w:sz w:val="24"/>
          <w:szCs w:val="24"/>
        </w:rPr>
      </w:pPr>
      <w:r w:rsidRPr="00691C23">
        <w:rPr>
          <w:rFonts w:ascii="Times New Roman" w:hAnsi="Times New Roman" w:cs="Times New Roman"/>
          <w:sz w:val="24"/>
          <w:szCs w:val="24"/>
        </w:rPr>
        <w:t>Memiliki</w:t>
      </w:r>
      <w:r w:rsidRPr="00691C23">
        <w:rPr>
          <w:rFonts w:ascii="Times New Roman" w:hAnsi="Times New Roman" w:cs="Times New Roman"/>
          <w:spacing w:val="-4"/>
          <w:sz w:val="24"/>
          <w:szCs w:val="24"/>
        </w:rPr>
        <w:t xml:space="preserve"> </w:t>
      </w:r>
      <w:r w:rsidRPr="00691C23">
        <w:rPr>
          <w:rFonts w:ascii="Times New Roman" w:hAnsi="Times New Roman" w:cs="Times New Roman"/>
          <w:sz w:val="24"/>
          <w:szCs w:val="24"/>
        </w:rPr>
        <w:t>kekuatan</w:t>
      </w:r>
      <w:r w:rsidRPr="00691C23">
        <w:rPr>
          <w:rFonts w:ascii="Times New Roman" w:hAnsi="Times New Roman" w:cs="Times New Roman"/>
          <w:spacing w:val="-4"/>
          <w:sz w:val="24"/>
          <w:szCs w:val="24"/>
        </w:rPr>
        <w:t xml:space="preserve"> </w:t>
      </w:r>
      <w:r w:rsidRPr="00691C23">
        <w:rPr>
          <w:rFonts w:ascii="Times New Roman" w:hAnsi="Times New Roman" w:cs="Times New Roman"/>
          <w:sz w:val="24"/>
          <w:szCs w:val="24"/>
        </w:rPr>
        <w:t>kerak</w:t>
      </w:r>
      <w:r w:rsidRPr="00691C23">
        <w:rPr>
          <w:rFonts w:ascii="Times New Roman" w:hAnsi="Times New Roman" w:cs="Times New Roman"/>
          <w:spacing w:val="-3"/>
          <w:sz w:val="24"/>
          <w:szCs w:val="24"/>
        </w:rPr>
        <w:t xml:space="preserve"> </w:t>
      </w:r>
      <w:r w:rsidRPr="00691C23">
        <w:rPr>
          <w:rFonts w:ascii="Times New Roman" w:hAnsi="Times New Roman" w:cs="Times New Roman"/>
          <w:sz w:val="24"/>
          <w:szCs w:val="24"/>
        </w:rPr>
        <w:t>tinggi,</w:t>
      </w:r>
      <w:r w:rsidRPr="00691C23">
        <w:rPr>
          <w:rFonts w:ascii="Times New Roman" w:hAnsi="Times New Roman" w:cs="Times New Roman"/>
          <w:spacing w:val="-4"/>
          <w:sz w:val="24"/>
          <w:szCs w:val="24"/>
        </w:rPr>
        <w:t xml:space="preserve"> </w:t>
      </w:r>
      <w:r w:rsidRPr="00691C23">
        <w:rPr>
          <w:rFonts w:ascii="Times New Roman" w:hAnsi="Times New Roman" w:cs="Times New Roman"/>
          <w:sz w:val="24"/>
          <w:szCs w:val="24"/>
        </w:rPr>
        <w:t>agar</w:t>
      </w:r>
      <w:r w:rsidRPr="00691C23">
        <w:rPr>
          <w:rFonts w:ascii="Times New Roman" w:hAnsi="Times New Roman" w:cs="Times New Roman"/>
          <w:spacing w:val="-4"/>
          <w:sz w:val="24"/>
          <w:szCs w:val="24"/>
        </w:rPr>
        <w:t xml:space="preserve"> </w:t>
      </w:r>
      <w:r w:rsidRPr="00691C23">
        <w:rPr>
          <w:rFonts w:ascii="Times New Roman" w:hAnsi="Times New Roman" w:cs="Times New Roman"/>
          <w:sz w:val="24"/>
          <w:szCs w:val="24"/>
        </w:rPr>
        <w:t>tidak</w:t>
      </w:r>
      <w:r w:rsidRPr="00691C23">
        <w:rPr>
          <w:rFonts w:ascii="Times New Roman" w:hAnsi="Times New Roman" w:cs="Times New Roman"/>
          <w:spacing w:val="-4"/>
          <w:sz w:val="24"/>
          <w:szCs w:val="24"/>
        </w:rPr>
        <w:t xml:space="preserve"> </w:t>
      </w:r>
      <w:r w:rsidRPr="00691C23">
        <w:rPr>
          <w:rFonts w:ascii="Times New Roman" w:hAnsi="Times New Roman" w:cs="Times New Roman"/>
          <w:sz w:val="24"/>
          <w:szCs w:val="24"/>
        </w:rPr>
        <w:t>terjadi erosi</w:t>
      </w:r>
      <w:r w:rsidRPr="00691C23">
        <w:rPr>
          <w:rFonts w:ascii="Times New Roman" w:hAnsi="Times New Roman" w:cs="Times New Roman"/>
          <w:spacing w:val="-4"/>
          <w:sz w:val="24"/>
          <w:szCs w:val="24"/>
        </w:rPr>
        <w:t xml:space="preserve"> </w:t>
      </w:r>
      <w:r w:rsidRPr="00691C23">
        <w:rPr>
          <w:rFonts w:ascii="Times New Roman" w:hAnsi="Times New Roman" w:cs="Times New Roman"/>
          <w:sz w:val="24"/>
          <w:szCs w:val="24"/>
        </w:rPr>
        <w:t>karena</w:t>
      </w:r>
      <w:r w:rsidRPr="00691C23">
        <w:rPr>
          <w:rFonts w:ascii="Times New Roman" w:hAnsi="Times New Roman" w:cs="Times New Roman"/>
          <w:spacing w:val="-5"/>
          <w:sz w:val="24"/>
          <w:szCs w:val="24"/>
        </w:rPr>
        <w:t xml:space="preserve"> </w:t>
      </w:r>
      <w:r w:rsidRPr="00691C23">
        <w:rPr>
          <w:rFonts w:ascii="Times New Roman" w:hAnsi="Times New Roman" w:cs="Times New Roman"/>
          <w:sz w:val="24"/>
          <w:szCs w:val="24"/>
        </w:rPr>
        <w:t>tekanan</w:t>
      </w:r>
      <w:r w:rsidRPr="00691C23">
        <w:rPr>
          <w:rFonts w:ascii="Times New Roman" w:hAnsi="Times New Roman" w:cs="Times New Roman"/>
          <w:spacing w:val="-4"/>
          <w:sz w:val="24"/>
          <w:szCs w:val="24"/>
        </w:rPr>
        <w:t xml:space="preserve"> </w:t>
      </w:r>
      <w:r w:rsidRPr="00691C23">
        <w:rPr>
          <w:rFonts w:ascii="Times New Roman" w:hAnsi="Times New Roman" w:cs="Times New Roman"/>
          <w:sz w:val="24"/>
          <w:szCs w:val="24"/>
        </w:rPr>
        <w:t xml:space="preserve">elektrik </w:t>
      </w:r>
      <w:r w:rsidRPr="00691C23">
        <w:rPr>
          <w:rFonts w:ascii="Times New Roman" w:hAnsi="Times New Roman" w:cs="Times New Roman"/>
          <w:spacing w:val="-2"/>
          <w:sz w:val="24"/>
          <w:szCs w:val="24"/>
        </w:rPr>
        <w:t>permukaan.</w:t>
      </w:r>
    </w:p>
    <w:p w14:paraId="4919E275" w14:textId="77777777" w:rsidR="00691C23" w:rsidRPr="00691C23" w:rsidRDefault="00691C23" w:rsidP="00691C23">
      <w:pPr>
        <w:pStyle w:val="ListParagraph"/>
        <w:widowControl w:val="0"/>
        <w:numPr>
          <w:ilvl w:val="3"/>
          <w:numId w:val="8"/>
        </w:numPr>
        <w:autoSpaceDE w:val="0"/>
        <w:autoSpaceDN w:val="0"/>
        <w:spacing w:after="0" w:line="360" w:lineRule="auto"/>
        <w:ind w:left="851" w:right="1101"/>
        <w:contextualSpacing w:val="0"/>
        <w:rPr>
          <w:rFonts w:ascii="Times New Roman" w:hAnsi="Times New Roman" w:cs="Times New Roman"/>
          <w:sz w:val="24"/>
          <w:szCs w:val="24"/>
        </w:rPr>
      </w:pPr>
      <w:r w:rsidRPr="00691C23">
        <w:rPr>
          <w:rFonts w:ascii="Times New Roman" w:hAnsi="Times New Roman" w:cs="Times New Roman"/>
          <w:sz w:val="24"/>
          <w:szCs w:val="24"/>
        </w:rPr>
        <w:t>Memiliki</w:t>
      </w:r>
      <w:r w:rsidRPr="00691C23">
        <w:rPr>
          <w:rFonts w:ascii="Times New Roman" w:hAnsi="Times New Roman" w:cs="Times New Roman"/>
          <w:spacing w:val="-4"/>
          <w:sz w:val="24"/>
          <w:szCs w:val="24"/>
        </w:rPr>
        <w:t xml:space="preserve"> </w:t>
      </w:r>
      <w:r w:rsidRPr="00691C23">
        <w:rPr>
          <w:rFonts w:ascii="Times New Roman" w:hAnsi="Times New Roman" w:cs="Times New Roman"/>
          <w:sz w:val="24"/>
          <w:szCs w:val="24"/>
        </w:rPr>
        <w:t>konstanta</w:t>
      </w:r>
      <w:r w:rsidRPr="00691C23">
        <w:rPr>
          <w:rFonts w:ascii="Times New Roman" w:hAnsi="Times New Roman" w:cs="Times New Roman"/>
          <w:spacing w:val="-5"/>
          <w:sz w:val="24"/>
          <w:szCs w:val="24"/>
        </w:rPr>
        <w:t xml:space="preserve"> </w:t>
      </w:r>
      <w:r w:rsidRPr="00691C23">
        <w:rPr>
          <w:rFonts w:ascii="Times New Roman" w:hAnsi="Times New Roman" w:cs="Times New Roman"/>
          <w:sz w:val="24"/>
          <w:szCs w:val="24"/>
        </w:rPr>
        <w:t>dielektrik</w:t>
      </w:r>
      <w:r w:rsidRPr="00691C23">
        <w:rPr>
          <w:rFonts w:ascii="Times New Roman" w:hAnsi="Times New Roman" w:cs="Times New Roman"/>
          <w:spacing w:val="-2"/>
          <w:sz w:val="24"/>
          <w:szCs w:val="24"/>
        </w:rPr>
        <w:t xml:space="preserve"> </w:t>
      </w:r>
      <w:r w:rsidRPr="00691C23">
        <w:rPr>
          <w:rFonts w:ascii="Times New Roman" w:hAnsi="Times New Roman" w:cs="Times New Roman"/>
          <w:sz w:val="24"/>
          <w:szCs w:val="24"/>
        </w:rPr>
        <w:t>yang</w:t>
      </w:r>
      <w:r w:rsidRPr="00691C23">
        <w:rPr>
          <w:rFonts w:ascii="Times New Roman" w:hAnsi="Times New Roman" w:cs="Times New Roman"/>
          <w:spacing w:val="-7"/>
          <w:sz w:val="24"/>
          <w:szCs w:val="24"/>
        </w:rPr>
        <w:t xml:space="preserve"> </w:t>
      </w:r>
      <w:r w:rsidRPr="00691C23">
        <w:rPr>
          <w:rFonts w:ascii="Times New Roman" w:hAnsi="Times New Roman" w:cs="Times New Roman"/>
          <w:sz w:val="24"/>
          <w:szCs w:val="24"/>
        </w:rPr>
        <w:t>tepat</w:t>
      </w:r>
      <w:r w:rsidRPr="00691C23">
        <w:rPr>
          <w:rFonts w:ascii="Times New Roman" w:hAnsi="Times New Roman" w:cs="Times New Roman"/>
          <w:spacing w:val="-4"/>
          <w:sz w:val="24"/>
          <w:szCs w:val="24"/>
        </w:rPr>
        <w:t xml:space="preserve"> </w:t>
      </w:r>
      <w:r w:rsidRPr="00691C23">
        <w:rPr>
          <w:rFonts w:ascii="Times New Roman" w:hAnsi="Times New Roman" w:cs="Times New Roman"/>
          <w:sz w:val="24"/>
          <w:szCs w:val="24"/>
        </w:rPr>
        <w:t>dan</w:t>
      </w:r>
      <w:r w:rsidRPr="00691C23">
        <w:rPr>
          <w:rFonts w:ascii="Times New Roman" w:hAnsi="Times New Roman" w:cs="Times New Roman"/>
          <w:spacing w:val="-4"/>
          <w:sz w:val="24"/>
          <w:szCs w:val="24"/>
        </w:rPr>
        <w:t xml:space="preserve"> </w:t>
      </w:r>
      <w:r w:rsidRPr="00691C23">
        <w:rPr>
          <w:rFonts w:ascii="Times New Roman" w:hAnsi="Times New Roman" w:cs="Times New Roman"/>
          <w:sz w:val="24"/>
          <w:szCs w:val="24"/>
        </w:rPr>
        <w:t>cocok,</w:t>
      </w:r>
      <w:r w:rsidRPr="00691C23">
        <w:rPr>
          <w:rFonts w:ascii="Times New Roman" w:hAnsi="Times New Roman" w:cs="Times New Roman"/>
          <w:spacing w:val="-4"/>
          <w:sz w:val="24"/>
          <w:szCs w:val="24"/>
        </w:rPr>
        <w:t xml:space="preserve"> </w:t>
      </w:r>
      <w:r w:rsidRPr="00691C23">
        <w:rPr>
          <w:rFonts w:ascii="Times New Roman" w:hAnsi="Times New Roman" w:cs="Times New Roman"/>
          <w:sz w:val="24"/>
          <w:szCs w:val="24"/>
        </w:rPr>
        <w:t>sehingga</w:t>
      </w:r>
      <w:r w:rsidRPr="00691C23">
        <w:rPr>
          <w:rFonts w:ascii="Times New Roman" w:hAnsi="Times New Roman" w:cs="Times New Roman"/>
          <w:spacing w:val="-4"/>
          <w:sz w:val="24"/>
          <w:szCs w:val="24"/>
        </w:rPr>
        <w:t xml:space="preserve"> </w:t>
      </w:r>
      <w:r w:rsidRPr="00691C23">
        <w:rPr>
          <w:rFonts w:ascii="Times New Roman" w:hAnsi="Times New Roman" w:cs="Times New Roman"/>
          <w:sz w:val="24"/>
          <w:szCs w:val="24"/>
        </w:rPr>
        <w:t>membuat</w:t>
      </w:r>
      <w:r w:rsidRPr="00691C23">
        <w:rPr>
          <w:rFonts w:ascii="Times New Roman" w:hAnsi="Times New Roman" w:cs="Times New Roman"/>
          <w:spacing w:val="-4"/>
          <w:sz w:val="24"/>
          <w:szCs w:val="24"/>
        </w:rPr>
        <w:t xml:space="preserve"> </w:t>
      </w:r>
      <w:r w:rsidRPr="00691C23">
        <w:rPr>
          <w:rFonts w:ascii="Times New Roman" w:hAnsi="Times New Roman" w:cs="Times New Roman"/>
          <w:sz w:val="24"/>
          <w:szCs w:val="24"/>
        </w:rPr>
        <w:t>arus pemuatan tidak melebihi yang diijinkan.</w:t>
      </w:r>
    </w:p>
    <w:p w14:paraId="01118F9B" w14:textId="77777777" w:rsidR="00691C23" w:rsidRPr="00691C23" w:rsidRDefault="00691C23" w:rsidP="00691C23">
      <w:pPr>
        <w:pStyle w:val="ListParagraph"/>
        <w:widowControl w:val="0"/>
        <w:numPr>
          <w:ilvl w:val="3"/>
          <w:numId w:val="8"/>
        </w:numPr>
        <w:autoSpaceDE w:val="0"/>
        <w:autoSpaceDN w:val="0"/>
        <w:spacing w:after="0" w:line="360" w:lineRule="auto"/>
        <w:ind w:left="851"/>
        <w:contextualSpacing w:val="0"/>
        <w:rPr>
          <w:rFonts w:ascii="Times New Roman" w:hAnsi="Times New Roman" w:cs="Times New Roman"/>
          <w:sz w:val="24"/>
          <w:szCs w:val="24"/>
        </w:rPr>
      </w:pPr>
      <w:r w:rsidRPr="00691C23">
        <w:rPr>
          <w:rFonts w:ascii="Times New Roman" w:hAnsi="Times New Roman" w:cs="Times New Roman"/>
          <w:sz w:val="24"/>
          <w:szCs w:val="24"/>
        </w:rPr>
        <w:t>Kemampuan</w:t>
      </w:r>
      <w:r w:rsidRPr="00691C23">
        <w:rPr>
          <w:rFonts w:ascii="Times New Roman" w:hAnsi="Times New Roman" w:cs="Times New Roman"/>
          <w:spacing w:val="-3"/>
          <w:sz w:val="24"/>
          <w:szCs w:val="24"/>
        </w:rPr>
        <w:t xml:space="preserve"> </w:t>
      </w:r>
      <w:r w:rsidRPr="00691C23">
        <w:rPr>
          <w:rFonts w:ascii="Times New Roman" w:hAnsi="Times New Roman" w:cs="Times New Roman"/>
          <w:sz w:val="24"/>
          <w:szCs w:val="24"/>
        </w:rPr>
        <w:t>menahan</w:t>
      </w:r>
      <w:r w:rsidRPr="00691C23">
        <w:rPr>
          <w:rFonts w:ascii="Times New Roman" w:hAnsi="Times New Roman" w:cs="Times New Roman"/>
          <w:spacing w:val="-2"/>
          <w:sz w:val="24"/>
          <w:szCs w:val="24"/>
        </w:rPr>
        <w:t xml:space="preserve"> </w:t>
      </w:r>
      <w:r w:rsidRPr="00691C23">
        <w:rPr>
          <w:rFonts w:ascii="Times New Roman" w:hAnsi="Times New Roman" w:cs="Times New Roman"/>
          <w:sz w:val="24"/>
          <w:szCs w:val="24"/>
        </w:rPr>
        <w:t>panas</w:t>
      </w:r>
      <w:r w:rsidRPr="00691C23">
        <w:rPr>
          <w:rFonts w:ascii="Times New Roman" w:hAnsi="Times New Roman" w:cs="Times New Roman"/>
          <w:spacing w:val="-3"/>
          <w:sz w:val="24"/>
          <w:szCs w:val="24"/>
        </w:rPr>
        <w:t xml:space="preserve"> </w:t>
      </w:r>
      <w:r w:rsidRPr="00691C23">
        <w:rPr>
          <w:rFonts w:ascii="Times New Roman" w:hAnsi="Times New Roman" w:cs="Times New Roman"/>
          <w:sz w:val="24"/>
          <w:szCs w:val="24"/>
        </w:rPr>
        <w:t>tinggi</w:t>
      </w:r>
      <w:r w:rsidRPr="00691C23">
        <w:rPr>
          <w:rFonts w:ascii="Times New Roman" w:hAnsi="Times New Roman" w:cs="Times New Roman"/>
          <w:spacing w:val="-2"/>
          <w:sz w:val="24"/>
          <w:szCs w:val="24"/>
        </w:rPr>
        <w:t xml:space="preserve"> </w:t>
      </w:r>
      <w:r w:rsidRPr="00691C23">
        <w:rPr>
          <w:rFonts w:ascii="Times New Roman" w:hAnsi="Times New Roman" w:cs="Times New Roman"/>
          <w:sz w:val="24"/>
          <w:szCs w:val="24"/>
        </w:rPr>
        <w:t>(daya</w:t>
      </w:r>
      <w:r w:rsidRPr="00691C23">
        <w:rPr>
          <w:rFonts w:ascii="Times New Roman" w:hAnsi="Times New Roman" w:cs="Times New Roman"/>
          <w:spacing w:val="-2"/>
          <w:sz w:val="24"/>
          <w:szCs w:val="24"/>
        </w:rPr>
        <w:t xml:space="preserve"> </w:t>
      </w:r>
      <w:r w:rsidRPr="00691C23">
        <w:rPr>
          <w:rFonts w:ascii="Times New Roman" w:hAnsi="Times New Roman" w:cs="Times New Roman"/>
          <w:sz w:val="24"/>
          <w:szCs w:val="24"/>
        </w:rPr>
        <w:t>tahan</w:t>
      </w:r>
      <w:r w:rsidRPr="00691C23">
        <w:rPr>
          <w:rFonts w:ascii="Times New Roman" w:hAnsi="Times New Roman" w:cs="Times New Roman"/>
          <w:spacing w:val="-2"/>
          <w:sz w:val="24"/>
          <w:szCs w:val="24"/>
        </w:rPr>
        <w:t xml:space="preserve"> panas).</w:t>
      </w:r>
    </w:p>
    <w:p w14:paraId="47B473DE" w14:textId="77777777" w:rsidR="00691C23" w:rsidRPr="00691C23" w:rsidRDefault="00691C23" w:rsidP="00691C23">
      <w:pPr>
        <w:pStyle w:val="ListParagraph"/>
        <w:widowControl w:val="0"/>
        <w:numPr>
          <w:ilvl w:val="3"/>
          <w:numId w:val="8"/>
        </w:numPr>
        <w:autoSpaceDE w:val="0"/>
        <w:autoSpaceDN w:val="0"/>
        <w:spacing w:before="76" w:after="0" w:line="360" w:lineRule="auto"/>
        <w:ind w:left="851"/>
        <w:contextualSpacing w:val="0"/>
        <w:jc w:val="both"/>
        <w:rPr>
          <w:rFonts w:ascii="Times New Roman" w:hAnsi="Times New Roman" w:cs="Times New Roman"/>
          <w:sz w:val="24"/>
          <w:szCs w:val="24"/>
        </w:rPr>
      </w:pPr>
      <w:r w:rsidRPr="00691C23">
        <w:rPr>
          <w:rFonts w:ascii="Times New Roman" w:hAnsi="Times New Roman" w:cs="Times New Roman"/>
          <w:sz w:val="24"/>
          <w:szCs w:val="24"/>
        </w:rPr>
        <w:t>Kerentanan</w:t>
      </w:r>
      <w:r w:rsidRPr="00691C23">
        <w:rPr>
          <w:rFonts w:ascii="Times New Roman" w:hAnsi="Times New Roman" w:cs="Times New Roman"/>
          <w:spacing w:val="-10"/>
          <w:sz w:val="24"/>
          <w:szCs w:val="24"/>
        </w:rPr>
        <w:t xml:space="preserve"> </w:t>
      </w:r>
      <w:r w:rsidRPr="00691C23">
        <w:rPr>
          <w:rFonts w:ascii="Times New Roman" w:hAnsi="Times New Roman" w:cs="Times New Roman"/>
          <w:sz w:val="24"/>
          <w:szCs w:val="24"/>
        </w:rPr>
        <w:t>terhadap</w:t>
      </w:r>
      <w:r w:rsidRPr="00691C23">
        <w:rPr>
          <w:rFonts w:ascii="Times New Roman" w:hAnsi="Times New Roman" w:cs="Times New Roman"/>
          <w:spacing w:val="-10"/>
          <w:sz w:val="24"/>
          <w:szCs w:val="24"/>
        </w:rPr>
        <w:t xml:space="preserve"> </w:t>
      </w:r>
      <w:r w:rsidRPr="00691C23">
        <w:rPr>
          <w:rFonts w:ascii="Times New Roman" w:hAnsi="Times New Roman" w:cs="Times New Roman"/>
          <w:sz w:val="24"/>
          <w:szCs w:val="24"/>
        </w:rPr>
        <w:t>perubahan</w:t>
      </w:r>
      <w:r w:rsidRPr="00691C23">
        <w:rPr>
          <w:rFonts w:ascii="Times New Roman" w:hAnsi="Times New Roman" w:cs="Times New Roman"/>
          <w:spacing w:val="-9"/>
          <w:sz w:val="24"/>
          <w:szCs w:val="24"/>
        </w:rPr>
        <w:t xml:space="preserve"> </w:t>
      </w:r>
      <w:r w:rsidRPr="00691C23">
        <w:rPr>
          <w:rFonts w:ascii="Times New Roman" w:hAnsi="Times New Roman" w:cs="Times New Roman"/>
          <w:sz w:val="24"/>
          <w:szCs w:val="24"/>
        </w:rPr>
        <w:t>bentuk</w:t>
      </w:r>
      <w:r w:rsidRPr="00691C23">
        <w:rPr>
          <w:rFonts w:ascii="Times New Roman" w:hAnsi="Times New Roman" w:cs="Times New Roman"/>
          <w:spacing w:val="-10"/>
          <w:sz w:val="24"/>
          <w:szCs w:val="24"/>
        </w:rPr>
        <w:t xml:space="preserve"> </w:t>
      </w:r>
      <w:r w:rsidRPr="00691C23">
        <w:rPr>
          <w:rFonts w:ascii="Times New Roman" w:hAnsi="Times New Roman" w:cs="Times New Roman"/>
          <w:sz w:val="24"/>
          <w:szCs w:val="24"/>
        </w:rPr>
        <w:t>pada</w:t>
      </w:r>
      <w:r w:rsidRPr="00691C23">
        <w:rPr>
          <w:rFonts w:ascii="Times New Roman" w:hAnsi="Times New Roman" w:cs="Times New Roman"/>
          <w:spacing w:val="-11"/>
          <w:sz w:val="24"/>
          <w:szCs w:val="24"/>
        </w:rPr>
        <w:t xml:space="preserve"> </w:t>
      </w:r>
      <w:r w:rsidRPr="00691C23">
        <w:rPr>
          <w:rFonts w:ascii="Times New Roman" w:hAnsi="Times New Roman" w:cs="Times New Roman"/>
          <w:sz w:val="24"/>
          <w:szCs w:val="24"/>
        </w:rPr>
        <w:t>keadaan</w:t>
      </w:r>
      <w:r w:rsidRPr="00691C23">
        <w:rPr>
          <w:rFonts w:ascii="Times New Roman" w:hAnsi="Times New Roman" w:cs="Times New Roman"/>
          <w:spacing w:val="-9"/>
          <w:sz w:val="24"/>
          <w:szCs w:val="24"/>
        </w:rPr>
        <w:t xml:space="preserve"> </w:t>
      </w:r>
      <w:r w:rsidRPr="00691C23">
        <w:rPr>
          <w:rFonts w:ascii="Times New Roman" w:hAnsi="Times New Roman" w:cs="Times New Roman"/>
          <w:spacing w:val="-2"/>
          <w:sz w:val="24"/>
          <w:szCs w:val="24"/>
        </w:rPr>
        <w:t>panas.</w:t>
      </w:r>
    </w:p>
    <w:p w14:paraId="70CDF8EE" w14:textId="77777777" w:rsidR="00691C23" w:rsidRPr="00691C23" w:rsidRDefault="00691C23" w:rsidP="00691C23">
      <w:pPr>
        <w:pStyle w:val="ListParagraph"/>
        <w:widowControl w:val="0"/>
        <w:numPr>
          <w:ilvl w:val="3"/>
          <w:numId w:val="8"/>
        </w:numPr>
        <w:autoSpaceDE w:val="0"/>
        <w:autoSpaceDN w:val="0"/>
        <w:spacing w:before="137" w:after="0" w:line="360" w:lineRule="auto"/>
        <w:ind w:left="851"/>
        <w:contextualSpacing w:val="0"/>
        <w:jc w:val="both"/>
        <w:rPr>
          <w:rFonts w:ascii="Times New Roman" w:hAnsi="Times New Roman" w:cs="Times New Roman"/>
          <w:sz w:val="24"/>
          <w:szCs w:val="24"/>
        </w:rPr>
      </w:pPr>
      <w:r w:rsidRPr="00691C23">
        <w:rPr>
          <w:rFonts w:ascii="Times New Roman" w:hAnsi="Times New Roman" w:cs="Times New Roman"/>
          <w:sz w:val="24"/>
          <w:szCs w:val="24"/>
        </w:rPr>
        <w:t>Konduktivitas</w:t>
      </w:r>
      <w:r w:rsidRPr="00691C23">
        <w:rPr>
          <w:rFonts w:ascii="Times New Roman" w:hAnsi="Times New Roman" w:cs="Times New Roman"/>
          <w:spacing w:val="-3"/>
          <w:sz w:val="24"/>
          <w:szCs w:val="24"/>
        </w:rPr>
        <w:t xml:space="preserve"> </w:t>
      </w:r>
      <w:r w:rsidRPr="00691C23">
        <w:rPr>
          <w:rFonts w:ascii="Times New Roman" w:hAnsi="Times New Roman" w:cs="Times New Roman"/>
          <w:sz w:val="24"/>
          <w:szCs w:val="24"/>
        </w:rPr>
        <w:t>panas</w:t>
      </w:r>
      <w:r w:rsidRPr="00691C23">
        <w:rPr>
          <w:rFonts w:ascii="Times New Roman" w:hAnsi="Times New Roman" w:cs="Times New Roman"/>
          <w:spacing w:val="-1"/>
          <w:sz w:val="24"/>
          <w:szCs w:val="24"/>
        </w:rPr>
        <w:t xml:space="preserve"> </w:t>
      </w:r>
      <w:r w:rsidRPr="00691C23">
        <w:rPr>
          <w:rFonts w:ascii="Times New Roman" w:hAnsi="Times New Roman" w:cs="Times New Roman"/>
          <w:sz w:val="24"/>
          <w:szCs w:val="24"/>
        </w:rPr>
        <w:t>yang</w:t>
      </w:r>
      <w:r w:rsidRPr="00691C23">
        <w:rPr>
          <w:rFonts w:ascii="Times New Roman" w:hAnsi="Times New Roman" w:cs="Times New Roman"/>
          <w:spacing w:val="-6"/>
          <w:sz w:val="24"/>
          <w:szCs w:val="24"/>
        </w:rPr>
        <w:t xml:space="preserve"> </w:t>
      </w:r>
      <w:r w:rsidRPr="00691C23">
        <w:rPr>
          <w:rFonts w:ascii="Times New Roman" w:hAnsi="Times New Roman" w:cs="Times New Roman"/>
          <w:spacing w:val="-2"/>
          <w:sz w:val="24"/>
          <w:szCs w:val="24"/>
        </w:rPr>
        <w:t>tinggi.</w:t>
      </w:r>
    </w:p>
    <w:p w14:paraId="28D3AC90" w14:textId="77777777" w:rsidR="00691C23" w:rsidRPr="00691C23" w:rsidRDefault="00691C23" w:rsidP="00691C23">
      <w:pPr>
        <w:pStyle w:val="ListParagraph"/>
        <w:widowControl w:val="0"/>
        <w:numPr>
          <w:ilvl w:val="3"/>
          <w:numId w:val="8"/>
        </w:numPr>
        <w:autoSpaceDE w:val="0"/>
        <w:autoSpaceDN w:val="0"/>
        <w:spacing w:before="139" w:after="0" w:line="360" w:lineRule="auto"/>
        <w:ind w:left="851"/>
        <w:contextualSpacing w:val="0"/>
        <w:jc w:val="both"/>
        <w:rPr>
          <w:rFonts w:ascii="Times New Roman" w:hAnsi="Times New Roman" w:cs="Times New Roman"/>
          <w:sz w:val="24"/>
          <w:szCs w:val="24"/>
        </w:rPr>
      </w:pPr>
      <w:r w:rsidRPr="00691C23">
        <w:rPr>
          <w:rFonts w:ascii="Times New Roman" w:hAnsi="Times New Roman" w:cs="Times New Roman"/>
          <w:sz w:val="24"/>
          <w:szCs w:val="24"/>
        </w:rPr>
        <w:t>Koefisien</w:t>
      </w:r>
      <w:r w:rsidRPr="00691C23">
        <w:rPr>
          <w:rFonts w:ascii="Times New Roman" w:hAnsi="Times New Roman" w:cs="Times New Roman"/>
          <w:spacing w:val="-4"/>
          <w:sz w:val="24"/>
          <w:szCs w:val="24"/>
        </w:rPr>
        <w:t xml:space="preserve"> </w:t>
      </w:r>
      <w:r w:rsidRPr="00691C23">
        <w:rPr>
          <w:rFonts w:ascii="Times New Roman" w:hAnsi="Times New Roman" w:cs="Times New Roman"/>
          <w:sz w:val="24"/>
          <w:szCs w:val="24"/>
        </w:rPr>
        <w:t>muai</w:t>
      </w:r>
      <w:r w:rsidRPr="00691C23">
        <w:rPr>
          <w:rFonts w:ascii="Times New Roman" w:hAnsi="Times New Roman" w:cs="Times New Roman"/>
          <w:spacing w:val="-4"/>
          <w:sz w:val="24"/>
          <w:szCs w:val="24"/>
        </w:rPr>
        <w:t xml:space="preserve"> </w:t>
      </w:r>
      <w:r w:rsidRPr="00691C23">
        <w:rPr>
          <w:rFonts w:ascii="Times New Roman" w:hAnsi="Times New Roman" w:cs="Times New Roman"/>
          <w:sz w:val="24"/>
          <w:szCs w:val="24"/>
        </w:rPr>
        <w:t>panas</w:t>
      </w:r>
      <w:r w:rsidRPr="00691C23">
        <w:rPr>
          <w:rFonts w:ascii="Times New Roman" w:hAnsi="Times New Roman" w:cs="Times New Roman"/>
          <w:spacing w:val="-2"/>
          <w:sz w:val="24"/>
          <w:szCs w:val="24"/>
        </w:rPr>
        <w:t xml:space="preserve"> </w:t>
      </w:r>
      <w:r w:rsidRPr="00691C23">
        <w:rPr>
          <w:rFonts w:ascii="Times New Roman" w:hAnsi="Times New Roman" w:cs="Times New Roman"/>
          <w:sz w:val="24"/>
          <w:szCs w:val="24"/>
        </w:rPr>
        <w:t>yang</w:t>
      </w:r>
      <w:r w:rsidRPr="00691C23">
        <w:rPr>
          <w:rFonts w:ascii="Times New Roman" w:hAnsi="Times New Roman" w:cs="Times New Roman"/>
          <w:spacing w:val="-7"/>
          <w:sz w:val="24"/>
          <w:szCs w:val="24"/>
        </w:rPr>
        <w:t xml:space="preserve"> </w:t>
      </w:r>
      <w:r w:rsidRPr="00691C23">
        <w:rPr>
          <w:rFonts w:ascii="Times New Roman" w:hAnsi="Times New Roman" w:cs="Times New Roman"/>
          <w:spacing w:val="-2"/>
          <w:sz w:val="24"/>
          <w:szCs w:val="24"/>
        </w:rPr>
        <w:t>rendah.</w:t>
      </w:r>
    </w:p>
    <w:p w14:paraId="5B8FCB94" w14:textId="77777777" w:rsidR="00691C23" w:rsidRPr="00691C23" w:rsidRDefault="00691C23" w:rsidP="00691C23">
      <w:pPr>
        <w:pStyle w:val="ListParagraph"/>
        <w:widowControl w:val="0"/>
        <w:numPr>
          <w:ilvl w:val="3"/>
          <w:numId w:val="8"/>
        </w:numPr>
        <w:autoSpaceDE w:val="0"/>
        <w:autoSpaceDN w:val="0"/>
        <w:spacing w:before="137" w:after="0" w:line="360" w:lineRule="auto"/>
        <w:ind w:left="851"/>
        <w:contextualSpacing w:val="0"/>
        <w:jc w:val="both"/>
        <w:rPr>
          <w:rFonts w:ascii="Times New Roman" w:hAnsi="Times New Roman" w:cs="Times New Roman"/>
          <w:sz w:val="24"/>
          <w:szCs w:val="24"/>
        </w:rPr>
      </w:pPr>
      <w:r w:rsidRPr="00691C23">
        <w:rPr>
          <w:rFonts w:ascii="Times New Roman" w:hAnsi="Times New Roman" w:cs="Times New Roman"/>
          <w:sz w:val="24"/>
          <w:szCs w:val="24"/>
        </w:rPr>
        <w:t>Tidak</w:t>
      </w:r>
      <w:r w:rsidRPr="00691C23">
        <w:rPr>
          <w:rFonts w:ascii="Times New Roman" w:hAnsi="Times New Roman" w:cs="Times New Roman"/>
          <w:spacing w:val="-1"/>
          <w:sz w:val="24"/>
          <w:szCs w:val="24"/>
        </w:rPr>
        <w:t xml:space="preserve"> </w:t>
      </w:r>
      <w:r w:rsidRPr="00691C23">
        <w:rPr>
          <w:rFonts w:ascii="Times New Roman" w:hAnsi="Times New Roman" w:cs="Times New Roman"/>
          <w:sz w:val="24"/>
          <w:szCs w:val="24"/>
        </w:rPr>
        <w:t xml:space="preserve">mudah </w:t>
      </w:r>
      <w:r w:rsidRPr="00691C23">
        <w:rPr>
          <w:rFonts w:ascii="Times New Roman" w:hAnsi="Times New Roman" w:cs="Times New Roman"/>
          <w:spacing w:val="-2"/>
          <w:sz w:val="24"/>
          <w:szCs w:val="24"/>
        </w:rPr>
        <w:t>terbakar.</w:t>
      </w:r>
    </w:p>
    <w:p w14:paraId="3681E09B" w14:textId="77777777" w:rsidR="00691C23" w:rsidRPr="00691C23" w:rsidRDefault="00691C23" w:rsidP="00691C23">
      <w:pPr>
        <w:pStyle w:val="ListParagraph"/>
        <w:widowControl w:val="0"/>
        <w:numPr>
          <w:ilvl w:val="3"/>
          <w:numId w:val="8"/>
        </w:numPr>
        <w:autoSpaceDE w:val="0"/>
        <w:autoSpaceDN w:val="0"/>
        <w:spacing w:before="139" w:after="0" w:line="360" w:lineRule="auto"/>
        <w:ind w:left="851"/>
        <w:contextualSpacing w:val="0"/>
        <w:jc w:val="both"/>
        <w:rPr>
          <w:rFonts w:ascii="Times New Roman" w:hAnsi="Times New Roman" w:cs="Times New Roman"/>
          <w:sz w:val="24"/>
          <w:szCs w:val="24"/>
        </w:rPr>
      </w:pPr>
      <w:r w:rsidRPr="00691C23">
        <w:rPr>
          <w:rFonts w:ascii="Times New Roman" w:hAnsi="Times New Roman" w:cs="Times New Roman"/>
          <w:sz w:val="24"/>
          <w:szCs w:val="24"/>
        </w:rPr>
        <w:t>Tahan</w:t>
      </w:r>
      <w:r w:rsidRPr="00691C23">
        <w:rPr>
          <w:rFonts w:ascii="Times New Roman" w:hAnsi="Times New Roman" w:cs="Times New Roman"/>
          <w:spacing w:val="-4"/>
          <w:sz w:val="24"/>
          <w:szCs w:val="24"/>
        </w:rPr>
        <w:t xml:space="preserve"> </w:t>
      </w:r>
      <w:r w:rsidRPr="00691C23">
        <w:rPr>
          <w:rFonts w:ascii="Times New Roman" w:hAnsi="Times New Roman" w:cs="Times New Roman"/>
          <w:sz w:val="24"/>
          <w:szCs w:val="24"/>
        </w:rPr>
        <w:t>terhadap</w:t>
      </w:r>
      <w:r w:rsidRPr="00691C23">
        <w:rPr>
          <w:rFonts w:ascii="Times New Roman" w:hAnsi="Times New Roman" w:cs="Times New Roman"/>
          <w:spacing w:val="-2"/>
          <w:sz w:val="24"/>
          <w:szCs w:val="24"/>
        </w:rPr>
        <w:t xml:space="preserve"> </w:t>
      </w:r>
      <w:r w:rsidRPr="00691C23">
        <w:rPr>
          <w:rFonts w:ascii="Times New Roman" w:hAnsi="Times New Roman" w:cs="Times New Roman"/>
          <w:sz w:val="24"/>
          <w:szCs w:val="24"/>
        </w:rPr>
        <w:t xml:space="preserve">busur </w:t>
      </w:r>
      <w:r w:rsidRPr="00691C23">
        <w:rPr>
          <w:rFonts w:ascii="Times New Roman" w:hAnsi="Times New Roman" w:cs="Times New Roman"/>
          <w:spacing w:val="-4"/>
          <w:sz w:val="24"/>
          <w:szCs w:val="24"/>
        </w:rPr>
        <w:t>api.</w:t>
      </w:r>
    </w:p>
    <w:p w14:paraId="2F926D1B" w14:textId="77777777" w:rsidR="00691C23" w:rsidRPr="00691C23" w:rsidRDefault="00691C23" w:rsidP="00691C23">
      <w:pPr>
        <w:pStyle w:val="ListParagraph"/>
        <w:widowControl w:val="0"/>
        <w:numPr>
          <w:ilvl w:val="3"/>
          <w:numId w:val="8"/>
        </w:numPr>
        <w:autoSpaceDE w:val="0"/>
        <w:autoSpaceDN w:val="0"/>
        <w:spacing w:before="137" w:after="0" w:line="360" w:lineRule="auto"/>
        <w:ind w:left="851"/>
        <w:contextualSpacing w:val="0"/>
        <w:jc w:val="both"/>
        <w:rPr>
          <w:rFonts w:ascii="Times New Roman" w:hAnsi="Times New Roman" w:cs="Times New Roman"/>
          <w:sz w:val="24"/>
          <w:szCs w:val="24"/>
        </w:rPr>
      </w:pPr>
      <w:r w:rsidRPr="00691C23">
        <w:rPr>
          <w:rFonts w:ascii="Times New Roman" w:hAnsi="Times New Roman" w:cs="Times New Roman"/>
          <w:sz w:val="24"/>
          <w:szCs w:val="24"/>
        </w:rPr>
        <w:t>Daya</w:t>
      </w:r>
      <w:r w:rsidRPr="00691C23">
        <w:rPr>
          <w:rFonts w:ascii="Times New Roman" w:hAnsi="Times New Roman" w:cs="Times New Roman"/>
          <w:spacing w:val="-7"/>
          <w:sz w:val="24"/>
          <w:szCs w:val="24"/>
        </w:rPr>
        <w:t xml:space="preserve"> </w:t>
      </w:r>
      <w:r w:rsidRPr="00691C23">
        <w:rPr>
          <w:rFonts w:ascii="Times New Roman" w:hAnsi="Times New Roman" w:cs="Times New Roman"/>
          <w:sz w:val="24"/>
          <w:szCs w:val="24"/>
        </w:rPr>
        <w:t>serap</w:t>
      </w:r>
      <w:r w:rsidRPr="00691C23">
        <w:rPr>
          <w:rFonts w:ascii="Times New Roman" w:hAnsi="Times New Roman" w:cs="Times New Roman"/>
          <w:spacing w:val="-6"/>
          <w:sz w:val="24"/>
          <w:szCs w:val="24"/>
        </w:rPr>
        <w:t xml:space="preserve"> </w:t>
      </w:r>
      <w:r w:rsidRPr="00691C23">
        <w:rPr>
          <w:rFonts w:ascii="Times New Roman" w:hAnsi="Times New Roman" w:cs="Times New Roman"/>
          <w:sz w:val="24"/>
          <w:szCs w:val="24"/>
        </w:rPr>
        <w:t>air</w:t>
      </w:r>
      <w:r w:rsidRPr="00691C23">
        <w:rPr>
          <w:rFonts w:ascii="Times New Roman" w:hAnsi="Times New Roman" w:cs="Times New Roman"/>
          <w:spacing w:val="-2"/>
          <w:sz w:val="24"/>
          <w:szCs w:val="24"/>
        </w:rPr>
        <w:t xml:space="preserve"> </w:t>
      </w:r>
      <w:r w:rsidRPr="00691C23">
        <w:rPr>
          <w:rFonts w:ascii="Times New Roman" w:hAnsi="Times New Roman" w:cs="Times New Roman"/>
          <w:sz w:val="24"/>
          <w:szCs w:val="24"/>
        </w:rPr>
        <w:t>yang</w:t>
      </w:r>
      <w:r w:rsidRPr="00691C23">
        <w:rPr>
          <w:rFonts w:ascii="Times New Roman" w:hAnsi="Times New Roman" w:cs="Times New Roman"/>
          <w:spacing w:val="-8"/>
          <w:sz w:val="24"/>
          <w:szCs w:val="24"/>
        </w:rPr>
        <w:t xml:space="preserve"> </w:t>
      </w:r>
      <w:r w:rsidRPr="00691C23">
        <w:rPr>
          <w:rFonts w:ascii="Times New Roman" w:hAnsi="Times New Roman" w:cs="Times New Roman"/>
          <w:spacing w:val="-2"/>
          <w:sz w:val="24"/>
          <w:szCs w:val="24"/>
        </w:rPr>
        <w:t>rendah.</w:t>
      </w:r>
    </w:p>
    <w:p w14:paraId="1F7073A3" w14:textId="77777777" w:rsidR="00691C23" w:rsidRPr="00691C23" w:rsidRDefault="00691C23" w:rsidP="00691C23">
      <w:pPr>
        <w:pStyle w:val="BodyText"/>
        <w:spacing w:before="139" w:line="360" w:lineRule="auto"/>
        <w:ind w:left="426" w:right="397"/>
      </w:pPr>
      <w:r w:rsidRPr="00691C23">
        <w:t xml:space="preserve">Tetapi dalam prakteknya tidak ada dielektrik yang mampu memenuhi semua syarat- syarat diatas. Sehingga diperlukan kompromi tentang sifat-sifat apa saja yang lebih </w:t>
      </w:r>
      <w:r w:rsidRPr="00691C23">
        <w:rPr>
          <w:spacing w:val="-2"/>
        </w:rPr>
        <w:t>diutamakan.</w:t>
      </w:r>
    </w:p>
    <w:p w14:paraId="5E123BA7" w14:textId="77777777" w:rsidR="00691C23" w:rsidRDefault="00691C23" w:rsidP="00691C23">
      <w:pPr>
        <w:pStyle w:val="Heading1"/>
        <w:tabs>
          <w:tab w:val="clear" w:pos="720"/>
          <w:tab w:val="left" w:pos="787"/>
        </w:tabs>
        <w:spacing w:line="360" w:lineRule="auto"/>
        <w:ind w:left="426" w:firstLine="0"/>
        <w:jc w:val="both"/>
        <w:rPr>
          <w:rFonts w:ascii="Times New Roman" w:hAnsi="Times New Roman" w:cs="Times New Roman"/>
          <w:spacing w:val="-2"/>
          <w:sz w:val="24"/>
          <w:szCs w:val="24"/>
        </w:rPr>
      </w:pPr>
      <w:r w:rsidRPr="00691C23">
        <w:rPr>
          <w:rFonts w:ascii="Times New Roman" w:hAnsi="Times New Roman" w:cs="Times New Roman"/>
          <w:sz w:val="24"/>
          <w:szCs w:val="24"/>
        </w:rPr>
        <w:t>Jenis</w:t>
      </w:r>
      <w:r w:rsidRPr="00691C23">
        <w:rPr>
          <w:rFonts w:ascii="Times New Roman" w:hAnsi="Times New Roman" w:cs="Times New Roman"/>
          <w:spacing w:val="-3"/>
          <w:sz w:val="24"/>
          <w:szCs w:val="24"/>
        </w:rPr>
        <w:t xml:space="preserve"> </w:t>
      </w:r>
      <w:r w:rsidRPr="00691C23">
        <w:rPr>
          <w:rFonts w:ascii="Times New Roman" w:hAnsi="Times New Roman" w:cs="Times New Roman"/>
          <w:sz w:val="24"/>
          <w:szCs w:val="24"/>
        </w:rPr>
        <w:t>–</w:t>
      </w:r>
      <w:r w:rsidRPr="00691C23">
        <w:rPr>
          <w:rFonts w:ascii="Times New Roman" w:hAnsi="Times New Roman" w:cs="Times New Roman"/>
          <w:spacing w:val="-3"/>
          <w:sz w:val="24"/>
          <w:szCs w:val="24"/>
        </w:rPr>
        <w:t xml:space="preserve"> </w:t>
      </w:r>
      <w:r w:rsidRPr="00691C23">
        <w:rPr>
          <w:rFonts w:ascii="Times New Roman" w:hAnsi="Times New Roman" w:cs="Times New Roman"/>
          <w:sz w:val="24"/>
          <w:szCs w:val="24"/>
        </w:rPr>
        <w:t>jenis</w:t>
      </w:r>
      <w:r w:rsidRPr="00691C23">
        <w:rPr>
          <w:rFonts w:ascii="Times New Roman" w:hAnsi="Times New Roman" w:cs="Times New Roman"/>
          <w:spacing w:val="-3"/>
          <w:sz w:val="24"/>
          <w:szCs w:val="24"/>
        </w:rPr>
        <w:t xml:space="preserve"> </w:t>
      </w:r>
      <w:r w:rsidRPr="00691C23">
        <w:rPr>
          <w:rFonts w:ascii="Times New Roman" w:hAnsi="Times New Roman" w:cs="Times New Roman"/>
          <w:sz w:val="24"/>
          <w:szCs w:val="24"/>
        </w:rPr>
        <w:t>Bahan</w:t>
      </w:r>
      <w:r w:rsidRPr="00691C23">
        <w:rPr>
          <w:rFonts w:ascii="Times New Roman" w:hAnsi="Times New Roman" w:cs="Times New Roman"/>
          <w:spacing w:val="-3"/>
          <w:sz w:val="24"/>
          <w:szCs w:val="24"/>
        </w:rPr>
        <w:t xml:space="preserve"> </w:t>
      </w:r>
      <w:r w:rsidRPr="00691C23">
        <w:rPr>
          <w:rFonts w:ascii="Times New Roman" w:hAnsi="Times New Roman" w:cs="Times New Roman"/>
          <w:spacing w:val="-2"/>
          <w:sz w:val="24"/>
          <w:szCs w:val="24"/>
        </w:rPr>
        <w:t>Dielektrik</w:t>
      </w:r>
    </w:p>
    <w:p w14:paraId="1C51570A" w14:textId="7C8766E2" w:rsidR="00691C23" w:rsidRDefault="00691C23" w:rsidP="00691C23">
      <w:pPr>
        <w:pStyle w:val="Heading1"/>
        <w:tabs>
          <w:tab w:val="clear" w:pos="720"/>
          <w:tab w:val="left" w:pos="787"/>
        </w:tabs>
        <w:spacing w:line="360" w:lineRule="auto"/>
        <w:ind w:left="426" w:firstLine="0"/>
        <w:jc w:val="both"/>
        <w:rPr>
          <w:rFonts w:ascii="Times New Roman" w:hAnsi="Times New Roman" w:cs="Times New Roman"/>
          <w:b w:val="0"/>
          <w:bCs w:val="0"/>
          <w:spacing w:val="-2"/>
          <w:sz w:val="24"/>
          <w:szCs w:val="24"/>
        </w:rPr>
      </w:pPr>
      <w:r w:rsidRPr="00691C23">
        <w:rPr>
          <w:rFonts w:ascii="Times New Roman" w:hAnsi="Times New Roman" w:cs="Times New Roman"/>
          <w:b w:val="0"/>
          <w:bCs w:val="0"/>
          <w:sz w:val="24"/>
          <w:szCs w:val="24"/>
        </w:rPr>
        <w:t>Dielektik ada tiga jenis, yaitu padat (</w:t>
      </w:r>
      <w:r w:rsidRPr="00691C23">
        <w:rPr>
          <w:rFonts w:ascii="Times New Roman" w:hAnsi="Times New Roman" w:cs="Times New Roman"/>
          <w:b w:val="0"/>
          <w:bCs w:val="0"/>
          <w:i/>
          <w:sz w:val="24"/>
          <w:szCs w:val="24"/>
        </w:rPr>
        <w:t>solid</w:t>
      </w:r>
      <w:r w:rsidRPr="00691C23">
        <w:rPr>
          <w:rFonts w:ascii="Times New Roman" w:hAnsi="Times New Roman" w:cs="Times New Roman"/>
          <w:b w:val="0"/>
          <w:bCs w:val="0"/>
          <w:sz w:val="24"/>
          <w:szCs w:val="24"/>
        </w:rPr>
        <w:t>), cair (</w:t>
      </w:r>
      <w:r w:rsidRPr="00691C23">
        <w:rPr>
          <w:rFonts w:ascii="Times New Roman" w:hAnsi="Times New Roman" w:cs="Times New Roman"/>
          <w:b w:val="0"/>
          <w:bCs w:val="0"/>
          <w:i/>
          <w:sz w:val="24"/>
          <w:szCs w:val="24"/>
        </w:rPr>
        <w:t>liquid</w:t>
      </w:r>
      <w:r w:rsidRPr="00691C23">
        <w:rPr>
          <w:rFonts w:ascii="Times New Roman" w:hAnsi="Times New Roman" w:cs="Times New Roman"/>
          <w:b w:val="0"/>
          <w:bCs w:val="0"/>
          <w:sz w:val="24"/>
          <w:szCs w:val="24"/>
        </w:rPr>
        <w:t>) dan udara (</w:t>
      </w:r>
      <w:r w:rsidRPr="00691C23">
        <w:rPr>
          <w:rFonts w:ascii="Times New Roman" w:hAnsi="Times New Roman" w:cs="Times New Roman"/>
          <w:b w:val="0"/>
          <w:bCs w:val="0"/>
          <w:i/>
          <w:sz w:val="24"/>
          <w:szCs w:val="24"/>
        </w:rPr>
        <w:t>gas</w:t>
      </w:r>
      <w:r w:rsidRPr="00691C23">
        <w:rPr>
          <w:rFonts w:ascii="Times New Roman" w:hAnsi="Times New Roman" w:cs="Times New Roman"/>
          <w:b w:val="0"/>
          <w:bCs w:val="0"/>
          <w:sz w:val="24"/>
          <w:szCs w:val="24"/>
        </w:rPr>
        <w:t>). Setiap bahan dielektrik memiliki kekuatan dielektrik tertentu, yaitu tekanan elektrik tertinggi yang dapat ditahannya dimana dielektrik tersebut tidak berubah sifat menjadi konduktif (tembus</w:t>
      </w:r>
      <w:r w:rsidRPr="00691C23">
        <w:rPr>
          <w:rFonts w:ascii="Times New Roman" w:hAnsi="Times New Roman" w:cs="Times New Roman"/>
          <w:b w:val="0"/>
          <w:bCs w:val="0"/>
          <w:spacing w:val="40"/>
          <w:sz w:val="24"/>
          <w:szCs w:val="24"/>
        </w:rPr>
        <w:t xml:space="preserve"> </w:t>
      </w:r>
      <w:r w:rsidRPr="00691C23">
        <w:rPr>
          <w:rFonts w:ascii="Times New Roman" w:hAnsi="Times New Roman" w:cs="Times New Roman"/>
          <w:b w:val="0"/>
          <w:bCs w:val="0"/>
          <w:spacing w:val="-2"/>
          <w:sz w:val="24"/>
          <w:szCs w:val="24"/>
        </w:rPr>
        <w:t>listrik).</w:t>
      </w:r>
    </w:p>
    <w:p w14:paraId="7182D78C" w14:textId="439401FB" w:rsidR="00691C23" w:rsidRDefault="00691C23" w:rsidP="00691C23"/>
    <w:p w14:paraId="201CD839" w14:textId="77777777" w:rsidR="00691C23" w:rsidRPr="00691C23" w:rsidRDefault="00691C23" w:rsidP="00691C23"/>
    <w:p w14:paraId="7784D30D" w14:textId="77777777" w:rsidR="00691C23" w:rsidRPr="00691C23" w:rsidRDefault="00691C23" w:rsidP="00691C23">
      <w:pPr>
        <w:spacing w:before="2" w:line="360" w:lineRule="auto"/>
        <w:ind w:left="426"/>
        <w:jc w:val="both"/>
        <w:rPr>
          <w:rFonts w:ascii="Times New Roman" w:hAnsi="Times New Roman" w:cs="Times New Roman"/>
          <w:sz w:val="24"/>
          <w:szCs w:val="24"/>
        </w:rPr>
      </w:pPr>
      <w:r w:rsidRPr="00691C23">
        <w:rPr>
          <w:rFonts w:ascii="Times New Roman" w:hAnsi="Times New Roman" w:cs="Times New Roman"/>
          <w:sz w:val="24"/>
          <w:szCs w:val="24"/>
        </w:rPr>
        <w:lastRenderedPageBreak/>
        <w:t>Berikut</w:t>
      </w:r>
      <w:r w:rsidRPr="00691C23">
        <w:rPr>
          <w:rFonts w:ascii="Times New Roman" w:hAnsi="Times New Roman" w:cs="Times New Roman"/>
          <w:spacing w:val="-8"/>
          <w:sz w:val="24"/>
          <w:szCs w:val="24"/>
        </w:rPr>
        <w:t xml:space="preserve"> </w:t>
      </w:r>
      <w:r w:rsidRPr="00691C23">
        <w:rPr>
          <w:rFonts w:ascii="Times New Roman" w:hAnsi="Times New Roman" w:cs="Times New Roman"/>
          <w:sz w:val="24"/>
          <w:szCs w:val="24"/>
        </w:rPr>
        <w:t>ini</w:t>
      </w:r>
      <w:r w:rsidRPr="00691C23">
        <w:rPr>
          <w:rFonts w:ascii="Times New Roman" w:hAnsi="Times New Roman" w:cs="Times New Roman"/>
          <w:spacing w:val="-5"/>
          <w:sz w:val="24"/>
          <w:szCs w:val="24"/>
        </w:rPr>
        <w:t xml:space="preserve"> </w:t>
      </w:r>
      <w:r w:rsidRPr="00691C23">
        <w:rPr>
          <w:rFonts w:ascii="Times New Roman" w:hAnsi="Times New Roman" w:cs="Times New Roman"/>
          <w:sz w:val="24"/>
          <w:szCs w:val="24"/>
        </w:rPr>
        <w:t>dalam</w:t>
      </w:r>
      <w:r w:rsidRPr="00691C23">
        <w:rPr>
          <w:rFonts w:ascii="Times New Roman" w:hAnsi="Times New Roman" w:cs="Times New Roman"/>
          <w:spacing w:val="-5"/>
          <w:sz w:val="24"/>
          <w:szCs w:val="24"/>
        </w:rPr>
        <w:t xml:space="preserve"> </w:t>
      </w:r>
      <w:r w:rsidRPr="00691C23">
        <w:rPr>
          <w:rFonts w:ascii="Times New Roman" w:hAnsi="Times New Roman" w:cs="Times New Roman"/>
          <w:sz w:val="24"/>
          <w:szCs w:val="24"/>
        </w:rPr>
        <w:t>tabel</w:t>
      </w:r>
      <w:r w:rsidRPr="00691C23">
        <w:rPr>
          <w:rFonts w:ascii="Times New Roman" w:hAnsi="Times New Roman" w:cs="Times New Roman"/>
          <w:spacing w:val="-3"/>
          <w:sz w:val="24"/>
          <w:szCs w:val="24"/>
        </w:rPr>
        <w:t xml:space="preserve"> </w:t>
      </w:r>
      <w:r w:rsidRPr="00691C23">
        <w:rPr>
          <w:rFonts w:ascii="Times New Roman" w:hAnsi="Times New Roman" w:cs="Times New Roman"/>
          <w:sz w:val="24"/>
          <w:szCs w:val="24"/>
        </w:rPr>
        <w:t>2.1</w:t>
      </w:r>
      <w:r w:rsidRPr="00691C23">
        <w:rPr>
          <w:rFonts w:ascii="Times New Roman" w:hAnsi="Times New Roman" w:cs="Times New Roman"/>
          <w:spacing w:val="-14"/>
          <w:sz w:val="24"/>
          <w:szCs w:val="24"/>
        </w:rPr>
        <w:t xml:space="preserve"> </w:t>
      </w:r>
      <w:r w:rsidRPr="00691C23">
        <w:rPr>
          <w:rFonts w:ascii="Times New Roman" w:hAnsi="Times New Roman" w:cs="Times New Roman"/>
          <w:sz w:val="24"/>
          <w:szCs w:val="24"/>
        </w:rPr>
        <w:t>akan</w:t>
      </w:r>
      <w:r w:rsidRPr="00691C23">
        <w:rPr>
          <w:rFonts w:ascii="Times New Roman" w:hAnsi="Times New Roman" w:cs="Times New Roman"/>
          <w:spacing w:val="-7"/>
          <w:sz w:val="24"/>
          <w:szCs w:val="24"/>
        </w:rPr>
        <w:t xml:space="preserve"> </w:t>
      </w:r>
      <w:r w:rsidRPr="00691C23">
        <w:rPr>
          <w:rFonts w:ascii="Times New Roman" w:hAnsi="Times New Roman" w:cs="Times New Roman"/>
          <w:sz w:val="24"/>
          <w:szCs w:val="24"/>
        </w:rPr>
        <w:t>diberikan</w:t>
      </w:r>
      <w:r w:rsidRPr="00691C23">
        <w:rPr>
          <w:rFonts w:ascii="Times New Roman" w:hAnsi="Times New Roman" w:cs="Times New Roman"/>
          <w:spacing w:val="-3"/>
          <w:sz w:val="24"/>
          <w:szCs w:val="24"/>
        </w:rPr>
        <w:t xml:space="preserve"> </w:t>
      </w:r>
      <w:r w:rsidRPr="00691C23">
        <w:rPr>
          <w:rFonts w:ascii="Times New Roman" w:hAnsi="Times New Roman" w:cs="Times New Roman"/>
          <w:sz w:val="24"/>
          <w:szCs w:val="24"/>
        </w:rPr>
        <w:t>beberapa</w:t>
      </w:r>
      <w:r w:rsidRPr="00691C23">
        <w:rPr>
          <w:rFonts w:ascii="Times New Roman" w:hAnsi="Times New Roman" w:cs="Times New Roman"/>
          <w:spacing w:val="-5"/>
          <w:sz w:val="24"/>
          <w:szCs w:val="24"/>
        </w:rPr>
        <w:t xml:space="preserve"> </w:t>
      </w:r>
      <w:r w:rsidRPr="00691C23">
        <w:rPr>
          <w:rFonts w:ascii="Times New Roman" w:hAnsi="Times New Roman" w:cs="Times New Roman"/>
          <w:sz w:val="24"/>
          <w:szCs w:val="24"/>
        </w:rPr>
        <w:t>contoh</w:t>
      </w:r>
      <w:r w:rsidRPr="00691C23">
        <w:rPr>
          <w:rFonts w:ascii="Times New Roman" w:hAnsi="Times New Roman" w:cs="Times New Roman"/>
          <w:spacing w:val="-3"/>
          <w:sz w:val="24"/>
          <w:szCs w:val="24"/>
        </w:rPr>
        <w:t xml:space="preserve"> </w:t>
      </w:r>
      <w:r w:rsidRPr="00691C23">
        <w:rPr>
          <w:rFonts w:ascii="Times New Roman" w:hAnsi="Times New Roman" w:cs="Times New Roman"/>
          <w:sz w:val="24"/>
          <w:szCs w:val="24"/>
        </w:rPr>
        <w:t>dari</w:t>
      </w:r>
      <w:r w:rsidRPr="00691C23">
        <w:rPr>
          <w:rFonts w:ascii="Times New Roman" w:hAnsi="Times New Roman" w:cs="Times New Roman"/>
          <w:spacing w:val="-3"/>
          <w:sz w:val="24"/>
          <w:szCs w:val="24"/>
        </w:rPr>
        <w:t xml:space="preserve"> </w:t>
      </w:r>
      <w:r w:rsidRPr="00691C23">
        <w:rPr>
          <w:rFonts w:ascii="Times New Roman" w:hAnsi="Times New Roman" w:cs="Times New Roman"/>
          <w:sz w:val="24"/>
          <w:szCs w:val="24"/>
        </w:rPr>
        <w:t>bahan-bahan</w:t>
      </w:r>
      <w:r w:rsidRPr="00691C23">
        <w:rPr>
          <w:rFonts w:ascii="Times New Roman" w:hAnsi="Times New Roman" w:cs="Times New Roman"/>
          <w:spacing w:val="-5"/>
          <w:sz w:val="24"/>
          <w:szCs w:val="24"/>
        </w:rPr>
        <w:t xml:space="preserve"> </w:t>
      </w:r>
      <w:r w:rsidRPr="00691C23">
        <w:rPr>
          <w:rFonts w:ascii="Times New Roman" w:hAnsi="Times New Roman" w:cs="Times New Roman"/>
          <w:sz w:val="24"/>
          <w:szCs w:val="24"/>
        </w:rPr>
        <w:t>dielektrik</w:t>
      </w:r>
      <w:r w:rsidRPr="00691C23">
        <w:rPr>
          <w:rFonts w:ascii="Times New Roman" w:hAnsi="Times New Roman" w:cs="Times New Roman"/>
          <w:spacing w:val="-3"/>
          <w:sz w:val="24"/>
          <w:szCs w:val="24"/>
        </w:rPr>
        <w:t xml:space="preserve"> </w:t>
      </w:r>
      <w:r w:rsidRPr="00691C23">
        <w:rPr>
          <w:rFonts w:ascii="Times New Roman" w:hAnsi="Times New Roman" w:cs="Times New Roman"/>
          <w:spacing w:val="-10"/>
          <w:sz w:val="24"/>
          <w:szCs w:val="24"/>
        </w:rPr>
        <w:t>:</w:t>
      </w:r>
    </w:p>
    <w:tbl>
      <w:tblPr>
        <w:tblW w:w="737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9"/>
        <w:gridCol w:w="1559"/>
        <w:gridCol w:w="1276"/>
        <w:gridCol w:w="1417"/>
        <w:gridCol w:w="1560"/>
      </w:tblGrid>
      <w:tr w:rsidR="00691C23" w:rsidRPr="00691C23" w14:paraId="7C5958EC" w14:textId="77777777" w:rsidTr="00691C23">
        <w:trPr>
          <w:trHeight w:val="527"/>
        </w:trPr>
        <w:tc>
          <w:tcPr>
            <w:tcW w:w="3118" w:type="dxa"/>
            <w:gridSpan w:val="2"/>
          </w:tcPr>
          <w:p w14:paraId="7A5059A4" w14:textId="77777777" w:rsidR="00691C23" w:rsidRPr="00691C23" w:rsidRDefault="00691C23" w:rsidP="00691C23">
            <w:pPr>
              <w:pStyle w:val="TableParagraph"/>
              <w:rPr>
                <w:b/>
              </w:rPr>
            </w:pPr>
            <w:r w:rsidRPr="00691C23">
              <w:rPr>
                <w:b/>
                <w:spacing w:val="-4"/>
              </w:rPr>
              <w:t>Bahan</w:t>
            </w:r>
          </w:p>
        </w:tc>
        <w:tc>
          <w:tcPr>
            <w:tcW w:w="1276" w:type="dxa"/>
          </w:tcPr>
          <w:p w14:paraId="778BCF87" w14:textId="77777777" w:rsidR="00691C23" w:rsidRPr="00691C23" w:rsidRDefault="00691C23" w:rsidP="00691C23">
            <w:pPr>
              <w:pStyle w:val="TableParagraph"/>
              <w:ind w:left="108"/>
              <w:rPr>
                <w:b/>
              </w:rPr>
            </w:pPr>
            <w:r w:rsidRPr="00691C23">
              <w:rPr>
                <w:b/>
                <w:spacing w:val="-5"/>
              </w:rPr>
              <w:t>KD</w:t>
            </w:r>
          </w:p>
          <w:p w14:paraId="49A55E0F" w14:textId="77777777" w:rsidR="00691C23" w:rsidRPr="00691C23" w:rsidRDefault="00691C23" w:rsidP="00691C23">
            <w:pPr>
              <w:pStyle w:val="TableParagraph"/>
              <w:ind w:left="108"/>
              <w:rPr>
                <w:b/>
              </w:rPr>
            </w:pPr>
            <w:r w:rsidRPr="00691C23">
              <w:rPr>
                <w:b/>
              </w:rPr>
              <w:t>(</w:t>
            </w:r>
            <w:r w:rsidRPr="00691C23">
              <w:rPr>
                <w:b/>
                <w:spacing w:val="-2"/>
              </w:rPr>
              <w:t xml:space="preserve"> </w:t>
            </w:r>
            <w:r w:rsidRPr="00691C23">
              <w:rPr>
                <w:b/>
              </w:rPr>
              <w:t>kV/cm</w:t>
            </w:r>
            <w:r w:rsidRPr="00691C23">
              <w:rPr>
                <w:b/>
                <w:spacing w:val="-4"/>
              </w:rPr>
              <w:t xml:space="preserve"> </w:t>
            </w:r>
            <w:r w:rsidRPr="00691C23">
              <w:rPr>
                <w:b/>
                <w:spacing w:val="-10"/>
              </w:rPr>
              <w:t>)</w:t>
            </w:r>
          </w:p>
        </w:tc>
        <w:tc>
          <w:tcPr>
            <w:tcW w:w="1417" w:type="dxa"/>
          </w:tcPr>
          <w:p w14:paraId="68165491" w14:textId="77777777" w:rsidR="00691C23" w:rsidRPr="00691C23" w:rsidRDefault="00691C23" w:rsidP="00691C23">
            <w:pPr>
              <w:pStyle w:val="TableParagraph"/>
              <w:rPr>
                <w:b/>
              </w:rPr>
            </w:pPr>
            <w:r w:rsidRPr="00691C23">
              <w:rPr>
                <w:b/>
              </w:rPr>
              <w:t xml:space="preserve">Tg δ (50 </w:t>
            </w:r>
            <w:r w:rsidRPr="00691C23">
              <w:rPr>
                <w:b/>
                <w:spacing w:val="-5"/>
              </w:rPr>
              <w:t>Hz)</w:t>
            </w:r>
          </w:p>
        </w:tc>
        <w:tc>
          <w:tcPr>
            <w:tcW w:w="1560" w:type="dxa"/>
          </w:tcPr>
          <w:p w14:paraId="3BB726D4" w14:textId="77777777" w:rsidR="00691C23" w:rsidRPr="00691C23" w:rsidRDefault="00691C23" w:rsidP="00691C23">
            <w:pPr>
              <w:pStyle w:val="TableParagraph"/>
              <w:ind w:left="106" w:right="347"/>
              <w:rPr>
                <w:b/>
              </w:rPr>
            </w:pPr>
            <w:r w:rsidRPr="00691C23">
              <w:rPr>
                <w:b/>
                <w:spacing w:val="-2"/>
              </w:rPr>
              <w:t xml:space="preserve">Konstanta </w:t>
            </w:r>
            <w:r w:rsidRPr="00691C23">
              <w:rPr>
                <w:b/>
              </w:rPr>
              <w:t>dielektrik</w:t>
            </w:r>
            <w:r w:rsidRPr="00691C23">
              <w:rPr>
                <w:b/>
                <w:spacing w:val="-15"/>
              </w:rPr>
              <w:t xml:space="preserve"> </w:t>
            </w:r>
            <w:r w:rsidRPr="00691C23">
              <w:rPr>
                <w:b/>
              </w:rPr>
              <w:t>(ε)</w:t>
            </w:r>
          </w:p>
        </w:tc>
      </w:tr>
      <w:tr w:rsidR="00691C23" w:rsidRPr="00691C23" w14:paraId="22BD3BEF" w14:textId="77777777" w:rsidTr="00691C23">
        <w:trPr>
          <w:trHeight w:val="266"/>
        </w:trPr>
        <w:tc>
          <w:tcPr>
            <w:tcW w:w="1559" w:type="dxa"/>
            <w:vMerge w:val="restart"/>
          </w:tcPr>
          <w:p w14:paraId="0AB541A2" w14:textId="77777777" w:rsidR="00691C23" w:rsidRPr="00691C23" w:rsidRDefault="00691C23" w:rsidP="00691C23">
            <w:pPr>
              <w:pStyle w:val="TableParagraph"/>
            </w:pPr>
          </w:p>
          <w:p w14:paraId="66A3ACE8" w14:textId="77777777" w:rsidR="00691C23" w:rsidRPr="00691C23" w:rsidRDefault="00691C23" w:rsidP="00691C23">
            <w:pPr>
              <w:pStyle w:val="TableParagraph"/>
            </w:pPr>
          </w:p>
          <w:p w14:paraId="302D1DF1" w14:textId="77777777" w:rsidR="00691C23" w:rsidRPr="00691C23" w:rsidRDefault="00691C23" w:rsidP="00691C23">
            <w:pPr>
              <w:pStyle w:val="TableParagraph"/>
              <w:spacing w:before="202"/>
              <w:ind w:left="462"/>
              <w:rPr>
                <w:b/>
              </w:rPr>
            </w:pPr>
            <w:r w:rsidRPr="00691C23">
              <w:rPr>
                <w:b/>
                <w:spacing w:val="-2"/>
              </w:rPr>
              <w:t>Karet</w:t>
            </w:r>
          </w:p>
        </w:tc>
        <w:tc>
          <w:tcPr>
            <w:tcW w:w="1559" w:type="dxa"/>
          </w:tcPr>
          <w:p w14:paraId="4DE28256" w14:textId="77777777" w:rsidR="00691C23" w:rsidRPr="00691C23" w:rsidRDefault="00691C23" w:rsidP="00691C23">
            <w:pPr>
              <w:pStyle w:val="TableParagraph"/>
              <w:ind w:right="350"/>
              <w:jc w:val="right"/>
              <w:rPr>
                <w:i/>
              </w:rPr>
            </w:pPr>
            <w:r w:rsidRPr="00691C23">
              <w:rPr>
                <w:i/>
              </w:rPr>
              <w:t xml:space="preserve">Natural </w:t>
            </w:r>
            <w:r w:rsidRPr="00691C23">
              <w:rPr>
                <w:i/>
                <w:spacing w:val="-2"/>
              </w:rPr>
              <w:t>rubber</w:t>
            </w:r>
          </w:p>
        </w:tc>
        <w:tc>
          <w:tcPr>
            <w:tcW w:w="1276" w:type="dxa"/>
          </w:tcPr>
          <w:p w14:paraId="05AF0AA4" w14:textId="77777777" w:rsidR="00691C23" w:rsidRPr="00691C23" w:rsidRDefault="00691C23" w:rsidP="00691C23">
            <w:pPr>
              <w:pStyle w:val="TableParagraph"/>
              <w:ind w:left="436"/>
            </w:pPr>
            <w:r w:rsidRPr="00691C23">
              <w:t xml:space="preserve">100– </w:t>
            </w:r>
            <w:r w:rsidRPr="00691C23">
              <w:rPr>
                <w:spacing w:val="-5"/>
              </w:rPr>
              <w:t>390</w:t>
            </w:r>
          </w:p>
        </w:tc>
        <w:tc>
          <w:tcPr>
            <w:tcW w:w="1417" w:type="dxa"/>
          </w:tcPr>
          <w:p w14:paraId="2737F08C" w14:textId="77777777" w:rsidR="00691C23" w:rsidRPr="00691C23" w:rsidRDefault="00691C23" w:rsidP="00691C23">
            <w:pPr>
              <w:pStyle w:val="TableParagraph"/>
              <w:ind w:left="407"/>
            </w:pPr>
            <w:r w:rsidRPr="00691C23">
              <w:t xml:space="preserve">0,02 – </w:t>
            </w:r>
            <w:r w:rsidRPr="00691C23">
              <w:rPr>
                <w:spacing w:val="-5"/>
              </w:rPr>
              <w:t>0,1</w:t>
            </w:r>
          </w:p>
        </w:tc>
        <w:tc>
          <w:tcPr>
            <w:tcW w:w="1560" w:type="dxa"/>
          </w:tcPr>
          <w:p w14:paraId="281402D4" w14:textId="77777777" w:rsidR="00691C23" w:rsidRPr="00691C23" w:rsidRDefault="00691C23" w:rsidP="00691C23">
            <w:pPr>
              <w:pStyle w:val="TableParagraph"/>
              <w:ind w:right="453"/>
              <w:jc w:val="right"/>
            </w:pPr>
            <w:r w:rsidRPr="00691C23">
              <w:t xml:space="preserve">2,9 – </w:t>
            </w:r>
            <w:r w:rsidRPr="00691C23">
              <w:rPr>
                <w:spacing w:val="-5"/>
              </w:rPr>
              <w:t>6,6</w:t>
            </w:r>
          </w:p>
        </w:tc>
      </w:tr>
      <w:tr w:rsidR="00691C23" w:rsidRPr="00691C23" w14:paraId="0102C9E3" w14:textId="77777777" w:rsidTr="00691C23">
        <w:trPr>
          <w:trHeight w:val="263"/>
        </w:trPr>
        <w:tc>
          <w:tcPr>
            <w:tcW w:w="1559" w:type="dxa"/>
            <w:vMerge/>
            <w:tcBorders>
              <w:top w:val="nil"/>
            </w:tcBorders>
          </w:tcPr>
          <w:p w14:paraId="50B10D26" w14:textId="77777777" w:rsidR="00691C23" w:rsidRPr="00691C23" w:rsidRDefault="00691C23" w:rsidP="00691C23">
            <w:pPr>
              <w:spacing w:line="240" w:lineRule="auto"/>
              <w:rPr>
                <w:rFonts w:ascii="Times New Roman" w:hAnsi="Times New Roman" w:cs="Times New Roman"/>
              </w:rPr>
            </w:pPr>
          </w:p>
        </w:tc>
        <w:tc>
          <w:tcPr>
            <w:tcW w:w="1559" w:type="dxa"/>
          </w:tcPr>
          <w:p w14:paraId="33525607" w14:textId="77777777" w:rsidR="00691C23" w:rsidRPr="00691C23" w:rsidRDefault="00691C23" w:rsidP="00691C23">
            <w:pPr>
              <w:pStyle w:val="TableParagraph"/>
              <w:ind w:right="389"/>
              <w:jc w:val="right"/>
              <w:rPr>
                <w:i/>
              </w:rPr>
            </w:pPr>
            <w:r w:rsidRPr="00691C23">
              <w:rPr>
                <w:i/>
              </w:rPr>
              <w:t>Silicon</w:t>
            </w:r>
            <w:r w:rsidRPr="00691C23">
              <w:rPr>
                <w:i/>
                <w:spacing w:val="-2"/>
              </w:rPr>
              <w:t xml:space="preserve"> rubber</w:t>
            </w:r>
          </w:p>
        </w:tc>
        <w:tc>
          <w:tcPr>
            <w:tcW w:w="1276" w:type="dxa"/>
          </w:tcPr>
          <w:p w14:paraId="78BB219B" w14:textId="77777777" w:rsidR="00691C23" w:rsidRPr="00691C23" w:rsidRDefault="00691C23" w:rsidP="00691C23">
            <w:pPr>
              <w:pStyle w:val="TableParagraph"/>
              <w:ind w:left="484"/>
            </w:pPr>
            <w:r w:rsidRPr="00691C23">
              <w:t xml:space="preserve">90 - </w:t>
            </w:r>
            <w:r w:rsidRPr="00691C23">
              <w:rPr>
                <w:spacing w:val="-5"/>
              </w:rPr>
              <w:t>390</w:t>
            </w:r>
          </w:p>
        </w:tc>
        <w:tc>
          <w:tcPr>
            <w:tcW w:w="1417" w:type="dxa"/>
          </w:tcPr>
          <w:p w14:paraId="3E053A0F" w14:textId="77777777" w:rsidR="00691C23" w:rsidRPr="00691C23" w:rsidRDefault="00691C23" w:rsidP="00691C23">
            <w:pPr>
              <w:pStyle w:val="TableParagraph"/>
              <w:ind w:left="292"/>
            </w:pPr>
            <w:r w:rsidRPr="00691C23">
              <w:t xml:space="preserve">0,006 – </w:t>
            </w:r>
            <w:r w:rsidRPr="00691C23">
              <w:rPr>
                <w:spacing w:val="-4"/>
              </w:rPr>
              <w:t>0,02</w:t>
            </w:r>
          </w:p>
        </w:tc>
        <w:tc>
          <w:tcPr>
            <w:tcW w:w="1560" w:type="dxa"/>
          </w:tcPr>
          <w:p w14:paraId="699129F0" w14:textId="77777777" w:rsidR="00691C23" w:rsidRPr="00691C23" w:rsidRDefault="00691C23" w:rsidP="00691C23">
            <w:pPr>
              <w:pStyle w:val="TableParagraph"/>
              <w:ind w:right="453"/>
              <w:jc w:val="right"/>
            </w:pPr>
            <w:r w:rsidRPr="00691C23">
              <w:t xml:space="preserve">2,6 – </w:t>
            </w:r>
            <w:r w:rsidRPr="00691C23">
              <w:rPr>
                <w:spacing w:val="-5"/>
              </w:rPr>
              <w:t>3,4</w:t>
            </w:r>
          </w:p>
        </w:tc>
      </w:tr>
      <w:tr w:rsidR="00691C23" w:rsidRPr="00691C23" w14:paraId="3BC2E880" w14:textId="77777777" w:rsidTr="00691C23">
        <w:trPr>
          <w:trHeight w:val="793"/>
        </w:trPr>
        <w:tc>
          <w:tcPr>
            <w:tcW w:w="1559" w:type="dxa"/>
            <w:vMerge/>
            <w:tcBorders>
              <w:top w:val="nil"/>
            </w:tcBorders>
          </w:tcPr>
          <w:p w14:paraId="6307B9F1" w14:textId="77777777" w:rsidR="00691C23" w:rsidRPr="00691C23" w:rsidRDefault="00691C23" w:rsidP="00691C23">
            <w:pPr>
              <w:spacing w:line="240" w:lineRule="auto"/>
              <w:rPr>
                <w:rFonts w:ascii="Times New Roman" w:hAnsi="Times New Roman" w:cs="Times New Roman"/>
              </w:rPr>
            </w:pPr>
          </w:p>
        </w:tc>
        <w:tc>
          <w:tcPr>
            <w:tcW w:w="1559" w:type="dxa"/>
          </w:tcPr>
          <w:p w14:paraId="3A754066" w14:textId="77777777" w:rsidR="00691C23" w:rsidRPr="00691C23" w:rsidRDefault="00691C23" w:rsidP="00691C23">
            <w:pPr>
              <w:pStyle w:val="TableParagraph"/>
              <w:ind w:left="104" w:right="95"/>
              <w:jc w:val="center"/>
              <w:rPr>
                <w:i/>
              </w:rPr>
            </w:pPr>
            <w:r w:rsidRPr="00691C23">
              <w:rPr>
                <w:i/>
              </w:rPr>
              <w:t>Polysar</w:t>
            </w:r>
            <w:r w:rsidRPr="00691C23">
              <w:rPr>
                <w:i/>
                <w:spacing w:val="-15"/>
              </w:rPr>
              <w:t xml:space="preserve"> </w:t>
            </w:r>
            <w:r w:rsidRPr="00691C23">
              <w:rPr>
                <w:i/>
              </w:rPr>
              <w:t>kryflex</w:t>
            </w:r>
            <w:r w:rsidRPr="00691C23">
              <w:rPr>
                <w:i/>
                <w:spacing w:val="-14"/>
              </w:rPr>
              <w:t xml:space="preserve"> </w:t>
            </w:r>
            <w:r w:rsidRPr="00691C23">
              <w:rPr>
                <w:i/>
              </w:rPr>
              <w:t>dan styrene butadine</w:t>
            </w:r>
          </w:p>
          <w:p w14:paraId="3F3452EF" w14:textId="77777777" w:rsidR="00691C23" w:rsidRPr="00691C23" w:rsidRDefault="00691C23" w:rsidP="00691C23">
            <w:pPr>
              <w:pStyle w:val="TableParagraph"/>
              <w:ind w:left="103" w:right="95"/>
              <w:jc w:val="center"/>
              <w:rPr>
                <w:i/>
              </w:rPr>
            </w:pPr>
            <w:r w:rsidRPr="00691C23">
              <w:rPr>
                <w:i/>
                <w:spacing w:val="-2"/>
              </w:rPr>
              <w:t>rubber</w:t>
            </w:r>
          </w:p>
        </w:tc>
        <w:tc>
          <w:tcPr>
            <w:tcW w:w="1276" w:type="dxa"/>
          </w:tcPr>
          <w:p w14:paraId="555E7869" w14:textId="77777777" w:rsidR="00691C23" w:rsidRPr="00691C23" w:rsidRDefault="00691C23" w:rsidP="00691C23">
            <w:pPr>
              <w:pStyle w:val="TableParagraph"/>
              <w:spacing w:before="4"/>
            </w:pPr>
          </w:p>
          <w:p w14:paraId="243E28F7" w14:textId="77777777" w:rsidR="00691C23" w:rsidRPr="00691C23" w:rsidRDefault="00691C23" w:rsidP="00691C23">
            <w:pPr>
              <w:pStyle w:val="TableParagraph"/>
              <w:spacing w:before="1"/>
              <w:ind w:left="465"/>
            </w:pPr>
            <w:r w:rsidRPr="00691C23">
              <w:t xml:space="preserve">80 – </w:t>
            </w:r>
            <w:r w:rsidRPr="00691C23">
              <w:rPr>
                <w:spacing w:val="-5"/>
              </w:rPr>
              <w:t>380</w:t>
            </w:r>
          </w:p>
        </w:tc>
        <w:tc>
          <w:tcPr>
            <w:tcW w:w="1417" w:type="dxa"/>
          </w:tcPr>
          <w:p w14:paraId="7FB656E1" w14:textId="77777777" w:rsidR="00691C23" w:rsidRPr="00691C23" w:rsidRDefault="00691C23" w:rsidP="00691C23">
            <w:pPr>
              <w:pStyle w:val="TableParagraph"/>
              <w:spacing w:before="4"/>
            </w:pPr>
          </w:p>
          <w:p w14:paraId="112FFD10" w14:textId="77777777" w:rsidR="00691C23" w:rsidRPr="00691C23" w:rsidRDefault="00691C23" w:rsidP="00691C23">
            <w:pPr>
              <w:pStyle w:val="TableParagraph"/>
              <w:spacing w:before="1"/>
              <w:ind w:left="350"/>
            </w:pPr>
            <w:r w:rsidRPr="00691C23">
              <w:t xml:space="preserve">0,02 – </w:t>
            </w:r>
            <w:r w:rsidRPr="00691C23">
              <w:rPr>
                <w:spacing w:val="-4"/>
              </w:rPr>
              <w:t>0,09</w:t>
            </w:r>
          </w:p>
        </w:tc>
        <w:tc>
          <w:tcPr>
            <w:tcW w:w="1560" w:type="dxa"/>
          </w:tcPr>
          <w:p w14:paraId="790C0415" w14:textId="77777777" w:rsidR="00691C23" w:rsidRPr="00691C23" w:rsidRDefault="00691C23" w:rsidP="00691C23">
            <w:pPr>
              <w:pStyle w:val="TableParagraph"/>
              <w:spacing w:before="4"/>
            </w:pPr>
          </w:p>
          <w:p w14:paraId="5D059F73" w14:textId="77777777" w:rsidR="00691C23" w:rsidRPr="00691C23" w:rsidRDefault="00691C23" w:rsidP="00691C23">
            <w:pPr>
              <w:pStyle w:val="TableParagraph"/>
              <w:spacing w:before="1"/>
              <w:ind w:right="453"/>
              <w:jc w:val="right"/>
            </w:pPr>
            <w:r w:rsidRPr="00691C23">
              <w:t xml:space="preserve">3,8 – </w:t>
            </w:r>
            <w:r w:rsidRPr="00691C23">
              <w:rPr>
                <w:spacing w:val="-5"/>
              </w:rPr>
              <w:t>6,2</w:t>
            </w:r>
          </w:p>
        </w:tc>
      </w:tr>
      <w:tr w:rsidR="00691C23" w:rsidRPr="00691C23" w14:paraId="27C5A7CF" w14:textId="77777777" w:rsidTr="00691C23">
        <w:trPr>
          <w:trHeight w:val="527"/>
        </w:trPr>
        <w:tc>
          <w:tcPr>
            <w:tcW w:w="1559" w:type="dxa"/>
            <w:vMerge/>
            <w:tcBorders>
              <w:top w:val="nil"/>
            </w:tcBorders>
          </w:tcPr>
          <w:p w14:paraId="3F5E5BA7" w14:textId="77777777" w:rsidR="00691C23" w:rsidRPr="00691C23" w:rsidRDefault="00691C23" w:rsidP="00691C23">
            <w:pPr>
              <w:spacing w:line="240" w:lineRule="auto"/>
              <w:rPr>
                <w:rFonts w:ascii="Times New Roman" w:hAnsi="Times New Roman" w:cs="Times New Roman"/>
              </w:rPr>
            </w:pPr>
          </w:p>
        </w:tc>
        <w:tc>
          <w:tcPr>
            <w:tcW w:w="1559" w:type="dxa"/>
          </w:tcPr>
          <w:p w14:paraId="21EEF7C0" w14:textId="77777777" w:rsidR="00691C23" w:rsidRPr="00691C23" w:rsidRDefault="00691C23" w:rsidP="00691C23">
            <w:pPr>
              <w:pStyle w:val="TableParagraph"/>
              <w:ind w:left="104" w:right="95"/>
              <w:jc w:val="center"/>
              <w:rPr>
                <w:i/>
              </w:rPr>
            </w:pPr>
            <w:r w:rsidRPr="00691C23">
              <w:rPr>
                <w:i/>
              </w:rPr>
              <w:t>Butyl</w:t>
            </w:r>
            <w:r w:rsidRPr="00691C23">
              <w:rPr>
                <w:i/>
                <w:spacing w:val="-2"/>
              </w:rPr>
              <w:t xml:space="preserve"> </w:t>
            </w:r>
            <w:r w:rsidRPr="00691C23">
              <w:rPr>
                <w:i/>
              </w:rPr>
              <w:t>rubber</w:t>
            </w:r>
            <w:r w:rsidRPr="00691C23">
              <w:rPr>
                <w:i/>
                <w:spacing w:val="-2"/>
              </w:rPr>
              <w:t xml:space="preserve"> </w:t>
            </w:r>
            <w:r w:rsidRPr="00691C23">
              <w:rPr>
                <w:i/>
                <w:spacing w:val="-5"/>
              </w:rPr>
              <w:t>dan</w:t>
            </w:r>
          </w:p>
          <w:p w14:paraId="67A351AC" w14:textId="77777777" w:rsidR="00691C23" w:rsidRPr="00691C23" w:rsidRDefault="00691C23" w:rsidP="00691C23">
            <w:pPr>
              <w:pStyle w:val="TableParagraph"/>
              <w:ind w:left="106" w:right="95"/>
              <w:jc w:val="center"/>
              <w:rPr>
                <w:i/>
              </w:rPr>
            </w:pPr>
            <w:r w:rsidRPr="00691C23">
              <w:rPr>
                <w:i/>
              </w:rPr>
              <w:t>polysar</w:t>
            </w:r>
            <w:r w:rsidRPr="00691C23">
              <w:rPr>
                <w:i/>
                <w:spacing w:val="-3"/>
              </w:rPr>
              <w:t xml:space="preserve"> </w:t>
            </w:r>
            <w:r w:rsidRPr="00691C23">
              <w:rPr>
                <w:i/>
              </w:rPr>
              <w:t>butyl</w:t>
            </w:r>
            <w:r w:rsidRPr="00691C23">
              <w:rPr>
                <w:i/>
                <w:spacing w:val="-1"/>
              </w:rPr>
              <w:t xml:space="preserve"> </w:t>
            </w:r>
            <w:r w:rsidRPr="00691C23">
              <w:rPr>
                <w:i/>
                <w:spacing w:val="-2"/>
              </w:rPr>
              <w:t>rubber</w:t>
            </w:r>
          </w:p>
        </w:tc>
        <w:tc>
          <w:tcPr>
            <w:tcW w:w="1276" w:type="dxa"/>
          </w:tcPr>
          <w:p w14:paraId="7F8113EA" w14:textId="77777777" w:rsidR="00691C23" w:rsidRPr="00691C23" w:rsidRDefault="00691C23" w:rsidP="00691C23">
            <w:pPr>
              <w:pStyle w:val="TableParagraph"/>
              <w:spacing w:before="126"/>
              <w:ind w:left="465"/>
            </w:pPr>
            <w:r w:rsidRPr="00691C23">
              <w:t xml:space="preserve">80 – </w:t>
            </w:r>
            <w:r w:rsidRPr="00691C23">
              <w:rPr>
                <w:spacing w:val="-5"/>
              </w:rPr>
              <w:t>200</w:t>
            </w:r>
          </w:p>
        </w:tc>
        <w:tc>
          <w:tcPr>
            <w:tcW w:w="1417" w:type="dxa"/>
          </w:tcPr>
          <w:p w14:paraId="15E5EF72" w14:textId="77777777" w:rsidR="00691C23" w:rsidRPr="00691C23" w:rsidRDefault="00691C23" w:rsidP="00691C23">
            <w:pPr>
              <w:pStyle w:val="TableParagraph"/>
              <w:spacing w:before="126"/>
              <w:ind w:left="292"/>
            </w:pPr>
            <w:r w:rsidRPr="00691C23">
              <w:t xml:space="preserve">0,003 – </w:t>
            </w:r>
            <w:r w:rsidRPr="00691C23">
              <w:rPr>
                <w:spacing w:val="-4"/>
              </w:rPr>
              <w:t>0,03</w:t>
            </w:r>
          </w:p>
        </w:tc>
        <w:tc>
          <w:tcPr>
            <w:tcW w:w="1560" w:type="dxa"/>
          </w:tcPr>
          <w:p w14:paraId="311FB092" w14:textId="77777777" w:rsidR="00691C23" w:rsidRPr="00691C23" w:rsidRDefault="00691C23" w:rsidP="00691C23">
            <w:pPr>
              <w:pStyle w:val="TableParagraph"/>
              <w:spacing w:before="126"/>
              <w:ind w:right="453"/>
              <w:jc w:val="right"/>
            </w:pPr>
            <w:r w:rsidRPr="00691C23">
              <w:t xml:space="preserve">2,2 – </w:t>
            </w:r>
            <w:r w:rsidRPr="00691C23">
              <w:rPr>
                <w:spacing w:val="-5"/>
              </w:rPr>
              <w:t>3,2</w:t>
            </w:r>
          </w:p>
        </w:tc>
      </w:tr>
      <w:tr w:rsidR="00691C23" w:rsidRPr="00691C23" w14:paraId="0589C1F7" w14:textId="77777777" w:rsidTr="00691C23">
        <w:trPr>
          <w:trHeight w:val="265"/>
        </w:trPr>
        <w:tc>
          <w:tcPr>
            <w:tcW w:w="1559" w:type="dxa"/>
            <w:vMerge w:val="restart"/>
          </w:tcPr>
          <w:p w14:paraId="64C370B6" w14:textId="77777777" w:rsidR="00691C23" w:rsidRPr="00691C23" w:rsidRDefault="00691C23" w:rsidP="00691C23">
            <w:pPr>
              <w:pStyle w:val="TableParagraph"/>
              <w:spacing w:before="128"/>
              <w:ind w:left="302"/>
              <w:rPr>
                <w:b/>
              </w:rPr>
            </w:pPr>
            <w:r w:rsidRPr="00691C23">
              <w:rPr>
                <w:b/>
                <w:spacing w:val="-2"/>
              </w:rPr>
              <w:t>Keramik</w:t>
            </w:r>
          </w:p>
        </w:tc>
        <w:tc>
          <w:tcPr>
            <w:tcW w:w="1559" w:type="dxa"/>
          </w:tcPr>
          <w:p w14:paraId="38C7DF04" w14:textId="77777777" w:rsidR="00691C23" w:rsidRPr="00691C23" w:rsidRDefault="00691C23" w:rsidP="00691C23">
            <w:pPr>
              <w:pStyle w:val="TableParagraph"/>
              <w:ind w:left="660"/>
            </w:pPr>
            <w:r w:rsidRPr="00691C23">
              <w:rPr>
                <w:spacing w:val="-2"/>
              </w:rPr>
              <w:t>Alumina</w:t>
            </w:r>
          </w:p>
        </w:tc>
        <w:tc>
          <w:tcPr>
            <w:tcW w:w="1276" w:type="dxa"/>
          </w:tcPr>
          <w:p w14:paraId="66C381AE" w14:textId="77777777" w:rsidR="00691C23" w:rsidRPr="00691C23" w:rsidRDefault="00691C23" w:rsidP="00691C23">
            <w:pPr>
              <w:pStyle w:val="TableParagraph"/>
              <w:ind w:left="411" w:right="404"/>
              <w:jc w:val="center"/>
            </w:pPr>
            <w:r w:rsidRPr="00691C23">
              <w:rPr>
                <w:spacing w:val="-4"/>
              </w:rPr>
              <w:t>1600</w:t>
            </w:r>
          </w:p>
        </w:tc>
        <w:tc>
          <w:tcPr>
            <w:tcW w:w="1417" w:type="dxa"/>
          </w:tcPr>
          <w:p w14:paraId="7552D942" w14:textId="77777777" w:rsidR="00691C23" w:rsidRPr="00691C23" w:rsidRDefault="00691C23" w:rsidP="00691C23">
            <w:pPr>
              <w:pStyle w:val="TableParagraph"/>
              <w:ind w:left="513"/>
            </w:pPr>
            <w:r w:rsidRPr="00691C23">
              <w:t>5</w:t>
            </w:r>
            <w:r w:rsidRPr="00691C23">
              <w:rPr>
                <w:spacing w:val="-1"/>
              </w:rPr>
              <w:t xml:space="preserve"> </w:t>
            </w:r>
            <w:r w:rsidRPr="00691C23">
              <w:t>x 10-</w:t>
            </w:r>
            <w:r w:rsidRPr="00691C23">
              <w:rPr>
                <w:spacing w:val="-10"/>
              </w:rPr>
              <w:t>4</w:t>
            </w:r>
          </w:p>
        </w:tc>
        <w:tc>
          <w:tcPr>
            <w:tcW w:w="1560" w:type="dxa"/>
          </w:tcPr>
          <w:p w14:paraId="0665AC25" w14:textId="77777777" w:rsidR="00691C23" w:rsidRPr="00691C23" w:rsidRDefault="00691C23" w:rsidP="00691C23">
            <w:pPr>
              <w:pStyle w:val="TableParagraph"/>
              <w:ind w:left="4"/>
              <w:jc w:val="center"/>
            </w:pPr>
            <w:r w:rsidRPr="00691C23">
              <w:t>9</w:t>
            </w:r>
          </w:p>
        </w:tc>
      </w:tr>
      <w:tr w:rsidR="00691C23" w:rsidRPr="00691C23" w14:paraId="2FDAC7B7" w14:textId="77777777" w:rsidTr="00691C23">
        <w:trPr>
          <w:trHeight w:val="263"/>
        </w:trPr>
        <w:tc>
          <w:tcPr>
            <w:tcW w:w="1559" w:type="dxa"/>
            <w:vMerge/>
            <w:tcBorders>
              <w:top w:val="nil"/>
            </w:tcBorders>
          </w:tcPr>
          <w:p w14:paraId="10E2CEE4" w14:textId="77777777" w:rsidR="00691C23" w:rsidRPr="00691C23" w:rsidRDefault="00691C23" w:rsidP="00691C23">
            <w:pPr>
              <w:spacing w:line="240" w:lineRule="auto"/>
              <w:rPr>
                <w:rFonts w:ascii="Times New Roman" w:hAnsi="Times New Roman" w:cs="Times New Roman"/>
              </w:rPr>
            </w:pPr>
          </w:p>
        </w:tc>
        <w:tc>
          <w:tcPr>
            <w:tcW w:w="1559" w:type="dxa"/>
          </w:tcPr>
          <w:p w14:paraId="6827B01B" w14:textId="77777777" w:rsidR="00691C23" w:rsidRPr="00691C23" w:rsidRDefault="00691C23" w:rsidP="00691C23">
            <w:pPr>
              <w:pStyle w:val="TableParagraph"/>
              <w:ind w:left="603"/>
              <w:rPr>
                <w:i/>
              </w:rPr>
            </w:pPr>
            <w:r w:rsidRPr="00691C23">
              <w:rPr>
                <w:i/>
                <w:spacing w:val="-2"/>
              </w:rPr>
              <w:t>Forsterite</w:t>
            </w:r>
          </w:p>
        </w:tc>
        <w:tc>
          <w:tcPr>
            <w:tcW w:w="1276" w:type="dxa"/>
          </w:tcPr>
          <w:p w14:paraId="559BED40" w14:textId="77777777" w:rsidR="00691C23" w:rsidRPr="00691C23" w:rsidRDefault="00691C23" w:rsidP="00691C23">
            <w:pPr>
              <w:pStyle w:val="TableParagraph"/>
              <w:ind w:left="408"/>
            </w:pPr>
            <w:r w:rsidRPr="00691C23">
              <w:rPr>
                <w:spacing w:val="-2"/>
              </w:rPr>
              <w:t>800–1200</w:t>
            </w:r>
          </w:p>
        </w:tc>
        <w:tc>
          <w:tcPr>
            <w:tcW w:w="1417" w:type="dxa"/>
          </w:tcPr>
          <w:p w14:paraId="59E98A3D" w14:textId="77777777" w:rsidR="00691C23" w:rsidRPr="00691C23" w:rsidRDefault="00691C23" w:rsidP="00691C23">
            <w:pPr>
              <w:pStyle w:val="TableParagraph"/>
              <w:ind w:left="369"/>
            </w:pPr>
            <w:r w:rsidRPr="00691C23">
              <w:t>3</w:t>
            </w:r>
            <w:r w:rsidRPr="00691C23">
              <w:rPr>
                <w:spacing w:val="-1"/>
              </w:rPr>
              <w:t xml:space="preserve"> </w:t>
            </w:r>
            <w:r w:rsidRPr="00691C23">
              <w:t>– 4 x10-</w:t>
            </w:r>
            <w:r w:rsidRPr="00691C23">
              <w:rPr>
                <w:spacing w:val="-10"/>
              </w:rPr>
              <w:t>4</w:t>
            </w:r>
          </w:p>
        </w:tc>
        <w:tc>
          <w:tcPr>
            <w:tcW w:w="1560" w:type="dxa"/>
          </w:tcPr>
          <w:p w14:paraId="6F6925C4" w14:textId="77777777" w:rsidR="00691C23" w:rsidRPr="00691C23" w:rsidRDefault="00691C23" w:rsidP="00691C23">
            <w:pPr>
              <w:pStyle w:val="TableParagraph"/>
              <w:ind w:left="4"/>
              <w:jc w:val="center"/>
            </w:pPr>
            <w:r w:rsidRPr="00691C23">
              <w:t>6</w:t>
            </w:r>
          </w:p>
        </w:tc>
      </w:tr>
      <w:tr w:rsidR="00691C23" w:rsidRPr="00691C23" w14:paraId="7F82B64A" w14:textId="77777777" w:rsidTr="00691C23">
        <w:trPr>
          <w:trHeight w:val="275"/>
        </w:trPr>
        <w:tc>
          <w:tcPr>
            <w:tcW w:w="3118" w:type="dxa"/>
            <w:gridSpan w:val="2"/>
          </w:tcPr>
          <w:p w14:paraId="772C8687" w14:textId="77777777" w:rsidR="00691C23" w:rsidRPr="00691C23" w:rsidRDefault="00691C23" w:rsidP="00691C23">
            <w:pPr>
              <w:pStyle w:val="TableParagraph"/>
              <w:ind w:left="1565" w:right="1558"/>
              <w:jc w:val="center"/>
              <w:rPr>
                <w:b/>
              </w:rPr>
            </w:pPr>
            <w:r w:rsidRPr="00691C23">
              <w:rPr>
                <w:b/>
                <w:spacing w:val="-5"/>
              </w:rPr>
              <w:t>PVC</w:t>
            </w:r>
          </w:p>
        </w:tc>
        <w:tc>
          <w:tcPr>
            <w:tcW w:w="1276" w:type="dxa"/>
          </w:tcPr>
          <w:p w14:paraId="0231DB17" w14:textId="77777777" w:rsidR="00691C23" w:rsidRPr="00691C23" w:rsidRDefault="00691C23" w:rsidP="00691C23">
            <w:pPr>
              <w:pStyle w:val="TableParagraph"/>
              <w:spacing w:before="1"/>
              <w:ind w:left="411" w:right="404"/>
              <w:jc w:val="center"/>
            </w:pPr>
            <w:r w:rsidRPr="00691C23">
              <w:rPr>
                <w:spacing w:val="-5"/>
              </w:rPr>
              <w:t>300</w:t>
            </w:r>
          </w:p>
        </w:tc>
        <w:tc>
          <w:tcPr>
            <w:tcW w:w="1417" w:type="dxa"/>
          </w:tcPr>
          <w:p w14:paraId="4DAEA027" w14:textId="77777777" w:rsidR="00691C23" w:rsidRPr="00691C23" w:rsidRDefault="00691C23" w:rsidP="00691C23">
            <w:pPr>
              <w:pStyle w:val="TableParagraph"/>
              <w:spacing w:before="1"/>
              <w:ind w:left="292"/>
            </w:pPr>
            <w:r w:rsidRPr="00691C23">
              <w:t xml:space="preserve">0,015 – </w:t>
            </w:r>
            <w:r w:rsidRPr="00691C23">
              <w:rPr>
                <w:spacing w:val="-4"/>
              </w:rPr>
              <w:t>0,02</w:t>
            </w:r>
          </w:p>
        </w:tc>
        <w:tc>
          <w:tcPr>
            <w:tcW w:w="1560" w:type="dxa"/>
          </w:tcPr>
          <w:p w14:paraId="3F42C4BF" w14:textId="77777777" w:rsidR="00691C23" w:rsidRPr="00691C23" w:rsidRDefault="00691C23" w:rsidP="00691C23">
            <w:pPr>
              <w:pStyle w:val="TableParagraph"/>
              <w:spacing w:before="1"/>
              <w:ind w:left="548"/>
            </w:pPr>
            <w:r w:rsidRPr="00691C23">
              <w:t xml:space="preserve">3 – </w:t>
            </w:r>
            <w:r w:rsidRPr="00691C23">
              <w:rPr>
                <w:spacing w:val="-5"/>
              </w:rPr>
              <w:t>3,3</w:t>
            </w:r>
          </w:p>
        </w:tc>
      </w:tr>
      <w:tr w:rsidR="00691C23" w:rsidRPr="00691C23" w14:paraId="41CB5210" w14:textId="77777777" w:rsidTr="00691C23">
        <w:trPr>
          <w:trHeight w:val="266"/>
        </w:trPr>
        <w:tc>
          <w:tcPr>
            <w:tcW w:w="1559" w:type="dxa"/>
            <w:vMerge w:val="restart"/>
          </w:tcPr>
          <w:p w14:paraId="54982C18" w14:textId="77777777" w:rsidR="00691C23" w:rsidRPr="00691C23" w:rsidRDefault="00691C23" w:rsidP="00691C23">
            <w:pPr>
              <w:pStyle w:val="TableParagraph"/>
              <w:ind w:left="369" w:firstLine="45"/>
              <w:rPr>
                <w:b/>
              </w:rPr>
            </w:pPr>
            <w:r w:rsidRPr="00691C23">
              <w:rPr>
                <w:b/>
                <w:spacing w:val="-2"/>
              </w:rPr>
              <w:t>Fluoro</w:t>
            </w:r>
          </w:p>
          <w:p w14:paraId="6CE06E41" w14:textId="77777777" w:rsidR="00691C23" w:rsidRPr="00691C23" w:rsidRDefault="00691C23" w:rsidP="00691C23">
            <w:pPr>
              <w:pStyle w:val="TableParagraph"/>
              <w:ind w:left="376" w:right="353" w:hanging="8"/>
              <w:rPr>
                <w:b/>
              </w:rPr>
            </w:pPr>
            <w:r w:rsidRPr="00691C23">
              <w:rPr>
                <w:b/>
                <w:spacing w:val="-2"/>
              </w:rPr>
              <w:t>Carbon Plastics</w:t>
            </w:r>
          </w:p>
        </w:tc>
        <w:tc>
          <w:tcPr>
            <w:tcW w:w="1559" w:type="dxa"/>
          </w:tcPr>
          <w:p w14:paraId="78F2B623" w14:textId="77777777" w:rsidR="00691C23" w:rsidRPr="00691C23" w:rsidRDefault="00691C23" w:rsidP="00691C23">
            <w:pPr>
              <w:pStyle w:val="TableParagraph"/>
              <w:ind w:left="708"/>
            </w:pPr>
            <w:r w:rsidRPr="00691C23">
              <w:rPr>
                <w:spacing w:val="-2"/>
              </w:rPr>
              <w:t>P.T.F.E</w:t>
            </w:r>
          </w:p>
        </w:tc>
        <w:tc>
          <w:tcPr>
            <w:tcW w:w="1276" w:type="dxa"/>
          </w:tcPr>
          <w:p w14:paraId="124246BE" w14:textId="77777777" w:rsidR="00691C23" w:rsidRPr="00691C23" w:rsidRDefault="00691C23" w:rsidP="00691C23">
            <w:pPr>
              <w:pStyle w:val="TableParagraph"/>
              <w:ind w:left="411" w:right="404"/>
              <w:jc w:val="center"/>
            </w:pPr>
            <w:r w:rsidRPr="00691C23">
              <w:rPr>
                <w:spacing w:val="-5"/>
              </w:rPr>
              <w:t>200</w:t>
            </w:r>
          </w:p>
        </w:tc>
        <w:tc>
          <w:tcPr>
            <w:tcW w:w="1417" w:type="dxa"/>
          </w:tcPr>
          <w:p w14:paraId="13A09B67" w14:textId="77777777" w:rsidR="00691C23" w:rsidRPr="00691C23" w:rsidRDefault="00691C23" w:rsidP="00691C23">
            <w:pPr>
              <w:pStyle w:val="TableParagraph"/>
              <w:ind w:left="455"/>
            </w:pPr>
            <w:r w:rsidRPr="00691C23">
              <w:t xml:space="preserve">&lt; </w:t>
            </w:r>
            <w:r w:rsidRPr="00691C23">
              <w:rPr>
                <w:spacing w:val="-2"/>
              </w:rPr>
              <w:t>0,0002</w:t>
            </w:r>
          </w:p>
        </w:tc>
        <w:tc>
          <w:tcPr>
            <w:tcW w:w="1560" w:type="dxa"/>
          </w:tcPr>
          <w:p w14:paraId="1376709F" w14:textId="77777777" w:rsidR="00691C23" w:rsidRPr="00691C23" w:rsidRDefault="00691C23" w:rsidP="00691C23">
            <w:pPr>
              <w:pStyle w:val="TableParagraph"/>
              <w:ind w:left="4"/>
              <w:jc w:val="center"/>
            </w:pPr>
            <w:r w:rsidRPr="00691C23">
              <w:t>2</w:t>
            </w:r>
          </w:p>
        </w:tc>
      </w:tr>
      <w:tr w:rsidR="00691C23" w:rsidRPr="00691C23" w14:paraId="2342B480" w14:textId="77777777" w:rsidTr="00691C23">
        <w:trPr>
          <w:trHeight w:val="263"/>
        </w:trPr>
        <w:tc>
          <w:tcPr>
            <w:tcW w:w="1559" w:type="dxa"/>
            <w:vMerge/>
            <w:tcBorders>
              <w:top w:val="nil"/>
            </w:tcBorders>
          </w:tcPr>
          <w:p w14:paraId="30180289" w14:textId="77777777" w:rsidR="00691C23" w:rsidRPr="00691C23" w:rsidRDefault="00691C23" w:rsidP="00691C23">
            <w:pPr>
              <w:spacing w:line="240" w:lineRule="auto"/>
              <w:rPr>
                <w:rFonts w:ascii="Times New Roman" w:hAnsi="Times New Roman" w:cs="Times New Roman"/>
              </w:rPr>
            </w:pPr>
          </w:p>
        </w:tc>
        <w:tc>
          <w:tcPr>
            <w:tcW w:w="1559" w:type="dxa"/>
          </w:tcPr>
          <w:p w14:paraId="242609A1" w14:textId="77777777" w:rsidR="00691C23" w:rsidRPr="00691C23" w:rsidRDefault="00691C23" w:rsidP="00691C23">
            <w:pPr>
              <w:pStyle w:val="TableParagraph"/>
              <w:ind w:left="603"/>
            </w:pPr>
            <w:r w:rsidRPr="00691C23">
              <w:rPr>
                <w:spacing w:val="-2"/>
              </w:rPr>
              <w:t>P.C.T.F.E</w:t>
            </w:r>
          </w:p>
        </w:tc>
        <w:tc>
          <w:tcPr>
            <w:tcW w:w="1276" w:type="dxa"/>
          </w:tcPr>
          <w:p w14:paraId="624C2061" w14:textId="77777777" w:rsidR="00691C23" w:rsidRPr="00691C23" w:rsidRDefault="00691C23" w:rsidP="00691C23">
            <w:pPr>
              <w:pStyle w:val="TableParagraph"/>
              <w:ind w:left="411" w:right="404"/>
              <w:jc w:val="center"/>
            </w:pPr>
            <w:r w:rsidRPr="00691C23">
              <w:rPr>
                <w:spacing w:val="-5"/>
              </w:rPr>
              <w:t>210</w:t>
            </w:r>
          </w:p>
        </w:tc>
        <w:tc>
          <w:tcPr>
            <w:tcW w:w="1417" w:type="dxa"/>
          </w:tcPr>
          <w:p w14:paraId="1D83209A" w14:textId="77777777" w:rsidR="00691C23" w:rsidRPr="00691C23" w:rsidRDefault="00691C23" w:rsidP="00691C23">
            <w:pPr>
              <w:pStyle w:val="TableParagraph"/>
              <w:ind w:left="119"/>
            </w:pPr>
            <w:r w:rsidRPr="00691C23">
              <w:t xml:space="preserve">0,0012 – </w:t>
            </w:r>
            <w:r w:rsidRPr="00691C23">
              <w:rPr>
                <w:spacing w:val="-2"/>
              </w:rPr>
              <w:t>0,0036</w:t>
            </w:r>
          </w:p>
        </w:tc>
        <w:tc>
          <w:tcPr>
            <w:tcW w:w="1560" w:type="dxa"/>
          </w:tcPr>
          <w:p w14:paraId="4A8674FC" w14:textId="77777777" w:rsidR="00691C23" w:rsidRPr="00691C23" w:rsidRDefault="00691C23" w:rsidP="00691C23">
            <w:pPr>
              <w:pStyle w:val="TableParagraph"/>
              <w:ind w:right="453"/>
              <w:jc w:val="right"/>
            </w:pPr>
            <w:r w:rsidRPr="00691C23">
              <w:t xml:space="preserve">2,3 – </w:t>
            </w:r>
            <w:r w:rsidRPr="00691C23">
              <w:rPr>
                <w:spacing w:val="-5"/>
              </w:rPr>
              <w:t>2,8</w:t>
            </w:r>
          </w:p>
        </w:tc>
      </w:tr>
      <w:tr w:rsidR="00691C23" w:rsidRPr="00691C23" w14:paraId="04F9204C" w14:textId="77777777" w:rsidTr="00691C23">
        <w:trPr>
          <w:trHeight w:val="277"/>
        </w:trPr>
        <w:tc>
          <w:tcPr>
            <w:tcW w:w="1559" w:type="dxa"/>
            <w:vMerge/>
            <w:tcBorders>
              <w:top w:val="nil"/>
            </w:tcBorders>
          </w:tcPr>
          <w:p w14:paraId="51135AE1" w14:textId="77777777" w:rsidR="00691C23" w:rsidRPr="00691C23" w:rsidRDefault="00691C23" w:rsidP="00691C23">
            <w:pPr>
              <w:spacing w:line="240" w:lineRule="auto"/>
              <w:rPr>
                <w:rFonts w:ascii="Times New Roman" w:hAnsi="Times New Roman" w:cs="Times New Roman"/>
              </w:rPr>
            </w:pPr>
          </w:p>
        </w:tc>
        <w:tc>
          <w:tcPr>
            <w:tcW w:w="1559" w:type="dxa"/>
          </w:tcPr>
          <w:p w14:paraId="6E925568" w14:textId="77777777" w:rsidR="00691C23" w:rsidRPr="00691C23" w:rsidRDefault="00691C23" w:rsidP="00691C23">
            <w:pPr>
              <w:pStyle w:val="TableParagraph"/>
              <w:spacing w:before="1"/>
              <w:ind w:left="102" w:right="95"/>
              <w:jc w:val="center"/>
            </w:pPr>
            <w:r w:rsidRPr="00691C23">
              <w:rPr>
                <w:spacing w:val="-2"/>
              </w:rPr>
              <w:t>P.V.F2</w:t>
            </w:r>
          </w:p>
        </w:tc>
        <w:tc>
          <w:tcPr>
            <w:tcW w:w="1276" w:type="dxa"/>
          </w:tcPr>
          <w:p w14:paraId="7EE377A8" w14:textId="77777777" w:rsidR="00691C23" w:rsidRPr="00691C23" w:rsidRDefault="00691C23" w:rsidP="00691C23">
            <w:pPr>
              <w:pStyle w:val="TableParagraph"/>
              <w:spacing w:before="1"/>
              <w:ind w:left="465"/>
            </w:pPr>
            <w:r w:rsidRPr="00691C23">
              <w:rPr>
                <w:spacing w:val="-2"/>
              </w:rPr>
              <w:t>104–512</w:t>
            </w:r>
          </w:p>
        </w:tc>
        <w:tc>
          <w:tcPr>
            <w:tcW w:w="1417" w:type="dxa"/>
          </w:tcPr>
          <w:p w14:paraId="7772520D" w14:textId="77777777" w:rsidR="00691C23" w:rsidRPr="00691C23" w:rsidRDefault="00691C23" w:rsidP="00691C23">
            <w:pPr>
              <w:pStyle w:val="TableParagraph"/>
              <w:spacing w:before="1"/>
              <w:ind w:left="234"/>
            </w:pPr>
            <w:r w:rsidRPr="00691C23">
              <w:t xml:space="preserve">0,0491 – </w:t>
            </w:r>
            <w:r w:rsidRPr="00691C23">
              <w:rPr>
                <w:spacing w:val="-4"/>
              </w:rPr>
              <w:t>0,15</w:t>
            </w:r>
          </w:p>
        </w:tc>
        <w:tc>
          <w:tcPr>
            <w:tcW w:w="1560" w:type="dxa"/>
          </w:tcPr>
          <w:p w14:paraId="77C2BDD2" w14:textId="77777777" w:rsidR="00691C23" w:rsidRPr="00691C23" w:rsidRDefault="00691C23" w:rsidP="00691C23">
            <w:pPr>
              <w:pStyle w:val="TableParagraph"/>
              <w:spacing w:before="1"/>
              <w:ind w:right="414"/>
              <w:jc w:val="right"/>
            </w:pPr>
            <w:r w:rsidRPr="00691C23">
              <w:t xml:space="preserve">6,49 - </w:t>
            </w:r>
            <w:r w:rsidRPr="00691C23">
              <w:rPr>
                <w:spacing w:val="-5"/>
              </w:rPr>
              <w:t>8,4</w:t>
            </w:r>
          </w:p>
        </w:tc>
      </w:tr>
      <w:tr w:rsidR="00691C23" w:rsidRPr="00691C23" w14:paraId="5ACFC020" w14:textId="77777777" w:rsidTr="00691C23">
        <w:trPr>
          <w:trHeight w:val="266"/>
        </w:trPr>
        <w:tc>
          <w:tcPr>
            <w:tcW w:w="1559" w:type="dxa"/>
            <w:vMerge w:val="restart"/>
          </w:tcPr>
          <w:p w14:paraId="6458B296" w14:textId="77777777" w:rsidR="00691C23" w:rsidRPr="00691C23" w:rsidRDefault="00691C23" w:rsidP="00691C23">
            <w:pPr>
              <w:pStyle w:val="TableParagraph"/>
              <w:spacing w:before="8"/>
            </w:pPr>
          </w:p>
          <w:p w14:paraId="39C8206D" w14:textId="77777777" w:rsidR="00691C23" w:rsidRPr="00691C23" w:rsidRDefault="00691C23" w:rsidP="00691C23">
            <w:pPr>
              <w:pStyle w:val="TableParagraph"/>
              <w:ind w:left="455"/>
              <w:rPr>
                <w:b/>
              </w:rPr>
            </w:pPr>
            <w:r w:rsidRPr="00691C23">
              <w:rPr>
                <w:b/>
                <w:spacing w:val="-2"/>
              </w:rPr>
              <w:t>Nylon</w:t>
            </w:r>
          </w:p>
        </w:tc>
        <w:tc>
          <w:tcPr>
            <w:tcW w:w="1559" w:type="dxa"/>
          </w:tcPr>
          <w:p w14:paraId="4D90B9B5" w14:textId="77777777" w:rsidR="00691C23" w:rsidRPr="00691C23" w:rsidRDefault="00691C23" w:rsidP="00691C23">
            <w:pPr>
              <w:pStyle w:val="TableParagraph"/>
              <w:ind w:left="600"/>
            </w:pPr>
            <w:r w:rsidRPr="00691C23">
              <w:t>Nylon</w:t>
            </w:r>
            <w:r w:rsidRPr="00691C23">
              <w:rPr>
                <w:spacing w:val="-4"/>
              </w:rPr>
              <w:t xml:space="preserve"> </w:t>
            </w:r>
            <w:r w:rsidRPr="00691C23">
              <w:rPr>
                <w:spacing w:val="-5"/>
              </w:rPr>
              <w:t>6/6</w:t>
            </w:r>
          </w:p>
        </w:tc>
        <w:tc>
          <w:tcPr>
            <w:tcW w:w="1276" w:type="dxa"/>
          </w:tcPr>
          <w:p w14:paraId="443132DD" w14:textId="77777777" w:rsidR="00691C23" w:rsidRPr="00691C23" w:rsidRDefault="00691C23" w:rsidP="00691C23">
            <w:pPr>
              <w:pStyle w:val="TableParagraph"/>
              <w:ind w:left="411" w:right="404"/>
              <w:jc w:val="center"/>
            </w:pPr>
            <w:r w:rsidRPr="00691C23">
              <w:rPr>
                <w:spacing w:val="-5"/>
              </w:rPr>
              <w:t>154</w:t>
            </w:r>
          </w:p>
        </w:tc>
        <w:tc>
          <w:tcPr>
            <w:tcW w:w="1417" w:type="dxa"/>
          </w:tcPr>
          <w:p w14:paraId="2E792785" w14:textId="77777777" w:rsidR="00691C23" w:rsidRPr="00691C23" w:rsidRDefault="00691C23" w:rsidP="00691C23">
            <w:pPr>
              <w:pStyle w:val="TableParagraph"/>
              <w:ind w:left="592" w:right="589"/>
              <w:jc w:val="center"/>
            </w:pPr>
            <w:r w:rsidRPr="00691C23">
              <w:rPr>
                <w:spacing w:val="-2"/>
              </w:rPr>
              <w:t>0,014</w:t>
            </w:r>
          </w:p>
        </w:tc>
        <w:tc>
          <w:tcPr>
            <w:tcW w:w="1560" w:type="dxa"/>
          </w:tcPr>
          <w:p w14:paraId="78EDEDFB" w14:textId="77777777" w:rsidR="00691C23" w:rsidRPr="00691C23" w:rsidRDefault="00691C23" w:rsidP="00691C23">
            <w:pPr>
              <w:pStyle w:val="TableParagraph"/>
              <w:ind w:left="408" w:right="404"/>
              <w:jc w:val="center"/>
            </w:pPr>
            <w:r w:rsidRPr="00691C23">
              <w:rPr>
                <w:spacing w:val="-5"/>
              </w:rPr>
              <w:t>4,1</w:t>
            </w:r>
          </w:p>
        </w:tc>
      </w:tr>
      <w:tr w:rsidR="00691C23" w:rsidRPr="00691C23" w14:paraId="2AF468BD" w14:textId="77777777" w:rsidTr="00691C23">
        <w:trPr>
          <w:trHeight w:val="263"/>
        </w:trPr>
        <w:tc>
          <w:tcPr>
            <w:tcW w:w="1559" w:type="dxa"/>
            <w:vMerge/>
            <w:tcBorders>
              <w:top w:val="nil"/>
            </w:tcBorders>
          </w:tcPr>
          <w:p w14:paraId="6F0A74E6" w14:textId="77777777" w:rsidR="00691C23" w:rsidRPr="00691C23" w:rsidRDefault="00691C23" w:rsidP="00691C23">
            <w:pPr>
              <w:spacing w:line="240" w:lineRule="auto"/>
              <w:rPr>
                <w:rFonts w:ascii="Times New Roman" w:hAnsi="Times New Roman" w:cs="Times New Roman"/>
              </w:rPr>
            </w:pPr>
          </w:p>
        </w:tc>
        <w:tc>
          <w:tcPr>
            <w:tcW w:w="1559" w:type="dxa"/>
          </w:tcPr>
          <w:p w14:paraId="7F337D42" w14:textId="77777777" w:rsidR="00691C23" w:rsidRPr="00691C23" w:rsidRDefault="00691C23" w:rsidP="00691C23">
            <w:pPr>
              <w:pStyle w:val="TableParagraph"/>
              <w:ind w:left="689"/>
            </w:pPr>
            <w:r w:rsidRPr="00691C23">
              <w:t>Nylon</w:t>
            </w:r>
            <w:r w:rsidRPr="00691C23">
              <w:rPr>
                <w:spacing w:val="-4"/>
              </w:rPr>
              <w:t xml:space="preserve"> </w:t>
            </w:r>
            <w:r w:rsidRPr="00691C23">
              <w:rPr>
                <w:spacing w:val="-10"/>
              </w:rPr>
              <w:t>6</w:t>
            </w:r>
          </w:p>
        </w:tc>
        <w:tc>
          <w:tcPr>
            <w:tcW w:w="1276" w:type="dxa"/>
          </w:tcPr>
          <w:p w14:paraId="755947C8" w14:textId="77777777" w:rsidR="00691C23" w:rsidRPr="00691C23" w:rsidRDefault="00691C23" w:rsidP="00691C23">
            <w:pPr>
              <w:pStyle w:val="TableParagraph"/>
              <w:ind w:left="484"/>
            </w:pPr>
            <w:r w:rsidRPr="00691C23">
              <w:t>176-</w:t>
            </w:r>
            <w:r w:rsidRPr="00691C23">
              <w:rPr>
                <w:spacing w:val="-5"/>
              </w:rPr>
              <w:t>204</w:t>
            </w:r>
          </w:p>
        </w:tc>
        <w:tc>
          <w:tcPr>
            <w:tcW w:w="1417" w:type="dxa"/>
          </w:tcPr>
          <w:p w14:paraId="7D23B8C4" w14:textId="77777777" w:rsidR="00691C23" w:rsidRPr="00691C23" w:rsidRDefault="00691C23" w:rsidP="00691C23">
            <w:pPr>
              <w:pStyle w:val="TableParagraph"/>
              <w:ind w:left="407"/>
            </w:pPr>
            <w:r w:rsidRPr="00691C23">
              <w:t xml:space="preserve">0,06 – </w:t>
            </w:r>
            <w:r w:rsidRPr="00691C23">
              <w:rPr>
                <w:spacing w:val="-5"/>
              </w:rPr>
              <w:t>0,1</w:t>
            </w:r>
          </w:p>
        </w:tc>
        <w:tc>
          <w:tcPr>
            <w:tcW w:w="1560" w:type="dxa"/>
          </w:tcPr>
          <w:p w14:paraId="5E7433CF" w14:textId="77777777" w:rsidR="00691C23" w:rsidRPr="00691C23" w:rsidRDefault="00691C23" w:rsidP="00691C23">
            <w:pPr>
              <w:pStyle w:val="TableParagraph"/>
              <w:ind w:left="408" w:right="404"/>
              <w:jc w:val="center"/>
            </w:pPr>
            <w:r w:rsidRPr="00691C23">
              <w:t xml:space="preserve">5 - </w:t>
            </w:r>
            <w:r w:rsidRPr="00691C23">
              <w:rPr>
                <w:spacing w:val="-5"/>
              </w:rPr>
              <w:t>14</w:t>
            </w:r>
          </w:p>
        </w:tc>
      </w:tr>
      <w:tr w:rsidR="00691C23" w:rsidRPr="00691C23" w14:paraId="3E0274FC" w14:textId="77777777" w:rsidTr="00691C23">
        <w:trPr>
          <w:trHeight w:val="275"/>
        </w:trPr>
        <w:tc>
          <w:tcPr>
            <w:tcW w:w="1559" w:type="dxa"/>
            <w:vMerge/>
            <w:tcBorders>
              <w:top w:val="nil"/>
            </w:tcBorders>
          </w:tcPr>
          <w:p w14:paraId="7D62DAA5" w14:textId="77777777" w:rsidR="00691C23" w:rsidRPr="00691C23" w:rsidRDefault="00691C23" w:rsidP="00691C23">
            <w:pPr>
              <w:spacing w:line="240" w:lineRule="auto"/>
              <w:rPr>
                <w:rFonts w:ascii="Times New Roman" w:hAnsi="Times New Roman" w:cs="Times New Roman"/>
              </w:rPr>
            </w:pPr>
          </w:p>
        </w:tc>
        <w:tc>
          <w:tcPr>
            <w:tcW w:w="1559" w:type="dxa"/>
          </w:tcPr>
          <w:p w14:paraId="546AF0CA" w14:textId="77777777" w:rsidR="00691C23" w:rsidRPr="00691C23" w:rsidRDefault="00691C23" w:rsidP="00691C23">
            <w:pPr>
              <w:pStyle w:val="TableParagraph"/>
              <w:ind w:left="519"/>
            </w:pPr>
            <w:r w:rsidRPr="00691C23">
              <w:t>Nylon</w:t>
            </w:r>
            <w:r w:rsidRPr="00691C23">
              <w:rPr>
                <w:spacing w:val="-6"/>
              </w:rPr>
              <w:t xml:space="preserve"> </w:t>
            </w:r>
            <w:r w:rsidRPr="00691C23">
              <w:rPr>
                <w:spacing w:val="-4"/>
              </w:rPr>
              <w:t>6/10</w:t>
            </w:r>
          </w:p>
        </w:tc>
        <w:tc>
          <w:tcPr>
            <w:tcW w:w="1276" w:type="dxa"/>
          </w:tcPr>
          <w:p w14:paraId="25A4512C" w14:textId="77777777" w:rsidR="00691C23" w:rsidRPr="00691C23" w:rsidRDefault="00691C23" w:rsidP="00691C23">
            <w:pPr>
              <w:pStyle w:val="TableParagraph"/>
              <w:ind w:left="411" w:right="404"/>
              <w:jc w:val="center"/>
            </w:pPr>
            <w:r w:rsidRPr="00691C23">
              <w:rPr>
                <w:spacing w:val="-5"/>
              </w:rPr>
              <w:t>190</w:t>
            </w:r>
          </w:p>
        </w:tc>
        <w:tc>
          <w:tcPr>
            <w:tcW w:w="1417" w:type="dxa"/>
          </w:tcPr>
          <w:p w14:paraId="2BCACC05" w14:textId="77777777" w:rsidR="00691C23" w:rsidRPr="00691C23" w:rsidRDefault="00691C23" w:rsidP="00691C23">
            <w:pPr>
              <w:pStyle w:val="TableParagraph"/>
              <w:ind w:left="592" w:right="587"/>
              <w:jc w:val="center"/>
            </w:pPr>
            <w:r w:rsidRPr="00691C23">
              <w:rPr>
                <w:spacing w:val="-4"/>
              </w:rPr>
              <w:t>0,04</w:t>
            </w:r>
          </w:p>
        </w:tc>
        <w:tc>
          <w:tcPr>
            <w:tcW w:w="1560" w:type="dxa"/>
          </w:tcPr>
          <w:p w14:paraId="1E0196CA" w14:textId="77777777" w:rsidR="00691C23" w:rsidRPr="00691C23" w:rsidRDefault="00691C23" w:rsidP="00691C23">
            <w:pPr>
              <w:pStyle w:val="TableParagraph"/>
              <w:ind w:left="411" w:right="404"/>
              <w:jc w:val="center"/>
            </w:pPr>
            <w:r w:rsidRPr="00691C23">
              <w:rPr>
                <w:spacing w:val="-5"/>
              </w:rPr>
              <w:t>4,6</w:t>
            </w:r>
          </w:p>
        </w:tc>
      </w:tr>
      <w:tr w:rsidR="00691C23" w:rsidRPr="00691C23" w14:paraId="45EE5F9D" w14:textId="77777777" w:rsidTr="00691C23">
        <w:trPr>
          <w:trHeight w:val="266"/>
        </w:trPr>
        <w:tc>
          <w:tcPr>
            <w:tcW w:w="1559" w:type="dxa"/>
            <w:vMerge w:val="restart"/>
          </w:tcPr>
          <w:p w14:paraId="7F4ECAD3" w14:textId="77777777" w:rsidR="00691C23" w:rsidRPr="00691C23" w:rsidRDefault="00691C23" w:rsidP="00691C23">
            <w:pPr>
              <w:pStyle w:val="TableParagraph"/>
              <w:ind w:left="155" w:firstLine="108"/>
              <w:rPr>
                <w:b/>
              </w:rPr>
            </w:pPr>
            <w:r w:rsidRPr="00691C23">
              <w:rPr>
                <w:b/>
              </w:rPr>
              <w:t xml:space="preserve">Mika dan </w:t>
            </w:r>
            <w:r w:rsidRPr="00691C23">
              <w:rPr>
                <w:b/>
                <w:spacing w:val="-2"/>
              </w:rPr>
              <w:t>turunannya</w:t>
            </w:r>
          </w:p>
        </w:tc>
        <w:tc>
          <w:tcPr>
            <w:tcW w:w="1559" w:type="dxa"/>
          </w:tcPr>
          <w:p w14:paraId="0CC7F458" w14:textId="77777777" w:rsidR="00691C23" w:rsidRPr="00691C23" w:rsidRDefault="00691C23" w:rsidP="00691C23">
            <w:pPr>
              <w:pStyle w:val="TableParagraph"/>
              <w:ind w:left="591"/>
              <w:rPr>
                <w:i/>
              </w:rPr>
            </w:pPr>
            <w:r w:rsidRPr="00691C23">
              <w:rPr>
                <w:i/>
                <w:spacing w:val="-2"/>
              </w:rPr>
              <w:t>Muscovite</w:t>
            </w:r>
          </w:p>
        </w:tc>
        <w:tc>
          <w:tcPr>
            <w:tcW w:w="1276" w:type="dxa"/>
          </w:tcPr>
          <w:p w14:paraId="6DF598D3" w14:textId="77777777" w:rsidR="00691C23" w:rsidRPr="00691C23" w:rsidRDefault="00691C23" w:rsidP="00691C23">
            <w:pPr>
              <w:pStyle w:val="TableParagraph"/>
              <w:ind w:left="549"/>
            </w:pPr>
            <w:r w:rsidRPr="00691C23">
              <w:rPr>
                <w:spacing w:val="-2"/>
              </w:rPr>
              <w:t>10.000</w:t>
            </w:r>
          </w:p>
        </w:tc>
        <w:tc>
          <w:tcPr>
            <w:tcW w:w="1417" w:type="dxa"/>
          </w:tcPr>
          <w:p w14:paraId="01F4D416" w14:textId="77777777" w:rsidR="00691C23" w:rsidRPr="00691C23" w:rsidRDefault="00691C23" w:rsidP="00691C23">
            <w:pPr>
              <w:pStyle w:val="TableParagraph"/>
              <w:ind w:left="592" w:right="589"/>
              <w:jc w:val="center"/>
            </w:pPr>
            <w:r w:rsidRPr="00691C23">
              <w:rPr>
                <w:spacing w:val="-4"/>
              </w:rPr>
              <w:t>0,03</w:t>
            </w:r>
          </w:p>
        </w:tc>
        <w:tc>
          <w:tcPr>
            <w:tcW w:w="1560" w:type="dxa"/>
          </w:tcPr>
          <w:p w14:paraId="2879062B" w14:textId="77777777" w:rsidR="00691C23" w:rsidRPr="00691C23" w:rsidRDefault="00691C23" w:rsidP="00691C23">
            <w:pPr>
              <w:pStyle w:val="TableParagraph"/>
              <w:ind w:left="548"/>
            </w:pPr>
            <w:r w:rsidRPr="00691C23">
              <w:t xml:space="preserve">6 – </w:t>
            </w:r>
            <w:r w:rsidRPr="00691C23">
              <w:rPr>
                <w:spacing w:val="-5"/>
              </w:rPr>
              <w:t>7,5</w:t>
            </w:r>
          </w:p>
        </w:tc>
      </w:tr>
      <w:tr w:rsidR="00691C23" w:rsidRPr="00691C23" w14:paraId="58C8EBA1" w14:textId="77777777" w:rsidTr="00691C23">
        <w:trPr>
          <w:trHeight w:val="553"/>
        </w:trPr>
        <w:tc>
          <w:tcPr>
            <w:tcW w:w="1559" w:type="dxa"/>
            <w:vMerge/>
            <w:tcBorders>
              <w:top w:val="nil"/>
            </w:tcBorders>
          </w:tcPr>
          <w:p w14:paraId="64D6D928" w14:textId="77777777" w:rsidR="00691C23" w:rsidRPr="00691C23" w:rsidRDefault="00691C23" w:rsidP="00691C23">
            <w:pPr>
              <w:spacing w:line="240" w:lineRule="auto"/>
              <w:rPr>
                <w:rFonts w:ascii="Times New Roman" w:hAnsi="Times New Roman" w:cs="Times New Roman"/>
              </w:rPr>
            </w:pPr>
          </w:p>
        </w:tc>
        <w:tc>
          <w:tcPr>
            <w:tcW w:w="1559" w:type="dxa"/>
          </w:tcPr>
          <w:p w14:paraId="2155CC8B" w14:textId="77777777" w:rsidR="00691C23" w:rsidRPr="00691C23" w:rsidRDefault="00691C23" w:rsidP="00691C23">
            <w:pPr>
              <w:pStyle w:val="TableParagraph"/>
              <w:spacing w:before="138"/>
              <w:ind w:left="571"/>
              <w:rPr>
                <w:i/>
              </w:rPr>
            </w:pPr>
            <w:r w:rsidRPr="00691C23">
              <w:rPr>
                <w:i/>
                <w:spacing w:val="-2"/>
              </w:rPr>
              <w:t>phlogopite</w:t>
            </w:r>
          </w:p>
        </w:tc>
        <w:tc>
          <w:tcPr>
            <w:tcW w:w="1276" w:type="dxa"/>
          </w:tcPr>
          <w:p w14:paraId="7394B162" w14:textId="77777777" w:rsidR="00691C23" w:rsidRPr="00691C23" w:rsidRDefault="00691C23" w:rsidP="00691C23">
            <w:pPr>
              <w:pStyle w:val="TableParagraph"/>
              <w:spacing w:before="138"/>
              <w:ind w:left="411" w:right="404"/>
              <w:jc w:val="center"/>
            </w:pPr>
            <w:r w:rsidRPr="00691C23">
              <w:rPr>
                <w:spacing w:val="-4"/>
              </w:rPr>
              <w:t>7000</w:t>
            </w:r>
          </w:p>
        </w:tc>
        <w:tc>
          <w:tcPr>
            <w:tcW w:w="1417" w:type="dxa"/>
          </w:tcPr>
          <w:p w14:paraId="2A65E1FB" w14:textId="77777777" w:rsidR="00691C23" w:rsidRPr="00691C23" w:rsidRDefault="00691C23" w:rsidP="00691C23">
            <w:pPr>
              <w:pStyle w:val="TableParagraph"/>
              <w:spacing w:before="138"/>
              <w:ind w:left="592" w:right="589"/>
              <w:jc w:val="center"/>
            </w:pPr>
            <w:r w:rsidRPr="00691C23">
              <w:rPr>
                <w:spacing w:val="-4"/>
              </w:rPr>
              <w:t>0,03</w:t>
            </w:r>
          </w:p>
        </w:tc>
        <w:tc>
          <w:tcPr>
            <w:tcW w:w="1560" w:type="dxa"/>
          </w:tcPr>
          <w:p w14:paraId="219B2AE2" w14:textId="77777777" w:rsidR="00691C23" w:rsidRPr="00691C23" w:rsidRDefault="00691C23" w:rsidP="00691C23">
            <w:pPr>
              <w:pStyle w:val="TableParagraph"/>
              <w:spacing w:before="138"/>
              <w:ind w:left="548"/>
            </w:pPr>
            <w:r w:rsidRPr="00691C23">
              <w:t xml:space="preserve">6 – </w:t>
            </w:r>
            <w:r w:rsidRPr="00691C23">
              <w:rPr>
                <w:spacing w:val="-5"/>
              </w:rPr>
              <w:t>7,5</w:t>
            </w:r>
          </w:p>
        </w:tc>
      </w:tr>
      <w:tr w:rsidR="00691C23" w:rsidRPr="00691C23" w14:paraId="385C08DD" w14:textId="77777777" w:rsidTr="00691C23">
        <w:trPr>
          <w:trHeight w:val="263"/>
        </w:trPr>
        <w:tc>
          <w:tcPr>
            <w:tcW w:w="1559" w:type="dxa"/>
            <w:vMerge w:val="restart"/>
          </w:tcPr>
          <w:p w14:paraId="2F045CED" w14:textId="77777777" w:rsidR="00691C23" w:rsidRPr="00691C23" w:rsidRDefault="00691C23" w:rsidP="00691C23">
            <w:pPr>
              <w:pStyle w:val="TableParagraph"/>
              <w:spacing w:before="11"/>
            </w:pPr>
          </w:p>
          <w:p w14:paraId="556DB6FB" w14:textId="77777777" w:rsidR="00691C23" w:rsidRPr="00691C23" w:rsidRDefault="00691C23" w:rsidP="00691C23">
            <w:pPr>
              <w:pStyle w:val="TableParagraph"/>
              <w:ind w:left="362" w:hanging="120"/>
              <w:rPr>
                <w:b/>
              </w:rPr>
            </w:pPr>
            <w:r w:rsidRPr="00691C23">
              <w:rPr>
                <w:b/>
                <w:spacing w:val="-2"/>
              </w:rPr>
              <w:t>Dielektrik Minyak</w:t>
            </w:r>
          </w:p>
        </w:tc>
        <w:tc>
          <w:tcPr>
            <w:tcW w:w="1559" w:type="dxa"/>
          </w:tcPr>
          <w:p w14:paraId="6D118E94" w14:textId="77777777" w:rsidR="00691C23" w:rsidRPr="00691C23" w:rsidRDefault="00691C23" w:rsidP="00691C23">
            <w:pPr>
              <w:pStyle w:val="TableParagraph"/>
              <w:ind w:right="423"/>
              <w:jc w:val="right"/>
            </w:pPr>
            <w:r w:rsidRPr="00691C23">
              <w:rPr>
                <w:spacing w:val="-2"/>
              </w:rPr>
              <w:t>transformator</w:t>
            </w:r>
          </w:p>
        </w:tc>
        <w:tc>
          <w:tcPr>
            <w:tcW w:w="1276" w:type="dxa"/>
          </w:tcPr>
          <w:p w14:paraId="5597A3F9" w14:textId="77777777" w:rsidR="00691C23" w:rsidRPr="00691C23" w:rsidRDefault="00691C23" w:rsidP="00691C23">
            <w:pPr>
              <w:pStyle w:val="TableParagraph"/>
              <w:ind w:left="411" w:right="404"/>
              <w:jc w:val="center"/>
            </w:pPr>
            <w:r w:rsidRPr="00691C23">
              <w:rPr>
                <w:spacing w:val="-5"/>
              </w:rPr>
              <w:t>150</w:t>
            </w:r>
          </w:p>
        </w:tc>
        <w:tc>
          <w:tcPr>
            <w:tcW w:w="1417" w:type="dxa"/>
          </w:tcPr>
          <w:p w14:paraId="357A69FD" w14:textId="77777777" w:rsidR="00691C23" w:rsidRPr="00691C23" w:rsidRDefault="00691C23" w:rsidP="00691C23">
            <w:pPr>
              <w:pStyle w:val="TableParagraph"/>
              <w:ind w:left="592" w:right="589"/>
              <w:jc w:val="center"/>
            </w:pPr>
            <w:r w:rsidRPr="00691C23">
              <w:rPr>
                <w:spacing w:val="-2"/>
              </w:rPr>
              <w:t>0,001</w:t>
            </w:r>
          </w:p>
        </w:tc>
        <w:tc>
          <w:tcPr>
            <w:tcW w:w="1560" w:type="dxa"/>
          </w:tcPr>
          <w:p w14:paraId="3440E348" w14:textId="77777777" w:rsidR="00691C23" w:rsidRPr="00691C23" w:rsidRDefault="00691C23" w:rsidP="00691C23">
            <w:pPr>
              <w:pStyle w:val="TableParagraph"/>
              <w:ind w:right="453"/>
              <w:jc w:val="right"/>
            </w:pPr>
            <w:r w:rsidRPr="00691C23">
              <w:t xml:space="preserve">2,2 – </w:t>
            </w:r>
            <w:r w:rsidRPr="00691C23">
              <w:rPr>
                <w:spacing w:val="-5"/>
              </w:rPr>
              <w:t>2,3</w:t>
            </w:r>
          </w:p>
        </w:tc>
      </w:tr>
      <w:tr w:rsidR="00691C23" w:rsidRPr="00691C23" w14:paraId="402DE96C" w14:textId="77777777" w:rsidTr="00691C23">
        <w:trPr>
          <w:trHeight w:val="263"/>
        </w:trPr>
        <w:tc>
          <w:tcPr>
            <w:tcW w:w="1559" w:type="dxa"/>
            <w:vMerge/>
            <w:tcBorders>
              <w:top w:val="nil"/>
            </w:tcBorders>
          </w:tcPr>
          <w:p w14:paraId="3DCCD99B" w14:textId="77777777" w:rsidR="00691C23" w:rsidRPr="00691C23" w:rsidRDefault="00691C23" w:rsidP="00691C23">
            <w:pPr>
              <w:spacing w:line="240" w:lineRule="auto"/>
              <w:rPr>
                <w:rFonts w:ascii="Times New Roman" w:hAnsi="Times New Roman" w:cs="Times New Roman"/>
              </w:rPr>
            </w:pPr>
          </w:p>
        </w:tc>
        <w:tc>
          <w:tcPr>
            <w:tcW w:w="1559" w:type="dxa"/>
          </w:tcPr>
          <w:p w14:paraId="76C4E88C" w14:textId="77777777" w:rsidR="00691C23" w:rsidRPr="00691C23" w:rsidRDefault="00691C23" w:rsidP="00691C23">
            <w:pPr>
              <w:pStyle w:val="TableParagraph"/>
              <w:ind w:left="104" w:right="95"/>
              <w:jc w:val="center"/>
            </w:pPr>
            <w:r w:rsidRPr="00691C23">
              <w:rPr>
                <w:spacing w:val="-2"/>
              </w:rPr>
              <w:t>Kabel</w:t>
            </w:r>
          </w:p>
        </w:tc>
        <w:tc>
          <w:tcPr>
            <w:tcW w:w="1276" w:type="dxa"/>
          </w:tcPr>
          <w:p w14:paraId="7B1A2982" w14:textId="77777777" w:rsidR="00691C23" w:rsidRPr="00691C23" w:rsidRDefault="00691C23" w:rsidP="00691C23">
            <w:pPr>
              <w:pStyle w:val="TableParagraph"/>
              <w:ind w:left="411" w:right="404"/>
              <w:jc w:val="center"/>
            </w:pPr>
            <w:r w:rsidRPr="00691C23">
              <w:rPr>
                <w:spacing w:val="-5"/>
              </w:rPr>
              <w:t>300</w:t>
            </w:r>
          </w:p>
        </w:tc>
        <w:tc>
          <w:tcPr>
            <w:tcW w:w="1417" w:type="dxa"/>
          </w:tcPr>
          <w:p w14:paraId="35B75ABC" w14:textId="77777777" w:rsidR="00691C23" w:rsidRPr="00691C23" w:rsidRDefault="00691C23" w:rsidP="00691C23">
            <w:pPr>
              <w:pStyle w:val="TableParagraph"/>
              <w:ind w:left="592" w:right="589"/>
              <w:jc w:val="center"/>
            </w:pPr>
            <w:r w:rsidRPr="00691C23">
              <w:rPr>
                <w:spacing w:val="-2"/>
              </w:rPr>
              <w:t>0,002</w:t>
            </w:r>
          </w:p>
        </w:tc>
        <w:tc>
          <w:tcPr>
            <w:tcW w:w="1560" w:type="dxa"/>
          </w:tcPr>
          <w:p w14:paraId="5620B789" w14:textId="77777777" w:rsidR="00691C23" w:rsidRPr="00691C23" w:rsidRDefault="00691C23" w:rsidP="00691C23">
            <w:pPr>
              <w:pStyle w:val="TableParagraph"/>
              <w:ind w:left="512"/>
            </w:pPr>
            <w:r w:rsidRPr="00691C23">
              <w:t>2,3 -</w:t>
            </w:r>
            <w:r w:rsidRPr="00691C23">
              <w:rPr>
                <w:spacing w:val="-5"/>
              </w:rPr>
              <w:t>2,5</w:t>
            </w:r>
          </w:p>
        </w:tc>
      </w:tr>
      <w:tr w:rsidR="00691C23" w:rsidRPr="00691C23" w14:paraId="5774ADE4" w14:textId="77777777" w:rsidTr="00691C23">
        <w:trPr>
          <w:trHeight w:val="266"/>
        </w:trPr>
        <w:tc>
          <w:tcPr>
            <w:tcW w:w="1559" w:type="dxa"/>
            <w:vMerge/>
            <w:tcBorders>
              <w:top w:val="nil"/>
            </w:tcBorders>
          </w:tcPr>
          <w:p w14:paraId="3C60A83B" w14:textId="77777777" w:rsidR="00691C23" w:rsidRPr="00691C23" w:rsidRDefault="00691C23" w:rsidP="00691C23">
            <w:pPr>
              <w:spacing w:line="240" w:lineRule="auto"/>
              <w:rPr>
                <w:rFonts w:ascii="Times New Roman" w:hAnsi="Times New Roman" w:cs="Times New Roman"/>
              </w:rPr>
            </w:pPr>
          </w:p>
        </w:tc>
        <w:tc>
          <w:tcPr>
            <w:tcW w:w="1559" w:type="dxa"/>
          </w:tcPr>
          <w:p w14:paraId="6322AAA9" w14:textId="77777777" w:rsidR="00691C23" w:rsidRPr="00691C23" w:rsidRDefault="00691C23" w:rsidP="00691C23">
            <w:pPr>
              <w:pStyle w:val="TableParagraph"/>
              <w:ind w:left="615"/>
            </w:pPr>
            <w:r w:rsidRPr="00691C23">
              <w:rPr>
                <w:spacing w:val="-2"/>
              </w:rPr>
              <w:t>Kapasitor</w:t>
            </w:r>
          </w:p>
        </w:tc>
        <w:tc>
          <w:tcPr>
            <w:tcW w:w="1276" w:type="dxa"/>
          </w:tcPr>
          <w:p w14:paraId="43F9FD52" w14:textId="77777777" w:rsidR="00691C23" w:rsidRPr="00691C23" w:rsidRDefault="00691C23" w:rsidP="00691C23">
            <w:pPr>
              <w:pStyle w:val="TableParagraph"/>
              <w:ind w:left="411" w:right="404"/>
              <w:jc w:val="center"/>
            </w:pPr>
            <w:r w:rsidRPr="00691C23">
              <w:rPr>
                <w:spacing w:val="-5"/>
              </w:rPr>
              <w:t>200</w:t>
            </w:r>
          </w:p>
        </w:tc>
        <w:tc>
          <w:tcPr>
            <w:tcW w:w="1417" w:type="dxa"/>
          </w:tcPr>
          <w:p w14:paraId="68780A27" w14:textId="77777777" w:rsidR="00691C23" w:rsidRPr="00691C23" w:rsidRDefault="00691C23" w:rsidP="00691C23">
            <w:pPr>
              <w:pStyle w:val="TableParagraph"/>
              <w:ind w:left="340"/>
            </w:pPr>
            <w:r w:rsidRPr="00691C23">
              <w:t>0,25 x 10-</w:t>
            </w:r>
            <w:r w:rsidRPr="00691C23">
              <w:rPr>
                <w:spacing w:val="-10"/>
              </w:rPr>
              <w:t>2</w:t>
            </w:r>
          </w:p>
        </w:tc>
        <w:tc>
          <w:tcPr>
            <w:tcW w:w="1560" w:type="dxa"/>
          </w:tcPr>
          <w:p w14:paraId="602A726D" w14:textId="77777777" w:rsidR="00691C23" w:rsidRPr="00691C23" w:rsidRDefault="00691C23" w:rsidP="00691C23">
            <w:pPr>
              <w:pStyle w:val="TableParagraph"/>
              <w:ind w:left="408" w:right="404"/>
              <w:jc w:val="center"/>
            </w:pPr>
            <w:r w:rsidRPr="00691C23">
              <w:rPr>
                <w:spacing w:val="-5"/>
              </w:rPr>
              <w:t>2,1</w:t>
            </w:r>
          </w:p>
        </w:tc>
      </w:tr>
      <w:tr w:rsidR="00691C23" w:rsidRPr="00691C23" w14:paraId="2B31EE5A" w14:textId="77777777" w:rsidTr="00691C23">
        <w:trPr>
          <w:trHeight w:val="263"/>
        </w:trPr>
        <w:tc>
          <w:tcPr>
            <w:tcW w:w="1559" w:type="dxa"/>
            <w:vMerge/>
            <w:tcBorders>
              <w:top w:val="nil"/>
            </w:tcBorders>
          </w:tcPr>
          <w:p w14:paraId="323FEC0E" w14:textId="77777777" w:rsidR="00691C23" w:rsidRPr="00691C23" w:rsidRDefault="00691C23" w:rsidP="00691C23">
            <w:pPr>
              <w:spacing w:line="240" w:lineRule="auto"/>
              <w:rPr>
                <w:rFonts w:ascii="Times New Roman" w:hAnsi="Times New Roman" w:cs="Times New Roman"/>
              </w:rPr>
            </w:pPr>
          </w:p>
        </w:tc>
        <w:tc>
          <w:tcPr>
            <w:tcW w:w="1559" w:type="dxa"/>
          </w:tcPr>
          <w:p w14:paraId="594FA1F6" w14:textId="77777777" w:rsidR="00691C23" w:rsidRPr="00691C23" w:rsidRDefault="00691C23" w:rsidP="00691C23">
            <w:pPr>
              <w:pStyle w:val="TableParagraph"/>
              <w:ind w:left="660"/>
            </w:pPr>
            <w:r w:rsidRPr="00691C23">
              <w:rPr>
                <w:spacing w:val="-2"/>
              </w:rPr>
              <w:t>Askarels</w:t>
            </w:r>
          </w:p>
        </w:tc>
        <w:tc>
          <w:tcPr>
            <w:tcW w:w="1276" w:type="dxa"/>
          </w:tcPr>
          <w:p w14:paraId="5F054224" w14:textId="77777777" w:rsidR="00691C23" w:rsidRPr="00691C23" w:rsidRDefault="00691C23" w:rsidP="00691C23">
            <w:pPr>
              <w:pStyle w:val="TableParagraph"/>
              <w:ind w:left="484"/>
            </w:pPr>
            <w:r w:rsidRPr="00691C23">
              <w:t>200-</w:t>
            </w:r>
            <w:r w:rsidRPr="00691C23">
              <w:rPr>
                <w:spacing w:val="-5"/>
              </w:rPr>
              <w:t>250</w:t>
            </w:r>
          </w:p>
        </w:tc>
        <w:tc>
          <w:tcPr>
            <w:tcW w:w="1417" w:type="dxa"/>
          </w:tcPr>
          <w:p w14:paraId="67C74EDE" w14:textId="77777777" w:rsidR="00691C23" w:rsidRPr="00691C23" w:rsidRDefault="00691C23" w:rsidP="00691C23">
            <w:pPr>
              <w:pStyle w:val="TableParagraph"/>
              <w:ind w:left="398"/>
            </w:pPr>
            <w:r w:rsidRPr="00691C23">
              <w:t>0,6 x 10-</w:t>
            </w:r>
            <w:r w:rsidRPr="00691C23">
              <w:rPr>
                <w:spacing w:val="-10"/>
              </w:rPr>
              <w:t>2</w:t>
            </w:r>
          </w:p>
        </w:tc>
        <w:tc>
          <w:tcPr>
            <w:tcW w:w="1560" w:type="dxa"/>
          </w:tcPr>
          <w:p w14:paraId="64299B26" w14:textId="77777777" w:rsidR="00691C23" w:rsidRPr="00691C23" w:rsidRDefault="00691C23" w:rsidP="00691C23">
            <w:pPr>
              <w:pStyle w:val="TableParagraph"/>
              <w:ind w:left="408" w:right="404"/>
              <w:jc w:val="center"/>
            </w:pPr>
            <w:r w:rsidRPr="00691C23">
              <w:rPr>
                <w:spacing w:val="-5"/>
              </w:rPr>
              <w:t>4,8</w:t>
            </w:r>
          </w:p>
        </w:tc>
      </w:tr>
      <w:tr w:rsidR="00691C23" w:rsidRPr="00691C23" w14:paraId="6B679AB8" w14:textId="77777777" w:rsidTr="00691C23">
        <w:trPr>
          <w:trHeight w:val="265"/>
        </w:trPr>
        <w:tc>
          <w:tcPr>
            <w:tcW w:w="1559" w:type="dxa"/>
            <w:vMerge/>
            <w:tcBorders>
              <w:top w:val="nil"/>
            </w:tcBorders>
          </w:tcPr>
          <w:p w14:paraId="3591BB9A" w14:textId="77777777" w:rsidR="00691C23" w:rsidRPr="00691C23" w:rsidRDefault="00691C23" w:rsidP="00691C23">
            <w:pPr>
              <w:spacing w:line="240" w:lineRule="auto"/>
              <w:rPr>
                <w:rFonts w:ascii="Times New Roman" w:hAnsi="Times New Roman" w:cs="Times New Roman"/>
              </w:rPr>
            </w:pPr>
          </w:p>
        </w:tc>
        <w:tc>
          <w:tcPr>
            <w:tcW w:w="1559" w:type="dxa"/>
          </w:tcPr>
          <w:p w14:paraId="32D6D2AC" w14:textId="77777777" w:rsidR="00691C23" w:rsidRPr="00691C23" w:rsidRDefault="00691C23" w:rsidP="00691C23">
            <w:pPr>
              <w:pStyle w:val="TableParagraph"/>
              <w:ind w:left="104" w:right="95"/>
              <w:jc w:val="center"/>
            </w:pPr>
            <w:r w:rsidRPr="00691C23">
              <w:rPr>
                <w:spacing w:val="-2"/>
              </w:rPr>
              <w:t>silikon</w:t>
            </w:r>
          </w:p>
        </w:tc>
        <w:tc>
          <w:tcPr>
            <w:tcW w:w="1276" w:type="dxa"/>
          </w:tcPr>
          <w:p w14:paraId="765CCE26" w14:textId="77777777" w:rsidR="00691C23" w:rsidRPr="00691C23" w:rsidRDefault="00691C23" w:rsidP="00691C23">
            <w:pPr>
              <w:pStyle w:val="TableParagraph"/>
              <w:ind w:left="484"/>
            </w:pPr>
            <w:r w:rsidRPr="00691C23">
              <w:t>300-</w:t>
            </w:r>
            <w:r w:rsidRPr="00691C23">
              <w:rPr>
                <w:spacing w:val="-5"/>
              </w:rPr>
              <w:t>400</w:t>
            </w:r>
          </w:p>
        </w:tc>
        <w:tc>
          <w:tcPr>
            <w:tcW w:w="1417" w:type="dxa"/>
          </w:tcPr>
          <w:p w14:paraId="615D7473" w14:textId="77777777" w:rsidR="00691C23" w:rsidRPr="00691C23" w:rsidRDefault="00691C23" w:rsidP="00691C23">
            <w:pPr>
              <w:pStyle w:val="TableParagraph"/>
              <w:ind w:left="592" w:right="589"/>
              <w:jc w:val="center"/>
            </w:pPr>
            <w:r w:rsidRPr="00691C23">
              <w:t>10-</w:t>
            </w:r>
            <w:r w:rsidRPr="00691C23">
              <w:rPr>
                <w:spacing w:val="-10"/>
              </w:rPr>
              <w:t>3</w:t>
            </w:r>
          </w:p>
        </w:tc>
        <w:tc>
          <w:tcPr>
            <w:tcW w:w="1560" w:type="dxa"/>
          </w:tcPr>
          <w:p w14:paraId="5949484D" w14:textId="77777777" w:rsidR="00691C23" w:rsidRPr="00691C23" w:rsidRDefault="00691C23" w:rsidP="00691C23">
            <w:pPr>
              <w:pStyle w:val="TableParagraph"/>
              <w:ind w:left="548"/>
            </w:pPr>
            <w:r w:rsidRPr="00691C23">
              <w:t xml:space="preserve">2,7 – </w:t>
            </w:r>
            <w:r w:rsidRPr="00691C23">
              <w:rPr>
                <w:spacing w:val="-10"/>
              </w:rPr>
              <w:t>3</w:t>
            </w:r>
          </w:p>
        </w:tc>
      </w:tr>
    </w:tbl>
    <w:p w14:paraId="00A78281" w14:textId="77777777" w:rsidR="00691C23" w:rsidRPr="00691C23" w:rsidRDefault="00691C23" w:rsidP="00691C23">
      <w:pPr>
        <w:spacing w:line="360" w:lineRule="auto"/>
        <w:rPr>
          <w:rFonts w:ascii="Times New Roman" w:hAnsi="Times New Roman" w:cs="Times New Roman"/>
          <w:sz w:val="24"/>
          <w:szCs w:val="24"/>
        </w:rPr>
        <w:sectPr w:rsidR="00691C23" w:rsidRPr="00691C23" w:rsidSect="00691C23">
          <w:type w:val="nextColumn"/>
          <w:pgSz w:w="11910" w:h="16840"/>
          <w:pgMar w:top="1701" w:right="1701" w:bottom="1701" w:left="2268" w:header="0" w:footer="1044" w:gutter="0"/>
          <w:cols w:space="720"/>
        </w:sectPr>
      </w:pPr>
    </w:p>
    <w:tbl>
      <w:tblPr>
        <w:tblW w:w="7816" w:type="dxa"/>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1613"/>
        <w:gridCol w:w="1701"/>
        <w:gridCol w:w="1417"/>
        <w:gridCol w:w="1559"/>
      </w:tblGrid>
      <w:tr w:rsidR="00691C23" w:rsidRPr="00691C23" w14:paraId="68948FF5" w14:textId="77777777" w:rsidTr="00691C23">
        <w:trPr>
          <w:trHeight w:val="530"/>
        </w:trPr>
        <w:tc>
          <w:tcPr>
            <w:tcW w:w="3139" w:type="dxa"/>
            <w:gridSpan w:val="2"/>
          </w:tcPr>
          <w:p w14:paraId="35463381" w14:textId="77777777" w:rsidR="00691C23" w:rsidRPr="00691C23" w:rsidRDefault="00691C23" w:rsidP="00691C23">
            <w:pPr>
              <w:pStyle w:val="TableParagraph"/>
              <w:rPr>
                <w:b/>
              </w:rPr>
            </w:pPr>
            <w:r w:rsidRPr="00691C23">
              <w:rPr>
                <w:b/>
                <w:spacing w:val="-4"/>
              </w:rPr>
              <w:lastRenderedPageBreak/>
              <w:t>Bahan</w:t>
            </w:r>
          </w:p>
        </w:tc>
        <w:tc>
          <w:tcPr>
            <w:tcW w:w="1701" w:type="dxa"/>
          </w:tcPr>
          <w:p w14:paraId="6132AEE2" w14:textId="77777777" w:rsidR="00691C23" w:rsidRPr="00691C23" w:rsidRDefault="00691C23" w:rsidP="00691C23">
            <w:pPr>
              <w:pStyle w:val="TableParagraph"/>
              <w:ind w:left="108"/>
              <w:rPr>
                <w:b/>
              </w:rPr>
            </w:pPr>
            <w:r w:rsidRPr="00691C23">
              <w:rPr>
                <w:b/>
                <w:spacing w:val="-5"/>
              </w:rPr>
              <w:t>KD</w:t>
            </w:r>
          </w:p>
          <w:p w14:paraId="706C0354" w14:textId="77777777" w:rsidR="00691C23" w:rsidRPr="00691C23" w:rsidRDefault="00691C23" w:rsidP="00691C23">
            <w:pPr>
              <w:pStyle w:val="TableParagraph"/>
              <w:ind w:left="108"/>
              <w:rPr>
                <w:b/>
              </w:rPr>
            </w:pPr>
            <w:r w:rsidRPr="00691C23">
              <w:rPr>
                <w:b/>
              </w:rPr>
              <w:t>(</w:t>
            </w:r>
            <w:r w:rsidRPr="00691C23">
              <w:rPr>
                <w:b/>
                <w:spacing w:val="-2"/>
              </w:rPr>
              <w:t xml:space="preserve"> </w:t>
            </w:r>
            <w:r w:rsidRPr="00691C23">
              <w:rPr>
                <w:b/>
              </w:rPr>
              <w:t>kV/cm</w:t>
            </w:r>
            <w:r w:rsidRPr="00691C23">
              <w:rPr>
                <w:b/>
                <w:spacing w:val="-4"/>
              </w:rPr>
              <w:t xml:space="preserve"> </w:t>
            </w:r>
            <w:r w:rsidRPr="00691C23">
              <w:rPr>
                <w:b/>
                <w:spacing w:val="-10"/>
              </w:rPr>
              <w:t>)</w:t>
            </w:r>
          </w:p>
        </w:tc>
        <w:tc>
          <w:tcPr>
            <w:tcW w:w="1417" w:type="dxa"/>
          </w:tcPr>
          <w:p w14:paraId="7AC8B356" w14:textId="77777777" w:rsidR="00691C23" w:rsidRPr="00691C23" w:rsidRDefault="00691C23" w:rsidP="00691C23">
            <w:pPr>
              <w:pStyle w:val="TableParagraph"/>
              <w:rPr>
                <w:b/>
              </w:rPr>
            </w:pPr>
            <w:r w:rsidRPr="00691C23">
              <w:rPr>
                <w:b/>
              </w:rPr>
              <w:t xml:space="preserve">Tg δ (50 </w:t>
            </w:r>
            <w:r w:rsidRPr="00691C23">
              <w:rPr>
                <w:b/>
                <w:spacing w:val="-5"/>
              </w:rPr>
              <w:t>Hz)</w:t>
            </w:r>
          </w:p>
        </w:tc>
        <w:tc>
          <w:tcPr>
            <w:tcW w:w="1559" w:type="dxa"/>
          </w:tcPr>
          <w:p w14:paraId="0094D3F8" w14:textId="77777777" w:rsidR="00691C23" w:rsidRPr="00691C23" w:rsidRDefault="00691C23" w:rsidP="00691C23">
            <w:pPr>
              <w:pStyle w:val="TableParagraph"/>
              <w:ind w:left="106" w:right="347"/>
              <w:rPr>
                <w:b/>
              </w:rPr>
            </w:pPr>
            <w:r w:rsidRPr="00691C23">
              <w:rPr>
                <w:b/>
                <w:spacing w:val="-2"/>
              </w:rPr>
              <w:t xml:space="preserve">Konstanta </w:t>
            </w:r>
            <w:r w:rsidRPr="00691C23">
              <w:rPr>
                <w:b/>
              </w:rPr>
              <w:t>dielektrik</w:t>
            </w:r>
            <w:r w:rsidRPr="00691C23">
              <w:rPr>
                <w:b/>
                <w:spacing w:val="-15"/>
              </w:rPr>
              <w:t xml:space="preserve"> </w:t>
            </w:r>
            <w:r w:rsidRPr="00691C23">
              <w:rPr>
                <w:b/>
              </w:rPr>
              <w:t>(ε)</w:t>
            </w:r>
          </w:p>
        </w:tc>
      </w:tr>
      <w:tr w:rsidR="00691C23" w:rsidRPr="00691C23" w14:paraId="4474C461" w14:textId="77777777" w:rsidTr="00691C23">
        <w:trPr>
          <w:trHeight w:val="263"/>
        </w:trPr>
        <w:tc>
          <w:tcPr>
            <w:tcW w:w="1526" w:type="dxa"/>
            <w:vMerge w:val="restart"/>
          </w:tcPr>
          <w:p w14:paraId="2663930E" w14:textId="77777777" w:rsidR="00691C23" w:rsidRPr="00691C23" w:rsidRDefault="00691C23" w:rsidP="00691C23">
            <w:pPr>
              <w:pStyle w:val="TableParagraph"/>
              <w:spacing w:before="11"/>
            </w:pPr>
          </w:p>
          <w:p w14:paraId="550D585A" w14:textId="77777777" w:rsidR="00691C23" w:rsidRPr="00691C23" w:rsidRDefault="00691C23" w:rsidP="00691C23">
            <w:pPr>
              <w:pStyle w:val="TableParagraph"/>
              <w:ind w:left="162"/>
              <w:rPr>
                <w:b/>
              </w:rPr>
            </w:pPr>
            <w:r w:rsidRPr="00691C23">
              <w:rPr>
                <w:b/>
                <w:spacing w:val="-2"/>
              </w:rPr>
              <w:t>Polyethylen</w:t>
            </w:r>
          </w:p>
        </w:tc>
        <w:tc>
          <w:tcPr>
            <w:tcW w:w="1613" w:type="dxa"/>
          </w:tcPr>
          <w:p w14:paraId="7C034D7B" w14:textId="77777777" w:rsidR="00691C23" w:rsidRPr="00691C23" w:rsidRDefault="00691C23" w:rsidP="00691C23">
            <w:pPr>
              <w:pStyle w:val="TableParagraph"/>
              <w:ind w:left="106" w:right="94"/>
              <w:jc w:val="center"/>
            </w:pPr>
            <w:r w:rsidRPr="00691C23">
              <w:t>Low</w:t>
            </w:r>
            <w:r w:rsidRPr="00691C23">
              <w:rPr>
                <w:spacing w:val="-5"/>
              </w:rPr>
              <w:t xml:space="preserve"> </w:t>
            </w:r>
            <w:r w:rsidRPr="00691C23">
              <w:rPr>
                <w:spacing w:val="-2"/>
              </w:rPr>
              <w:t>Density</w:t>
            </w:r>
          </w:p>
        </w:tc>
        <w:tc>
          <w:tcPr>
            <w:tcW w:w="1701" w:type="dxa"/>
          </w:tcPr>
          <w:p w14:paraId="25C07141" w14:textId="77777777" w:rsidR="00691C23" w:rsidRPr="00691C23" w:rsidRDefault="00691C23" w:rsidP="00691C23">
            <w:pPr>
              <w:pStyle w:val="TableParagraph"/>
              <w:ind w:left="416" w:right="404"/>
              <w:jc w:val="center"/>
            </w:pPr>
            <w:r w:rsidRPr="00691C23">
              <w:t>170-</w:t>
            </w:r>
            <w:r w:rsidRPr="00691C23">
              <w:rPr>
                <w:spacing w:val="-5"/>
              </w:rPr>
              <w:t>280</w:t>
            </w:r>
          </w:p>
        </w:tc>
        <w:tc>
          <w:tcPr>
            <w:tcW w:w="1417" w:type="dxa"/>
          </w:tcPr>
          <w:p w14:paraId="62C590F8" w14:textId="77777777" w:rsidR="00691C23" w:rsidRPr="00691C23" w:rsidRDefault="00691C23" w:rsidP="00691C23">
            <w:pPr>
              <w:pStyle w:val="TableParagraph"/>
              <w:ind w:left="539"/>
            </w:pPr>
            <w:r w:rsidRPr="00691C23">
              <w:t>2.10 -</w:t>
            </w:r>
            <w:r w:rsidRPr="00691C23">
              <w:rPr>
                <w:spacing w:val="-10"/>
              </w:rPr>
              <w:t>4</w:t>
            </w:r>
          </w:p>
        </w:tc>
        <w:tc>
          <w:tcPr>
            <w:tcW w:w="1559" w:type="dxa"/>
          </w:tcPr>
          <w:p w14:paraId="50576970" w14:textId="77777777" w:rsidR="00691C23" w:rsidRPr="00691C23" w:rsidRDefault="00691C23" w:rsidP="00691C23">
            <w:pPr>
              <w:pStyle w:val="TableParagraph"/>
              <w:ind w:left="721"/>
            </w:pPr>
            <w:r w:rsidRPr="00691C23">
              <w:rPr>
                <w:spacing w:val="-5"/>
              </w:rPr>
              <w:t>2,3</w:t>
            </w:r>
          </w:p>
        </w:tc>
      </w:tr>
      <w:tr w:rsidR="00691C23" w:rsidRPr="00691C23" w14:paraId="4913ADF1" w14:textId="77777777" w:rsidTr="00691C23">
        <w:trPr>
          <w:trHeight w:val="263"/>
        </w:trPr>
        <w:tc>
          <w:tcPr>
            <w:tcW w:w="1526" w:type="dxa"/>
            <w:vMerge/>
            <w:tcBorders>
              <w:top w:val="nil"/>
            </w:tcBorders>
          </w:tcPr>
          <w:p w14:paraId="4E9E9D25" w14:textId="77777777" w:rsidR="00691C23" w:rsidRPr="00691C23" w:rsidRDefault="00691C23" w:rsidP="00691C23">
            <w:pPr>
              <w:spacing w:line="240" w:lineRule="auto"/>
              <w:rPr>
                <w:rFonts w:ascii="Times New Roman" w:hAnsi="Times New Roman" w:cs="Times New Roman"/>
              </w:rPr>
            </w:pPr>
          </w:p>
        </w:tc>
        <w:tc>
          <w:tcPr>
            <w:tcW w:w="1613" w:type="dxa"/>
          </w:tcPr>
          <w:p w14:paraId="35FF8177" w14:textId="77777777" w:rsidR="00691C23" w:rsidRPr="00691C23" w:rsidRDefault="00691C23" w:rsidP="00691C23">
            <w:pPr>
              <w:pStyle w:val="TableParagraph"/>
              <w:ind w:left="106" w:right="94"/>
              <w:jc w:val="center"/>
            </w:pPr>
            <w:r w:rsidRPr="00691C23">
              <w:rPr>
                <w:spacing w:val="-2"/>
              </w:rPr>
              <w:t>Med-Density</w:t>
            </w:r>
          </w:p>
        </w:tc>
        <w:tc>
          <w:tcPr>
            <w:tcW w:w="1701" w:type="dxa"/>
          </w:tcPr>
          <w:p w14:paraId="261670B9" w14:textId="77777777" w:rsidR="00691C23" w:rsidRPr="00691C23" w:rsidRDefault="00691C23" w:rsidP="00691C23">
            <w:pPr>
              <w:pStyle w:val="TableParagraph"/>
              <w:ind w:left="416" w:right="404"/>
              <w:jc w:val="center"/>
            </w:pPr>
            <w:r w:rsidRPr="00691C23">
              <w:t>200-</w:t>
            </w:r>
            <w:r w:rsidRPr="00691C23">
              <w:rPr>
                <w:spacing w:val="-5"/>
              </w:rPr>
              <w:t>280</w:t>
            </w:r>
          </w:p>
        </w:tc>
        <w:tc>
          <w:tcPr>
            <w:tcW w:w="1417" w:type="dxa"/>
          </w:tcPr>
          <w:p w14:paraId="45EF2F6A" w14:textId="77777777" w:rsidR="00691C23" w:rsidRPr="00691C23" w:rsidRDefault="00691C23" w:rsidP="00691C23">
            <w:pPr>
              <w:pStyle w:val="TableParagraph"/>
              <w:ind w:left="539"/>
            </w:pPr>
            <w:r w:rsidRPr="00691C23">
              <w:t>2.10 -</w:t>
            </w:r>
            <w:r w:rsidRPr="00691C23">
              <w:rPr>
                <w:spacing w:val="-10"/>
              </w:rPr>
              <w:t>4</w:t>
            </w:r>
          </w:p>
        </w:tc>
        <w:tc>
          <w:tcPr>
            <w:tcW w:w="1559" w:type="dxa"/>
          </w:tcPr>
          <w:p w14:paraId="03FAD6EB" w14:textId="77777777" w:rsidR="00691C23" w:rsidRPr="00691C23" w:rsidRDefault="00691C23" w:rsidP="00691C23">
            <w:pPr>
              <w:pStyle w:val="TableParagraph"/>
              <w:ind w:left="721"/>
            </w:pPr>
            <w:r w:rsidRPr="00691C23">
              <w:rPr>
                <w:spacing w:val="-5"/>
              </w:rPr>
              <w:t>2,3</w:t>
            </w:r>
          </w:p>
        </w:tc>
      </w:tr>
      <w:tr w:rsidR="00691C23" w:rsidRPr="00691C23" w14:paraId="1E2EDFF1" w14:textId="77777777" w:rsidTr="00691C23">
        <w:trPr>
          <w:trHeight w:val="265"/>
        </w:trPr>
        <w:tc>
          <w:tcPr>
            <w:tcW w:w="1526" w:type="dxa"/>
            <w:vMerge/>
            <w:tcBorders>
              <w:top w:val="nil"/>
            </w:tcBorders>
          </w:tcPr>
          <w:p w14:paraId="1304D5B6" w14:textId="77777777" w:rsidR="00691C23" w:rsidRPr="00691C23" w:rsidRDefault="00691C23" w:rsidP="00691C23">
            <w:pPr>
              <w:spacing w:line="240" w:lineRule="auto"/>
              <w:rPr>
                <w:rFonts w:ascii="Times New Roman" w:hAnsi="Times New Roman" w:cs="Times New Roman"/>
              </w:rPr>
            </w:pPr>
          </w:p>
        </w:tc>
        <w:tc>
          <w:tcPr>
            <w:tcW w:w="1613" w:type="dxa"/>
          </w:tcPr>
          <w:p w14:paraId="3B8774D2" w14:textId="77777777" w:rsidR="00691C23" w:rsidRPr="00691C23" w:rsidRDefault="00691C23" w:rsidP="00691C23">
            <w:pPr>
              <w:pStyle w:val="TableParagraph"/>
              <w:ind w:left="106" w:right="94"/>
              <w:jc w:val="center"/>
            </w:pPr>
            <w:r w:rsidRPr="00691C23">
              <w:t>High</w:t>
            </w:r>
            <w:r w:rsidRPr="00691C23">
              <w:rPr>
                <w:spacing w:val="-6"/>
              </w:rPr>
              <w:t xml:space="preserve"> </w:t>
            </w:r>
            <w:r w:rsidRPr="00691C23">
              <w:rPr>
                <w:spacing w:val="-2"/>
              </w:rPr>
              <w:t>Density</w:t>
            </w:r>
          </w:p>
        </w:tc>
        <w:tc>
          <w:tcPr>
            <w:tcW w:w="1701" w:type="dxa"/>
          </w:tcPr>
          <w:p w14:paraId="56995DA0" w14:textId="77777777" w:rsidR="00691C23" w:rsidRPr="00691C23" w:rsidRDefault="00691C23" w:rsidP="00691C23">
            <w:pPr>
              <w:pStyle w:val="TableParagraph"/>
              <w:ind w:left="416" w:right="404"/>
              <w:jc w:val="center"/>
            </w:pPr>
            <w:r w:rsidRPr="00691C23">
              <w:t>180-</w:t>
            </w:r>
            <w:r w:rsidRPr="00691C23">
              <w:rPr>
                <w:spacing w:val="-5"/>
              </w:rPr>
              <w:t>240</w:t>
            </w:r>
          </w:p>
        </w:tc>
        <w:tc>
          <w:tcPr>
            <w:tcW w:w="1417" w:type="dxa"/>
          </w:tcPr>
          <w:p w14:paraId="54A9ABF3" w14:textId="77777777" w:rsidR="00691C23" w:rsidRPr="00691C23" w:rsidRDefault="00691C23" w:rsidP="00691C23">
            <w:pPr>
              <w:pStyle w:val="TableParagraph"/>
              <w:ind w:left="539"/>
            </w:pPr>
            <w:r w:rsidRPr="00691C23">
              <w:t>2.10 -</w:t>
            </w:r>
            <w:r w:rsidRPr="00691C23">
              <w:rPr>
                <w:spacing w:val="-10"/>
              </w:rPr>
              <w:t>4</w:t>
            </w:r>
          </w:p>
        </w:tc>
        <w:tc>
          <w:tcPr>
            <w:tcW w:w="1559" w:type="dxa"/>
          </w:tcPr>
          <w:p w14:paraId="0C36678A" w14:textId="77777777" w:rsidR="00691C23" w:rsidRPr="00691C23" w:rsidRDefault="00691C23" w:rsidP="00691C23">
            <w:pPr>
              <w:pStyle w:val="TableParagraph"/>
              <w:ind w:left="663"/>
            </w:pPr>
            <w:r w:rsidRPr="00691C23">
              <w:rPr>
                <w:spacing w:val="-4"/>
              </w:rPr>
              <w:t>2,35</w:t>
            </w:r>
          </w:p>
        </w:tc>
      </w:tr>
      <w:tr w:rsidR="00691C23" w:rsidRPr="00691C23" w14:paraId="29263F1D" w14:textId="77777777" w:rsidTr="00691C23">
        <w:trPr>
          <w:trHeight w:val="263"/>
        </w:trPr>
        <w:tc>
          <w:tcPr>
            <w:tcW w:w="1526" w:type="dxa"/>
            <w:vMerge/>
            <w:tcBorders>
              <w:top w:val="nil"/>
            </w:tcBorders>
          </w:tcPr>
          <w:p w14:paraId="0751ECFB" w14:textId="77777777" w:rsidR="00691C23" w:rsidRPr="00691C23" w:rsidRDefault="00691C23" w:rsidP="00691C23">
            <w:pPr>
              <w:spacing w:line="240" w:lineRule="auto"/>
              <w:rPr>
                <w:rFonts w:ascii="Times New Roman" w:hAnsi="Times New Roman" w:cs="Times New Roman"/>
              </w:rPr>
            </w:pPr>
          </w:p>
        </w:tc>
        <w:tc>
          <w:tcPr>
            <w:tcW w:w="1613" w:type="dxa"/>
          </w:tcPr>
          <w:p w14:paraId="6CFD1726" w14:textId="77777777" w:rsidR="00691C23" w:rsidRPr="00691C23" w:rsidRDefault="00691C23" w:rsidP="00691C23">
            <w:pPr>
              <w:pStyle w:val="TableParagraph"/>
              <w:ind w:left="106" w:right="94"/>
              <w:jc w:val="center"/>
            </w:pPr>
            <w:r w:rsidRPr="00691C23">
              <w:rPr>
                <w:spacing w:val="-2"/>
              </w:rPr>
              <w:t>Irradiated</w:t>
            </w:r>
          </w:p>
        </w:tc>
        <w:tc>
          <w:tcPr>
            <w:tcW w:w="1701" w:type="dxa"/>
          </w:tcPr>
          <w:p w14:paraId="446DEEF6" w14:textId="77777777" w:rsidR="00691C23" w:rsidRPr="00691C23" w:rsidRDefault="00691C23" w:rsidP="00691C23">
            <w:pPr>
              <w:pStyle w:val="TableParagraph"/>
              <w:ind w:left="416" w:right="404"/>
              <w:jc w:val="center"/>
            </w:pPr>
            <w:r w:rsidRPr="00691C23">
              <w:t>720-</w:t>
            </w:r>
            <w:r w:rsidRPr="00691C23">
              <w:rPr>
                <w:spacing w:val="-4"/>
              </w:rPr>
              <w:t>1000</w:t>
            </w:r>
          </w:p>
        </w:tc>
        <w:tc>
          <w:tcPr>
            <w:tcW w:w="1417" w:type="dxa"/>
          </w:tcPr>
          <w:p w14:paraId="48752B68" w14:textId="77777777" w:rsidR="00691C23" w:rsidRPr="00691C23" w:rsidRDefault="00691C23" w:rsidP="00691C23">
            <w:pPr>
              <w:pStyle w:val="TableParagraph"/>
              <w:ind w:left="539"/>
            </w:pPr>
            <w:r w:rsidRPr="00691C23">
              <w:t>5.10 -</w:t>
            </w:r>
            <w:r w:rsidRPr="00691C23">
              <w:rPr>
                <w:spacing w:val="-10"/>
              </w:rPr>
              <w:t>4</w:t>
            </w:r>
          </w:p>
        </w:tc>
        <w:tc>
          <w:tcPr>
            <w:tcW w:w="1559" w:type="dxa"/>
          </w:tcPr>
          <w:p w14:paraId="520F1F07" w14:textId="77777777" w:rsidR="00691C23" w:rsidRPr="00691C23" w:rsidRDefault="00691C23" w:rsidP="00691C23">
            <w:pPr>
              <w:pStyle w:val="TableParagraph"/>
              <w:ind w:left="721"/>
            </w:pPr>
            <w:r w:rsidRPr="00691C23">
              <w:rPr>
                <w:spacing w:val="-5"/>
              </w:rPr>
              <w:t>2,3</w:t>
            </w:r>
          </w:p>
        </w:tc>
      </w:tr>
    </w:tbl>
    <w:p w14:paraId="3B5000C5" w14:textId="77777777" w:rsidR="00691C23" w:rsidRPr="00691C23" w:rsidRDefault="00691C23" w:rsidP="00691C23">
      <w:pPr>
        <w:spacing w:line="360" w:lineRule="auto"/>
        <w:ind w:left="786"/>
        <w:rPr>
          <w:rFonts w:ascii="Times New Roman" w:hAnsi="Times New Roman" w:cs="Times New Roman"/>
          <w:sz w:val="24"/>
          <w:szCs w:val="24"/>
        </w:rPr>
      </w:pPr>
      <w:r w:rsidRPr="00691C23">
        <w:rPr>
          <w:rFonts w:ascii="Times New Roman" w:hAnsi="Times New Roman" w:cs="Times New Roman"/>
          <w:sz w:val="24"/>
          <w:szCs w:val="24"/>
        </w:rPr>
        <w:t>**</w:t>
      </w:r>
      <w:r w:rsidRPr="00691C23">
        <w:rPr>
          <w:rFonts w:ascii="Times New Roman" w:hAnsi="Times New Roman" w:cs="Times New Roman"/>
          <w:spacing w:val="40"/>
          <w:sz w:val="24"/>
          <w:szCs w:val="24"/>
        </w:rPr>
        <w:t xml:space="preserve"> </w:t>
      </w:r>
      <w:r w:rsidRPr="00691C23">
        <w:rPr>
          <w:rFonts w:ascii="Times New Roman" w:hAnsi="Times New Roman" w:cs="Times New Roman"/>
          <w:sz w:val="24"/>
          <w:szCs w:val="24"/>
        </w:rPr>
        <w:t>M.S</w:t>
      </w:r>
      <w:r w:rsidRPr="00691C23">
        <w:rPr>
          <w:rFonts w:ascii="Times New Roman" w:hAnsi="Times New Roman" w:cs="Times New Roman"/>
          <w:spacing w:val="40"/>
          <w:sz w:val="24"/>
          <w:szCs w:val="24"/>
        </w:rPr>
        <w:t xml:space="preserve"> </w:t>
      </w:r>
      <w:r w:rsidRPr="00691C23">
        <w:rPr>
          <w:rFonts w:ascii="Times New Roman" w:hAnsi="Times New Roman" w:cs="Times New Roman"/>
          <w:sz w:val="24"/>
          <w:szCs w:val="24"/>
        </w:rPr>
        <w:t>Naidu,</w:t>
      </w:r>
      <w:r w:rsidRPr="00691C23">
        <w:rPr>
          <w:rFonts w:ascii="Times New Roman" w:hAnsi="Times New Roman" w:cs="Times New Roman"/>
          <w:spacing w:val="40"/>
          <w:sz w:val="24"/>
          <w:szCs w:val="24"/>
        </w:rPr>
        <w:t xml:space="preserve"> </w:t>
      </w:r>
      <w:r w:rsidRPr="00691C23">
        <w:rPr>
          <w:rFonts w:ascii="Times New Roman" w:hAnsi="Times New Roman" w:cs="Times New Roman"/>
          <w:sz w:val="24"/>
          <w:szCs w:val="24"/>
        </w:rPr>
        <w:t>V.</w:t>
      </w:r>
      <w:r w:rsidRPr="00691C23">
        <w:rPr>
          <w:rFonts w:ascii="Times New Roman" w:hAnsi="Times New Roman" w:cs="Times New Roman"/>
          <w:spacing w:val="40"/>
          <w:sz w:val="24"/>
          <w:szCs w:val="24"/>
        </w:rPr>
        <w:t xml:space="preserve"> </w:t>
      </w:r>
      <w:r w:rsidRPr="00691C23">
        <w:rPr>
          <w:rFonts w:ascii="Times New Roman" w:hAnsi="Times New Roman" w:cs="Times New Roman"/>
          <w:sz w:val="24"/>
          <w:szCs w:val="24"/>
        </w:rPr>
        <w:t>Kamaraju</w:t>
      </w:r>
      <w:r w:rsidRPr="00691C23">
        <w:rPr>
          <w:rFonts w:ascii="Times New Roman" w:hAnsi="Times New Roman" w:cs="Times New Roman"/>
          <w:spacing w:val="40"/>
          <w:sz w:val="24"/>
          <w:szCs w:val="24"/>
        </w:rPr>
        <w:t xml:space="preserve"> </w:t>
      </w:r>
      <w:r w:rsidRPr="00691C23">
        <w:rPr>
          <w:rFonts w:ascii="Times New Roman" w:hAnsi="Times New Roman" w:cs="Times New Roman"/>
          <w:sz w:val="24"/>
          <w:szCs w:val="24"/>
        </w:rPr>
        <w:t>“</w:t>
      </w:r>
      <w:r w:rsidRPr="00691C23">
        <w:rPr>
          <w:rFonts w:ascii="Times New Roman" w:hAnsi="Times New Roman" w:cs="Times New Roman"/>
          <w:spacing w:val="40"/>
          <w:sz w:val="24"/>
          <w:szCs w:val="24"/>
        </w:rPr>
        <w:t xml:space="preserve"> </w:t>
      </w:r>
      <w:r w:rsidRPr="00691C23">
        <w:rPr>
          <w:rFonts w:ascii="Times New Roman" w:hAnsi="Times New Roman" w:cs="Times New Roman"/>
          <w:sz w:val="24"/>
          <w:szCs w:val="24"/>
        </w:rPr>
        <w:t>High</w:t>
      </w:r>
      <w:r w:rsidRPr="00691C23">
        <w:rPr>
          <w:rFonts w:ascii="Times New Roman" w:hAnsi="Times New Roman" w:cs="Times New Roman"/>
          <w:spacing w:val="40"/>
          <w:sz w:val="24"/>
          <w:szCs w:val="24"/>
        </w:rPr>
        <w:t xml:space="preserve"> </w:t>
      </w:r>
      <w:r w:rsidRPr="00691C23">
        <w:rPr>
          <w:rFonts w:ascii="Times New Roman" w:hAnsi="Times New Roman" w:cs="Times New Roman"/>
          <w:sz w:val="24"/>
          <w:szCs w:val="24"/>
        </w:rPr>
        <w:t>Voltage</w:t>
      </w:r>
      <w:r w:rsidRPr="00691C23">
        <w:rPr>
          <w:rFonts w:ascii="Times New Roman" w:hAnsi="Times New Roman" w:cs="Times New Roman"/>
          <w:spacing w:val="40"/>
          <w:sz w:val="24"/>
          <w:szCs w:val="24"/>
        </w:rPr>
        <w:t xml:space="preserve"> </w:t>
      </w:r>
      <w:r w:rsidRPr="00691C23">
        <w:rPr>
          <w:rFonts w:ascii="Times New Roman" w:hAnsi="Times New Roman" w:cs="Times New Roman"/>
          <w:sz w:val="24"/>
          <w:szCs w:val="24"/>
        </w:rPr>
        <w:t>Enggineering”,</w:t>
      </w:r>
      <w:r w:rsidRPr="00691C23">
        <w:rPr>
          <w:rFonts w:ascii="Times New Roman" w:hAnsi="Times New Roman" w:cs="Times New Roman"/>
          <w:spacing w:val="40"/>
          <w:sz w:val="24"/>
          <w:szCs w:val="24"/>
        </w:rPr>
        <w:t xml:space="preserve"> </w:t>
      </w:r>
      <w:r w:rsidRPr="00691C23">
        <w:rPr>
          <w:rFonts w:ascii="Times New Roman" w:hAnsi="Times New Roman" w:cs="Times New Roman"/>
          <w:sz w:val="24"/>
          <w:szCs w:val="24"/>
        </w:rPr>
        <w:t>Tata</w:t>
      </w:r>
      <w:r w:rsidRPr="00691C23">
        <w:rPr>
          <w:rFonts w:ascii="Times New Roman" w:hAnsi="Times New Roman" w:cs="Times New Roman"/>
          <w:spacing w:val="40"/>
          <w:sz w:val="24"/>
          <w:szCs w:val="24"/>
        </w:rPr>
        <w:t xml:space="preserve"> </w:t>
      </w:r>
      <w:r w:rsidRPr="00691C23">
        <w:rPr>
          <w:rFonts w:ascii="Times New Roman" w:hAnsi="Times New Roman" w:cs="Times New Roman"/>
          <w:sz w:val="24"/>
          <w:szCs w:val="24"/>
        </w:rPr>
        <w:t>Mc</w:t>
      </w:r>
      <w:r w:rsidRPr="00691C23">
        <w:rPr>
          <w:rFonts w:ascii="Times New Roman" w:hAnsi="Times New Roman" w:cs="Times New Roman"/>
          <w:spacing w:val="40"/>
          <w:sz w:val="24"/>
          <w:szCs w:val="24"/>
        </w:rPr>
        <w:t xml:space="preserve"> </w:t>
      </w:r>
      <w:r w:rsidRPr="00691C23">
        <w:rPr>
          <w:rFonts w:ascii="Times New Roman" w:hAnsi="Times New Roman" w:cs="Times New Roman"/>
          <w:sz w:val="24"/>
          <w:szCs w:val="24"/>
        </w:rPr>
        <w:t>Graw-Hill</w:t>
      </w:r>
      <w:r w:rsidRPr="00691C23">
        <w:rPr>
          <w:rFonts w:ascii="Times New Roman" w:hAnsi="Times New Roman" w:cs="Times New Roman"/>
          <w:spacing w:val="40"/>
          <w:sz w:val="24"/>
          <w:szCs w:val="24"/>
        </w:rPr>
        <w:t xml:space="preserve"> </w:t>
      </w:r>
      <w:r w:rsidRPr="00691C23">
        <w:rPr>
          <w:rFonts w:ascii="Times New Roman" w:hAnsi="Times New Roman" w:cs="Times New Roman"/>
          <w:sz w:val="24"/>
          <w:szCs w:val="24"/>
        </w:rPr>
        <w:t>Publishing,</w:t>
      </w:r>
      <w:r w:rsidRPr="00691C23">
        <w:rPr>
          <w:rFonts w:ascii="Times New Roman" w:hAnsi="Times New Roman" w:cs="Times New Roman"/>
          <w:spacing w:val="40"/>
          <w:sz w:val="24"/>
          <w:szCs w:val="24"/>
        </w:rPr>
        <w:t xml:space="preserve"> </w:t>
      </w:r>
      <w:r w:rsidRPr="00691C23">
        <w:rPr>
          <w:rFonts w:ascii="Times New Roman" w:hAnsi="Times New Roman" w:cs="Times New Roman"/>
          <w:sz w:val="24"/>
          <w:szCs w:val="24"/>
        </w:rPr>
        <w:t>Seven Reprint, bab III dan IV, New Delhi, 1990.</w:t>
      </w:r>
    </w:p>
    <w:p w14:paraId="64797551" w14:textId="77777777" w:rsidR="00691C23" w:rsidRPr="00691C23" w:rsidRDefault="00691C23" w:rsidP="00691C23">
      <w:pPr>
        <w:pStyle w:val="Heading1"/>
        <w:tabs>
          <w:tab w:val="clear" w:pos="720"/>
          <w:tab w:val="left" w:pos="787"/>
        </w:tabs>
        <w:spacing w:before="163" w:line="360" w:lineRule="auto"/>
        <w:ind w:left="426" w:firstLine="0"/>
        <w:jc w:val="both"/>
        <w:rPr>
          <w:rFonts w:ascii="Times New Roman" w:hAnsi="Times New Roman" w:cs="Times New Roman"/>
          <w:sz w:val="24"/>
          <w:szCs w:val="24"/>
        </w:rPr>
      </w:pPr>
      <w:r w:rsidRPr="00691C23">
        <w:rPr>
          <w:rFonts w:ascii="Times New Roman" w:hAnsi="Times New Roman" w:cs="Times New Roman"/>
          <w:sz w:val="24"/>
          <w:szCs w:val="24"/>
        </w:rPr>
        <w:t>Medan</w:t>
      </w:r>
      <w:r w:rsidRPr="00691C23">
        <w:rPr>
          <w:rFonts w:ascii="Times New Roman" w:hAnsi="Times New Roman" w:cs="Times New Roman"/>
          <w:spacing w:val="-5"/>
          <w:sz w:val="24"/>
          <w:szCs w:val="24"/>
        </w:rPr>
        <w:t xml:space="preserve"> </w:t>
      </w:r>
      <w:r w:rsidRPr="00691C23">
        <w:rPr>
          <w:rFonts w:ascii="Times New Roman" w:hAnsi="Times New Roman" w:cs="Times New Roman"/>
          <w:sz w:val="24"/>
          <w:szCs w:val="24"/>
        </w:rPr>
        <w:t>Listrik</w:t>
      </w:r>
      <w:r w:rsidRPr="00691C23">
        <w:rPr>
          <w:rFonts w:ascii="Times New Roman" w:hAnsi="Times New Roman" w:cs="Times New Roman"/>
          <w:spacing w:val="-4"/>
          <w:sz w:val="24"/>
          <w:szCs w:val="24"/>
        </w:rPr>
        <w:t xml:space="preserve"> </w:t>
      </w:r>
      <w:r w:rsidRPr="00691C23">
        <w:rPr>
          <w:rFonts w:ascii="Times New Roman" w:hAnsi="Times New Roman" w:cs="Times New Roman"/>
          <w:sz w:val="24"/>
          <w:szCs w:val="24"/>
        </w:rPr>
        <w:t>dalam</w:t>
      </w:r>
      <w:r w:rsidRPr="00691C23">
        <w:rPr>
          <w:rFonts w:ascii="Times New Roman" w:hAnsi="Times New Roman" w:cs="Times New Roman"/>
          <w:spacing w:val="-8"/>
          <w:sz w:val="24"/>
          <w:szCs w:val="24"/>
        </w:rPr>
        <w:t xml:space="preserve"> </w:t>
      </w:r>
      <w:r w:rsidRPr="00691C23">
        <w:rPr>
          <w:rFonts w:ascii="Times New Roman" w:hAnsi="Times New Roman" w:cs="Times New Roman"/>
          <w:sz w:val="24"/>
          <w:szCs w:val="24"/>
        </w:rPr>
        <w:t>Bahan</w:t>
      </w:r>
      <w:r w:rsidRPr="00691C23">
        <w:rPr>
          <w:rFonts w:ascii="Times New Roman" w:hAnsi="Times New Roman" w:cs="Times New Roman"/>
          <w:spacing w:val="-4"/>
          <w:sz w:val="24"/>
          <w:szCs w:val="24"/>
        </w:rPr>
        <w:t xml:space="preserve"> </w:t>
      </w:r>
      <w:r w:rsidRPr="00691C23">
        <w:rPr>
          <w:rFonts w:ascii="Times New Roman" w:hAnsi="Times New Roman" w:cs="Times New Roman"/>
          <w:spacing w:val="-2"/>
          <w:sz w:val="24"/>
          <w:szCs w:val="24"/>
        </w:rPr>
        <w:t>Dielektrik</w:t>
      </w:r>
    </w:p>
    <w:p w14:paraId="22967EB7" w14:textId="77777777" w:rsidR="00691C23" w:rsidRPr="00691C23" w:rsidRDefault="00691C23" w:rsidP="00691C23">
      <w:pPr>
        <w:pStyle w:val="BodyText"/>
        <w:spacing w:before="134" w:after="4" w:line="360" w:lineRule="auto"/>
        <w:ind w:left="426" w:right="396"/>
      </w:pPr>
      <w:r w:rsidRPr="00691C23">
        <w:t>Medan listrik dalam dielektrik dapat ditinjau dari dua segi, yaitu mikroskopik dan makroskopik.</w:t>
      </w:r>
      <w:r w:rsidRPr="00691C23">
        <w:rPr>
          <w:spacing w:val="-4"/>
        </w:rPr>
        <w:t xml:space="preserve"> </w:t>
      </w:r>
      <w:r w:rsidRPr="00691C23">
        <w:t>Peninjauan</w:t>
      </w:r>
      <w:r w:rsidRPr="00691C23">
        <w:rPr>
          <w:spacing w:val="-2"/>
        </w:rPr>
        <w:t xml:space="preserve"> </w:t>
      </w:r>
      <w:r w:rsidRPr="00691C23">
        <w:t>medan</w:t>
      </w:r>
      <w:r w:rsidRPr="00691C23">
        <w:rPr>
          <w:spacing w:val="-4"/>
        </w:rPr>
        <w:t xml:space="preserve"> </w:t>
      </w:r>
      <w:r w:rsidRPr="00691C23">
        <w:t>listrik</w:t>
      </w:r>
      <w:r w:rsidRPr="00691C23">
        <w:rPr>
          <w:spacing w:val="-4"/>
        </w:rPr>
        <w:t xml:space="preserve"> </w:t>
      </w:r>
      <w:r w:rsidRPr="00691C23">
        <w:t>dari</w:t>
      </w:r>
      <w:r w:rsidRPr="00691C23">
        <w:rPr>
          <w:spacing w:val="-4"/>
        </w:rPr>
        <w:t xml:space="preserve"> </w:t>
      </w:r>
      <w:r w:rsidRPr="00691C23">
        <w:t>segi</w:t>
      </w:r>
      <w:r w:rsidRPr="00691C23">
        <w:rPr>
          <w:spacing w:val="-4"/>
        </w:rPr>
        <w:t xml:space="preserve"> </w:t>
      </w:r>
      <w:r w:rsidRPr="00691C23">
        <w:t>mikroskopik</w:t>
      </w:r>
      <w:r w:rsidRPr="00691C23">
        <w:rPr>
          <w:spacing w:val="-4"/>
        </w:rPr>
        <w:t xml:space="preserve"> </w:t>
      </w:r>
      <w:r w:rsidRPr="00691C23">
        <w:t>sangat</w:t>
      </w:r>
      <w:r w:rsidRPr="00691C23">
        <w:rPr>
          <w:spacing w:val="-4"/>
        </w:rPr>
        <w:t xml:space="preserve"> </w:t>
      </w:r>
      <w:r w:rsidRPr="00691C23">
        <w:t>rumit</w:t>
      </w:r>
      <w:r w:rsidRPr="00691C23">
        <w:rPr>
          <w:spacing w:val="-4"/>
        </w:rPr>
        <w:t xml:space="preserve"> </w:t>
      </w:r>
      <w:r w:rsidRPr="00691C23">
        <w:t>dan</w:t>
      </w:r>
      <w:r w:rsidRPr="00691C23">
        <w:rPr>
          <w:spacing w:val="-4"/>
        </w:rPr>
        <w:t xml:space="preserve"> </w:t>
      </w:r>
      <w:r w:rsidRPr="00691C23">
        <w:t>tidak</w:t>
      </w:r>
      <w:r w:rsidRPr="00691C23">
        <w:rPr>
          <w:spacing w:val="-4"/>
        </w:rPr>
        <w:t xml:space="preserve"> </w:t>
      </w:r>
      <w:r w:rsidRPr="00691C23">
        <w:t>mungkin untuk dihitung, sehingga peninjauan dari segi ini dapat diabaikan. Peninjauan medan listrik dalam dielektrik dari segi makroskopik ialah medan listrik rata-rata yang</w:t>
      </w:r>
      <w:r w:rsidRPr="00691C23">
        <w:rPr>
          <w:spacing w:val="-1"/>
        </w:rPr>
        <w:t xml:space="preserve"> </w:t>
      </w:r>
      <w:r w:rsidRPr="00691C23">
        <w:t>ditimbulkan seluruh muatan di dalam dijumlah dengan medan listrik rata-rata yang</w:t>
      </w:r>
      <w:r w:rsidRPr="00691C23">
        <w:rPr>
          <w:spacing w:val="-1"/>
        </w:rPr>
        <w:t xml:space="preserve"> </w:t>
      </w:r>
      <w:r w:rsidRPr="00691C23">
        <w:t>ditimbulkan seluruh muatan di luar bahan Q dielektrik.</w:t>
      </w:r>
    </w:p>
    <w:p w14:paraId="0288079A" w14:textId="77777777" w:rsidR="00691C23" w:rsidRPr="00691C23" w:rsidRDefault="00691C23" w:rsidP="00691C23">
      <w:pPr>
        <w:pStyle w:val="BodyText"/>
        <w:spacing w:line="360" w:lineRule="auto"/>
        <w:ind w:left="4279"/>
      </w:pPr>
      <w:r w:rsidRPr="00691C23">
        <w:rPr>
          <w:noProof/>
        </w:rPr>
        <w:drawing>
          <wp:inline distT="0" distB="0" distL="0" distR="0" wp14:anchorId="55C3AE26" wp14:editId="4EFCDDF7">
            <wp:extent cx="1275877" cy="1207008"/>
            <wp:effectExtent l="0" t="0" r="0" b="0"/>
            <wp:docPr id="25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0" cstate="print"/>
                    <a:stretch>
                      <a:fillRect/>
                    </a:stretch>
                  </pic:blipFill>
                  <pic:spPr>
                    <a:xfrm>
                      <a:off x="0" y="0"/>
                      <a:ext cx="1275877" cy="1207008"/>
                    </a:xfrm>
                    <a:prstGeom prst="rect">
                      <a:avLst/>
                    </a:prstGeom>
                  </pic:spPr>
                </pic:pic>
              </a:graphicData>
            </a:graphic>
          </wp:inline>
        </w:drawing>
      </w:r>
    </w:p>
    <w:p w14:paraId="37985F9C" w14:textId="77777777" w:rsidR="00691C23" w:rsidRPr="00691C23" w:rsidRDefault="00691C23" w:rsidP="00691C23">
      <w:pPr>
        <w:pStyle w:val="BodyText"/>
        <w:spacing w:before="137" w:line="360" w:lineRule="auto"/>
        <w:ind w:left="2623" w:right="2241"/>
        <w:jc w:val="center"/>
      </w:pPr>
      <w:r w:rsidRPr="00691C23">
        <w:t>Gambar</w:t>
      </w:r>
      <w:r w:rsidRPr="00691C23">
        <w:rPr>
          <w:spacing w:val="-4"/>
        </w:rPr>
        <w:t xml:space="preserve"> </w:t>
      </w:r>
      <w:r w:rsidRPr="00691C23">
        <w:t>1. Bola</w:t>
      </w:r>
      <w:r w:rsidRPr="00691C23">
        <w:rPr>
          <w:spacing w:val="-2"/>
        </w:rPr>
        <w:t xml:space="preserve"> </w:t>
      </w:r>
      <w:r w:rsidRPr="00691C23">
        <w:t>dengan bahan</w:t>
      </w:r>
      <w:r w:rsidRPr="00691C23">
        <w:rPr>
          <w:spacing w:val="-2"/>
        </w:rPr>
        <w:t xml:space="preserve"> dielektrik</w:t>
      </w:r>
    </w:p>
    <w:p w14:paraId="6B98B425" w14:textId="77777777" w:rsidR="00691C23" w:rsidRPr="00691C23" w:rsidRDefault="00691C23" w:rsidP="00691C23">
      <w:pPr>
        <w:pStyle w:val="BodyText"/>
        <w:spacing w:line="360" w:lineRule="auto"/>
      </w:pPr>
    </w:p>
    <w:p w14:paraId="5C43E36E" w14:textId="77777777" w:rsidR="00691C23" w:rsidRPr="00691C23" w:rsidRDefault="00691C23" w:rsidP="00691C23">
      <w:pPr>
        <w:pStyle w:val="BodyText"/>
        <w:spacing w:line="360" w:lineRule="auto"/>
      </w:pPr>
    </w:p>
    <w:p w14:paraId="3378D3B2" w14:textId="77777777" w:rsidR="00691C23" w:rsidRPr="00691C23" w:rsidRDefault="00691C23" w:rsidP="00D52374">
      <w:pPr>
        <w:pStyle w:val="BodyText"/>
        <w:spacing w:line="360" w:lineRule="auto"/>
        <w:ind w:left="426" w:right="396"/>
      </w:pPr>
      <w:r w:rsidRPr="00691C23">
        <w:t xml:space="preserve">Gambar di atas menggambarkan sebuah bola yang terbuat dari bahan dielektrik dengan </w:t>
      </w:r>
      <w:r w:rsidRPr="00691C23">
        <w:rPr>
          <w:b/>
        </w:rPr>
        <w:t xml:space="preserve">r </w:t>
      </w:r>
      <w:r w:rsidRPr="00691C23">
        <w:t xml:space="preserve">sebagai titik di pusatnya dan </w:t>
      </w:r>
      <w:r w:rsidRPr="00691C23">
        <w:rPr>
          <w:b/>
        </w:rPr>
        <w:t xml:space="preserve">R </w:t>
      </w:r>
      <w:r w:rsidRPr="00691C23">
        <w:t xml:space="preserve">sebagai jari-jari bola tersebut. Untuk menghitung medan makroskopik pada titik </w:t>
      </w:r>
      <w:r w:rsidRPr="00691C23">
        <w:rPr>
          <w:b/>
        </w:rPr>
        <w:t>r</w:t>
      </w:r>
      <w:r w:rsidRPr="00691C23">
        <w:t>, maka rata-rata medan yang ditimbulkan oleh semua muatan di luar bola dijumlahkan dengan rata-rata medan yang ditimbulkan oleh semua muatan yang ada di dalam. Jika diformulasikan menjadi sebagai berikut :</w:t>
      </w:r>
    </w:p>
    <w:p w14:paraId="3D5E1A3F" w14:textId="77777777" w:rsidR="00691C23" w:rsidRPr="00691C23" w:rsidRDefault="00691C23" w:rsidP="00691C23">
      <w:pPr>
        <w:spacing w:before="2" w:line="360" w:lineRule="auto"/>
        <w:ind w:left="2054" w:right="2241"/>
        <w:jc w:val="center"/>
        <w:rPr>
          <w:rFonts w:ascii="Times New Roman" w:eastAsia="Cambria Math" w:hAnsi="Times New Roman" w:cs="Times New Roman"/>
          <w:sz w:val="24"/>
          <w:szCs w:val="24"/>
        </w:rPr>
      </w:pPr>
      <w:r w:rsidRPr="00691C23">
        <w:rPr>
          <w:rFonts w:ascii="Cambria Math" w:eastAsia="Cambria Math" w:hAnsi="Cambria Math" w:cs="Cambria Math"/>
          <w:w w:val="105"/>
          <w:sz w:val="24"/>
          <w:szCs w:val="24"/>
        </w:rPr>
        <w:t>𝐸</w:t>
      </w:r>
      <w:r w:rsidRPr="00691C23">
        <w:rPr>
          <w:rFonts w:ascii="Times New Roman" w:eastAsia="Cambria Math" w:hAnsi="Times New Roman" w:cs="Times New Roman"/>
          <w:spacing w:val="13"/>
          <w:w w:val="105"/>
          <w:sz w:val="24"/>
          <w:szCs w:val="24"/>
        </w:rPr>
        <w:t xml:space="preserve"> </w:t>
      </w:r>
      <w:r w:rsidRPr="00691C23">
        <w:rPr>
          <w:rFonts w:ascii="Times New Roman" w:eastAsia="Cambria Math" w:hAnsi="Times New Roman" w:cs="Times New Roman"/>
          <w:w w:val="105"/>
          <w:sz w:val="24"/>
          <w:szCs w:val="24"/>
        </w:rPr>
        <w:t>=</w:t>
      </w:r>
      <w:r w:rsidRPr="00691C23">
        <w:rPr>
          <w:rFonts w:ascii="Times New Roman" w:eastAsia="Cambria Math" w:hAnsi="Times New Roman" w:cs="Times New Roman"/>
          <w:spacing w:val="55"/>
          <w:w w:val="105"/>
          <w:sz w:val="24"/>
          <w:szCs w:val="24"/>
        </w:rPr>
        <w:t xml:space="preserve"> </w:t>
      </w:r>
      <w:r w:rsidRPr="00691C23">
        <w:rPr>
          <w:rFonts w:ascii="Cambria Math" w:eastAsia="Cambria Math" w:hAnsi="Cambria Math" w:cs="Cambria Math"/>
          <w:w w:val="105"/>
          <w:sz w:val="24"/>
          <w:szCs w:val="24"/>
        </w:rPr>
        <w:t>𝐸</w:t>
      </w:r>
      <w:r w:rsidRPr="00691C23">
        <w:rPr>
          <w:rFonts w:ascii="Cambria Math" w:eastAsia="Cambria Math" w:hAnsi="Cambria Math" w:cs="Cambria Math"/>
          <w:w w:val="105"/>
          <w:position w:val="-4"/>
          <w:sz w:val="24"/>
          <w:szCs w:val="24"/>
        </w:rPr>
        <w:t>𝑜𝑢𝑡</w:t>
      </w:r>
      <w:r w:rsidRPr="00691C23">
        <w:rPr>
          <w:rFonts w:ascii="Times New Roman" w:eastAsia="Cambria Math" w:hAnsi="Times New Roman" w:cs="Times New Roman"/>
          <w:spacing w:val="21"/>
          <w:w w:val="105"/>
          <w:position w:val="-4"/>
          <w:sz w:val="24"/>
          <w:szCs w:val="24"/>
        </w:rPr>
        <w:t xml:space="preserve"> </w:t>
      </w:r>
      <w:r w:rsidRPr="00691C23">
        <w:rPr>
          <w:rFonts w:ascii="Times New Roman" w:eastAsia="Cambria Math" w:hAnsi="Times New Roman" w:cs="Times New Roman"/>
          <w:w w:val="105"/>
          <w:sz w:val="24"/>
          <w:szCs w:val="24"/>
        </w:rPr>
        <w:t>+</w:t>
      </w:r>
      <w:r w:rsidRPr="00691C23">
        <w:rPr>
          <w:rFonts w:ascii="Times New Roman" w:eastAsia="Cambria Math" w:hAnsi="Times New Roman" w:cs="Times New Roman"/>
          <w:spacing w:val="42"/>
          <w:w w:val="105"/>
          <w:sz w:val="24"/>
          <w:szCs w:val="24"/>
        </w:rPr>
        <w:t xml:space="preserve"> </w:t>
      </w:r>
      <w:r w:rsidRPr="00691C23">
        <w:rPr>
          <w:rFonts w:ascii="Cambria Math" w:eastAsia="Cambria Math" w:hAnsi="Cambria Math" w:cs="Cambria Math"/>
          <w:spacing w:val="-5"/>
          <w:w w:val="105"/>
          <w:sz w:val="24"/>
          <w:szCs w:val="24"/>
        </w:rPr>
        <w:t>𝐸</w:t>
      </w:r>
      <w:r w:rsidRPr="00691C23">
        <w:rPr>
          <w:rFonts w:ascii="Cambria Math" w:eastAsia="Cambria Math" w:hAnsi="Cambria Math" w:cs="Cambria Math"/>
          <w:spacing w:val="-5"/>
          <w:w w:val="105"/>
          <w:position w:val="-4"/>
          <w:sz w:val="24"/>
          <w:szCs w:val="24"/>
        </w:rPr>
        <w:t>𝑖𝑛</w:t>
      </w:r>
    </w:p>
    <w:p w14:paraId="5E21C0C5" w14:textId="77777777" w:rsidR="00691C23" w:rsidRPr="00691C23" w:rsidRDefault="00691C23" w:rsidP="00D52374">
      <w:pPr>
        <w:pStyle w:val="BodyText"/>
        <w:spacing w:before="104" w:line="360" w:lineRule="auto"/>
        <w:ind w:left="426"/>
      </w:pPr>
      <w:r w:rsidRPr="00691C23">
        <w:lastRenderedPageBreak/>
        <w:t>Diketahui</w:t>
      </w:r>
      <w:r w:rsidRPr="00691C23">
        <w:rPr>
          <w:spacing w:val="-7"/>
        </w:rPr>
        <w:t xml:space="preserve"> </w:t>
      </w:r>
      <w:r w:rsidRPr="00691C23">
        <w:t>pula</w:t>
      </w:r>
      <w:r w:rsidRPr="00691C23">
        <w:rPr>
          <w:spacing w:val="-6"/>
        </w:rPr>
        <w:t xml:space="preserve"> </w:t>
      </w:r>
      <w:r w:rsidRPr="00691C23">
        <w:t>bahwa</w:t>
      </w:r>
      <w:r w:rsidRPr="00691C23">
        <w:rPr>
          <w:spacing w:val="-8"/>
        </w:rPr>
        <w:t xml:space="preserve"> </w:t>
      </w:r>
      <w:r w:rsidRPr="00691C23">
        <w:t>potensial</w:t>
      </w:r>
      <w:r w:rsidRPr="00691C23">
        <w:rPr>
          <w:spacing w:val="-6"/>
        </w:rPr>
        <w:t xml:space="preserve"> </w:t>
      </w:r>
      <w:r w:rsidRPr="00691C23">
        <w:t>pada</w:t>
      </w:r>
      <w:r w:rsidRPr="00691C23">
        <w:rPr>
          <w:spacing w:val="-9"/>
        </w:rPr>
        <w:t xml:space="preserve"> </w:t>
      </w:r>
      <w:r w:rsidRPr="00691C23">
        <w:t>suatu</w:t>
      </w:r>
      <w:r w:rsidRPr="00691C23">
        <w:rPr>
          <w:spacing w:val="-6"/>
        </w:rPr>
        <w:t xml:space="preserve"> </w:t>
      </w:r>
      <w:r w:rsidRPr="00691C23">
        <w:t>titik</w:t>
      </w:r>
      <w:r w:rsidRPr="00691C23">
        <w:rPr>
          <w:spacing w:val="-7"/>
        </w:rPr>
        <w:t xml:space="preserve"> </w:t>
      </w:r>
      <w:r w:rsidRPr="00691C23">
        <w:t>di</w:t>
      </w:r>
      <w:r w:rsidRPr="00691C23">
        <w:rPr>
          <w:spacing w:val="-6"/>
        </w:rPr>
        <w:t xml:space="preserve"> </w:t>
      </w:r>
      <w:r w:rsidRPr="00691C23">
        <w:t>luar</w:t>
      </w:r>
      <w:r w:rsidRPr="00691C23">
        <w:rPr>
          <w:spacing w:val="-8"/>
        </w:rPr>
        <w:t xml:space="preserve"> </w:t>
      </w:r>
      <w:r w:rsidRPr="00691C23">
        <w:t>bola</w:t>
      </w:r>
      <w:r w:rsidRPr="00691C23">
        <w:rPr>
          <w:spacing w:val="-7"/>
        </w:rPr>
        <w:t xml:space="preserve"> </w:t>
      </w:r>
      <w:r w:rsidRPr="00691C23">
        <w:t>tersebut</w:t>
      </w:r>
      <w:r w:rsidRPr="00691C23">
        <w:rPr>
          <w:spacing w:val="-4"/>
        </w:rPr>
        <w:t xml:space="preserve"> </w:t>
      </w:r>
      <w:r w:rsidRPr="00691C23">
        <w:rPr>
          <w:spacing w:val="-2"/>
        </w:rPr>
        <w:t>adalah</w:t>
      </w:r>
    </w:p>
    <w:p w14:paraId="4FED3642" w14:textId="77777777" w:rsidR="00691C23" w:rsidRPr="00691C23" w:rsidRDefault="00691C23" w:rsidP="00D52374">
      <w:pPr>
        <w:pStyle w:val="BodyText"/>
        <w:spacing w:before="4" w:line="360" w:lineRule="auto"/>
        <w:ind w:left="426"/>
      </w:pPr>
      <w:r w:rsidRPr="00691C23">
        <w:rPr>
          <w:noProof/>
        </w:rPr>
        <w:drawing>
          <wp:anchor distT="0" distB="0" distL="0" distR="0" simplePos="0" relativeHeight="251677696" behindDoc="0" locked="0" layoutInCell="1" allowOverlap="1" wp14:anchorId="55DC37BA" wp14:editId="7C52C318">
            <wp:simplePos x="0" y="0"/>
            <wp:positionH relativeFrom="page">
              <wp:posOffset>2871014</wp:posOffset>
            </wp:positionH>
            <wp:positionV relativeFrom="paragraph">
              <wp:posOffset>156847</wp:posOffset>
            </wp:positionV>
            <wp:extent cx="1717623" cy="381381"/>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41" cstate="print"/>
                    <a:stretch>
                      <a:fillRect/>
                    </a:stretch>
                  </pic:blipFill>
                  <pic:spPr>
                    <a:xfrm>
                      <a:off x="0" y="0"/>
                      <a:ext cx="1717623" cy="381381"/>
                    </a:xfrm>
                    <a:prstGeom prst="rect">
                      <a:avLst/>
                    </a:prstGeom>
                  </pic:spPr>
                </pic:pic>
              </a:graphicData>
            </a:graphic>
          </wp:anchor>
        </w:drawing>
      </w:r>
    </w:p>
    <w:p w14:paraId="5A476302" w14:textId="77777777" w:rsidR="00691C23" w:rsidRPr="00691C23" w:rsidRDefault="00691C23" w:rsidP="00D52374">
      <w:pPr>
        <w:pStyle w:val="BodyText"/>
        <w:spacing w:before="134" w:line="360" w:lineRule="auto"/>
        <w:ind w:left="426"/>
      </w:pPr>
      <w:r w:rsidRPr="00691C23">
        <w:t>Medan</w:t>
      </w:r>
      <w:r w:rsidRPr="00691C23">
        <w:rPr>
          <w:spacing w:val="-2"/>
        </w:rPr>
        <w:t xml:space="preserve"> </w:t>
      </w:r>
      <w:r w:rsidRPr="00691C23">
        <w:t>dalam</w:t>
      </w:r>
      <w:r w:rsidRPr="00691C23">
        <w:rPr>
          <w:spacing w:val="-2"/>
        </w:rPr>
        <w:t xml:space="preserve"> </w:t>
      </w:r>
      <w:r w:rsidRPr="00691C23">
        <w:t>bola</w:t>
      </w:r>
      <w:r w:rsidRPr="00691C23">
        <w:rPr>
          <w:spacing w:val="-2"/>
        </w:rPr>
        <w:t xml:space="preserve"> </w:t>
      </w:r>
      <w:r w:rsidRPr="00691C23">
        <w:t>dielektrik</w:t>
      </w:r>
      <w:r w:rsidRPr="00691C23">
        <w:rPr>
          <w:spacing w:val="-2"/>
        </w:rPr>
        <w:t xml:space="preserve"> </w:t>
      </w:r>
      <w:r w:rsidRPr="00691C23">
        <w:t>dapat</w:t>
      </w:r>
      <w:r w:rsidRPr="00691C23">
        <w:rPr>
          <w:spacing w:val="-1"/>
        </w:rPr>
        <w:t xml:space="preserve"> </w:t>
      </w:r>
      <w:r w:rsidRPr="00691C23">
        <w:t>dirumuskan</w:t>
      </w:r>
      <w:r w:rsidRPr="00691C23">
        <w:rPr>
          <w:spacing w:val="-2"/>
        </w:rPr>
        <w:t xml:space="preserve"> </w:t>
      </w:r>
      <w:r w:rsidRPr="00691C23">
        <w:t>sebagai</w:t>
      </w:r>
      <w:r w:rsidRPr="00691C23">
        <w:rPr>
          <w:spacing w:val="-2"/>
        </w:rPr>
        <w:t xml:space="preserve"> </w:t>
      </w:r>
      <w:r w:rsidRPr="00691C23">
        <w:t>berikut</w:t>
      </w:r>
      <w:r w:rsidRPr="00691C23">
        <w:rPr>
          <w:spacing w:val="-2"/>
        </w:rPr>
        <w:t xml:space="preserve"> </w:t>
      </w:r>
      <w:r w:rsidRPr="00691C23">
        <w:rPr>
          <w:spacing w:val="-10"/>
        </w:rPr>
        <w:t>:</w:t>
      </w:r>
    </w:p>
    <w:p w14:paraId="7FAE262E" w14:textId="77777777" w:rsidR="00691C23" w:rsidRPr="00691C23" w:rsidRDefault="00691C23" w:rsidP="00D52374">
      <w:pPr>
        <w:pStyle w:val="BodyText"/>
        <w:spacing w:before="3" w:line="360" w:lineRule="auto"/>
        <w:ind w:left="426"/>
      </w:pPr>
      <w:r w:rsidRPr="00691C23">
        <w:rPr>
          <w:noProof/>
        </w:rPr>
        <w:drawing>
          <wp:anchor distT="0" distB="0" distL="0" distR="0" simplePos="0" relativeHeight="251678720" behindDoc="0" locked="0" layoutInCell="1" allowOverlap="1" wp14:anchorId="0E135879" wp14:editId="1735CB0A">
            <wp:simplePos x="0" y="0"/>
            <wp:positionH relativeFrom="page">
              <wp:posOffset>3239902</wp:posOffset>
            </wp:positionH>
            <wp:positionV relativeFrom="paragraph">
              <wp:posOffset>148578</wp:posOffset>
            </wp:positionV>
            <wp:extent cx="939642" cy="312038"/>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42" cstate="print"/>
                    <a:stretch>
                      <a:fillRect/>
                    </a:stretch>
                  </pic:blipFill>
                  <pic:spPr>
                    <a:xfrm>
                      <a:off x="0" y="0"/>
                      <a:ext cx="939642" cy="312038"/>
                    </a:xfrm>
                    <a:prstGeom prst="rect">
                      <a:avLst/>
                    </a:prstGeom>
                  </pic:spPr>
                </pic:pic>
              </a:graphicData>
            </a:graphic>
          </wp:anchor>
        </w:drawing>
      </w:r>
    </w:p>
    <w:p w14:paraId="0F2E623A" w14:textId="77777777" w:rsidR="00691C23" w:rsidRPr="00691C23" w:rsidRDefault="00691C23" w:rsidP="00D52374">
      <w:pPr>
        <w:pStyle w:val="BodyText"/>
        <w:spacing w:before="76" w:line="360" w:lineRule="auto"/>
        <w:ind w:left="426" w:right="396"/>
      </w:pPr>
      <w:r w:rsidRPr="00691C23">
        <w:t>Tanpa memperhatikan distribusi muatan dalam bola, kuantitas yang relevan untuk total momen dipolenya ialah</w:t>
      </w:r>
    </w:p>
    <w:p w14:paraId="017AFEA0" w14:textId="77777777" w:rsidR="00691C23" w:rsidRPr="00691C23" w:rsidRDefault="00691C23" w:rsidP="00D52374">
      <w:pPr>
        <w:pStyle w:val="BodyText"/>
        <w:spacing w:before="7" w:line="360" w:lineRule="auto"/>
        <w:ind w:left="426"/>
      </w:pPr>
      <w:r w:rsidRPr="00691C23">
        <w:rPr>
          <w:noProof/>
        </w:rPr>
        <w:drawing>
          <wp:anchor distT="0" distB="0" distL="0" distR="0" simplePos="0" relativeHeight="251664384" behindDoc="0" locked="0" layoutInCell="1" allowOverlap="1" wp14:anchorId="05BAF123" wp14:editId="6FC18F86">
            <wp:simplePos x="0" y="0"/>
            <wp:positionH relativeFrom="page">
              <wp:posOffset>3256686</wp:posOffset>
            </wp:positionH>
            <wp:positionV relativeFrom="paragraph">
              <wp:posOffset>93135</wp:posOffset>
            </wp:positionV>
            <wp:extent cx="1030833" cy="277558"/>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43" cstate="print"/>
                    <a:stretch>
                      <a:fillRect/>
                    </a:stretch>
                  </pic:blipFill>
                  <pic:spPr>
                    <a:xfrm>
                      <a:off x="0" y="0"/>
                      <a:ext cx="1030833" cy="277558"/>
                    </a:xfrm>
                    <a:prstGeom prst="rect">
                      <a:avLst/>
                    </a:prstGeom>
                  </pic:spPr>
                </pic:pic>
              </a:graphicData>
            </a:graphic>
          </wp:anchor>
        </w:drawing>
      </w:r>
    </w:p>
    <w:p w14:paraId="6686F266" w14:textId="77777777" w:rsidR="00691C23" w:rsidRPr="00691C23" w:rsidRDefault="00691C23" w:rsidP="00D52374">
      <w:pPr>
        <w:pStyle w:val="BodyText"/>
        <w:spacing w:before="232" w:line="360" w:lineRule="auto"/>
        <w:ind w:left="426"/>
      </w:pPr>
      <w:r w:rsidRPr="00691C23">
        <w:t>sehingga</w:t>
      </w:r>
      <w:r w:rsidRPr="00691C23">
        <w:rPr>
          <w:spacing w:val="-3"/>
        </w:rPr>
        <w:t xml:space="preserve"> </w:t>
      </w:r>
      <w:r w:rsidRPr="00691C23">
        <w:t>medan</w:t>
      </w:r>
      <w:r w:rsidRPr="00691C23">
        <w:rPr>
          <w:spacing w:val="-1"/>
        </w:rPr>
        <w:t xml:space="preserve"> </w:t>
      </w:r>
      <w:r w:rsidRPr="00691C23">
        <w:t>dalam</w:t>
      </w:r>
      <w:r w:rsidRPr="00691C23">
        <w:rPr>
          <w:spacing w:val="-2"/>
        </w:rPr>
        <w:t xml:space="preserve"> </w:t>
      </w:r>
      <w:r w:rsidRPr="00691C23">
        <w:t>bola</w:t>
      </w:r>
      <w:r w:rsidRPr="00691C23">
        <w:rPr>
          <w:spacing w:val="-2"/>
        </w:rPr>
        <w:t xml:space="preserve"> </w:t>
      </w:r>
      <w:r w:rsidRPr="00691C23">
        <w:t>tersebut</w:t>
      </w:r>
      <w:r w:rsidRPr="00691C23">
        <w:rPr>
          <w:spacing w:val="-2"/>
        </w:rPr>
        <w:t xml:space="preserve"> </w:t>
      </w:r>
      <w:r w:rsidRPr="00691C23">
        <w:t>dapat</w:t>
      </w:r>
      <w:r w:rsidRPr="00691C23">
        <w:rPr>
          <w:spacing w:val="-1"/>
        </w:rPr>
        <w:t xml:space="preserve"> </w:t>
      </w:r>
      <w:r w:rsidRPr="00691C23">
        <w:t>dirumuskan</w:t>
      </w:r>
      <w:r w:rsidRPr="00691C23">
        <w:rPr>
          <w:spacing w:val="-2"/>
        </w:rPr>
        <w:t xml:space="preserve"> </w:t>
      </w:r>
      <w:r w:rsidRPr="00691C23">
        <w:t>kembali</w:t>
      </w:r>
      <w:r w:rsidRPr="00691C23">
        <w:rPr>
          <w:spacing w:val="-1"/>
        </w:rPr>
        <w:t xml:space="preserve"> </w:t>
      </w:r>
      <w:r w:rsidRPr="00691C23">
        <w:t>menjadi</w:t>
      </w:r>
      <w:r w:rsidRPr="00691C23">
        <w:rPr>
          <w:spacing w:val="-1"/>
        </w:rPr>
        <w:t xml:space="preserve"> </w:t>
      </w:r>
      <w:r w:rsidRPr="00691C23">
        <w:rPr>
          <w:spacing w:val="-10"/>
        </w:rPr>
        <w:t>:</w:t>
      </w:r>
    </w:p>
    <w:p w14:paraId="620E2EB0" w14:textId="77777777" w:rsidR="00691C23" w:rsidRPr="00691C23" w:rsidRDefault="00691C23" w:rsidP="00D52374">
      <w:pPr>
        <w:pStyle w:val="BodyText"/>
        <w:spacing w:line="360" w:lineRule="auto"/>
        <w:ind w:left="426"/>
      </w:pPr>
      <w:r w:rsidRPr="00691C23">
        <w:rPr>
          <w:noProof/>
        </w:rPr>
        <w:drawing>
          <wp:anchor distT="0" distB="0" distL="0" distR="0" simplePos="0" relativeHeight="251665408" behindDoc="0" locked="0" layoutInCell="1" allowOverlap="1" wp14:anchorId="6FABF047" wp14:editId="322DC383">
            <wp:simplePos x="0" y="0"/>
            <wp:positionH relativeFrom="page">
              <wp:posOffset>3331217</wp:posOffset>
            </wp:positionH>
            <wp:positionV relativeFrom="paragraph">
              <wp:posOffset>161375</wp:posOffset>
            </wp:positionV>
            <wp:extent cx="842222" cy="324135"/>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44" cstate="print"/>
                    <a:stretch>
                      <a:fillRect/>
                    </a:stretch>
                  </pic:blipFill>
                  <pic:spPr>
                    <a:xfrm>
                      <a:off x="0" y="0"/>
                      <a:ext cx="842222" cy="324135"/>
                    </a:xfrm>
                    <a:prstGeom prst="rect">
                      <a:avLst/>
                    </a:prstGeom>
                  </pic:spPr>
                </pic:pic>
              </a:graphicData>
            </a:graphic>
          </wp:anchor>
        </w:drawing>
      </w:r>
    </w:p>
    <w:p w14:paraId="5521F000" w14:textId="77777777" w:rsidR="00691C23" w:rsidRPr="00691C23" w:rsidRDefault="00691C23" w:rsidP="00D52374">
      <w:pPr>
        <w:pStyle w:val="BodyText"/>
        <w:spacing w:before="215" w:line="360" w:lineRule="auto"/>
        <w:ind w:left="426"/>
      </w:pPr>
      <w:r w:rsidRPr="00691C23">
        <w:t>Medan</w:t>
      </w:r>
      <w:r w:rsidRPr="00691C23">
        <w:rPr>
          <w:spacing w:val="-2"/>
        </w:rPr>
        <w:t xml:space="preserve"> </w:t>
      </w:r>
      <w:r w:rsidRPr="00691C23">
        <w:t>makroskopik</w:t>
      </w:r>
      <w:r w:rsidRPr="00691C23">
        <w:rPr>
          <w:spacing w:val="-1"/>
        </w:rPr>
        <w:t xml:space="preserve"> </w:t>
      </w:r>
      <w:r w:rsidRPr="00691C23">
        <w:t>diberikan</w:t>
      </w:r>
      <w:r w:rsidRPr="00691C23">
        <w:rPr>
          <w:spacing w:val="-1"/>
        </w:rPr>
        <w:t xml:space="preserve"> </w:t>
      </w:r>
      <w:r w:rsidRPr="00691C23">
        <w:t>oleh</w:t>
      </w:r>
      <w:r w:rsidRPr="00691C23">
        <w:rPr>
          <w:spacing w:val="-1"/>
        </w:rPr>
        <w:t xml:space="preserve"> </w:t>
      </w:r>
      <w:r w:rsidRPr="00691C23">
        <w:t>potensial</w:t>
      </w:r>
      <w:r w:rsidRPr="00691C23">
        <w:rPr>
          <w:spacing w:val="-1"/>
        </w:rPr>
        <w:t xml:space="preserve"> </w:t>
      </w:r>
      <w:r w:rsidRPr="00691C23">
        <w:t>berikut</w:t>
      </w:r>
      <w:r w:rsidRPr="00691C23">
        <w:rPr>
          <w:spacing w:val="-2"/>
        </w:rPr>
        <w:t xml:space="preserve"> </w:t>
      </w:r>
      <w:r w:rsidRPr="00691C23">
        <w:rPr>
          <w:spacing w:val="-10"/>
        </w:rPr>
        <w:t>:</w:t>
      </w:r>
    </w:p>
    <w:p w14:paraId="12011694" w14:textId="77777777" w:rsidR="00691C23" w:rsidRPr="00691C23" w:rsidRDefault="00691C23" w:rsidP="00D52374">
      <w:pPr>
        <w:pStyle w:val="BodyText"/>
        <w:spacing w:before="6" w:line="360" w:lineRule="auto"/>
        <w:ind w:left="426"/>
      </w:pPr>
      <w:r w:rsidRPr="00691C23">
        <w:rPr>
          <w:noProof/>
        </w:rPr>
        <w:drawing>
          <wp:anchor distT="0" distB="0" distL="0" distR="0" simplePos="0" relativeHeight="251666432" behindDoc="0" locked="0" layoutInCell="1" allowOverlap="1" wp14:anchorId="20B24BD6" wp14:editId="73142303">
            <wp:simplePos x="0" y="0"/>
            <wp:positionH relativeFrom="page">
              <wp:posOffset>3043592</wp:posOffset>
            </wp:positionH>
            <wp:positionV relativeFrom="paragraph">
              <wp:posOffset>165283</wp:posOffset>
            </wp:positionV>
            <wp:extent cx="1509992" cy="322706"/>
            <wp:effectExtent l="0" t="0" r="0" b="0"/>
            <wp:wrapTopAndBottom/>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45" cstate="print"/>
                    <a:stretch>
                      <a:fillRect/>
                    </a:stretch>
                  </pic:blipFill>
                  <pic:spPr>
                    <a:xfrm>
                      <a:off x="0" y="0"/>
                      <a:ext cx="1509992" cy="322706"/>
                    </a:xfrm>
                    <a:prstGeom prst="rect">
                      <a:avLst/>
                    </a:prstGeom>
                  </pic:spPr>
                </pic:pic>
              </a:graphicData>
            </a:graphic>
          </wp:anchor>
        </w:drawing>
      </w:r>
    </w:p>
    <w:p w14:paraId="4ECBF8CB" w14:textId="77777777" w:rsidR="00691C23" w:rsidRPr="00691C23" w:rsidRDefault="00691C23" w:rsidP="00D52374">
      <w:pPr>
        <w:pStyle w:val="BodyText"/>
        <w:spacing w:before="190" w:line="360" w:lineRule="auto"/>
        <w:ind w:left="426" w:right="396"/>
      </w:pPr>
      <w:r w:rsidRPr="00691C23">
        <w:t>Untuk menghitung nilai medan makroskopis dalam dielektrik, dengan cara mengintegralkan nilai medan di salah satu titik dalam dielektrik. Disini terlihat bahwa rata-rata medan dipermukaan (karena muatan dalam dielektrik) sama dengan medan di pusat bola yang medannya terpolarisasi seragam (uniform) dengan momen dipole yang sama. Untuk mencari nilai medan makroskopis (average field) kelancaran distribusi muatan untuk membentuk dipole yang sempurna. Nilai medan makroskopis (average field) bergantung pada bentuk dielektrik. Meskipun perhitungan dilakukan bidang kubus ataupun bola, hasilnya akan sama. Hal ini ditunjukkan dengan persamaan berikut ini :</w:t>
      </w:r>
    </w:p>
    <w:p w14:paraId="02145319" w14:textId="77777777" w:rsidR="00691C23" w:rsidRPr="00691C23" w:rsidRDefault="00691C23" w:rsidP="00691C23">
      <w:pPr>
        <w:pStyle w:val="BodyText"/>
        <w:spacing w:before="10" w:line="360" w:lineRule="auto"/>
      </w:pPr>
      <w:r w:rsidRPr="00691C23">
        <w:rPr>
          <w:noProof/>
        </w:rPr>
        <w:lastRenderedPageBreak/>
        <w:drawing>
          <wp:anchor distT="0" distB="0" distL="0" distR="0" simplePos="0" relativeHeight="251667456" behindDoc="0" locked="0" layoutInCell="1" allowOverlap="1" wp14:anchorId="669014DC" wp14:editId="407D35FB">
            <wp:simplePos x="0" y="0"/>
            <wp:positionH relativeFrom="page">
              <wp:posOffset>2894673</wp:posOffset>
            </wp:positionH>
            <wp:positionV relativeFrom="paragraph">
              <wp:posOffset>131566</wp:posOffset>
            </wp:positionV>
            <wp:extent cx="1760110" cy="377189"/>
            <wp:effectExtent l="0" t="0" r="0" b="0"/>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46" cstate="print"/>
                    <a:stretch>
                      <a:fillRect/>
                    </a:stretch>
                  </pic:blipFill>
                  <pic:spPr>
                    <a:xfrm>
                      <a:off x="0" y="0"/>
                      <a:ext cx="1760110" cy="377189"/>
                    </a:xfrm>
                    <a:prstGeom prst="rect">
                      <a:avLst/>
                    </a:prstGeom>
                  </pic:spPr>
                </pic:pic>
              </a:graphicData>
            </a:graphic>
          </wp:anchor>
        </w:drawing>
      </w:r>
    </w:p>
    <w:p w14:paraId="7351DCF4" w14:textId="77777777" w:rsidR="00691C23" w:rsidRPr="00691C23" w:rsidRDefault="00691C23" w:rsidP="00D52374">
      <w:pPr>
        <w:pStyle w:val="BodyText"/>
        <w:spacing w:line="360" w:lineRule="auto"/>
        <w:ind w:left="426" w:right="399"/>
      </w:pPr>
      <w:r w:rsidRPr="00691C23">
        <w:t>Konsep penting dalam permasalahan dielektrik adalah momen dipol listrik yang merupakan ukuran pengaruh medan listrik pada sepasang muatan listrik yang besarnya sama tapi berlawanan tanda. Ketika medan listrik diberikan pada material dielektrik maka fenomena polarisasi muncul. Bahan dielektrik digunakan terutama terkait dengan kemampuannya menyimpan muatan atau energi elektrostatik. Di pihak lain, material dielektrik juga sangat luas dipakai sebagai isolasi tegangan atau medan tinggi. Dalam</w:t>
      </w:r>
      <w:r w:rsidRPr="00691C23">
        <w:rPr>
          <w:spacing w:val="40"/>
        </w:rPr>
        <w:t xml:space="preserve"> </w:t>
      </w:r>
      <w:r w:rsidRPr="00691C23">
        <w:t>keadaan demikian maka fungsi utama material adalah untuk menahan medan listrik. Salah satu aplikasi nyata yang telah kita kenal yaitu penggunaan bahan dielektrik pada kapasitor.</w:t>
      </w:r>
    </w:p>
    <w:p w14:paraId="45EE2EF6" w14:textId="77777777" w:rsidR="00D52374" w:rsidRDefault="00691C23" w:rsidP="00D52374">
      <w:pPr>
        <w:pStyle w:val="Heading1"/>
        <w:tabs>
          <w:tab w:val="clear" w:pos="720"/>
          <w:tab w:val="left" w:pos="786"/>
          <w:tab w:val="left" w:pos="787"/>
        </w:tabs>
        <w:spacing w:line="360" w:lineRule="auto"/>
        <w:ind w:left="460" w:firstLine="0"/>
        <w:rPr>
          <w:rFonts w:ascii="Times New Roman" w:hAnsi="Times New Roman" w:cs="Times New Roman"/>
          <w:spacing w:val="-2"/>
          <w:sz w:val="24"/>
          <w:szCs w:val="24"/>
        </w:rPr>
      </w:pPr>
      <w:r w:rsidRPr="00691C23">
        <w:rPr>
          <w:rFonts w:ascii="Times New Roman" w:hAnsi="Times New Roman" w:cs="Times New Roman"/>
          <w:sz w:val="24"/>
          <w:szCs w:val="24"/>
        </w:rPr>
        <w:t>Karakteristik</w:t>
      </w:r>
      <w:r w:rsidRPr="00691C23">
        <w:rPr>
          <w:rFonts w:ascii="Times New Roman" w:hAnsi="Times New Roman" w:cs="Times New Roman"/>
          <w:spacing w:val="-9"/>
          <w:sz w:val="24"/>
          <w:szCs w:val="24"/>
        </w:rPr>
        <w:t xml:space="preserve"> </w:t>
      </w:r>
      <w:r w:rsidRPr="00691C23">
        <w:rPr>
          <w:rFonts w:ascii="Times New Roman" w:hAnsi="Times New Roman" w:cs="Times New Roman"/>
          <w:sz w:val="24"/>
          <w:szCs w:val="24"/>
        </w:rPr>
        <w:t>Bahan</w:t>
      </w:r>
      <w:r w:rsidRPr="00691C23">
        <w:rPr>
          <w:rFonts w:ascii="Times New Roman" w:hAnsi="Times New Roman" w:cs="Times New Roman"/>
          <w:spacing w:val="-9"/>
          <w:sz w:val="24"/>
          <w:szCs w:val="24"/>
        </w:rPr>
        <w:t xml:space="preserve"> </w:t>
      </w:r>
      <w:r w:rsidRPr="00691C23">
        <w:rPr>
          <w:rFonts w:ascii="Times New Roman" w:hAnsi="Times New Roman" w:cs="Times New Roman"/>
          <w:spacing w:val="-2"/>
          <w:sz w:val="24"/>
          <w:szCs w:val="24"/>
        </w:rPr>
        <w:t>Dielektrik</w:t>
      </w:r>
    </w:p>
    <w:p w14:paraId="176C0647" w14:textId="3C05CF4A" w:rsidR="00691C23" w:rsidRPr="00D52374" w:rsidRDefault="00691C23" w:rsidP="00D52374">
      <w:pPr>
        <w:pStyle w:val="Heading1"/>
        <w:tabs>
          <w:tab w:val="clear" w:pos="720"/>
          <w:tab w:val="left" w:pos="786"/>
          <w:tab w:val="left" w:pos="787"/>
        </w:tabs>
        <w:spacing w:line="360" w:lineRule="auto"/>
        <w:ind w:left="460" w:firstLine="0"/>
        <w:rPr>
          <w:rFonts w:ascii="Times New Roman" w:hAnsi="Times New Roman" w:cs="Times New Roman"/>
          <w:b w:val="0"/>
          <w:bCs w:val="0"/>
          <w:sz w:val="24"/>
          <w:szCs w:val="24"/>
        </w:rPr>
      </w:pPr>
      <w:r w:rsidRPr="00D52374">
        <w:rPr>
          <w:rFonts w:ascii="Times New Roman" w:hAnsi="Times New Roman" w:cs="Times New Roman"/>
          <w:b w:val="0"/>
          <w:bCs w:val="0"/>
          <w:sz w:val="24"/>
          <w:szCs w:val="24"/>
        </w:rPr>
        <w:t>Ada</w:t>
      </w:r>
      <w:r w:rsidRPr="00D52374">
        <w:rPr>
          <w:rFonts w:ascii="Times New Roman" w:hAnsi="Times New Roman" w:cs="Times New Roman"/>
          <w:b w:val="0"/>
          <w:bCs w:val="0"/>
          <w:spacing w:val="-9"/>
          <w:sz w:val="24"/>
          <w:szCs w:val="24"/>
        </w:rPr>
        <w:t xml:space="preserve"> </w:t>
      </w:r>
      <w:r w:rsidRPr="00D52374">
        <w:rPr>
          <w:rFonts w:ascii="Times New Roman" w:hAnsi="Times New Roman" w:cs="Times New Roman"/>
          <w:b w:val="0"/>
          <w:bCs w:val="0"/>
          <w:sz w:val="24"/>
          <w:szCs w:val="24"/>
        </w:rPr>
        <w:t>enam</w:t>
      </w:r>
      <w:r w:rsidRPr="00D52374">
        <w:rPr>
          <w:rFonts w:ascii="Times New Roman" w:hAnsi="Times New Roman" w:cs="Times New Roman"/>
          <w:b w:val="0"/>
          <w:bCs w:val="0"/>
          <w:spacing w:val="-7"/>
          <w:sz w:val="24"/>
          <w:szCs w:val="24"/>
        </w:rPr>
        <w:t xml:space="preserve"> </w:t>
      </w:r>
      <w:r w:rsidRPr="00D52374">
        <w:rPr>
          <w:rFonts w:ascii="Times New Roman" w:hAnsi="Times New Roman" w:cs="Times New Roman"/>
          <w:b w:val="0"/>
          <w:bCs w:val="0"/>
          <w:sz w:val="24"/>
          <w:szCs w:val="24"/>
        </w:rPr>
        <w:t>sifat-sifat</w:t>
      </w:r>
      <w:r w:rsidRPr="00D52374">
        <w:rPr>
          <w:rFonts w:ascii="Times New Roman" w:hAnsi="Times New Roman" w:cs="Times New Roman"/>
          <w:b w:val="0"/>
          <w:bCs w:val="0"/>
          <w:spacing w:val="-7"/>
          <w:sz w:val="24"/>
          <w:szCs w:val="24"/>
        </w:rPr>
        <w:t xml:space="preserve"> </w:t>
      </w:r>
      <w:r w:rsidRPr="00D52374">
        <w:rPr>
          <w:rFonts w:ascii="Times New Roman" w:hAnsi="Times New Roman" w:cs="Times New Roman"/>
          <w:b w:val="0"/>
          <w:bCs w:val="0"/>
          <w:sz w:val="24"/>
          <w:szCs w:val="24"/>
        </w:rPr>
        <w:t>listrik</w:t>
      </w:r>
      <w:r w:rsidRPr="00D52374">
        <w:rPr>
          <w:rFonts w:ascii="Times New Roman" w:hAnsi="Times New Roman" w:cs="Times New Roman"/>
          <w:b w:val="0"/>
          <w:bCs w:val="0"/>
          <w:spacing w:val="-7"/>
          <w:sz w:val="24"/>
          <w:szCs w:val="24"/>
        </w:rPr>
        <w:t xml:space="preserve"> </w:t>
      </w:r>
      <w:r w:rsidRPr="00D52374">
        <w:rPr>
          <w:rFonts w:ascii="Times New Roman" w:hAnsi="Times New Roman" w:cs="Times New Roman"/>
          <w:b w:val="0"/>
          <w:bCs w:val="0"/>
          <w:sz w:val="24"/>
          <w:szCs w:val="24"/>
        </w:rPr>
        <w:t>dielektrik</w:t>
      </w:r>
      <w:r w:rsidRPr="00D52374">
        <w:rPr>
          <w:rFonts w:ascii="Times New Roman" w:hAnsi="Times New Roman" w:cs="Times New Roman"/>
          <w:b w:val="0"/>
          <w:bCs w:val="0"/>
          <w:spacing w:val="-6"/>
          <w:sz w:val="24"/>
          <w:szCs w:val="24"/>
        </w:rPr>
        <w:t xml:space="preserve"> </w:t>
      </w:r>
      <w:r w:rsidRPr="00D52374">
        <w:rPr>
          <w:rFonts w:ascii="Times New Roman" w:hAnsi="Times New Roman" w:cs="Times New Roman"/>
          <w:b w:val="0"/>
          <w:bCs w:val="0"/>
          <w:sz w:val="24"/>
          <w:szCs w:val="24"/>
        </w:rPr>
        <w:t>yang</w:t>
      </w:r>
      <w:r w:rsidRPr="00D52374">
        <w:rPr>
          <w:rFonts w:ascii="Times New Roman" w:hAnsi="Times New Roman" w:cs="Times New Roman"/>
          <w:b w:val="0"/>
          <w:bCs w:val="0"/>
          <w:spacing w:val="-10"/>
          <w:sz w:val="24"/>
          <w:szCs w:val="24"/>
        </w:rPr>
        <w:t xml:space="preserve"> </w:t>
      </w:r>
      <w:r w:rsidRPr="00D52374">
        <w:rPr>
          <w:rFonts w:ascii="Times New Roman" w:hAnsi="Times New Roman" w:cs="Times New Roman"/>
          <w:b w:val="0"/>
          <w:bCs w:val="0"/>
          <w:sz w:val="24"/>
          <w:szCs w:val="24"/>
        </w:rPr>
        <w:t>perlu</w:t>
      </w:r>
      <w:r w:rsidRPr="00D52374">
        <w:rPr>
          <w:rFonts w:ascii="Times New Roman" w:hAnsi="Times New Roman" w:cs="Times New Roman"/>
          <w:b w:val="0"/>
          <w:bCs w:val="0"/>
          <w:spacing w:val="-7"/>
          <w:sz w:val="24"/>
          <w:szCs w:val="24"/>
        </w:rPr>
        <w:t xml:space="preserve"> </w:t>
      </w:r>
      <w:r w:rsidRPr="00D52374">
        <w:rPr>
          <w:rFonts w:ascii="Times New Roman" w:hAnsi="Times New Roman" w:cs="Times New Roman"/>
          <w:b w:val="0"/>
          <w:bCs w:val="0"/>
          <w:sz w:val="24"/>
          <w:szCs w:val="24"/>
        </w:rPr>
        <w:t>diketahui</w:t>
      </w:r>
      <w:r w:rsidRPr="00D52374">
        <w:rPr>
          <w:rFonts w:ascii="Times New Roman" w:hAnsi="Times New Roman" w:cs="Times New Roman"/>
          <w:b w:val="0"/>
          <w:bCs w:val="0"/>
          <w:spacing w:val="-5"/>
          <w:sz w:val="24"/>
          <w:szCs w:val="24"/>
        </w:rPr>
        <w:t xml:space="preserve"> </w:t>
      </w:r>
      <w:r w:rsidRPr="00D52374">
        <w:rPr>
          <w:rFonts w:ascii="Times New Roman" w:hAnsi="Times New Roman" w:cs="Times New Roman"/>
          <w:b w:val="0"/>
          <w:bCs w:val="0"/>
          <w:spacing w:val="-2"/>
          <w:sz w:val="24"/>
          <w:szCs w:val="24"/>
        </w:rPr>
        <w:t>yaitu:</w:t>
      </w:r>
    </w:p>
    <w:p w14:paraId="26398E90" w14:textId="77777777" w:rsidR="00691C23" w:rsidRPr="00691C23" w:rsidRDefault="00691C23" w:rsidP="00D52374">
      <w:pPr>
        <w:pStyle w:val="ListParagraph"/>
        <w:widowControl w:val="0"/>
        <w:numPr>
          <w:ilvl w:val="2"/>
          <w:numId w:val="10"/>
        </w:numPr>
        <w:tabs>
          <w:tab w:val="left" w:pos="1661"/>
        </w:tabs>
        <w:autoSpaceDE w:val="0"/>
        <w:autoSpaceDN w:val="0"/>
        <w:spacing w:before="137" w:after="0" w:line="360" w:lineRule="auto"/>
        <w:contextualSpacing w:val="0"/>
        <w:rPr>
          <w:rFonts w:ascii="Times New Roman" w:hAnsi="Times New Roman" w:cs="Times New Roman"/>
          <w:sz w:val="24"/>
          <w:szCs w:val="24"/>
        </w:rPr>
      </w:pPr>
      <w:r w:rsidRPr="00691C23">
        <w:rPr>
          <w:rFonts w:ascii="Times New Roman" w:hAnsi="Times New Roman" w:cs="Times New Roman"/>
          <w:sz w:val="24"/>
          <w:szCs w:val="24"/>
        </w:rPr>
        <w:t>Kekuatan</w:t>
      </w:r>
      <w:r w:rsidRPr="00691C23">
        <w:rPr>
          <w:rFonts w:ascii="Times New Roman" w:hAnsi="Times New Roman" w:cs="Times New Roman"/>
          <w:spacing w:val="-6"/>
          <w:sz w:val="24"/>
          <w:szCs w:val="24"/>
        </w:rPr>
        <w:t xml:space="preserve"> </w:t>
      </w:r>
      <w:r w:rsidRPr="00691C23">
        <w:rPr>
          <w:rFonts w:ascii="Times New Roman" w:hAnsi="Times New Roman" w:cs="Times New Roman"/>
          <w:spacing w:val="-2"/>
          <w:sz w:val="24"/>
          <w:szCs w:val="24"/>
        </w:rPr>
        <w:t>dielektrik</w:t>
      </w:r>
    </w:p>
    <w:p w14:paraId="091EE9B5" w14:textId="77777777" w:rsidR="00691C23" w:rsidRPr="00691C23" w:rsidRDefault="00691C23" w:rsidP="00D52374">
      <w:pPr>
        <w:pStyle w:val="ListParagraph"/>
        <w:widowControl w:val="0"/>
        <w:numPr>
          <w:ilvl w:val="2"/>
          <w:numId w:val="10"/>
        </w:numPr>
        <w:tabs>
          <w:tab w:val="left" w:pos="1661"/>
        </w:tabs>
        <w:autoSpaceDE w:val="0"/>
        <w:autoSpaceDN w:val="0"/>
        <w:spacing w:before="139" w:after="0" w:line="360" w:lineRule="auto"/>
        <w:contextualSpacing w:val="0"/>
        <w:rPr>
          <w:rFonts w:ascii="Times New Roman" w:hAnsi="Times New Roman" w:cs="Times New Roman"/>
          <w:sz w:val="24"/>
          <w:szCs w:val="24"/>
        </w:rPr>
      </w:pPr>
      <w:r w:rsidRPr="00691C23">
        <w:rPr>
          <w:rFonts w:ascii="Times New Roman" w:hAnsi="Times New Roman" w:cs="Times New Roman"/>
          <w:spacing w:val="-2"/>
          <w:sz w:val="24"/>
          <w:szCs w:val="24"/>
        </w:rPr>
        <w:t>Konduktansi</w:t>
      </w:r>
    </w:p>
    <w:p w14:paraId="32409718" w14:textId="77777777" w:rsidR="00691C23" w:rsidRPr="00691C23" w:rsidRDefault="00691C23" w:rsidP="00D52374">
      <w:pPr>
        <w:pStyle w:val="ListParagraph"/>
        <w:widowControl w:val="0"/>
        <w:numPr>
          <w:ilvl w:val="2"/>
          <w:numId w:val="10"/>
        </w:numPr>
        <w:tabs>
          <w:tab w:val="left" w:pos="1661"/>
        </w:tabs>
        <w:autoSpaceDE w:val="0"/>
        <w:autoSpaceDN w:val="0"/>
        <w:spacing w:before="76" w:after="0" w:line="360" w:lineRule="auto"/>
        <w:contextualSpacing w:val="0"/>
        <w:rPr>
          <w:rFonts w:ascii="Times New Roman" w:hAnsi="Times New Roman" w:cs="Times New Roman"/>
          <w:sz w:val="24"/>
          <w:szCs w:val="24"/>
        </w:rPr>
      </w:pPr>
      <w:r w:rsidRPr="00691C23">
        <w:rPr>
          <w:rFonts w:ascii="Times New Roman" w:hAnsi="Times New Roman" w:cs="Times New Roman"/>
          <w:sz w:val="24"/>
          <w:szCs w:val="24"/>
        </w:rPr>
        <w:t>Rugi-rugi</w:t>
      </w:r>
      <w:r w:rsidRPr="00691C23">
        <w:rPr>
          <w:rFonts w:ascii="Times New Roman" w:hAnsi="Times New Roman" w:cs="Times New Roman"/>
          <w:spacing w:val="-6"/>
          <w:sz w:val="24"/>
          <w:szCs w:val="24"/>
        </w:rPr>
        <w:t xml:space="preserve"> </w:t>
      </w:r>
      <w:r w:rsidRPr="00691C23">
        <w:rPr>
          <w:rFonts w:ascii="Times New Roman" w:hAnsi="Times New Roman" w:cs="Times New Roman"/>
          <w:spacing w:val="-2"/>
          <w:sz w:val="24"/>
          <w:szCs w:val="24"/>
        </w:rPr>
        <w:t>dielektrik</w:t>
      </w:r>
    </w:p>
    <w:p w14:paraId="72F130C9" w14:textId="77777777" w:rsidR="00691C23" w:rsidRPr="00691C23" w:rsidRDefault="00691C23" w:rsidP="00D52374">
      <w:pPr>
        <w:pStyle w:val="ListParagraph"/>
        <w:widowControl w:val="0"/>
        <w:numPr>
          <w:ilvl w:val="2"/>
          <w:numId w:val="10"/>
        </w:numPr>
        <w:tabs>
          <w:tab w:val="left" w:pos="1661"/>
        </w:tabs>
        <w:autoSpaceDE w:val="0"/>
        <w:autoSpaceDN w:val="0"/>
        <w:spacing w:before="137" w:after="0" w:line="360" w:lineRule="auto"/>
        <w:contextualSpacing w:val="0"/>
        <w:rPr>
          <w:rFonts w:ascii="Times New Roman" w:hAnsi="Times New Roman" w:cs="Times New Roman"/>
          <w:sz w:val="24"/>
          <w:szCs w:val="24"/>
        </w:rPr>
      </w:pPr>
      <w:r w:rsidRPr="00691C23">
        <w:rPr>
          <w:rFonts w:ascii="Times New Roman" w:hAnsi="Times New Roman" w:cs="Times New Roman"/>
          <w:sz w:val="24"/>
          <w:szCs w:val="24"/>
        </w:rPr>
        <w:t>Tahanan</w:t>
      </w:r>
      <w:r w:rsidRPr="00691C23">
        <w:rPr>
          <w:rFonts w:ascii="Times New Roman" w:hAnsi="Times New Roman" w:cs="Times New Roman"/>
          <w:spacing w:val="-4"/>
          <w:sz w:val="24"/>
          <w:szCs w:val="24"/>
        </w:rPr>
        <w:t xml:space="preserve"> </w:t>
      </w:r>
      <w:r w:rsidRPr="00691C23">
        <w:rPr>
          <w:rFonts w:ascii="Times New Roman" w:hAnsi="Times New Roman" w:cs="Times New Roman"/>
          <w:spacing w:val="-2"/>
          <w:sz w:val="24"/>
          <w:szCs w:val="24"/>
        </w:rPr>
        <w:t>isolasi</w:t>
      </w:r>
    </w:p>
    <w:p w14:paraId="29E98149" w14:textId="77777777" w:rsidR="00691C23" w:rsidRPr="00691C23" w:rsidRDefault="00691C23" w:rsidP="00D52374">
      <w:pPr>
        <w:pStyle w:val="ListParagraph"/>
        <w:widowControl w:val="0"/>
        <w:numPr>
          <w:ilvl w:val="2"/>
          <w:numId w:val="10"/>
        </w:numPr>
        <w:tabs>
          <w:tab w:val="left" w:pos="1661"/>
        </w:tabs>
        <w:autoSpaceDE w:val="0"/>
        <w:autoSpaceDN w:val="0"/>
        <w:spacing w:before="139" w:after="0" w:line="360" w:lineRule="auto"/>
        <w:contextualSpacing w:val="0"/>
        <w:rPr>
          <w:rFonts w:ascii="Times New Roman" w:hAnsi="Times New Roman" w:cs="Times New Roman"/>
          <w:sz w:val="24"/>
          <w:szCs w:val="24"/>
        </w:rPr>
      </w:pPr>
      <w:r w:rsidRPr="00691C23">
        <w:rPr>
          <w:rFonts w:ascii="Times New Roman" w:hAnsi="Times New Roman" w:cs="Times New Roman"/>
          <w:sz w:val="24"/>
          <w:szCs w:val="24"/>
        </w:rPr>
        <w:t>Peluahan</w:t>
      </w:r>
      <w:r w:rsidRPr="00691C23">
        <w:rPr>
          <w:rFonts w:ascii="Times New Roman" w:hAnsi="Times New Roman" w:cs="Times New Roman"/>
          <w:spacing w:val="-4"/>
          <w:sz w:val="24"/>
          <w:szCs w:val="24"/>
        </w:rPr>
        <w:t xml:space="preserve"> </w:t>
      </w:r>
      <w:r w:rsidRPr="00691C23">
        <w:rPr>
          <w:rFonts w:ascii="Times New Roman" w:hAnsi="Times New Roman" w:cs="Times New Roman"/>
          <w:sz w:val="24"/>
          <w:szCs w:val="24"/>
        </w:rPr>
        <w:t>parsial</w:t>
      </w:r>
      <w:r w:rsidRPr="00691C23">
        <w:rPr>
          <w:rFonts w:ascii="Times New Roman" w:hAnsi="Times New Roman" w:cs="Times New Roman"/>
          <w:spacing w:val="-3"/>
          <w:sz w:val="24"/>
          <w:szCs w:val="24"/>
        </w:rPr>
        <w:t xml:space="preserve"> </w:t>
      </w:r>
      <w:r w:rsidRPr="00691C23">
        <w:rPr>
          <w:rFonts w:ascii="Times New Roman" w:hAnsi="Times New Roman" w:cs="Times New Roman"/>
          <w:sz w:val="24"/>
          <w:szCs w:val="24"/>
        </w:rPr>
        <w:t>(</w:t>
      </w:r>
      <w:r w:rsidRPr="00691C23">
        <w:rPr>
          <w:rFonts w:ascii="Times New Roman" w:hAnsi="Times New Roman" w:cs="Times New Roman"/>
          <w:i/>
          <w:sz w:val="24"/>
          <w:szCs w:val="24"/>
        </w:rPr>
        <w:t xml:space="preserve">partial </w:t>
      </w:r>
      <w:r w:rsidRPr="00691C23">
        <w:rPr>
          <w:rFonts w:ascii="Times New Roman" w:hAnsi="Times New Roman" w:cs="Times New Roman"/>
          <w:i/>
          <w:spacing w:val="-2"/>
          <w:sz w:val="24"/>
          <w:szCs w:val="24"/>
        </w:rPr>
        <w:t>discharge</w:t>
      </w:r>
      <w:r w:rsidRPr="00691C23">
        <w:rPr>
          <w:rFonts w:ascii="Times New Roman" w:hAnsi="Times New Roman" w:cs="Times New Roman"/>
          <w:spacing w:val="-2"/>
          <w:sz w:val="24"/>
          <w:szCs w:val="24"/>
        </w:rPr>
        <w:t>)</w:t>
      </w:r>
    </w:p>
    <w:p w14:paraId="7E11A781" w14:textId="77777777" w:rsidR="00691C23" w:rsidRPr="00691C23" w:rsidRDefault="00691C23" w:rsidP="00D52374">
      <w:pPr>
        <w:pStyle w:val="ListParagraph"/>
        <w:widowControl w:val="0"/>
        <w:numPr>
          <w:ilvl w:val="2"/>
          <w:numId w:val="10"/>
        </w:numPr>
        <w:tabs>
          <w:tab w:val="left" w:pos="1660"/>
          <w:tab w:val="left" w:pos="1661"/>
        </w:tabs>
        <w:autoSpaceDE w:val="0"/>
        <w:autoSpaceDN w:val="0"/>
        <w:spacing w:before="137" w:after="0" w:line="360" w:lineRule="auto"/>
        <w:contextualSpacing w:val="0"/>
        <w:rPr>
          <w:rFonts w:ascii="Times New Roman" w:hAnsi="Times New Roman" w:cs="Times New Roman"/>
          <w:sz w:val="24"/>
          <w:szCs w:val="24"/>
        </w:rPr>
      </w:pPr>
      <w:r w:rsidRPr="00691C23">
        <w:rPr>
          <w:rFonts w:ascii="Times New Roman" w:hAnsi="Times New Roman" w:cs="Times New Roman"/>
          <w:sz w:val="24"/>
          <w:szCs w:val="24"/>
        </w:rPr>
        <w:t>Kekuatan</w:t>
      </w:r>
      <w:r w:rsidRPr="00691C23">
        <w:rPr>
          <w:rFonts w:ascii="Times New Roman" w:hAnsi="Times New Roman" w:cs="Times New Roman"/>
          <w:spacing w:val="-5"/>
          <w:sz w:val="24"/>
          <w:szCs w:val="24"/>
        </w:rPr>
        <w:t xml:space="preserve"> </w:t>
      </w:r>
      <w:r w:rsidRPr="00691C23">
        <w:rPr>
          <w:rFonts w:ascii="Times New Roman" w:hAnsi="Times New Roman" w:cs="Times New Roman"/>
          <w:sz w:val="24"/>
          <w:szCs w:val="24"/>
        </w:rPr>
        <w:t>kerak</w:t>
      </w:r>
      <w:r w:rsidRPr="00691C23">
        <w:rPr>
          <w:rFonts w:ascii="Times New Roman" w:hAnsi="Times New Roman" w:cs="Times New Roman"/>
          <w:spacing w:val="-4"/>
          <w:sz w:val="24"/>
          <w:szCs w:val="24"/>
        </w:rPr>
        <w:t xml:space="preserve"> </w:t>
      </w:r>
      <w:r w:rsidRPr="00691C23">
        <w:rPr>
          <w:rFonts w:ascii="Times New Roman" w:hAnsi="Times New Roman" w:cs="Times New Roman"/>
          <w:sz w:val="24"/>
          <w:szCs w:val="24"/>
        </w:rPr>
        <w:t>isolasi</w:t>
      </w:r>
      <w:r w:rsidRPr="00691C23">
        <w:rPr>
          <w:rFonts w:ascii="Times New Roman" w:hAnsi="Times New Roman" w:cs="Times New Roman"/>
          <w:spacing w:val="-4"/>
          <w:sz w:val="24"/>
          <w:szCs w:val="24"/>
        </w:rPr>
        <w:t xml:space="preserve"> </w:t>
      </w:r>
      <w:r w:rsidRPr="00691C23">
        <w:rPr>
          <w:rFonts w:ascii="Times New Roman" w:hAnsi="Times New Roman" w:cs="Times New Roman"/>
          <w:sz w:val="24"/>
          <w:szCs w:val="24"/>
        </w:rPr>
        <w:t>(</w:t>
      </w:r>
      <w:r w:rsidRPr="00691C23">
        <w:rPr>
          <w:rFonts w:ascii="Times New Roman" w:hAnsi="Times New Roman" w:cs="Times New Roman"/>
          <w:i/>
          <w:sz w:val="24"/>
          <w:szCs w:val="24"/>
        </w:rPr>
        <w:t>tracking</w:t>
      </w:r>
      <w:r w:rsidRPr="00691C23">
        <w:rPr>
          <w:rFonts w:ascii="Times New Roman" w:hAnsi="Times New Roman" w:cs="Times New Roman"/>
          <w:i/>
          <w:spacing w:val="-4"/>
          <w:sz w:val="24"/>
          <w:szCs w:val="24"/>
        </w:rPr>
        <w:t xml:space="preserve"> </w:t>
      </w:r>
      <w:r w:rsidRPr="00691C23">
        <w:rPr>
          <w:rFonts w:ascii="Times New Roman" w:hAnsi="Times New Roman" w:cs="Times New Roman"/>
          <w:i/>
          <w:spacing w:val="-2"/>
          <w:sz w:val="24"/>
          <w:szCs w:val="24"/>
        </w:rPr>
        <w:t>strength</w:t>
      </w:r>
      <w:r w:rsidRPr="00691C23">
        <w:rPr>
          <w:rFonts w:ascii="Times New Roman" w:hAnsi="Times New Roman" w:cs="Times New Roman"/>
          <w:spacing w:val="-2"/>
          <w:sz w:val="24"/>
          <w:szCs w:val="24"/>
        </w:rPr>
        <w:t>)</w:t>
      </w:r>
    </w:p>
    <w:p w14:paraId="065405D7" w14:textId="28E23B37" w:rsidR="00691C23" w:rsidRPr="00691C23" w:rsidRDefault="00691C23" w:rsidP="00D52374">
      <w:pPr>
        <w:pStyle w:val="BodyText"/>
        <w:spacing w:before="139" w:line="360" w:lineRule="auto"/>
        <w:ind w:left="426"/>
      </w:pPr>
      <w:r w:rsidRPr="00691C23">
        <w:t>Berikut</w:t>
      </w:r>
      <w:r w:rsidRPr="00691C23">
        <w:rPr>
          <w:spacing w:val="-3"/>
        </w:rPr>
        <w:t xml:space="preserve"> </w:t>
      </w:r>
      <w:r w:rsidRPr="00691C23">
        <w:t>ini</w:t>
      </w:r>
      <w:r w:rsidRPr="00691C23">
        <w:rPr>
          <w:spacing w:val="-2"/>
        </w:rPr>
        <w:t xml:space="preserve"> </w:t>
      </w:r>
      <w:r w:rsidRPr="00691C23">
        <w:t>akan</w:t>
      </w:r>
      <w:r w:rsidRPr="00691C23">
        <w:rPr>
          <w:spacing w:val="-3"/>
        </w:rPr>
        <w:t xml:space="preserve"> </w:t>
      </w:r>
      <w:r w:rsidRPr="00691C23">
        <w:t>dijelaskan</w:t>
      </w:r>
      <w:r w:rsidRPr="00691C23">
        <w:rPr>
          <w:spacing w:val="-2"/>
        </w:rPr>
        <w:t xml:space="preserve"> </w:t>
      </w:r>
      <w:r w:rsidRPr="00691C23">
        <w:t>secara</w:t>
      </w:r>
      <w:r w:rsidRPr="00691C23">
        <w:rPr>
          <w:spacing w:val="-5"/>
        </w:rPr>
        <w:t xml:space="preserve"> </w:t>
      </w:r>
      <w:r w:rsidRPr="00691C23">
        <w:t>sederhana</w:t>
      </w:r>
      <w:r w:rsidRPr="00691C23">
        <w:rPr>
          <w:spacing w:val="-3"/>
        </w:rPr>
        <w:t xml:space="preserve"> </w:t>
      </w:r>
      <w:r w:rsidRPr="00691C23">
        <w:t>maksud</w:t>
      </w:r>
      <w:r w:rsidRPr="00691C23">
        <w:rPr>
          <w:spacing w:val="-2"/>
        </w:rPr>
        <w:t xml:space="preserve"> </w:t>
      </w:r>
      <w:r w:rsidRPr="00691C23">
        <w:t>dari</w:t>
      </w:r>
      <w:r w:rsidRPr="00691C23">
        <w:rPr>
          <w:spacing w:val="-3"/>
        </w:rPr>
        <w:t xml:space="preserve"> </w:t>
      </w:r>
      <w:r w:rsidRPr="00691C23">
        <w:t>keenam</w:t>
      </w:r>
      <w:r w:rsidRPr="00691C23">
        <w:rPr>
          <w:spacing w:val="-2"/>
        </w:rPr>
        <w:t xml:space="preserve"> </w:t>
      </w:r>
      <w:r w:rsidRPr="00691C23">
        <w:t>sifat</w:t>
      </w:r>
      <w:r w:rsidRPr="00691C23">
        <w:rPr>
          <w:spacing w:val="-3"/>
        </w:rPr>
        <w:t xml:space="preserve"> </w:t>
      </w:r>
      <w:r w:rsidRPr="00691C23">
        <w:t>di</w:t>
      </w:r>
      <w:r w:rsidRPr="00691C23">
        <w:rPr>
          <w:spacing w:val="-3"/>
        </w:rPr>
        <w:t xml:space="preserve"> </w:t>
      </w:r>
      <w:r w:rsidRPr="00691C23">
        <w:t>atas</w:t>
      </w:r>
      <w:r w:rsidR="00D52374">
        <w:rPr>
          <w:spacing w:val="-3"/>
        </w:rPr>
        <w:t>:</w:t>
      </w:r>
    </w:p>
    <w:p w14:paraId="23CEBF0E" w14:textId="77777777" w:rsidR="00D52374" w:rsidRDefault="00691C23" w:rsidP="00D52374">
      <w:pPr>
        <w:pStyle w:val="Heading1"/>
        <w:tabs>
          <w:tab w:val="clear" w:pos="720"/>
          <w:tab w:val="left" w:pos="941"/>
        </w:tabs>
        <w:spacing w:before="142" w:line="360" w:lineRule="auto"/>
        <w:ind w:left="426" w:firstLine="0"/>
        <w:jc w:val="both"/>
        <w:rPr>
          <w:rFonts w:ascii="Times New Roman" w:hAnsi="Times New Roman" w:cs="Times New Roman"/>
          <w:spacing w:val="-2"/>
          <w:sz w:val="24"/>
          <w:szCs w:val="24"/>
        </w:rPr>
      </w:pPr>
      <w:r w:rsidRPr="00691C23">
        <w:rPr>
          <w:rFonts w:ascii="Times New Roman" w:hAnsi="Times New Roman" w:cs="Times New Roman"/>
          <w:sz w:val="24"/>
          <w:szCs w:val="24"/>
        </w:rPr>
        <w:t>Kekuatan</w:t>
      </w:r>
      <w:r w:rsidRPr="00691C23">
        <w:rPr>
          <w:rFonts w:ascii="Times New Roman" w:hAnsi="Times New Roman" w:cs="Times New Roman"/>
          <w:spacing w:val="-11"/>
          <w:sz w:val="24"/>
          <w:szCs w:val="24"/>
        </w:rPr>
        <w:t xml:space="preserve"> </w:t>
      </w:r>
      <w:r w:rsidRPr="00691C23">
        <w:rPr>
          <w:rFonts w:ascii="Times New Roman" w:hAnsi="Times New Roman" w:cs="Times New Roman"/>
          <w:spacing w:val="-2"/>
          <w:sz w:val="24"/>
          <w:szCs w:val="24"/>
        </w:rPr>
        <w:t>Dielektrik</w:t>
      </w:r>
    </w:p>
    <w:p w14:paraId="5EB200CD" w14:textId="582F25EC" w:rsidR="00691C23" w:rsidRPr="00D52374" w:rsidRDefault="00691C23" w:rsidP="00D52374">
      <w:pPr>
        <w:pStyle w:val="Heading1"/>
        <w:tabs>
          <w:tab w:val="clear" w:pos="720"/>
          <w:tab w:val="left" w:pos="941"/>
        </w:tabs>
        <w:spacing w:before="142" w:line="360" w:lineRule="auto"/>
        <w:ind w:left="426" w:firstLine="0"/>
        <w:jc w:val="both"/>
        <w:rPr>
          <w:rFonts w:ascii="Times New Roman" w:hAnsi="Times New Roman" w:cs="Times New Roman"/>
          <w:b w:val="0"/>
          <w:bCs w:val="0"/>
          <w:sz w:val="24"/>
          <w:szCs w:val="24"/>
        </w:rPr>
      </w:pPr>
      <w:r w:rsidRPr="00D52374">
        <w:rPr>
          <w:rFonts w:ascii="Times New Roman" w:hAnsi="Times New Roman" w:cs="Times New Roman"/>
          <w:b w:val="0"/>
          <w:bCs w:val="0"/>
          <w:sz w:val="24"/>
          <w:szCs w:val="24"/>
        </w:rPr>
        <w:t>Semua bahan dielektrik memiliki tingkat ketahanan yang disebut dengan “kekuatan dielektrik”, diartikan sebagai tekanan listrik tertinggi yang dapat ditahan oleh dielektrik</w:t>
      </w:r>
      <w:r w:rsidRPr="00D52374">
        <w:rPr>
          <w:rFonts w:ascii="Times New Roman" w:hAnsi="Times New Roman" w:cs="Times New Roman"/>
          <w:b w:val="0"/>
          <w:bCs w:val="0"/>
          <w:spacing w:val="-2"/>
          <w:sz w:val="24"/>
          <w:szCs w:val="24"/>
        </w:rPr>
        <w:t xml:space="preserve"> </w:t>
      </w:r>
      <w:r w:rsidRPr="00D52374">
        <w:rPr>
          <w:rFonts w:ascii="Times New Roman" w:hAnsi="Times New Roman" w:cs="Times New Roman"/>
          <w:b w:val="0"/>
          <w:bCs w:val="0"/>
          <w:sz w:val="24"/>
          <w:szCs w:val="24"/>
        </w:rPr>
        <w:t>tersebut</w:t>
      </w:r>
      <w:r w:rsidRPr="00D52374">
        <w:rPr>
          <w:rFonts w:ascii="Times New Roman" w:hAnsi="Times New Roman" w:cs="Times New Roman"/>
          <w:b w:val="0"/>
          <w:bCs w:val="0"/>
          <w:spacing w:val="-2"/>
          <w:sz w:val="24"/>
          <w:szCs w:val="24"/>
        </w:rPr>
        <w:t xml:space="preserve"> </w:t>
      </w:r>
      <w:r w:rsidRPr="00D52374">
        <w:rPr>
          <w:rFonts w:ascii="Times New Roman" w:hAnsi="Times New Roman" w:cs="Times New Roman"/>
          <w:b w:val="0"/>
          <w:bCs w:val="0"/>
          <w:sz w:val="24"/>
          <w:szCs w:val="24"/>
        </w:rPr>
        <w:t>tanpa</w:t>
      </w:r>
      <w:r w:rsidRPr="00D52374">
        <w:rPr>
          <w:rFonts w:ascii="Times New Roman" w:hAnsi="Times New Roman" w:cs="Times New Roman"/>
          <w:b w:val="0"/>
          <w:bCs w:val="0"/>
          <w:spacing w:val="-1"/>
          <w:sz w:val="24"/>
          <w:szCs w:val="24"/>
        </w:rPr>
        <w:t xml:space="preserve"> </w:t>
      </w:r>
      <w:r w:rsidRPr="00D52374">
        <w:rPr>
          <w:rFonts w:ascii="Times New Roman" w:hAnsi="Times New Roman" w:cs="Times New Roman"/>
          <w:b w:val="0"/>
          <w:bCs w:val="0"/>
          <w:sz w:val="24"/>
          <w:szCs w:val="24"/>
        </w:rPr>
        <w:t>merubah</w:t>
      </w:r>
      <w:r w:rsidRPr="00D52374">
        <w:rPr>
          <w:rFonts w:ascii="Times New Roman" w:hAnsi="Times New Roman" w:cs="Times New Roman"/>
          <w:b w:val="0"/>
          <w:bCs w:val="0"/>
          <w:spacing w:val="-2"/>
          <w:sz w:val="24"/>
          <w:szCs w:val="24"/>
        </w:rPr>
        <w:t xml:space="preserve"> </w:t>
      </w:r>
      <w:r w:rsidRPr="00D52374">
        <w:rPr>
          <w:rFonts w:ascii="Times New Roman" w:hAnsi="Times New Roman" w:cs="Times New Roman"/>
          <w:b w:val="0"/>
          <w:bCs w:val="0"/>
          <w:sz w:val="24"/>
          <w:szCs w:val="24"/>
        </w:rPr>
        <w:t>sifatnya</w:t>
      </w:r>
      <w:r w:rsidRPr="00D52374">
        <w:rPr>
          <w:rFonts w:ascii="Times New Roman" w:hAnsi="Times New Roman" w:cs="Times New Roman"/>
          <w:b w:val="0"/>
          <w:bCs w:val="0"/>
          <w:spacing w:val="-3"/>
          <w:sz w:val="24"/>
          <w:szCs w:val="24"/>
        </w:rPr>
        <w:t xml:space="preserve"> </w:t>
      </w:r>
      <w:r w:rsidRPr="00D52374">
        <w:rPr>
          <w:rFonts w:ascii="Times New Roman" w:hAnsi="Times New Roman" w:cs="Times New Roman"/>
          <w:b w:val="0"/>
          <w:bCs w:val="0"/>
          <w:sz w:val="24"/>
          <w:szCs w:val="24"/>
        </w:rPr>
        <w:t>menjadi</w:t>
      </w:r>
      <w:r w:rsidRPr="00D52374">
        <w:rPr>
          <w:rFonts w:ascii="Times New Roman" w:hAnsi="Times New Roman" w:cs="Times New Roman"/>
          <w:b w:val="0"/>
          <w:bCs w:val="0"/>
          <w:spacing w:val="-2"/>
          <w:sz w:val="24"/>
          <w:szCs w:val="24"/>
        </w:rPr>
        <w:t xml:space="preserve"> </w:t>
      </w:r>
      <w:r w:rsidRPr="00D52374">
        <w:rPr>
          <w:rFonts w:ascii="Times New Roman" w:hAnsi="Times New Roman" w:cs="Times New Roman"/>
          <w:b w:val="0"/>
          <w:bCs w:val="0"/>
          <w:sz w:val="24"/>
          <w:szCs w:val="24"/>
        </w:rPr>
        <w:t>konduktif.</w:t>
      </w:r>
      <w:r w:rsidRPr="00D52374">
        <w:rPr>
          <w:rFonts w:ascii="Times New Roman" w:hAnsi="Times New Roman" w:cs="Times New Roman"/>
          <w:b w:val="0"/>
          <w:bCs w:val="0"/>
          <w:spacing w:val="-3"/>
          <w:sz w:val="24"/>
          <w:szCs w:val="24"/>
        </w:rPr>
        <w:t xml:space="preserve"> </w:t>
      </w:r>
      <w:r w:rsidRPr="00D52374">
        <w:rPr>
          <w:rFonts w:ascii="Times New Roman" w:hAnsi="Times New Roman" w:cs="Times New Roman"/>
          <w:b w:val="0"/>
          <w:bCs w:val="0"/>
          <w:sz w:val="24"/>
          <w:szCs w:val="24"/>
        </w:rPr>
        <w:t>Apabila</w:t>
      </w:r>
      <w:r w:rsidRPr="00D52374">
        <w:rPr>
          <w:rFonts w:ascii="Times New Roman" w:hAnsi="Times New Roman" w:cs="Times New Roman"/>
          <w:b w:val="0"/>
          <w:bCs w:val="0"/>
          <w:spacing w:val="-3"/>
          <w:sz w:val="24"/>
          <w:szCs w:val="24"/>
        </w:rPr>
        <w:t xml:space="preserve"> </w:t>
      </w:r>
      <w:r w:rsidRPr="00D52374">
        <w:rPr>
          <w:rFonts w:ascii="Times New Roman" w:hAnsi="Times New Roman" w:cs="Times New Roman"/>
          <w:b w:val="0"/>
          <w:bCs w:val="0"/>
          <w:sz w:val="24"/>
          <w:szCs w:val="24"/>
        </w:rPr>
        <w:t>suatu</w:t>
      </w:r>
      <w:r w:rsidRPr="00D52374">
        <w:rPr>
          <w:rFonts w:ascii="Times New Roman" w:hAnsi="Times New Roman" w:cs="Times New Roman"/>
          <w:b w:val="0"/>
          <w:bCs w:val="0"/>
          <w:spacing w:val="-2"/>
          <w:sz w:val="24"/>
          <w:szCs w:val="24"/>
        </w:rPr>
        <w:t xml:space="preserve"> </w:t>
      </w:r>
      <w:r w:rsidRPr="00D52374">
        <w:rPr>
          <w:rFonts w:ascii="Times New Roman" w:hAnsi="Times New Roman" w:cs="Times New Roman"/>
          <w:b w:val="0"/>
          <w:bCs w:val="0"/>
          <w:sz w:val="24"/>
          <w:szCs w:val="24"/>
        </w:rPr>
        <w:t>dielektrik berubah sifatnya menjadi konduktif, maka dielekrik tersebut telah tembus listrik (</w:t>
      </w:r>
      <w:r w:rsidRPr="00D52374">
        <w:rPr>
          <w:rFonts w:ascii="Times New Roman" w:hAnsi="Times New Roman" w:cs="Times New Roman"/>
          <w:b w:val="0"/>
          <w:bCs w:val="0"/>
          <w:i/>
          <w:sz w:val="24"/>
          <w:szCs w:val="24"/>
        </w:rPr>
        <w:t>breakdown</w:t>
      </w:r>
      <w:r w:rsidRPr="00D52374">
        <w:rPr>
          <w:rFonts w:ascii="Times New Roman" w:hAnsi="Times New Roman" w:cs="Times New Roman"/>
          <w:b w:val="0"/>
          <w:bCs w:val="0"/>
          <w:sz w:val="24"/>
          <w:szCs w:val="24"/>
        </w:rPr>
        <w:t>).</w:t>
      </w:r>
      <w:r w:rsidRPr="00D52374">
        <w:rPr>
          <w:rFonts w:ascii="Times New Roman" w:hAnsi="Times New Roman" w:cs="Times New Roman"/>
          <w:b w:val="0"/>
          <w:bCs w:val="0"/>
          <w:spacing w:val="-4"/>
          <w:sz w:val="24"/>
          <w:szCs w:val="24"/>
        </w:rPr>
        <w:t xml:space="preserve"> </w:t>
      </w:r>
      <w:r w:rsidRPr="00D52374">
        <w:rPr>
          <w:rFonts w:ascii="Times New Roman" w:hAnsi="Times New Roman" w:cs="Times New Roman"/>
          <w:b w:val="0"/>
          <w:bCs w:val="0"/>
          <w:sz w:val="24"/>
          <w:szCs w:val="24"/>
        </w:rPr>
        <w:t>Kekuatan</w:t>
      </w:r>
      <w:r w:rsidRPr="00D52374">
        <w:rPr>
          <w:rFonts w:ascii="Times New Roman" w:hAnsi="Times New Roman" w:cs="Times New Roman"/>
          <w:b w:val="0"/>
          <w:bCs w:val="0"/>
          <w:spacing w:val="-3"/>
          <w:sz w:val="24"/>
          <w:szCs w:val="24"/>
        </w:rPr>
        <w:t xml:space="preserve"> </w:t>
      </w:r>
      <w:r w:rsidRPr="00D52374">
        <w:rPr>
          <w:rFonts w:ascii="Times New Roman" w:hAnsi="Times New Roman" w:cs="Times New Roman"/>
          <w:b w:val="0"/>
          <w:bCs w:val="0"/>
          <w:sz w:val="24"/>
          <w:szCs w:val="24"/>
        </w:rPr>
        <w:t>dielektrik</w:t>
      </w:r>
      <w:r w:rsidRPr="00D52374">
        <w:rPr>
          <w:rFonts w:ascii="Times New Roman" w:hAnsi="Times New Roman" w:cs="Times New Roman"/>
          <w:b w:val="0"/>
          <w:bCs w:val="0"/>
          <w:spacing w:val="-4"/>
          <w:sz w:val="24"/>
          <w:szCs w:val="24"/>
        </w:rPr>
        <w:t xml:space="preserve"> </w:t>
      </w:r>
      <w:r w:rsidRPr="00D52374">
        <w:rPr>
          <w:rFonts w:ascii="Times New Roman" w:hAnsi="Times New Roman" w:cs="Times New Roman"/>
          <w:b w:val="0"/>
          <w:bCs w:val="0"/>
          <w:sz w:val="24"/>
          <w:szCs w:val="24"/>
        </w:rPr>
        <w:t>juga</w:t>
      </w:r>
      <w:r w:rsidRPr="00D52374">
        <w:rPr>
          <w:rFonts w:ascii="Times New Roman" w:hAnsi="Times New Roman" w:cs="Times New Roman"/>
          <w:b w:val="0"/>
          <w:bCs w:val="0"/>
          <w:spacing w:val="-5"/>
          <w:sz w:val="24"/>
          <w:szCs w:val="24"/>
        </w:rPr>
        <w:t xml:space="preserve"> </w:t>
      </w:r>
      <w:r w:rsidRPr="00D52374">
        <w:rPr>
          <w:rFonts w:ascii="Times New Roman" w:hAnsi="Times New Roman" w:cs="Times New Roman"/>
          <w:b w:val="0"/>
          <w:bCs w:val="0"/>
          <w:sz w:val="24"/>
          <w:szCs w:val="24"/>
        </w:rPr>
        <w:t>dapat</w:t>
      </w:r>
      <w:r w:rsidRPr="00D52374">
        <w:rPr>
          <w:rFonts w:ascii="Times New Roman" w:hAnsi="Times New Roman" w:cs="Times New Roman"/>
          <w:b w:val="0"/>
          <w:bCs w:val="0"/>
          <w:spacing w:val="-4"/>
          <w:sz w:val="24"/>
          <w:szCs w:val="24"/>
        </w:rPr>
        <w:t xml:space="preserve"> </w:t>
      </w:r>
      <w:r w:rsidRPr="00D52374">
        <w:rPr>
          <w:rFonts w:ascii="Times New Roman" w:hAnsi="Times New Roman" w:cs="Times New Roman"/>
          <w:b w:val="0"/>
          <w:bCs w:val="0"/>
          <w:sz w:val="24"/>
          <w:szCs w:val="24"/>
        </w:rPr>
        <w:lastRenderedPageBreak/>
        <w:t>diartikan</w:t>
      </w:r>
      <w:r w:rsidRPr="00D52374">
        <w:rPr>
          <w:rFonts w:ascii="Times New Roman" w:hAnsi="Times New Roman" w:cs="Times New Roman"/>
          <w:b w:val="0"/>
          <w:bCs w:val="0"/>
          <w:spacing w:val="-4"/>
          <w:sz w:val="24"/>
          <w:szCs w:val="24"/>
        </w:rPr>
        <w:t xml:space="preserve"> </w:t>
      </w:r>
      <w:r w:rsidRPr="00D52374">
        <w:rPr>
          <w:rFonts w:ascii="Times New Roman" w:hAnsi="Times New Roman" w:cs="Times New Roman"/>
          <w:b w:val="0"/>
          <w:bCs w:val="0"/>
          <w:sz w:val="24"/>
          <w:szCs w:val="24"/>
        </w:rPr>
        <w:t>sebagai</w:t>
      </w:r>
      <w:r w:rsidRPr="00D52374">
        <w:rPr>
          <w:rFonts w:ascii="Times New Roman" w:hAnsi="Times New Roman" w:cs="Times New Roman"/>
          <w:b w:val="0"/>
          <w:bCs w:val="0"/>
          <w:spacing w:val="-4"/>
          <w:sz w:val="24"/>
          <w:szCs w:val="24"/>
        </w:rPr>
        <w:t xml:space="preserve"> </w:t>
      </w:r>
      <w:r w:rsidRPr="00D52374">
        <w:rPr>
          <w:rFonts w:ascii="Times New Roman" w:hAnsi="Times New Roman" w:cs="Times New Roman"/>
          <w:b w:val="0"/>
          <w:bCs w:val="0"/>
          <w:sz w:val="24"/>
          <w:szCs w:val="24"/>
        </w:rPr>
        <w:t>tekanan</w:t>
      </w:r>
      <w:r w:rsidRPr="00D52374">
        <w:rPr>
          <w:rFonts w:ascii="Times New Roman" w:hAnsi="Times New Roman" w:cs="Times New Roman"/>
          <w:b w:val="0"/>
          <w:bCs w:val="0"/>
          <w:spacing w:val="-4"/>
          <w:sz w:val="24"/>
          <w:szCs w:val="24"/>
        </w:rPr>
        <w:t xml:space="preserve"> </w:t>
      </w:r>
      <w:r w:rsidRPr="00D52374">
        <w:rPr>
          <w:rFonts w:ascii="Times New Roman" w:hAnsi="Times New Roman" w:cs="Times New Roman"/>
          <w:b w:val="0"/>
          <w:bCs w:val="0"/>
          <w:sz w:val="24"/>
          <w:szCs w:val="24"/>
        </w:rPr>
        <w:t>listrik</w:t>
      </w:r>
      <w:r w:rsidRPr="00D52374">
        <w:rPr>
          <w:rFonts w:ascii="Times New Roman" w:hAnsi="Times New Roman" w:cs="Times New Roman"/>
          <w:b w:val="0"/>
          <w:bCs w:val="0"/>
          <w:spacing w:val="-4"/>
          <w:sz w:val="24"/>
          <w:szCs w:val="24"/>
        </w:rPr>
        <w:t xml:space="preserve"> </w:t>
      </w:r>
      <w:r w:rsidRPr="00D52374">
        <w:rPr>
          <w:rFonts w:ascii="Times New Roman" w:hAnsi="Times New Roman" w:cs="Times New Roman"/>
          <w:b w:val="0"/>
          <w:bCs w:val="0"/>
          <w:sz w:val="24"/>
          <w:szCs w:val="24"/>
        </w:rPr>
        <w:t>terendah yang mengakibatkan dielektrik tersebut tembus listrik. Kekuatan dielektrik ini disebut juga dengan kuat medan kritis. Tegangan tembus (</w:t>
      </w:r>
      <w:r w:rsidRPr="00D52374">
        <w:rPr>
          <w:rFonts w:ascii="Times New Roman" w:hAnsi="Times New Roman" w:cs="Times New Roman"/>
          <w:b w:val="0"/>
          <w:bCs w:val="0"/>
          <w:i/>
          <w:sz w:val="24"/>
          <w:szCs w:val="24"/>
        </w:rPr>
        <w:t>breakdown voltage</w:t>
      </w:r>
      <w:r w:rsidRPr="00D52374">
        <w:rPr>
          <w:rFonts w:ascii="Times New Roman" w:hAnsi="Times New Roman" w:cs="Times New Roman"/>
          <w:b w:val="0"/>
          <w:bCs w:val="0"/>
          <w:sz w:val="24"/>
          <w:szCs w:val="24"/>
        </w:rPr>
        <w:t>) suatu isolator adalah tegangan minimum yang dibutuhkan untuk merusak dielekrik tersebut. Kekuatan dielektrik dari suatu bahan isolasi dinyatakan dengan tegangan maksimum yang dapat ditahan oleh suatu medium tanpa merusaknya. Dengan kata lain, kekuatan dielektrik dinyatakan dengan gradien tegangan yang diperlukan supaya dielektrik itu mengalami tembus listrik.</w:t>
      </w:r>
    </w:p>
    <w:p w14:paraId="6DD5A38B" w14:textId="77777777" w:rsidR="00691C23" w:rsidRPr="00691C23" w:rsidRDefault="00691C23" w:rsidP="00D52374">
      <w:pPr>
        <w:pStyle w:val="Heading1"/>
        <w:tabs>
          <w:tab w:val="clear" w:pos="720"/>
          <w:tab w:val="left" w:pos="941"/>
        </w:tabs>
        <w:spacing w:before="6" w:line="360" w:lineRule="auto"/>
        <w:ind w:left="426" w:firstLine="0"/>
        <w:jc w:val="both"/>
        <w:rPr>
          <w:rFonts w:ascii="Times New Roman" w:hAnsi="Times New Roman" w:cs="Times New Roman"/>
          <w:sz w:val="24"/>
          <w:szCs w:val="24"/>
        </w:rPr>
      </w:pPr>
      <w:r w:rsidRPr="00691C23">
        <w:rPr>
          <w:rFonts w:ascii="Times New Roman" w:hAnsi="Times New Roman" w:cs="Times New Roman"/>
          <w:spacing w:val="-2"/>
          <w:sz w:val="24"/>
          <w:szCs w:val="24"/>
        </w:rPr>
        <w:t>Konduktansi</w:t>
      </w:r>
    </w:p>
    <w:p w14:paraId="37EFFAFD" w14:textId="77777777" w:rsidR="00691C23" w:rsidRPr="00691C23" w:rsidRDefault="00691C23" w:rsidP="00D52374">
      <w:pPr>
        <w:pStyle w:val="BodyText"/>
        <w:spacing w:before="132" w:line="360" w:lineRule="auto"/>
        <w:ind w:left="426" w:right="398"/>
      </w:pPr>
      <w:r w:rsidRPr="00691C23">
        <w:t>Apabila tegangan searah diberikan pada plat-plat sebuah kapasitor komersil dengan isolasi seperti mika, porselin atau kertas maka arus yang timbul tidak berhenti mengalir untuk waktu yang singkat, tetapi turun perlahan-lahan. Hal itu disebabkan oleh ketiga komponen arus yang terdapat di dalam dielektrik tersebut seperti diperlihatkan pada gambar 2. di bawah ini.</w:t>
      </w:r>
    </w:p>
    <w:p w14:paraId="0C7CA08B" w14:textId="77777777" w:rsidR="00691C23" w:rsidRPr="00691C23" w:rsidRDefault="00691C23" w:rsidP="00691C23">
      <w:pPr>
        <w:pStyle w:val="BodyText"/>
        <w:spacing w:before="3" w:line="360" w:lineRule="auto"/>
      </w:pPr>
      <w:r w:rsidRPr="00691C23">
        <w:rPr>
          <w:noProof/>
        </w:rPr>
        <w:drawing>
          <wp:anchor distT="0" distB="0" distL="0" distR="0" simplePos="0" relativeHeight="251668480" behindDoc="0" locked="0" layoutInCell="1" allowOverlap="1" wp14:anchorId="1E8CB3E7" wp14:editId="16DE76F8">
            <wp:simplePos x="0" y="0"/>
            <wp:positionH relativeFrom="page">
              <wp:posOffset>2482088</wp:posOffset>
            </wp:positionH>
            <wp:positionV relativeFrom="paragraph">
              <wp:posOffset>127039</wp:posOffset>
            </wp:positionV>
            <wp:extent cx="2971967" cy="1290161"/>
            <wp:effectExtent l="0" t="0" r="0" b="0"/>
            <wp:wrapTopAndBottom/>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47" cstate="print"/>
                    <a:stretch>
                      <a:fillRect/>
                    </a:stretch>
                  </pic:blipFill>
                  <pic:spPr>
                    <a:xfrm>
                      <a:off x="0" y="0"/>
                      <a:ext cx="2971967" cy="1290161"/>
                    </a:xfrm>
                    <a:prstGeom prst="rect">
                      <a:avLst/>
                    </a:prstGeom>
                  </pic:spPr>
                </pic:pic>
              </a:graphicData>
            </a:graphic>
          </wp:anchor>
        </w:drawing>
      </w:r>
    </w:p>
    <w:p w14:paraId="2427A5CD" w14:textId="77777777" w:rsidR="00691C23" w:rsidRPr="00691C23" w:rsidRDefault="00691C23" w:rsidP="00691C23">
      <w:pPr>
        <w:pStyle w:val="BodyText"/>
        <w:spacing w:before="11" w:line="360" w:lineRule="auto"/>
      </w:pPr>
    </w:p>
    <w:p w14:paraId="201070E2" w14:textId="77777777" w:rsidR="00691C23" w:rsidRPr="00691C23" w:rsidRDefault="00691C23" w:rsidP="00D52374">
      <w:pPr>
        <w:pStyle w:val="BodyText"/>
        <w:spacing w:line="360" w:lineRule="auto"/>
        <w:ind w:left="940"/>
        <w:jc w:val="center"/>
      </w:pPr>
      <w:r w:rsidRPr="00691C23">
        <w:t>Gambar</w:t>
      </w:r>
      <w:r w:rsidRPr="00691C23">
        <w:rPr>
          <w:spacing w:val="-5"/>
        </w:rPr>
        <w:t xml:space="preserve"> </w:t>
      </w:r>
      <w:r w:rsidRPr="00691C23">
        <w:t>2.</w:t>
      </w:r>
      <w:r w:rsidRPr="00691C23">
        <w:rPr>
          <w:spacing w:val="-3"/>
        </w:rPr>
        <w:t xml:space="preserve"> </w:t>
      </w:r>
      <w:r w:rsidRPr="00691C23">
        <w:t>Arus</w:t>
      </w:r>
      <w:r w:rsidRPr="00691C23">
        <w:rPr>
          <w:spacing w:val="-2"/>
        </w:rPr>
        <w:t xml:space="preserve"> </w:t>
      </w:r>
      <w:r w:rsidRPr="00691C23">
        <w:t>pada</w:t>
      </w:r>
      <w:r w:rsidRPr="00691C23">
        <w:rPr>
          <w:spacing w:val="-4"/>
        </w:rPr>
        <w:t xml:space="preserve"> </w:t>
      </w:r>
      <w:r w:rsidRPr="00691C23">
        <w:t>kapasitor</w:t>
      </w:r>
      <w:r w:rsidRPr="00691C23">
        <w:rPr>
          <w:spacing w:val="-3"/>
        </w:rPr>
        <w:t xml:space="preserve"> </w:t>
      </w:r>
      <w:r w:rsidRPr="00691C23">
        <w:rPr>
          <w:spacing w:val="-2"/>
        </w:rPr>
        <w:t>komersial</w:t>
      </w:r>
    </w:p>
    <w:p w14:paraId="2CB13A49" w14:textId="29D4C5B0" w:rsidR="00691C23" w:rsidRPr="00691C23" w:rsidRDefault="00691C23" w:rsidP="00D52374">
      <w:pPr>
        <w:pStyle w:val="BodyText"/>
        <w:spacing w:before="139" w:line="360" w:lineRule="auto"/>
        <w:ind w:left="426" w:right="395"/>
      </w:pPr>
      <w:r w:rsidRPr="00691C23">
        <w:t>Arus pengisian (ip) terjadi selama waktu t1. Arus pengisian disebabkan oleh molekul- molekul</w:t>
      </w:r>
      <w:r w:rsidRPr="00691C23">
        <w:rPr>
          <w:spacing w:val="-1"/>
        </w:rPr>
        <w:t xml:space="preserve"> </w:t>
      </w:r>
      <w:r w:rsidRPr="00691C23">
        <w:t>yang</w:t>
      </w:r>
      <w:r w:rsidRPr="00691C23">
        <w:rPr>
          <w:spacing w:val="-5"/>
        </w:rPr>
        <w:t xml:space="preserve"> </w:t>
      </w:r>
      <w:r w:rsidRPr="00691C23">
        <w:t>bergerak cepat</w:t>
      </w:r>
      <w:r w:rsidRPr="00691C23">
        <w:rPr>
          <w:spacing w:val="-2"/>
        </w:rPr>
        <w:t xml:space="preserve"> </w:t>
      </w:r>
      <w:r w:rsidRPr="00691C23">
        <w:t>sehingga</w:t>
      </w:r>
      <w:r w:rsidRPr="00691C23">
        <w:rPr>
          <w:spacing w:val="-1"/>
        </w:rPr>
        <w:t xml:space="preserve"> </w:t>
      </w:r>
      <w:r w:rsidRPr="00691C23">
        <w:t>terpolarisasi</w:t>
      </w:r>
      <w:r w:rsidRPr="00691C23">
        <w:rPr>
          <w:spacing w:val="-2"/>
        </w:rPr>
        <w:t xml:space="preserve"> </w:t>
      </w:r>
      <w:r w:rsidRPr="00691C23">
        <w:t>dengan cepat</w:t>
      </w:r>
      <w:r w:rsidRPr="00691C23">
        <w:rPr>
          <w:spacing w:val="-2"/>
        </w:rPr>
        <w:t xml:space="preserve"> </w:t>
      </w:r>
      <w:r w:rsidRPr="00691C23">
        <w:t>pula. Kemudian</w:t>
      </w:r>
      <w:r w:rsidRPr="00691C23">
        <w:rPr>
          <w:spacing w:val="-2"/>
        </w:rPr>
        <w:t xml:space="preserve"> </w:t>
      </w:r>
      <w:r w:rsidRPr="00691C23">
        <w:rPr>
          <w:spacing w:val="-4"/>
        </w:rPr>
        <w:t>arus</w:t>
      </w:r>
      <w:r w:rsidR="00D52374">
        <w:rPr>
          <w:spacing w:val="-4"/>
        </w:rPr>
        <w:t xml:space="preserve"> </w:t>
      </w:r>
      <w:r w:rsidRPr="00691C23">
        <w:t>berkurang perlahan-lahan selama t2, arus ini disebut arus absorpsi (ia). Arus absorpsi terjadi karena adanya gerakan-gerakan lambat (viscous) dari molekul-molekul dielektrik. Akhirnya arus mencapai nilai tertentu (ik), arus ini disebut arus konduksi. Arus ini tetap mengalir</w:t>
      </w:r>
      <w:r w:rsidRPr="00691C23">
        <w:rPr>
          <w:spacing w:val="-1"/>
        </w:rPr>
        <w:t xml:space="preserve"> </w:t>
      </w:r>
      <w:r w:rsidRPr="00691C23">
        <w:t>dengan konstan karena tahanan dielektirk</w:t>
      </w:r>
      <w:r w:rsidRPr="00691C23">
        <w:rPr>
          <w:spacing w:val="-1"/>
        </w:rPr>
        <w:t xml:space="preserve"> </w:t>
      </w:r>
      <w:r w:rsidRPr="00691C23">
        <w:t>tidak mencapai nilai tak hingga.</w:t>
      </w:r>
    </w:p>
    <w:p w14:paraId="2615BE3D" w14:textId="77777777" w:rsidR="00691C23" w:rsidRPr="00691C23" w:rsidRDefault="00691C23" w:rsidP="00D52374">
      <w:pPr>
        <w:pStyle w:val="Heading1"/>
        <w:tabs>
          <w:tab w:val="clear" w:pos="720"/>
          <w:tab w:val="left" w:pos="941"/>
        </w:tabs>
        <w:spacing w:before="4" w:line="360" w:lineRule="auto"/>
        <w:ind w:left="426" w:firstLine="0"/>
        <w:jc w:val="both"/>
        <w:rPr>
          <w:rFonts w:ascii="Times New Roman" w:hAnsi="Times New Roman" w:cs="Times New Roman"/>
          <w:sz w:val="24"/>
          <w:szCs w:val="24"/>
        </w:rPr>
      </w:pPr>
      <w:r w:rsidRPr="00691C23">
        <w:rPr>
          <w:rFonts w:ascii="Times New Roman" w:hAnsi="Times New Roman" w:cs="Times New Roman"/>
          <w:sz w:val="24"/>
          <w:szCs w:val="24"/>
        </w:rPr>
        <w:lastRenderedPageBreak/>
        <w:t>Rugi-rugi</w:t>
      </w:r>
      <w:r w:rsidRPr="00691C23">
        <w:rPr>
          <w:rFonts w:ascii="Times New Roman" w:hAnsi="Times New Roman" w:cs="Times New Roman"/>
          <w:spacing w:val="-10"/>
          <w:sz w:val="24"/>
          <w:szCs w:val="24"/>
        </w:rPr>
        <w:t xml:space="preserve"> </w:t>
      </w:r>
      <w:r w:rsidRPr="00691C23">
        <w:rPr>
          <w:rFonts w:ascii="Times New Roman" w:hAnsi="Times New Roman" w:cs="Times New Roman"/>
          <w:spacing w:val="-2"/>
          <w:sz w:val="24"/>
          <w:szCs w:val="24"/>
        </w:rPr>
        <w:t>Dielektrik</w:t>
      </w:r>
    </w:p>
    <w:p w14:paraId="2B2FFB16" w14:textId="77777777" w:rsidR="00691C23" w:rsidRPr="00691C23" w:rsidRDefault="00691C23" w:rsidP="00D52374">
      <w:pPr>
        <w:pStyle w:val="BodyText"/>
        <w:spacing w:before="134" w:line="360" w:lineRule="auto"/>
        <w:ind w:left="426" w:right="400"/>
      </w:pPr>
      <w:r w:rsidRPr="00691C23">
        <w:t>Rugi-rugi dielektrik untuk isolasi tegangan tinggi merupakan salah satu ukuran penting terhadap kualitas material isolasi. Suatu bahan dielektrik tersusun atas molekul-molekul dan elektron-elektron di dalamnya terikat kuat dengan inti atomnya. Ketika bahan tersebut belum dikenai medan listrik, maka susunan molekul dielektrik tersebut masih belum beraturan (tidak tersusun rapi), seperti ditunjukkan pada</w:t>
      </w:r>
      <w:r w:rsidRPr="00691C23">
        <w:rPr>
          <w:spacing w:val="40"/>
        </w:rPr>
        <w:t xml:space="preserve"> </w:t>
      </w:r>
      <w:r w:rsidRPr="00691C23">
        <w:t>Gambar 3.</w:t>
      </w:r>
    </w:p>
    <w:p w14:paraId="6AC0350F" w14:textId="77777777" w:rsidR="00691C23" w:rsidRPr="00691C23" w:rsidRDefault="00691C23" w:rsidP="00691C23">
      <w:pPr>
        <w:pStyle w:val="BodyText"/>
        <w:spacing w:before="2" w:line="360" w:lineRule="auto"/>
      </w:pPr>
      <w:r w:rsidRPr="00691C23">
        <w:rPr>
          <w:noProof/>
        </w:rPr>
        <w:drawing>
          <wp:anchor distT="0" distB="0" distL="0" distR="0" simplePos="0" relativeHeight="251669504" behindDoc="0" locked="0" layoutInCell="1" allowOverlap="1" wp14:anchorId="6F86B799" wp14:editId="1E3E4891">
            <wp:simplePos x="0" y="0"/>
            <wp:positionH relativeFrom="page">
              <wp:posOffset>1765229</wp:posOffset>
            </wp:positionH>
            <wp:positionV relativeFrom="paragraph">
              <wp:posOffset>155341</wp:posOffset>
            </wp:positionV>
            <wp:extent cx="4423652" cy="1251965"/>
            <wp:effectExtent l="0" t="0" r="0" b="0"/>
            <wp:wrapTopAndBottom/>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48" cstate="print"/>
                    <a:stretch>
                      <a:fillRect/>
                    </a:stretch>
                  </pic:blipFill>
                  <pic:spPr>
                    <a:xfrm>
                      <a:off x="0" y="0"/>
                      <a:ext cx="4423652" cy="1251965"/>
                    </a:xfrm>
                    <a:prstGeom prst="rect">
                      <a:avLst/>
                    </a:prstGeom>
                  </pic:spPr>
                </pic:pic>
              </a:graphicData>
            </a:graphic>
          </wp:anchor>
        </w:drawing>
      </w:r>
    </w:p>
    <w:p w14:paraId="74C40778" w14:textId="77777777" w:rsidR="00691C23" w:rsidRPr="00691C23" w:rsidRDefault="00691C23" w:rsidP="00D52374">
      <w:pPr>
        <w:pStyle w:val="BodyText"/>
        <w:spacing w:line="360" w:lineRule="auto"/>
        <w:jc w:val="center"/>
      </w:pPr>
      <w:r w:rsidRPr="00691C23">
        <w:t>Gambar</w:t>
      </w:r>
      <w:r w:rsidRPr="00691C23">
        <w:rPr>
          <w:spacing w:val="-4"/>
        </w:rPr>
        <w:t xml:space="preserve"> </w:t>
      </w:r>
      <w:r w:rsidRPr="00691C23">
        <w:t>3.</w:t>
      </w:r>
      <w:r w:rsidRPr="00691C23">
        <w:rPr>
          <w:spacing w:val="-1"/>
        </w:rPr>
        <w:t xml:space="preserve"> </w:t>
      </w:r>
      <w:r w:rsidRPr="00691C23">
        <w:t>Dampak</w:t>
      </w:r>
      <w:r w:rsidRPr="00691C23">
        <w:rPr>
          <w:spacing w:val="-2"/>
        </w:rPr>
        <w:t xml:space="preserve"> </w:t>
      </w:r>
      <w:r w:rsidRPr="00691C23">
        <w:t>medan</w:t>
      </w:r>
      <w:r w:rsidRPr="00691C23">
        <w:rPr>
          <w:spacing w:val="-1"/>
        </w:rPr>
        <w:t xml:space="preserve"> </w:t>
      </w:r>
      <w:r w:rsidRPr="00691C23">
        <w:t>listrik</w:t>
      </w:r>
      <w:r w:rsidRPr="00691C23">
        <w:rPr>
          <w:spacing w:val="-1"/>
        </w:rPr>
        <w:t xml:space="preserve"> </w:t>
      </w:r>
      <w:r w:rsidRPr="00691C23">
        <w:t>terhadap</w:t>
      </w:r>
      <w:r w:rsidRPr="00691C23">
        <w:rPr>
          <w:spacing w:val="-2"/>
        </w:rPr>
        <w:t xml:space="preserve"> </w:t>
      </w:r>
      <w:r w:rsidRPr="00691C23">
        <w:t>molekul</w:t>
      </w:r>
      <w:r w:rsidRPr="00691C23">
        <w:rPr>
          <w:spacing w:val="-1"/>
        </w:rPr>
        <w:t xml:space="preserve"> </w:t>
      </w:r>
      <w:r w:rsidRPr="00691C23">
        <w:rPr>
          <w:spacing w:val="-2"/>
        </w:rPr>
        <w:t>dielektrik</w:t>
      </w:r>
    </w:p>
    <w:p w14:paraId="1F5F75CA" w14:textId="77777777" w:rsidR="00691C23" w:rsidRPr="00691C23" w:rsidRDefault="00691C23" w:rsidP="00691C23">
      <w:pPr>
        <w:pStyle w:val="BodyText"/>
        <w:spacing w:line="360" w:lineRule="auto"/>
      </w:pPr>
    </w:p>
    <w:p w14:paraId="34695A74" w14:textId="77777777" w:rsidR="00D52374" w:rsidRDefault="00691C23" w:rsidP="00D52374">
      <w:pPr>
        <w:pStyle w:val="BodyText"/>
        <w:spacing w:line="360" w:lineRule="auto"/>
        <w:ind w:left="426" w:right="395"/>
      </w:pPr>
      <w:r w:rsidRPr="00691C23">
        <w:t>Ketika molekul-molekul tersebut dikenai medan listrik, maka muatan inti positif mengalami gaya yang searah dengan medan listrik dan elektron-elektron dalam molekul tersebut akan mengalami gaya listrik yang arahnya berlawanan dengan arah medan listrik tadi. Gaya listrik ini akan mengubah posisi elektron dan proton dari posisi semula, akibatnya molekul-molekul dielektrik akan terpolarisasi dan berubah arahnya sejajar dengan arah medan listrik, seperti pada Gambar 2.5.b. Karena mendapat terpaan elektrik yang selalu berubah-ubah arahnya, maka arah dipol juga berubah-ubah setiap saat (1800) terhadap posisi semula, seperti pada Gambar 2.5.c. Perubahan arah molekul akan menimbulkan gesekan antar molekul. Karena medan listrik yang berubah setiap saat, maka gesekan antar molekul juga terjadi berulang- ulang.</w:t>
      </w:r>
      <w:r w:rsidRPr="00691C23">
        <w:rPr>
          <w:spacing w:val="-2"/>
        </w:rPr>
        <w:t xml:space="preserve"> </w:t>
      </w:r>
      <w:r w:rsidRPr="00691C23">
        <w:t>Gesekan</w:t>
      </w:r>
      <w:r w:rsidRPr="00691C23">
        <w:rPr>
          <w:spacing w:val="-2"/>
        </w:rPr>
        <w:t xml:space="preserve"> </w:t>
      </w:r>
      <w:r w:rsidRPr="00691C23">
        <w:t>ini</w:t>
      </w:r>
      <w:r w:rsidRPr="00691C23">
        <w:rPr>
          <w:spacing w:val="-2"/>
        </w:rPr>
        <w:t xml:space="preserve"> </w:t>
      </w:r>
      <w:r w:rsidRPr="00691C23">
        <w:t>akan menimbulkan</w:t>
      </w:r>
      <w:r w:rsidRPr="00691C23">
        <w:rPr>
          <w:spacing w:val="-2"/>
        </w:rPr>
        <w:t xml:space="preserve"> </w:t>
      </w:r>
      <w:r w:rsidRPr="00691C23">
        <w:t>panas yang</w:t>
      </w:r>
      <w:r w:rsidRPr="00691C23">
        <w:rPr>
          <w:spacing w:val="-2"/>
        </w:rPr>
        <w:t xml:space="preserve"> </w:t>
      </w:r>
      <w:r w:rsidRPr="00691C23">
        <w:t>disebut</w:t>
      </w:r>
      <w:r w:rsidRPr="00691C23">
        <w:rPr>
          <w:spacing w:val="-2"/>
        </w:rPr>
        <w:t xml:space="preserve"> </w:t>
      </w:r>
      <w:r w:rsidRPr="00691C23">
        <w:t>dengan</w:t>
      </w:r>
      <w:r w:rsidRPr="00691C23">
        <w:rPr>
          <w:spacing w:val="-2"/>
        </w:rPr>
        <w:t xml:space="preserve"> </w:t>
      </w:r>
      <w:r w:rsidRPr="00691C23">
        <w:t>rugi-rugi dielektrik.</w:t>
      </w:r>
    </w:p>
    <w:p w14:paraId="02B56EEA" w14:textId="77777777" w:rsidR="00D52374" w:rsidRDefault="00D52374" w:rsidP="00D52374">
      <w:pPr>
        <w:pStyle w:val="BodyText"/>
        <w:spacing w:line="360" w:lineRule="auto"/>
        <w:ind w:left="426" w:right="395"/>
      </w:pPr>
    </w:p>
    <w:p w14:paraId="5D80A25B" w14:textId="77777777" w:rsidR="00D52374" w:rsidRDefault="00D52374" w:rsidP="00D52374">
      <w:pPr>
        <w:pStyle w:val="BodyText"/>
        <w:spacing w:line="360" w:lineRule="auto"/>
        <w:ind w:left="426" w:right="395"/>
        <w:rPr>
          <w:b/>
          <w:bCs/>
        </w:rPr>
      </w:pPr>
    </w:p>
    <w:p w14:paraId="2408AD9F" w14:textId="77777777" w:rsidR="00D52374" w:rsidRDefault="00D52374" w:rsidP="00D52374">
      <w:pPr>
        <w:pStyle w:val="BodyText"/>
        <w:spacing w:line="360" w:lineRule="auto"/>
        <w:ind w:left="426" w:right="395"/>
        <w:rPr>
          <w:b/>
          <w:bCs/>
        </w:rPr>
      </w:pPr>
    </w:p>
    <w:p w14:paraId="2D0FA63E" w14:textId="77777777" w:rsidR="00D52374" w:rsidRDefault="00D52374" w:rsidP="00D52374">
      <w:pPr>
        <w:pStyle w:val="BodyText"/>
        <w:spacing w:line="360" w:lineRule="auto"/>
        <w:ind w:left="426" w:right="395"/>
        <w:rPr>
          <w:b/>
          <w:bCs/>
        </w:rPr>
      </w:pPr>
    </w:p>
    <w:p w14:paraId="30E79B2D" w14:textId="7BF97BCF" w:rsidR="00D52374" w:rsidRDefault="00691C23" w:rsidP="00D52374">
      <w:pPr>
        <w:pStyle w:val="BodyText"/>
        <w:spacing w:line="360" w:lineRule="auto"/>
        <w:ind w:left="426" w:right="395"/>
        <w:rPr>
          <w:b/>
          <w:bCs/>
        </w:rPr>
      </w:pPr>
      <w:r w:rsidRPr="00D52374">
        <w:rPr>
          <w:b/>
          <w:bCs/>
        </w:rPr>
        <w:lastRenderedPageBreak/>
        <w:t>Peluahan</w:t>
      </w:r>
      <w:r w:rsidRPr="00D52374">
        <w:rPr>
          <w:b/>
          <w:bCs/>
          <w:spacing w:val="-5"/>
        </w:rPr>
        <w:t xml:space="preserve"> </w:t>
      </w:r>
      <w:r w:rsidRPr="00D52374">
        <w:rPr>
          <w:b/>
          <w:bCs/>
        </w:rPr>
        <w:t>Parsial</w:t>
      </w:r>
      <w:r w:rsidRPr="00D52374">
        <w:rPr>
          <w:b/>
          <w:bCs/>
          <w:spacing w:val="-5"/>
        </w:rPr>
        <w:t xml:space="preserve"> </w:t>
      </w:r>
      <w:r w:rsidRPr="00D52374">
        <w:rPr>
          <w:b/>
          <w:bCs/>
        </w:rPr>
        <w:t>(</w:t>
      </w:r>
      <w:r w:rsidRPr="00D52374">
        <w:rPr>
          <w:b/>
          <w:bCs/>
          <w:spacing w:val="-3"/>
        </w:rPr>
        <w:t xml:space="preserve"> </w:t>
      </w:r>
      <w:r w:rsidRPr="00D52374">
        <w:rPr>
          <w:b/>
          <w:bCs/>
        </w:rPr>
        <w:t>Partial</w:t>
      </w:r>
      <w:r w:rsidRPr="00D52374">
        <w:rPr>
          <w:b/>
          <w:bCs/>
          <w:spacing w:val="-5"/>
        </w:rPr>
        <w:t xml:space="preserve"> </w:t>
      </w:r>
      <w:r w:rsidRPr="00D52374">
        <w:rPr>
          <w:b/>
          <w:bCs/>
          <w:spacing w:val="-2"/>
        </w:rPr>
        <w:t>Discharge)</w:t>
      </w:r>
    </w:p>
    <w:p w14:paraId="4E428F1B" w14:textId="79584BDB" w:rsidR="00691C23" w:rsidRDefault="00691C23" w:rsidP="00D52374">
      <w:pPr>
        <w:pStyle w:val="BodyText"/>
        <w:spacing w:line="360" w:lineRule="auto"/>
        <w:ind w:left="426" w:right="395"/>
      </w:pPr>
      <w:r w:rsidRPr="00691C23">
        <w:t>Peluahan parsial (</w:t>
      </w:r>
      <w:r w:rsidRPr="00691C23">
        <w:rPr>
          <w:i/>
        </w:rPr>
        <w:t>partial discharge</w:t>
      </w:r>
      <w:r w:rsidRPr="00691C23">
        <w:t>) adalah peluahan elektrik pada medium isolasi yang</w:t>
      </w:r>
      <w:r w:rsidRPr="00691C23">
        <w:rPr>
          <w:spacing w:val="30"/>
        </w:rPr>
        <w:t xml:space="preserve"> </w:t>
      </w:r>
      <w:r w:rsidRPr="00691C23">
        <w:t>terdapat</w:t>
      </w:r>
      <w:r w:rsidRPr="00691C23">
        <w:rPr>
          <w:spacing w:val="33"/>
        </w:rPr>
        <w:t xml:space="preserve"> </w:t>
      </w:r>
      <w:r w:rsidRPr="00691C23">
        <w:t>di</w:t>
      </w:r>
      <w:r w:rsidRPr="00691C23">
        <w:rPr>
          <w:spacing w:val="36"/>
        </w:rPr>
        <w:t xml:space="preserve"> </w:t>
      </w:r>
      <w:r w:rsidRPr="00691C23">
        <w:t>antara</w:t>
      </w:r>
      <w:r w:rsidRPr="00691C23">
        <w:rPr>
          <w:spacing w:val="36"/>
        </w:rPr>
        <w:t xml:space="preserve"> </w:t>
      </w:r>
      <w:r w:rsidRPr="00691C23">
        <w:t>dua</w:t>
      </w:r>
      <w:r w:rsidRPr="00691C23">
        <w:rPr>
          <w:spacing w:val="32"/>
        </w:rPr>
        <w:t xml:space="preserve"> </w:t>
      </w:r>
      <w:r w:rsidRPr="00691C23">
        <w:t>elektroda</w:t>
      </w:r>
      <w:r w:rsidRPr="00691C23">
        <w:rPr>
          <w:spacing w:val="31"/>
        </w:rPr>
        <w:t xml:space="preserve"> </w:t>
      </w:r>
      <w:r w:rsidRPr="00691C23">
        <w:t>berbeda</w:t>
      </w:r>
      <w:r w:rsidRPr="00691C23">
        <w:rPr>
          <w:spacing w:val="32"/>
        </w:rPr>
        <w:t xml:space="preserve"> </w:t>
      </w:r>
      <w:r w:rsidRPr="00691C23">
        <w:t>tegangan,</w:t>
      </w:r>
      <w:r w:rsidRPr="00691C23">
        <w:rPr>
          <w:spacing w:val="33"/>
        </w:rPr>
        <w:t xml:space="preserve"> </w:t>
      </w:r>
      <w:r w:rsidRPr="00691C23">
        <w:t>di</w:t>
      </w:r>
      <w:r w:rsidRPr="00691C23">
        <w:rPr>
          <w:spacing w:val="33"/>
        </w:rPr>
        <w:t xml:space="preserve"> </w:t>
      </w:r>
      <w:r w:rsidRPr="00691C23">
        <w:t>mana</w:t>
      </w:r>
      <w:r w:rsidRPr="00691C23">
        <w:rPr>
          <w:spacing w:val="32"/>
        </w:rPr>
        <w:t xml:space="preserve"> </w:t>
      </w:r>
      <w:r w:rsidRPr="00691C23">
        <w:t>peluahan</w:t>
      </w:r>
      <w:r w:rsidRPr="00691C23">
        <w:rPr>
          <w:spacing w:val="33"/>
        </w:rPr>
        <w:t xml:space="preserve"> </w:t>
      </w:r>
      <w:r w:rsidRPr="00691C23">
        <w:rPr>
          <w:spacing w:val="-2"/>
        </w:rPr>
        <w:t>tersebut</w:t>
      </w:r>
      <w:r w:rsidR="00D52374">
        <w:rPr>
          <w:spacing w:val="-2"/>
        </w:rPr>
        <w:t xml:space="preserve"> </w:t>
      </w:r>
      <w:r w:rsidRPr="00691C23">
        <w:t>tidak sampai menghubungkan kedua elektroda secara sempurna. Peristiwa seperti ini dapat terjadi pada isolasi padat yang di dalamnya terdapat rongga udara seperti ditunjukkan pada gambar 4. berikut ini :</w:t>
      </w:r>
    </w:p>
    <w:p w14:paraId="6F8D3A40" w14:textId="35BE31AB" w:rsidR="00691C23" w:rsidRPr="00691C23" w:rsidRDefault="00D52374" w:rsidP="00D52374">
      <w:pPr>
        <w:pStyle w:val="BodyText"/>
        <w:spacing w:line="360" w:lineRule="auto"/>
        <w:ind w:left="426"/>
        <w:jc w:val="center"/>
      </w:pPr>
      <w:r>
        <w:rPr>
          <w:noProof/>
        </w:rPr>
        <w:drawing>
          <wp:inline distT="0" distB="0" distL="0" distR="0" wp14:anchorId="63741FE6" wp14:editId="7B743FBD">
            <wp:extent cx="3060700" cy="1335405"/>
            <wp:effectExtent l="0" t="0" r="6350" b="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060700" cy="1335405"/>
                    </a:xfrm>
                    <a:prstGeom prst="rect">
                      <a:avLst/>
                    </a:prstGeom>
                    <a:noFill/>
                  </pic:spPr>
                </pic:pic>
              </a:graphicData>
            </a:graphic>
          </wp:inline>
        </w:drawing>
      </w:r>
    </w:p>
    <w:p w14:paraId="6DC9F2BB" w14:textId="3FFDD6F8" w:rsidR="00D52374" w:rsidRDefault="00691C23" w:rsidP="00D52374">
      <w:pPr>
        <w:pStyle w:val="BodyText"/>
        <w:spacing w:before="220" w:line="360" w:lineRule="auto"/>
        <w:ind w:left="426" w:right="2472"/>
        <w:jc w:val="center"/>
      </w:pPr>
      <w:r w:rsidRPr="00691C23">
        <w:t>Gambar</w:t>
      </w:r>
      <w:r w:rsidRPr="00691C23">
        <w:rPr>
          <w:spacing w:val="-9"/>
        </w:rPr>
        <w:t xml:space="preserve"> </w:t>
      </w:r>
      <w:r w:rsidRPr="00691C23">
        <w:t>4.</w:t>
      </w:r>
      <w:r w:rsidRPr="00691C23">
        <w:rPr>
          <w:spacing w:val="-7"/>
        </w:rPr>
        <w:t xml:space="preserve"> </w:t>
      </w:r>
      <w:r w:rsidRPr="00691C23">
        <w:t>Celah</w:t>
      </w:r>
      <w:r w:rsidRPr="00691C23">
        <w:rPr>
          <w:spacing w:val="-7"/>
        </w:rPr>
        <w:t xml:space="preserve"> </w:t>
      </w:r>
      <w:r w:rsidRPr="00691C23">
        <w:t>udara</w:t>
      </w:r>
      <w:r w:rsidR="00D52374">
        <w:rPr>
          <w:spacing w:val="-9"/>
        </w:rPr>
        <w:t xml:space="preserve"> </w:t>
      </w:r>
      <w:r w:rsidRPr="00691C23">
        <w:t>dielektrik</w:t>
      </w:r>
      <w:r w:rsidRPr="00691C23">
        <w:rPr>
          <w:spacing w:val="-7"/>
        </w:rPr>
        <w:t xml:space="preserve"> </w:t>
      </w:r>
      <w:r w:rsidRPr="00691C23">
        <w:t>padat</w:t>
      </w:r>
    </w:p>
    <w:p w14:paraId="0A8FA303" w14:textId="77777777" w:rsidR="00D52374" w:rsidRDefault="00691C23" w:rsidP="00D52374">
      <w:pPr>
        <w:pStyle w:val="BodyText"/>
        <w:spacing w:before="220" w:line="360" w:lineRule="auto"/>
        <w:ind w:left="426" w:right="3"/>
      </w:pPr>
      <w:r w:rsidRPr="00691C23">
        <w:t>Ada beberapa jenis peristiwa pada peluahan</w:t>
      </w:r>
      <w:r w:rsidR="00D52374">
        <w:t xml:space="preserve"> </w:t>
      </w:r>
      <w:r w:rsidRPr="00691C23">
        <w:t>parsial, yaitu ;</w:t>
      </w:r>
    </w:p>
    <w:p w14:paraId="672C2D1B" w14:textId="277A22F6" w:rsidR="009B0C39" w:rsidRPr="009B0C39" w:rsidRDefault="00691C23" w:rsidP="009B0C39">
      <w:pPr>
        <w:pStyle w:val="BodyText"/>
        <w:numPr>
          <w:ilvl w:val="0"/>
          <w:numId w:val="11"/>
        </w:numPr>
        <w:spacing w:before="220" w:line="360" w:lineRule="auto"/>
        <w:ind w:right="3"/>
      </w:pPr>
      <w:r w:rsidRPr="009B0C39">
        <w:t>Peluahan</w:t>
      </w:r>
      <w:r w:rsidRPr="009B0C39">
        <w:rPr>
          <w:spacing w:val="-5"/>
        </w:rPr>
        <w:t xml:space="preserve"> </w:t>
      </w:r>
      <w:r w:rsidRPr="009B0C39">
        <w:t>parsial</w:t>
      </w:r>
      <w:r w:rsidRPr="009B0C39">
        <w:rPr>
          <w:spacing w:val="-5"/>
        </w:rPr>
        <w:t xml:space="preserve"> </w:t>
      </w:r>
      <w:r w:rsidRPr="009B0C39">
        <w:rPr>
          <w:spacing w:val="-2"/>
        </w:rPr>
        <w:t>internal</w:t>
      </w:r>
    </w:p>
    <w:p w14:paraId="7E7327BD" w14:textId="0F9F23C6" w:rsidR="00691C23" w:rsidRPr="009B0C39" w:rsidRDefault="00691C23" w:rsidP="009B0C39">
      <w:pPr>
        <w:pStyle w:val="BodyText"/>
        <w:spacing w:before="220" w:line="360" w:lineRule="auto"/>
        <w:ind w:left="851" w:right="3"/>
        <w:rPr>
          <w:b/>
          <w:bCs/>
        </w:rPr>
      </w:pPr>
      <w:r w:rsidRPr="00691C23">
        <w:t xml:space="preserve">Peluahan ini terjadi pada susunan dielektrik yang tidak sempurna, terdapat celah atau rongga yang berisi udara atau pun campuran dielektrik lain yang memiliki konstanta dielektrik lebih rendah. Kondisi tersebut dapat diilustrasikan pada gambar di bawah </w:t>
      </w:r>
      <w:r w:rsidRPr="00691C23">
        <w:rPr>
          <w:spacing w:val="-4"/>
        </w:rPr>
        <w:t>ini.</w:t>
      </w:r>
    </w:p>
    <w:p w14:paraId="7F216995" w14:textId="095B1055" w:rsidR="00691C23" w:rsidRPr="00691C23" w:rsidRDefault="009B0C39" w:rsidP="009B0C39">
      <w:pPr>
        <w:pStyle w:val="BodyText"/>
        <w:spacing w:before="1" w:line="360" w:lineRule="auto"/>
        <w:ind w:left="851"/>
        <w:jc w:val="center"/>
      </w:pPr>
      <w:r>
        <w:rPr>
          <w:noProof/>
        </w:rPr>
        <w:drawing>
          <wp:inline distT="0" distB="0" distL="0" distR="0" wp14:anchorId="6F9230D3" wp14:editId="16E5CFA1">
            <wp:extent cx="2298700" cy="1066800"/>
            <wp:effectExtent l="0" t="0" r="6350" b="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298700" cy="1066800"/>
                    </a:xfrm>
                    <a:prstGeom prst="rect">
                      <a:avLst/>
                    </a:prstGeom>
                    <a:noFill/>
                  </pic:spPr>
                </pic:pic>
              </a:graphicData>
            </a:graphic>
          </wp:inline>
        </w:drawing>
      </w:r>
    </w:p>
    <w:p w14:paraId="3FDC7642" w14:textId="77777777" w:rsidR="00691C23" w:rsidRPr="00691C23" w:rsidRDefault="00691C23" w:rsidP="009B0C39">
      <w:pPr>
        <w:pStyle w:val="BodyText"/>
        <w:spacing w:line="360" w:lineRule="auto"/>
        <w:ind w:left="851" w:right="3"/>
        <w:jc w:val="center"/>
      </w:pPr>
      <w:r w:rsidRPr="00691C23">
        <w:t>Gambar</w:t>
      </w:r>
      <w:r w:rsidRPr="00691C23">
        <w:rPr>
          <w:spacing w:val="-5"/>
        </w:rPr>
        <w:t xml:space="preserve"> </w:t>
      </w:r>
      <w:r w:rsidRPr="00691C23">
        <w:t>5.</w:t>
      </w:r>
      <w:r w:rsidRPr="00691C23">
        <w:rPr>
          <w:spacing w:val="-3"/>
        </w:rPr>
        <w:t xml:space="preserve"> </w:t>
      </w:r>
      <w:r w:rsidRPr="00691C23">
        <w:t>Kemungkinan</w:t>
      </w:r>
      <w:r w:rsidRPr="00691C23">
        <w:rPr>
          <w:spacing w:val="-2"/>
        </w:rPr>
        <w:t xml:space="preserve"> </w:t>
      </w:r>
      <w:r w:rsidRPr="00691C23">
        <w:t>terjadinya</w:t>
      </w:r>
      <w:r w:rsidRPr="00691C23">
        <w:rPr>
          <w:spacing w:val="-1"/>
        </w:rPr>
        <w:t xml:space="preserve"> </w:t>
      </w:r>
      <w:r w:rsidRPr="00691C23">
        <w:t>peluahan</w:t>
      </w:r>
      <w:r w:rsidRPr="00691C23">
        <w:rPr>
          <w:spacing w:val="-3"/>
        </w:rPr>
        <w:t xml:space="preserve"> </w:t>
      </w:r>
      <w:r w:rsidRPr="00691C23">
        <w:rPr>
          <w:spacing w:val="-2"/>
        </w:rPr>
        <w:t>internal</w:t>
      </w:r>
    </w:p>
    <w:p w14:paraId="45AD5BD6" w14:textId="28D013FE" w:rsidR="00691C23" w:rsidRPr="009B0C39" w:rsidRDefault="00691C23" w:rsidP="009B0C39">
      <w:pPr>
        <w:pStyle w:val="ListParagraph"/>
        <w:widowControl w:val="0"/>
        <w:numPr>
          <w:ilvl w:val="0"/>
          <w:numId w:val="11"/>
        </w:numPr>
        <w:tabs>
          <w:tab w:val="left" w:pos="1181"/>
        </w:tabs>
        <w:autoSpaceDE w:val="0"/>
        <w:autoSpaceDN w:val="0"/>
        <w:spacing w:after="0" w:line="360" w:lineRule="auto"/>
        <w:jc w:val="both"/>
        <w:rPr>
          <w:rFonts w:ascii="Times New Roman" w:hAnsi="Times New Roman" w:cs="Times New Roman"/>
          <w:sz w:val="24"/>
          <w:szCs w:val="24"/>
        </w:rPr>
      </w:pPr>
      <w:r w:rsidRPr="009B0C39">
        <w:rPr>
          <w:rFonts w:ascii="Times New Roman" w:hAnsi="Times New Roman" w:cs="Times New Roman"/>
          <w:sz w:val="24"/>
          <w:szCs w:val="24"/>
        </w:rPr>
        <w:t>Peluahan</w:t>
      </w:r>
      <w:r w:rsidRPr="009B0C39">
        <w:rPr>
          <w:rFonts w:ascii="Times New Roman" w:hAnsi="Times New Roman" w:cs="Times New Roman"/>
          <w:spacing w:val="-5"/>
          <w:sz w:val="24"/>
          <w:szCs w:val="24"/>
        </w:rPr>
        <w:t xml:space="preserve"> </w:t>
      </w:r>
      <w:r w:rsidRPr="009B0C39">
        <w:rPr>
          <w:rFonts w:ascii="Times New Roman" w:hAnsi="Times New Roman" w:cs="Times New Roman"/>
          <w:sz w:val="24"/>
          <w:szCs w:val="24"/>
        </w:rPr>
        <w:t>parsial</w:t>
      </w:r>
      <w:r w:rsidRPr="009B0C39">
        <w:rPr>
          <w:rFonts w:ascii="Times New Roman" w:hAnsi="Times New Roman" w:cs="Times New Roman"/>
          <w:spacing w:val="-5"/>
          <w:sz w:val="24"/>
          <w:szCs w:val="24"/>
        </w:rPr>
        <w:t xml:space="preserve"> </w:t>
      </w:r>
      <w:r w:rsidRPr="009B0C39">
        <w:rPr>
          <w:rFonts w:ascii="Times New Roman" w:hAnsi="Times New Roman" w:cs="Times New Roman"/>
          <w:spacing w:val="-2"/>
          <w:sz w:val="24"/>
          <w:szCs w:val="24"/>
        </w:rPr>
        <w:t>permukaan</w:t>
      </w:r>
    </w:p>
    <w:p w14:paraId="26A8FDBB" w14:textId="77777777" w:rsidR="00691C23" w:rsidRPr="00691C23" w:rsidRDefault="00691C23" w:rsidP="009B0C39">
      <w:pPr>
        <w:pStyle w:val="BodyText"/>
        <w:spacing w:before="139" w:line="360" w:lineRule="auto"/>
        <w:ind w:left="709" w:right="399"/>
      </w:pPr>
      <w:r w:rsidRPr="00691C23">
        <w:t>Peluahan parsial permukaan mungkin terjadi bila terdapat daerah yang secara paralel dengan dielektrik mengalami stres tegangan berlebihan. Kejadian ini biasa dialami pada bushing, ujung kabel, overhang dari kumparan generator.</w:t>
      </w:r>
    </w:p>
    <w:p w14:paraId="3C1AB25F" w14:textId="2CC59798" w:rsidR="00691C23" w:rsidRPr="009B0C39" w:rsidRDefault="00691C23" w:rsidP="009B0C39">
      <w:pPr>
        <w:pStyle w:val="ListParagraph"/>
        <w:widowControl w:val="0"/>
        <w:numPr>
          <w:ilvl w:val="0"/>
          <w:numId w:val="11"/>
        </w:numPr>
        <w:tabs>
          <w:tab w:val="left" w:pos="1181"/>
        </w:tabs>
        <w:autoSpaceDE w:val="0"/>
        <w:autoSpaceDN w:val="0"/>
        <w:spacing w:after="0" w:line="360" w:lineRule="auto"/>
        <w:jc w:val="both"/>
        <w:rPr>
          <w:rFonts w:ascii="Times New Roman" w:hAnsi="Times New Roman" w:cs="Times New Roman"/>
          <w:sz w:val="24"/>
          <w:szCs w:val="24"/>
        </w:rPr>
      </w:pPr>
      <w:r w:rsidRPr="009B0C39">
        <w:rPr>
          <w:rFonts w:ascii="Times New Roman" w:hAnsi="Times New Roman" w:cs="Times New Roman"/>
          <w:spacing w:val="-2"/>
          <w:sz w:val="24"/>
          <w:szCs w:val="24"/>
        </w:rPr>
        <w:lastRenderedPageBreak/>
        <w:t>Korona</w:t>
      </w:r>
    </w:p>
    <w:p w14:paraId="589E2AD7" w14:textId="50E86D8C" w:rsidR="00691C23" w:rsidRDefault="00691C23" w:rsidP="009B0C39">
      <w:pPr>
        <w:pStyle w:val="BodyText"/>
        <w:spacing w:before="139" w:line="360" w:lineRule="auto"/>
        <w:ind w:left="851" w:right="396"/>
      </w:pPr>
      <w:r w:rsidRPr="00691C23">
        <w:t>Korona merupakan hasil terakselerasinya ionisasi di bawah pengaruh suatu medan listik. Ini merupakan suatu proses fisika dimana struktur molekul netral atau atom diubah akibat benturan atom atau molekul netral dengan elektron bebas, photon atau ion negatif. Setiap sistem isolasi atau elektroda dimana korona dapat terjadi merupakan</w:t>
      </w:r>
      <w:r w:rsidRPr="00691C23">
        <w:rPr>
          <w:spacing w:val="51"/>
        </w:rPr>
        <w:t xml:space="preserve"> </w:t>
      </w:r>
      <w:r w:rsidRPr="00691C23">
        <w:t>sumber</w:t>
      </w:r>
      <w:r w:rsidRPr="00691C23">
        <w:rPr>
          <w:spacing w:val="50"/>
        </w:rPr>
        <w:t xml:space="preserve"> </w:t>
      </w:r>
      <w:r w:rsidRPr="00691C23">
        <w:t>korona.</w:t>
      </w:r>
      <w:r w:rsidRPr="00691C23">
        <w:rPr>
          <w:spacing w:val="51"/>
        </w:rPr>
        <w:t xml:space="preserve"> </w:t>
      </w:r>
      <w:r w:rsidRPr="00691C23">
        <w:t>Wilayah</w:t>
      </w:r>
      <w:r w:rsidRPr="00691C23">
        <w:rPr>
          <w:spacing w:val="52"/>
        </w:rPr>
        <w:t xml:space="preserve"> </w:t>
      </w:r>
      <w:r w:rsidRPr="00691C23">
        <w:t>dimana</w:t>
      </w:r>
      <w:r w:rsidRPr="00691C23">
        <w:rPr>
          <w:spacing w:val="50"/>
        </w:rPr>
        <w:t xml:space="preserve"> </w:t>
      </w:r>
      <w:r w:rsidRPr="00691C23">
        <w:t>korona</w:t>
      </w:r>
      <w:r w:rsidRPr="00691C23">
        <w:rPr>
          <w:spacing w:val="49"/>
        </w:rPr>
        <w:t xml:space="preserve"> </w:t>
      </w:r>
      <w:r w:rsidRPr="00691C23">
        <w:t>terjadi</w:t>
      </w:r>
      <w:r w:rsidRPr="00691C23">
        <w:rPr>
          <w:spacing w:val="51"/>
        </w:rPr>
        <w:t xml:space="preserve"> </w:t>
      </w:r>
      <w:r w:rsidRPr="00691C23">
        <w:t>disebut</w:t>
      </w:r>
      <w:r w:rsidRPr="00691C23">
        <w:rPr>
          <w:spacing w:val="52"/>
        </w:rPr>
        <w:t xml:space="preserve"> </w:t>
      </w:r>
      <w:r w:rsidRPr="00691C23">
        <w:t>lokasi</w:t>
      </w:r>
      <w:r w:rsidRPr="00691C23">
        <w:rPr>
          <w:spacing w:val="52"/>
        </w:rPr>
        <w:t xml:space="preserve"> </w:t>
      </w:r>
      <w:r w:rsidRPr="00691C23">
        <w:rPr>
          <w:spacing w:val="-2"/>
        </w:rPr>
        <w:t>korona.</w:t>
      </w:r>
      <w:r w:rsidR="009B0C39">
        <w:t xml:space="preserve"> </w:t>
      </w:r>
      <w:r w:rsidRPr="00691C23">
        <w:t>Korona dapat dideteksi dari peristiwa emisi cahaya yang berwarna violet atau juga dari bunyi getaran yang dihasilkan pada konduktor.</w:t>
      </w:r>
    </w:p>
    <w:p w14:paraId="7FBF78EF" w14:textId="77777777" w:rsidR="009B0C39" w:rsidRPr="00691C23" w:rsidRDefault="009B0C39" w:rsidP="009B0C39">
      <w:pPr>
        <w:pStyle w:val="BodyText"/>
        <w:spacing w:before="139" w:line="360" w:lineRule="auto"/>
        <w:ind w:left="426" w:right="396"/>
      </w:pPr>
    </w:p>
    <w:p w14:paraId="46DE5704" w14:textId="66B2D60D" w:rsidR="00691C23" w:rsidRPr="009B0C39" w:rsidRDefault="00691C23" w:rsidP="009B0C39">
      <w:pPr>
        <w:pStyle w:val="ListParagraph"/>
        <w:widowControl w:val="0"/>
        <w:numPr>
          <w:ilvl w:val="0"/>
          <w:numId w:val="11"/>
        </w:numPr>
        <w:tabs>
          <w:tab w:val="left" w:pos="1181"/>
        </w:tabs>
        <w:autoSpaceDE w:val="0"/>
        <w:autoSpaceDN w:val="0"/>
        <w:spacing w:after="0" w:line="360" w:lineRule="auto"/>
        <w:jc w:val="both"/>
        <w:rPr>
          <w:rFonts w:ascii="Times New Roman" w:hAnsi="Times New Roman" w:cs="Times New Roman"/>
          <w:sz w:val="24"/>
          <w:szCs w:val="24"/>
        </w:rPr>
      </w:pPr>
      <w:r w:rsidRPr="009B0C39">
        <w:rPr>
          <w:rFonts w:ascii="Times New Roman" w:hAnsi="Times New Roman" w:cs="Times New Roman"/>
          <w:sz w:val="24"/>
          <w:szCs w:val="24"/>
        </w:rPr>
        <w:t>Pemohonan</w:t>
      </w:r>
      <w:r w:rsidRPr="009B0C39">
        <w:rPr>
          <w:rFonts w:ascii="Times New Roman" w:hAnsi="Times New Roman" w:cs="Times New Roman"/>
          <w:spacing w:val="-4"/>
          <w:sz w:val="24"/>
          <w:szCs w:val="24"/>
        </w:rPr>
        <w:t xml:space="preserve"> </w:t>
      </w:r>
      <w:r w:rsidRPr="009B0C39">
        <w:rPr>
          <w:rFonts w:ascii="Times New Roman" w:hAnsi="Times New Roman" w:cs="Times New Roman"/>
          <w:sz w:val="24"/>
          <w:szCs w:val="24"/>
        </w:rPr>
        <w:t>elektrik</w:t>
      </w:r>
      <w:r w:rsidRPr="009B0C39">
        <w:rPr>
          <w:rFonts w:ascii="Times New Roman" w:hAnsi="Times New Roman" w:cs="Times New Roman"/>
          <w:spacing w:val="-3"/>
          <w:sz w:val="24"/>
          <w:szCs w:val="24"/>
        </w:rPr>
        <w:t xml:space="preserve"> </w:t>
      </w:r>
      <w:r w:rsidRPr="009B0C39">
        <w:rPr>
          <w:rFonts w:ascii="Times New Roman" w:hAnsi="Times New Roman" w:cs="Times New Roman"/>
          <w:sz w:val="24"/>
          <w:szCs w:val="24"/>
        </w:rPr>
        <w:t>(</w:t>
      </w:r>
      <w:r w:rsidRPr="009B0C39">
        <w:rPr>
          <w:rFonts w:ascii="Times New Roman" w:hAnsi="Times New Roman" w:cs="Times New Roman"/>
          <w:i/>
          <w:sz w:val="24"/>
          <w:szCs w:val="24"/>
        </w:rPr>
        <w:t>electrical</w:t>
      </w:r>
      <w:r w:rsidRPr="009B0C39">
        <w:rPr>
          <w:rFonts w:ascii="Times New Roman" w:hAnsi="Times New Roman" w:cs="Times New Roman"/>
          <w:i/>
          <w:spacing w:val="-3"/>
          <w:sz w:val="24"/>
          <w:szCs w:val="24"/>
        </w:rPr>
        <w:t xml:space="preserve"> </w:t>
      </w:r>
      <w:r w:rsidRPr="009B0C39">
        <w:rPr>
          <w:rFonts w:ascii="Times New Roman" w:hAnsi="Times New Roman" w:cs="Times New Roman"/>
          <w:i/>
          <w:spacing w:val="-2"/>
          <w:sz w:val="24"/>
          <w:szCs w:val="24"/>
        </w:rPr>
        <w:t>treeing</w:t>
      </w:r>
      <w:r w:rsidRPr="009B0C39">
        <w:rPr>
          <w:rFonts w:ascii="Times New Roman" w:hAnsi="Times New Roman" w:cs="Times New Roman"/>
          <w:spacing w:val="-2"/>
          <w:sz w:val="24"/>
          <w:szCs w:val="24"/>
        </w:rPr>
        <w:t>)</w:t>
      </w:r>
    </w:p>
    <w:p w14:paraId="5ABD1748" w14:textId="23B94116" w:rsidR="00691C23" w:rsidRDefault="00691C23" w:rsidP="009B0C39">
      <w:pPr>
        <w:pStyle w:val="BodyText"/>
        <w:spacing w:before="137" w:line="360" w:lineRule="auto"/>
        <w:ind w:left="709" w:right="402"/>
        <w:rPr>
          <w:spacing w:val="-2"/>
        </w:rPr>
      </w:pPr>
      <w:r w:rsidRPr="00691C23">
        <w:t xml:space="preserve">Pemohonan elektrik bermula dari kondisi dielektrik yang tidak baik dikarenakan adanya rongga/celah udara di dalam dielektrik itu sendiri. Apabila diberi tegangan tinggi, maka terjadi peluahan internal yang dalam waktu lama akan terjadi percabangan rongga akibat erosi. Pemohonan elektrik dapat juga terjadi dalam waktu yang singkat dikarenakan ketidak mampuan dielektrik dalam menahan terpaan medan listrik. Oleh karena peristiwa ini maka dielektrik telah mengalami kerusakan secara </w:t>
      </w:r>
      <w:r w:rsidRPr="00691C23">
        <w:rPr>
          <w:spacing w:val="-2"/>
        </w:rPr>
        <w:t>fisik.</w:t>
      </w:r>
    </w:p>
    <w:p w14:paraId="1502A384" w14:textId="77777777" w:rsidR="009B0C39" w:rsidRPr="00691C23" w:rsidRDefault="009B0C39" w:rsidP="009B0C39">
      <w:pPr>
        <w:pStyle w:val="BodyText"/>
        <w:spacing w:before="137" w:line="360" w:lineRule="auto"/>
        <w:ind w:left="709" w:right="402"/>
      </w:pPr>
    </w:p>
    <w:p w14:paraId="23331567" w14:textId="77777777" w:rsidR="00691C23" w:rsidRPr="00691C23" w:rsidRDefault="00691C23" w:rsidP="009B0C39">
      <w:pPr>
        <w:pStyle w:val="Heading1"/>
        <w:tabs>
          <w:tab w:val="clear" w:pos="720"/>
          <w:tab w:val="left" w:pos="941"/>
        </w:tabs>
        <w:spacing w:before="7" w:line="360" w:lineRule="auto"/>
        <w:ind w:left="426" w:firstLine="0"/>
        <w:jc w:val="both"/>
        <w:rPr>
          <w:rFonts w:ascii="Times New Roman" w:hAnsi="Times New Roman" w:cs="Times New Roman"/>
          <w:sz w:val="24"/>
          <w:szCs w:val="24"/>
        </w:rPr>
      </w:pPr>
      <w:r w:rsidRPr="00691C23">
        <w:rPr>
          <w:rFonts w:ascii="Times New Roman" w:hAnsi="Times New Roman" w:cs="Times New Roman"/>
          <w:sz w:val="24"/>
          <w:szCs w:val="24"/>
        </w:rPr>
        <w:t>Tahanan</w:t>
      </w:r>
      <w:r w:rsidRPr="00691C23">
        <w:rPr>
          <w:rFonts w:ascii="Times New Roman" w:hAnsi="Times New Roman" w:cs="Times New Roman"/>
          <w:spacing w:val="-10"/>
          <w:sz w:val="24"/>
          <w:szCs w:val="24"/>
        </w:rPr>
        <w:t xml:space="preserve"> </w:t>
      </w:r>
      <w:r w:rsidRPr="00691C23">
        <w:rPr>
          <w:rFonts w:ascii="Times New Roman" w:hAnsi="Times New Roman" w:cs="Times New Roman"/>
          <w:spacing w:val="-2"/>
          <w:sz w:val="24"/>
          <w:szCs w:val="24"/>
        </w:rPr>
        <w:t>Isolasi</w:t>
      </w:r>
    </w:p>
    <w:p w14:paraId="79C8C7A3" w14:textId="77777777" w:rsidR="00691C23" w:rsidRPr="00691C23" w:rsidRDefault="00691C23" w:rsidP="009B0C39">
      <w:pPr>
        <w:pStyle w:val="BodyText"/>
        <w:spacing w:before="132" w:line="360" w:lineRule="auto"/>
        <w:ind w:left="426" w:right="396"/>
      </w:pPr>
      <w:r w:rsidRPr="00691C23">
        <w:t>Jika suatu dielektrik diberi tegangan searah, maka arus yang mengalir pada dielektrik terdiri dari dua komponen, yaitu Arus yang mengalir pada permukaan dielektrik (Is) dan arus yang mengalir melalui volume dielektrik (Iv) seperti terlihat pada gambar 6. Sehingga hambatan dielektrik terdiri dari resistansi permukaan dan resistansi volum.</w:t>
      </w:r>
    </w:p>
    <w:p w14:paraId="1A9330BC" w14:textId="77777777" w:rsidR="009B0C39" w:rsidRDefault="009B0C39" w:rsidP="009B0C39">
      <w:pPr>
        <w:pStyle w:val="BodyText"/>
        <w:spacing w:line="360" w:lineRule="auto"/>
        <w:ind w:left="426"/>
        <w:jc w:val="center"/>
      </w:pPr>
      <w:r>
        <w:rPr>
          <w:noProof/>
        </w:rPr>
        <w:drawing>
          <wp:inline distT="0" distB="0" distL="0" distR="0" wp14:anchorId="354EA194" wp14:editId="2CC698BB">
            <wp:extent cx="1411510" cy="981075"/>
            <wp:effectExtent l="0" t="0" r="0"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420694" cy="987458"/>
                    </a:xfrm>
                    <a:prstGeom prst="rect">
                      <a:avLst/>
                    </a:prstGeom>
                    <a:noFill/>
                  </pic:spPr>
                </pic:pic>
              </a:graphicData>
            </a:graphic>
          </wp:inline>
        </w:drawing>
      </w:r>
    </w:p>
    <w:p w14:paraId="57B21B35" w14:textId="7FDE9F53" w:rsidR="00691C23" w:rsidRPr="00691C23" w:rsidRDefault="00691C23" w:rsidP="009B0C39">
      <w:pPr>
        <w:pStyle w:val="BodyText"/>
        <w:spacing w:line="360" w:lineRule="auto"/>
        <w:ind w:left="426"/>
        <w:jc w:val="center"/>
      </w:pPr>
      <w:r w:rsidRPr="00691C23">
        <w:t>Gambar</w:t>
      </w:r>
      <w:r w:rsidRPr="00691C23">
        <w:rPr>
          <w:spacing w:val="-4"/>
        </w:rPr>
        <w:t xml:space="preserve"> </w:t>
      </w:r>
      <w:r w:rsidRPr="00691C23">
        <w:t>6.</w:t>
      </w:r>
      <w:r w:rsidRPr="00691C23">
        <w:rPr>
          <w:spacing w:val="-2"/>
        </w:rPr>
        <w:t xml:space="preserve"> </w:t>
      </w:r>
      <w:r w:rsidRPr="00691C23">
        <w:t>Arus</w:t>
      </w:r>
      <w:r w:rsidRPr="00691C23">
        <w:rPr>
          <w:spacing w:val="-2"/>
        </w:rPr>
        <w:t xml:space="preserve"> </w:t>
      </w:r>
      <w:r w:rsidRPr="00691C23">
        <w:t>pada</w:t>
      </w:r>
      <w:r w:rsidRPr="00691C23">
        <w:rPr>
          <w:spacing w:val="-3"/>
        </w:rPr>
        <w:t xml:space="preserve"> </w:t>
      </w:r>
      <w:r w:rsidRPr="00691C23">
        <w:t>suatu</w:t>
      </w:r>
      <w:r w:rsidRPr="00691C23">
        <w:rPr>
          <w:spacing w:val="-2"/>
        </w:rPr>
        <w:t xml:space="preserve"> dielektrik</w:t>
      </w:r>
    </w:p>
    <w:p w14:paraId="66CAA136" w14:textId="77777777" w:rsidR="00691C23" w:rsidRPr="00691C23" w:rsidRDefault="00691C23" w:rsidP="00691C23">
      <w:pPr>
        <w:pStyle w:val="BodyText"/>
        <w:spacing w:line="360" w:lineRule="auto"/>
      </w:pPr>
    </w:p>
    <w:p w14:paraId="0697701C" w14:textId="77777777" w:rsidR="00691C23" w:rsidRPr="00691C23" w:rsidRDefault="00691C23" w:rsidP="00691C23">
      <w:pPr>
        <w:pStyle w:val="BodyText"/>
        <w:spacing w:line="360" w:lineRule="auto"/>
      </w:pPr>
    </w:p>
    <w:p w14:paraId="7AB48D54" w14:textId="77777777" w:rsidR="00691C23" w:rsidRPr="00691C23" w:rsidRDefault="00691C23" w:rsidP="009B0C39">
      <w:pPr>
        <w:pStyle w:val="BodyText"/>
        <w:spacing w:line="360" w:lineRule="auto"/>
        <w:ind w:left="426" w:right="404"/>
      </w:pPr>
      <w:r w:rsidRPr="00691C23">
        <w:t>Dalam prakteknya, hasil tahanan isolasi tergantung pada besar polaritas tegangan pengukuran serta jenis bahan isolasi.</w:t>
      </w:r>
    </w:p>
    <w:p w14:paraId="749BFDB1" w14:textId="77777777" w:rsidR="009B0C39" w:rsidRDefault="009B0C39" w:rsidP="009B0C39">
      <w:pPr>
        <w:pStyle w:val="Heading1"/>
        <w:tabs>
          <w:tab w:val="clear" w:pos="720"/>
          <w:tab w:val="left" w:pos="941"/>
        </w:tabs>
        <w:spacing w:before="5" w:line="360" w:lineRule="auto"/>
        <w:ind w:left="488" w:firstLine="0"/>
        <w:jc w:val="both"/>
        <w:rPr>
          <w:rFonts w:ascii="Times New Roman" w:hAnsi="Times New Roman" w:cs="Times New Roman"/>
          <w:sz w:val="24"/>
          <w:szCs w:val="24"/>
        </w:rPr>
      </w:pPr>
    </w:p>
    <w:p w14:paraId="7B9EC154" w14:textId="6A12F709" w:rsidR="00691C23" w:rsidRPr="00691C23" w:rsidRDefault="00691C23" w:rsidP="009B0C39">
      <w:pPr>
        <w:pStyle w:val="Heading1"/>
        <w:tabs>
          <w:tab w:val="clear" w:pos="720"/>
          <w:tab w:val="left" w:pos="941"/>
        </w:tabs>
        <w:spacing w:before="5" w:line="360" w:lineRule="auto"/>
        <w:ind w:left="426" w:firstLine="0"/>
        <w:jc w:val="both"/>
        <w:rPr>
          <w:rFonts w:ascii="Times New Roman" w:hAnsi="Times New Roman" w:cs="Times New Roman"/>
          <w:sz w:val="24"/>
          <w:szCs w:val="24"/>
        </w:rPr>
      </w:pPr>
      <w:r w:rsidRPr="00691C23">
        <w:rPr>
          <w:rFonts w:ascii="Times New Roman" w:hAnsi="Times New Roman" w:cs="Times New Roman"/>
          <w:sz w:val="24"/>
          <w:szCs w:val="24"/>
        </w:rPr>
        <w:t>Kekuatan</w:t>
      </w:r>
      <w:r w:rsidRPr="00691C23">
        <w:rPr>
          <w:rFonts w:ascii="Times New Roman" w:hAnsi="Times New Roman" w:cs="Times New Roman"/>
          <w:spacing w:val="-11"/>
          <w:sz w:val="24"/>
          <w:szCs w:val="24"/>
        </w:rPr>
        <w:t xml:space="preserve"> </w:t>
      </w:r>
      <w:r w:rsidRPr="00691C23">
        <w:rPr>
          <w:rFonts w:ascii="Times New Roman" w:hAnsi="Times New Roman" w:cs="Times New Roman"/>
          <w:sz w:val="24"/>
          <w:szCs w:val="24"/>
        </w:rPr>
        <w:t>Kerak</w:t>
      </w:r>
      <w:r w:rsidRPr="00691C23">
        <w:rPr>
          <w:rFonts w:ascii="Times New Roman" w:hAnsi="Times New Roman" w:cs="Times New Roman"/>
          <w:spacing w:val="-11"/>
          <w:sz w:val="24"/>
          <w:szCs w:val="24"/>
        </w:rPr>
        <w:t xml:space="preserve"> </w:t>
      </w:r>
      <w:r w:rsidRPr="00691C23">
        <w:rPr>
          <w:rFonts w:ascii="Times New Roman" w:hAnsi="Times New Roman" w:cs="Times New Roman"/>
          <w:spacing w:val="-2"/>
          <w:sz w:val="24"/>
          <w:szCs w:val="24"/>
        </w:rPr>
        <w:t>Isolasi</w:t>
      </w:r>
    </w:p>
    <w:p w14:paraId="14E0A7CA" w14:textId="77777777" w:rsidR="00DF1A43" w:rsidRDefault="00691C23" w:rsidP="00DF1A43">
      <w:pPr>
        <w:pStyle w:val="BodyText"/>
        <w:spacing w:before="132" w:line="360" w:lineRule="auto"/>
        <w:ind w:left="426" w:right="400"/>
      </w:pPr>
      <w:r w:rsidRPr="00691C23">
        <w:t>Bila suatu sistem isolasi diberi tekanan elektrik, maka arus akan mengalir pada permukaannya. Besar arus permukaan ini menentukan besarnya tahanan permukaan sistem isolasi. Arus ini sering juga disebut arus bocor atau arus yang menelusuri sirip isolator. Besar arus tersebut dipengaruhi oleh kondisi sekitar, yaitu suhu, tekanan, kelembaban</w:t>
      </w:r>
      <w:r w:rsidRPr="00691C23">
        <w:rPr>
          <w:spacing w:val="-2"/>
        </w:rPr>
        <w:t xml:space="preserve"> </w:t>
      </w:r>
      <w:r w:rsidRPr="00691C23">
        <w:t>dan</w:t>
      </w:r>
      <w:r w:rsidRPr="00691C23">
        <w:rPr>
          <w:spacing w:val="-2"/>
        </w:rPr>
        <w:t xml:space="preserve"> </w:t>
      </w:r>
      <w:r w:rsidRPr="00691C23">
        <w:t>polusi.</w:t>
      </w:r>
      <w:r w:rsidRPr="00691C23">
        <w:rPr>
          <w:spacing w:val="-2"/>
        </w:rPr>
        <w:t xml:space="preserve"> </w:t>
      </w:r>
      <w:r w:rsidRPr="00691C23">
        <w:t>Secara</w:t>
      </w:r>
      <w:r w:rsidRPr="00691C23">
        <w:rPr>
          <w:spacing w:val="-4"/>
        </w:rPr>
        <w:t xml:space="preserve"> </w:t>
      </w:r>
      <w:r w:rsidRPr="00691C23">
        <w:t>teknis</w:t>
      </w:r>
      <w:r w:rsidRPr="00691C23">
        <w:rPr>
          <w:spacing w:val="-2"/>
        </w:rPr>
        <w:t xml:space="preserve"> </w:t>
      </w:r>
      <w:r w:rsidRPr="00691C23">
        <w:t>sistem</w:t>
      </w:r>
      <w:r w:rsidRPr="00691C23">
        <w:rPr>
          <w:spacing w:val="-2"/>
        </w:rPr>
        <w:t xml:space="preserve"> </w:t>
      </w:r>
      <w:r w:rsidRPr="00691C23">
        <w:t>isolasi</w:t>
      </w:r>
      <w:r w:rsidRPr="00691C23">
        <w:rPr>
          <w:spacing w:val="-2"/>
        </w:rPr>
        <w:t xml:space="preserve"> </w:t>
      </w:r>
      <w:r w:rsidRPr="00691C23">
        <w:t>harus</w:t>
      </w:r>
      <w:r w:rsidRPr="00691C23">
        <w:rPr>
          <w:spacing w:val="-3"/>
        </w:rPr>
        <w:t xml:space="preserve"> </w:t>
      </w:r>
      <w:r w:rsidRPr="00691C23">
        <w:t>mampu</w:t>
      </w:r>
      <w:r w:rsidRPr="00691C23">
        <w:rPr>
          <w:spacing w:val="-2"/>
        </w:rPr>
        <w:t xml:space="preserve"> </w:t>
      </w:r>
      <w:r w:rsidRPr="00691C23">
        <w:t>memikul</w:t>
      </w:r>
      <w:r w:rsidRPr="00691C23">
        <w:rPr>
          <w:spacing w:val="-2"/>
        </w:rPr>
        <w:t xml:space="preserve"> </w:t>
      </w:r>
      <w:r w:rsidRPr="00691C23">
        <w:t>arus</w:t>
      </w:r>
      <w:r w:rsidRPr="00691C23">
        <w:rPr>
          <w:spacing w:val="-3"/>
        </w:rPr>
        <w:t xml:space="preserve"> </w:t>
      </w:r>
      <w:r w:rsidRPr="00691C23">
        <w:t>bocor tersebut tanpa menimbulkan pemburukan karena arus bocor dapat dibatasi.</w:t>
      </w:r>
    </w:p>
    <w:p w14:paraId="1C442D07" w14:textId="4097A6A4" w:rsidR="00691C23" w:rsidRPr="00691C23" w:rsidRDefault="00691C23" w:rsidP="00DF1A43">
      <w:pPr>
        <w:pStyle w:val="BodyText"/>
        <w:spacing w:before="132" w:line="360" w:lineRule="auto"/>
        <w:ind w:left="426" w:right="400"/>
      </w:pPr>
      <w:r w:rsidRPr="00691C23">
        <w:t>Arus bocor menimbulkan panas, dan hasil sampingannya adalah timbulnya</w:t>
      </w:r>
      <w:r w:rsidRPr="00691C23">
        <w:rPr>
          <w:spacing w:val="40"/>
        </w:rPr>
        <w:t xml:space="preserve"> </w:t>
      </w:r>
      <w:r w:rsidRPr="00691C23">
        <w:t>penguraian pada bahan kimia yang membentuk permukaan sistem isolasi. Efek yang sangat nyata dari penguraian ini adalah timbulnya kerak (jejak arus). Kerak dapat membentuk jalur konduktif yang selanjutnya akan menimbulkan tekanan elektrik</w:t>
      </w:r>
      <w:r w:rsidRPr="00691C23">
        <w:rPr>
          <w:spacing w:val="40"/>
        </w:rPr>
        <w:t xml:space="preserve"> </w:t>
      </w:r>
      <w:r w:rsidRPr="00691C23">
        <w:t>yang berlebihan pada isolasi. Panas yang ditimbulkan arus bocor dapat juga menimbulkan erosi tanpa didahului oleh adanya kerak konduktif.</w:t>
      </w:r>
    </w:p>
    <w:p w14:paraId="7E801F29" w14:textId="77777777" w:rsidR="00691C23" w:rsidRPr="00691C23" w:rsidRDefault="00691C23" w:rsidP="00691C23">
      <w:pPr>
        <w:pStyle w:val="BodyText"/>
        <w:spacing w:before="4" w:line="360" w:lineRule="auto"/>
      </w:pPr>
    </w:p>
    <w:p w14:paraId="5F785C58" w14:textId="77777777" w:rsidR="00DF1A43" w:rsidRDefault="00691C23" w:rsidP="00DF1A43">
      <w:pPr>
        <w:pStyle w:val="Heading1"/>
        <w:tabs>
          <w:tab w:val="clear" w:pos="720"/>
          <w:tab w:val="left" w:pos="787"/>
        </w:tabs>
        <w:spacing w:line="360" w:lineRule="auto"/>
        <w:ind w:left="460" w:firstLine="0"/>
        <w:jc w:val="both"/>
        <w:rPr>
          <w:rFonts w:ascii="Times New Roman" w:hAnsi="Times New Roman" w:cs="Times New Roman"/>
          <w:spacing w:val="-2"/>
          <w:sz w:val="24"/>
          <w:szCs w:val="24"/>
        </w:rPr>
      </w:pPr>
      <w:r w:rsidRPr="00691C23">
        <w:rPr>
          <w:rFonts w:ascii="Times New Roman" w:hAnsi="Times New Roman" w:cs="Times New Roman"/>
          <w:sz w:val="24"/>
          <w:szCs w:val="24"/>
        </w:rPr>
        <w:t>Rangkaian</w:t>
      </w:r>
      <w:r w:rsidRPr="00691C23">
        <w:rPr>
          <w:rFonts w:ascii="Times New Roman" w:hAnsi="Times New Roman" w:cs="Times New Roman"/>
          <w:spacing w:val="-10"/>
          <w:sz w:val="24"/>
          <w:szCs w:val="24"/>
        </w:rPr>
        <w:t xml:space="preserve"> </w:t>
      </w:r>
      <w:r w:rsidRPr="00691C23">
        <w:rPr>
          <w:rFonts w:ascii="Times New Roman" w:hAnsi="Times New Roman" w:cs="Times New Roman"/>
          <w:sz w:val="24"/>
          <w:szCs w:val="24"/>
        </w:rPr>
        <w:t>Ekuivalen</w:t>
      </w:r>
      <w:r w:rsidRPr="00691C23">
        <w:rPr>
          <w:rFonts w:ascii="Times New Roman" w:hAnsi="Times New Roman" w:cs="Times New Roman"/>
          <w:spacing w:val="-9"/>
          <w:sz w:val="24"/>
          <w:szCs w:val="24"/>
        </w:rPr>
        <w:t xml:space="preserve"> </w:t>
      </w:r>
      <w:r w:rsidRPr="00691C23">
        <w:rPr>
          <w:rFonts w:ascii="Times New Roman" w:hAnsi="Times New Roman" w:cs="Times New Roman"/>
          <w:spacing w:val="-2"/>
          <w:sz w:val="24"/>
          <w:szCs w:val="24"/>
        </w:rPr>
        <w:t>Dielektrik</w:t>
      </w:r>
    </w:p>
    <w:p w14:paraId="549C4634" w14:textId="154821BC" w:rsidR="00691C23" w:rsidRDefault="00691C23" w:rsidP="00DF1A43">
      <w:pPr>
        <w:pStyle w:val="Heading1"/>
        <w:tabs>
          <w:tab w:val="clear" w:pos="720"/>
          <w:tab w:val="left" w:pos="787"/>
        </w:tabs>
        <w:spacing w:line="360" w:lineRule="auto"/>
        <w:ind w:left="460" w:firstLine="0"/>
        <w:jc w:val="both"/>
        <w:rPr>
          <w:rFonts w:ascii="Times New Roman" w:hAnsi="Times New Roman" w:cs="Times New Roman"/>
          <w:b w:val="0"/>
          <w:bCs w:val="0"/>
          <w:spacing w:val="-2"/>
          <w:sz w:val="24"/>
          <w:szCs w:val="24"/>
        </w:rPr>
      </w:pPr>
      <w:r w:rsidRPr="00DF1A43">
        <w:rPr>
          <w:rFonts w:ascii="Times New Roman" w:hAnsi="Times New Roman" w:cs="Times New Roman"/>
          <w:b w:val="0"/>
          <w:bCs w:val="0"/>
          <w:sz w:val="24"/>
          <w:szCs w:val="24"/>
        </w:rPr>
        <w:t xml:space="preserve">Arus yang timbul pada suatu dielektrik ada tiga komponen yaitu arus pengisian, arus absorpsi dan arus konduksi. Sehingga rangkaian ekivalen </w:t>
      </w:r>
      <w:r w:rsidR="00DF1A43">
        <w:rPr>
          <w:rFonts w:ascii="Times New Roman" w:hAnsi="Times New Roman" w:cs="Times New Roman"/>
          <w:b w:val="0"/>
          <w:bCs w:val="0"/>
          <w:sz w:val="24"/>
          <w:szCs w:val="24"/>
        </w:rPr>
        <w:t>d</w:t>
      </w:r>
      <w:r w:rsidRPr="00DF1A43">
        <w:rPr>
          <w:rFonts w:ascii="Times New Roman" w:hAnsi="Times New Roman" w:cs="Times New Roman"/>
          <w:b w:val="0"/>
          <w:bCs w:val="0"/>
          <w:sz w:val="24"/>
          <w:szCs w:val="24"/>
        </w:rPr>
        <w:t xml:space="preserve">ielektrik harus dapat menampilkan adanya ketiga kompanen arus diatas. Rangkaian ekivalen mendekati gambar </w:t>
      </w:r>
      <w:r w:rsidRPr="00DF1A43">
        <w:rPr>
          <w:rFonts w:ascii="Times New Roman" w:hAnsi="Times New Roman" w:cs="Times New Roman"/>
          <w:b w:val="0"/>
          <w:bCs w:val="0"/>
          <w:spacing w:val="-2"/>
          <w:sz w:val="24"/>
          <w:szCs w:val="24"/>
        </w:rPr>
        <w:t>berikut.</w:t>
      </w:r>
    </w:p>
    <w:p w14:paraId="0B42F7FA" w14:textId="4A52E211" w:rsidR="00DF1A43" w:rsidRPr="00DF1A43" w:rsidRDefault="00DF1A43" w:rsidP="00DF1A43">
      <w:pPr>
        <w:ind w:left="426"/>
      </w:pPr>
    </w:p>
    <w:p w14:paraId="7A3ED9BA" w14:textId="77777777" w:rsidR="00DF1A43" w:rsidRPr="00DF1A43" w:rsidRDefault="00DF1A43" w:rsidP="00DF1A43"/>
    <w:p w14:paraId="0A3E2DA2" w14:textId="1883D9D3" w:rsidR="00691C23" w:rsidRPr="00691C23" w:rsidRDefault="00691C23" w:rsidP="00691C23">
      <w:pPr>
        <w:pStyle w:val="BodyText"/>
        <w:spacing w:before="8" w:line="360" w:lineRule="auto"/>
      </w:pPr>
    </w:p>
    <w:p w14:paraId="0E69532E" w14:textId="77777777" w:rsidR="00691C23" w:rsidRPr="00691C23" w:rsidRDefault="00691C23" w:rsidP="00691C23">
      <w:pPr>
        <w:pStyle w:val="BodyText"/>
        <w:spacing w:line="360" w:lineRule="auto"/>
      </w:pPr>
    </w:p>
    <w:p w14:paraId="65E46686" w14:textId="145C38A2" w:rsidR="00DF1A43" w:rsidRDefault="00DF1A43" w:rsidP="00DF1A43">
      <w:pPr>
        <w:pStyle w:val="BodyText"/>
        <w:spacing w:before="186" w:line="360" w:lineRule="auto"/>
        <w:ind w:left="426" w:right="3"/>
        <w:jc w:val="center"/>
      </w:pPr>
      <w:r>
        <w:rPr>
          <w:noProof/>
        </w:rPr>
        <w:lastRenderedPageBreak/>
        <w:drawing>
          <wp:inline distT="0" distB="0" distL="0" distR="0" wp14:anchorId="66448F96" wp14:editId="5B818F1D">
            <wp:extent cx="3615055" cy="1865630"/>
            <wp:effectExtent l="0" t="0" r="4445" b="127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615055" cy="1865630"/>
                    </a:xfrm>
                    <a:prstGeom prst="rect">
                      <a:avLst/>
                    </a:prstGeom>
                    <a:noFill/>
                  </pic:spPr>
                </pic:pic>
              </a:graphicData>
            </a:graphic>
          </wp:inline>
        </w:drawing>
      </w:r>
    </w:p>
    <w:p w14:paraId="79A8CF71" w14:textId="68B79538" w:rsidR="00691C23" w:rsidRPr="00691C23" w:rsidRDefault="00691C23" w:rsidP="00DF1A43">
      <w:pPr>
        <w:pStyle w:val="BodyText"/>
        <w:spacing w:before="186" w:line="360" w:lineRule="auto"/>
        <w:ind w:left="426" w:right="3"/>
        <w:jc w:val="center"/>
      </w:pPr>
      <w:r w:rsidRPr="00691C23">
        <w:t>Gambar</w:t>
      </w:r>
      <w:r w:rsidRPr="00691C23">
        <w:rPr>
          <w:spacing w:val="-4"/>
        </w:rPr>
        <w:t xml:space="preserve"> </w:t>
      </w:r>
      <w:r w:rsidRPr="00691C23">
        <w:t>7.</w:t>
      </w:r>
      <w:r w:rsidRPr="00691C23">
        <w:rPr>
          <w:spacing w:val="-2"/>
        </w:rPr>
        <w:t xml:space="preserve"> </w:t>
      </w:r>
      <w:r w:rsidRPr="00691C23">
        <w:t>Rangkaian</w:t>
      </w:r>
      <w:r w:rsidRPr="00691C23">
        <w:rPr>
          <w:spacing w:val="-1"/>
        </w:rPr>
        <w:t xml:space="preserve"> </w:t>
      </w:r>
      <w:r w:rsidRPr="00691C23">
        <w:t>Ekuivalen</w:t>
      </w:r>
      <w:r w:rsidRPr="00691C23">
        <w:rPr>
          <w:spacing w:val="-1"/>
        </w:rPr>
        <w:t xml:space="preserve"> </w:t>
      </w:r>
      <w:r w:rsidRPr="00691C23">
        <w:t>Suatu</w:t>
      </w:r>
      <w:r w:rsidRPr="00691C23">
        <w:rPr>
          <w:spacing w:val="-2"/>
        </w:rPr>
        <w:t xml:space="preserve"> Dielektrik</w:t>
      </w:r>
    </w:p>
    <w:p w14:paraId="2C195369" w14:textId="77777777" w:rsidR="00691C23" w:rsidRPr="00691C23" w:rsidRDefault="00691C23" w:rsidP="00DF1A43">
      <w:pPr>
        <w:pStyle w:val="BodyText"/>
        <w:spacing w:line="360" w:lineRule="auto"/>
        <w:ind w:left="426"/>
      </w:pPr>
      <w:r w:rsidRPr="00691C23">
        <w:rPr>
          <w:spacing w:val="-2"/>
        </w:rPr>
        <w:t>Keterangan:</w:t>
      </w:r>
    </w:p>
    <w:p w14:paraId="736A11B0" w14:textId="77777777" w:rsidR="00DF1A43" w:rsidRDefault="00691C23" w:rsidP="00DF1A43">
      <w:pPr>
        <w:pStyle w:val="BodyText"/>
        <w:spacing w:before="137" w:line="360" w:lineRule="auto"/>
        <w:ind w:left="426" w:right="3"/>
      </w:pPr>
      <w:r w:rsidRPr="00691C23">
        <w:t xml:space="preserve">Cg = Kapasitansi geometris </w:t>
      </w:r>
    </w:p>
    <w:p w14:paraId="6A9D0508" w14:textId="77777777" w:rsidR="00DF1A43" w:rsidRDefault="00691C23" w:rsidP="00DF1A43">
      <w:pPr>
        <w:pStyle w:val="BodyText"/>
        <w:spacing w:before="137" w:line="360" w:lineRule="auto"/>
        <w:ind w:left="426" w:right="3"/>
      </w:pPr>
      <w:r w:rsidRPr="00691C23">
        <w:t xml:space="preserve">Rk = Tahanan dielektrik </w:t>
      </w:r>
    </w:p>
    <w:p w14:paraId="668C25F0" w14:textId="77777777" w:rsidR="00DF1A43" w:rsidRDefault="00691C23" w:rsidP="00DF1A43">
      <w:pPr>
        <w:pStyle w:val="BodyText"/>
        <w:spacing w:before="137" w:line="360" w:lineRule="auto"/>
        <w:ind w:left="426" w:right="3"/>
        <w:rPr>
          <w:spacing w:val="-4"/>
        </w:rPr>
      </w:pPr>
      <w:r w:rsidRPr="00691C23">
        <w:t>Ra</w:t>
      </w:r>
      <w:r w:rsidRPr="00691C23">
        <w:rPr>
          <w:spacing w:val="-5"/>
        </w:rPr>
        <w:t xml:space="preserve"> </w:t>
      </w:r>
      <w:r w:rsidRPr="00691C23">
        <w:t>=</w:t>
      </w:r>
      <w:r w:rsidRPr="00691C23">
        <w:rPr>
          <w:spacing w:val="-5"/>
        </w:rPr>
        <w:t xml:space="preserve"> </w:t>
      </w:r>
      <w:r w:rsidRPr="00691C23">
        <w:t>Tahanan</w:t>
      </w:r>
      <w:r w:rsidRPr="00691C23">
        <w:rPr>
          <w:spacing w:val="-4"/>
        </w:rPr>
        <w:t xml:space="preserve"> </w:t>
      </w:r>
      <w:r w:rsidRPr="00691C23">
        <w:t>absorbsi</w:t>
      </w:r>
      <w:r w:rsidRPr="00691C23">
        <w:rPr>
          <w:spacing w:val="-4"/>
        </w:rPr>
        <w:t xml:space="preserve"> </w:t>
      </w:r>
    </w:p>
    <w:p w14:paraId="62A1ADFF" w14:textId="24D6FBF1" w:rsidR="00691C23" w:rsidRPr="00691C23" w:rsidRDefault="00691C23" w:rsidP="00DF1A43">
      <w:pPr>
        <w:pStyle w:val="BodyText"/>
        <w:spacing w:before="137" w:line="360" w:lineRule="auto"/>
        <w:ind w:left="426" w:right="3"/>
      </w:pPr>
      <w:r w:rsidRPr="00691C23">
        <w:t>Ca</w:t>
      </w:r>
      <w:r w:rsidRPr="00691C23">
        <w:rPr>
          <w:spacing w:val="-5"/>
        </w:rPr>
        <w:t xml:space="preserve"> </w:t>
      </w:r>
      <w:r w:rsidRPr="00691C23">
        <w:t>=</w:t>
      </w:r>
      <w:r w:rsidRPr="00691C23">
        <w:rPr>
          <w:spacing w:val="-5"/>
        </w:rPr>
        <w:t xml:space="preserve"> </w:t>
      </w:r>
      <w:r w:rsidRPr="00691C23">
        <w:t>Kapasitansi</w:t>
      </w:r>
      <w:r w:rsidRPr="00691C23">
        <w:rPr>
          <w:spacing w:val="-4"/>
        </w:rPr>
        <w:t xml:space="preserve"> </w:t>
      </w:r>
      <w:r w:rsidRPr="00691C23">
        <w:t>arus</w:t>
      </w:r>
      <w:r w:rsidRPr="00691C23">
        <w:rPr>
          <w:spacing w:val="-4"/>
        </w:rPr>
        <w:t xml:space="preserve"> </w:t>
      </w:r>
      <w:r w:rsidRPr="00691C23">
        <w:t>absorbsi</w:t>
      </w:r>
    </w:p>
    <w:p w14:paraId="6F9CFB15" w14:textId="02DF5E26" w:rsidR="00691C23" w:rsidRPr="00691C23" w:rsidRDefault="00691C23" w:rsidP="00DF1A43">
      <w:pPr>
        <w:pStyle w:val="BodyText"/>
        <w:spacing w:before="10" w:line="360" w:lineRule="auto"/>
        <w:ind w:left="426" w:right="3"/>
      </w:pPr>
    </w:p>
    <w:p w14:paraId="76EA2212" w14:textId="1F8608A6" w:rsidR="00DF1A43" w:rsidRDefault="00DF1A43" w:rsidP="00DF1A43">
      <w:pPr>
        <w:pStyle w:val="BodyText"/>
        <w:spacing w:line="360" w:lineRule="auto"/>
        <w:ind w:left="426" w:right="3"/>
        <w:jc w:val="center"/>
      </w:pPr>
      <w:r>
        <w:rPr>
          <w:noProof/>
        </w:rPr>
        <w:drawing>
          <wp:inline distT="0" distB="0" distL="0" distR="0" wp14:anchorId="58F020F2" wp14:editId="23CA35FE">
            <wp:extent cx="2475230" cy="1487805"/>
            <wp:effectExtent l="0" t="0" r="127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475230" cy="1487805"/>
                    </a:xfrm>
                    <a:prstGeom prst="rect">
                      <a:avLst/>
                    </a:prstGeom>
                    <a:noFill/>
                  </pic:spPr>
                </pic:pic>
              </a:graphicData>
            </a:graphic>
          </wp:inline>
        </w:drawing>
      </w:r>
    </w:p>
    <w:p w14:paraId="1F10240C" w14:textId="4E2B8715" w:rsidR="00691C23" w:rsidRPr="00691C23" w:rsidRDefault="00691C23" w:rsidP="00DF1A43">
      <w:pPr>
        <w:pStyle w:val="BodyText"/>
        <w:spacing w:line="360" w:lineRule="auto"/>
        <w:ind w:left="426" w:right="3"/>
        <w:jc w:val="center"/>
      </w:pPr>
      <w:r w:rsidRPr="00691C23">
        <w:t>Gambar</w:t>
      </w:r>
      <w:r w:rsidRPr="00691C23">
        <w:rPr>
          <w:spacing w:val="-4"/>
        </w:rPr>
        <w:t xml:space="preserve"> </w:t>
      </w:r>
      <w:r w:rsidRPr="00691C23">
        <w:t>8.</w:t>
      </w:r>
      <w:r w:rsidRPr="00691C23">
        <w:rPr>
          <w:spacing w:val="-1"/>
        </w:rPr>
        <w:t xml:space="preserve"> </w:t>
      </w:r>
      <w:r w:rsidRPr="00691C23">
        <w:t>Rangkaian</w:t>
      </w:r>
      <w:r w:rsidRPr="00691C23">
        <w:rPr>
          <w:spacing w:val="-2"/>
        </w:rPr>
        <w:t xml:space="preserve"> </w:t>
      </w:r>
      <w:r w:rsidRPr="00691C23">
        <w:t>Ekuivalen</w:t>
      </w:r>
      <w:r w:rsidRPr="00691C23">
        <w:rPr>
          <w:spacing w:val="-1"/>
        </w:rPr>
        <w:t xml:space="preserve"> </w:t>
      </w:r>
      <w:r w:rsidRPr="00691C23">
        <w:rPr>
          <w:spacing w:val="-2"/>
        </w:rPr>
        <w:t>Dielektrik</w:t>
      </w:r>
    </w:p>
    <w:p w14:paraId="418DFEC6" w14:textId="77777777" w:rsidR="00691C23" w:rsidRPr="00691C23" w:rsidRDefault="00691C23" w:rsidP="00DF1A43">
      <w:pPr>
        <w:pStyle w:val="BodyText"/>
        <w:spacing w:before="76" w:line="360" w:lineRule="auto"/>
        <w:ind w:left="426"/>
      </w:pPr>
      <w:r w:rsidRPr="00691C23">
        <w:t>Maka</w:t>
      </w:r>
      <w:r w:rsidRPr="00691C23">
        <w:rPr>
          <w:spacing w:val="-4"/>
        </w:rPr>
        <w:t xml:space="preserve"> </w:t>
      </w:r>
      <w:r w:rsidRPr="00691C23">
        <w:t>komponen</w:t>
      </w:r>
      <w:r w:rsidRPr="00691C23">
        <w:rPr>
          <w:spacing w:val="-2"/>
        </w:rPr>
        <w:t xml:space="preserve"> </w:t>
      </w:r>
      <w:r w:rsidRPr="00691C23">
        <w:t>arus</w:t>
      </w:r>
      <w:r w:rsidRPr="00691C23">
        <w:rPr>
          <w:spacing w:val="-3"/>
        </w:rPr>
        <w:t xml:space="preserve"> </w:t>
      </w:r>
      <w:r w:rsidRPr="00691C23">
        <w:t>adalah</w:t>
      </w:r>
      <w:r w:rsidRPr="00691C23">
        <w:rPr>
          <w:spacing w:val="-2"/>
        </w:rPr>
        <w:t xml:space="preserve"> </w:t>
      </w:r>
      <w:r w:rsidRPr="00691C23">
        <w:t>sebagai</w:t>
      </w:r>
      <w:r w:rsidRPr="00691C23">
        <w:rPr>
          <w:spacing w:val="-2"/>
        </w:rPr>
        <w:t xml:space="preserve"> </w:t>
      </w:r>
      <w:r w:rsidRPr="00691C23">
        <w:t>berikut</w:t>
      </w:r>
      <w:r w:rsidRPr="00691C23">
        <w:rPr>
          <w:spacing w:val="-3"/>
        </w:rPr>
        <w:t xml:space="preserve"> </w:t>
      </w:r>
      <w:r w:rsidRPr="00691C23">
        <w:rPr>
          <w:spacing w:val="-10"/>
        </w:rPr>
        <w:t>:</w:t>
      </w:r>
    </w:p>
    <w:p w14:paraId="7F73D80E" w14:textId="77777777" w:rsidR="00691C23" w:rsidRPr="00691C23" w:rsidRDefault="00691C23" w:rsidP="00DF1A43">
      <w:pPr>
        <w:pStyle w:val="BodyText"/>
        <w:spacing w:before="10" w:line="360" w:lineRule="auto"/>
        <w:ind w:left="426"/>
      </w:pPr>
      <w:r w:rsidRPr="00691C23">
        <w:rPr>
          <w:noProof/>
        </w:rPr>
        <w:drawing>
          <wp:anchor distT="0" distB="0" distL="0" distR="0" simplePos="0" relativeHeight="251674624" behindDoc="0" locked="0" layoutInCell="1" allowOverlap="1" wp14:anchorId="39D1E630" wp14:editId="44788066">
            <wp:simplePos x="0" y="0"/>
            <wp:positionH relativeFrom="page">
              <wp:posOffset>3616964</wp:posOffset>
            </wp:positionH>
            <wp:positionV relativeFrom="paragraph">
              <wp:posOffset>226280</wp:posOffset>
            </wp:positionV>
            <wp:extent cx="794122" cy="688085"/>
            <wp:effectExtent l="0" t="0" r="0" b="0"/>
            <wp:wrapTopAndBottom/>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54" cstate="print"/>
                    <a:stretch>
                      <a:fillRect/>
                    </a:stretch>
                  </pic:blipFill>
                  <pic:spPr>
                    <a:xfrm>
                      <a:off x="0" y="0"/>
                      <a:ext cx="794122" cy="688085"/>
                    </a:xfrm>
                    <a:prstGeom prst="rect">
                      <a:avLst/>
                    </a:prstGeom>
                  </pic:spPr>
                </pic:pic>
              </a:graphicData>
            </a:graphic>
          </wp:anchor>
        </w:drawing>
      </w:r>
    </w:p>
    <w:p w14:paraId="1A348108" w14:textId="77777777" w:rsidR="00691C23" w:rsidRPr="00691C23" w:rsidRDefault="00691C23" w:rsidP="00DF1A43">
      <w:pPr>
        <w:pStyle w:val="BodyText"/>
        <w:spacing w:before="233" w:line="360" w:lineRule="auto"/>
        <w:ind w:left="426"/>
      </w:pPr>
      <w:r w:rsidRPr="00691C23">
        <w:t>Arus</w:t>
      </w:r>
      <w:r w:rsidRPr="00691C23">
        <w:rPr>
          <w:spacing w:val="-3"/>
        </w:rPr>
        <w:t xml:space="preserve"> </w:t>
      </w:r>
      <w:r w:rsidRPr="00691C23">
        <w:t>total yang</w:t>
      </w:r>
      <w:r w:rsidRPr="00691C23">
        <w:rPr>
          <w:spacing w:val="-6"/>
        </w:rPr>
        <w:t xml:space="preserve"> </w:t>
      </w:r>
      <w:r w:rsidRPr="00691C23">
        <w:t>diberikan</w:t>
      </w:r>
      <w:r w:rsidRPr="00691C23">
        <w:rPr>
          <w:spacing w:val="-1"/>
        </w:rPr>
        <w:t xml:space="preserve"> </w:t>
      </w:r>
      <w:r w:rsidRPr="00691C23">
        <w:t>sumber</w:t>
      </w:r>
      <w:r w:rsidRPr="00691C23">
        <w:rPr>
          <w:spacing w:val="-2"/>
        </w:rPr>
        <w:t xml:space="preserve"> </w:t>
      </w:r>
      <w:r w:rsidRPr="00691C23">
        <w:t>tegangan</w:t>
      </w:r>
      <w:r w:rsidRPr="00691C23">
        <w:rPr>
          <w:spacing w:val="-1"/>
        </w:rPr>
        <w:t xml:space="preserve"> </w:t>
      </w:r>
      <w:r w:rsidRPr="00691C23">
        <w:t>adalah</w:t>
      </w:r>
      <w:r w:rsidRPr="00691C23">
        <w:rPr>
          <w:spacing w:val="-1"/>
        </w:rPr>
        <w:t xml:space="preserve"> </w:t>
      </w:r>
      <w:r w:rsidRPr="00691C23">
        <w:t>seperti</w:t>
      </w:r>
      <w:r w:rsidRPr="00691C23">
        <w:rPr>
          <w:spacing w:val="-1"/>
        </w:rPr>
        <w:t xml:space="preserve"> </w:t>
      </w:r>
      <w:r w:rsidRPr="00691C23">
        <w:t>gambar</w:t>
      </w:r>
      <w:r w:rsidRPr="00691C23">
        <w:rPr>
          <w:spacing w:val="-4"/>
        </w:rPr>
        <w:t xml:space="preserve"> </w:t>
      </w:r>
      <w:r w:rsidRPr="00691C23">
        <w:t>9. Berikut</w:t>
      </w:r>
      <w:r w:rsidRPr="00691C23">
        <w:rPr>
          <w:spacing w:val="-3"/>
        </w:rPr>
        <w:t xml:space="preserve"> </w:t>
      </w:r>
      <w:r w:rsidRPr="00691C23">
        <w:t>ini</w:t>
      </w:r>
      <w:r w:rsidRPr="00691C23">
        <w:rPr>
          <w:spacing w:val="-2"/>
        </w:rPr>
        <w:t xml:space="preserve"> </w:t>
      </w:r>
      <w:r w:rsidRPr="00691C23">
        <w:rPr>
          <w:spacing w:val="-10"/>
        </w:rPr>
        <w:t>:</w:t>
      </w:r>
    </w:p>
    <w:p w14:paraId="6B46D1C4" w14:textId="5228DE28" w:rsidR="00691C23" w:rsidRPr="00691C23" w:rsidRDefault="00691C23" w:rsidP="00691C23">
      <w:pPr>
        <w:pStyle w:val="BodyText"/>
        <w:spacing w:before="8" w:line="360" w:lineRule="auto"/>
      </w:pPr>
    </w:p>
    <w:p w14:paraId="16EA3F72" w14:textId="77777777" w:rsidR="00691C23" w:rsidRPr="00691C23" w:rsidRDefault="00691C23" w:rsidP="00691C23">
      <w:pPr>
        <w:pStyle w:val="BodyText"/>
        <w:spacing w:before="7" w:line="360" w:lineRule="auto"/>
      </w:pPr>
    </w:p>
    <w:p w14:paraId="050E1C82" w14:textId="7EE8C8CA" w:rsidR="00DF1A43" w:rsidRDefault="00DF1A43" w:rsidP="00DF1A43">
      <w:pPr>
        <w:pStyle w:val="BodyText"/>
        <w:spacing w:line="360" w:lineRule="auto"/>
        <w:ind w:left="426" w:right="3"/>
        <w:jc w:val="center"/>
      </w:pPr>
      <w:r>
        <w:rPr>
          <w:noProof/>
        </w:rPr>
        <w:lastRenderedPageBreak/>
        <w:drawing>
          <wp:inline distT="0" distB="0" distL="0" distR="0" wp14:anchorId="0C352A37" wp14:editId="05468F01">
            <wp:extent cx="2115185" cy="1706880"/>
            <wp:effectExtent l="0" t="0" r="0" b="762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115185" cy="1706880"/>
                    </a:xfrm>
                    <a:prstGeom prst="rect">
                      <a:avLst/>
                    </a:prstGeom>
                    <a:noFill/>
                  </pic:spPr>
                </pic:pic>
              </a:graphicData>
            </a:graphic>
          </wp:inline>
        </w:drawing>
      </w:r>
    </w:p>
    <w:p w14:paraId="3390B9FA" w14:textId="41F8E8F7" w:rsidR="00691C23" w:rsidRPr="00691C23" w:rsidRDefault="00691C23" w:rsidP="00DF1A43">
      <w:pPr>
        <w:pStyle w:val="BodyText"/>
        <w:spacing w:line="360" w:lineRule="auto"/>
        <w:ind w:left="426" w:right="3"/>
        <w:jc w:val="center"/>
      </w:pPr>
      <w:r w:rsidRPr="00691C23">
        <w:t>Gambar</w:t>
      </w:r>
      <w:r w:rsidRPr="00691C23">
        <w:rPr>
          <w:spacing w:val="-8"/>
        </w:rPr>
        <w:t xml:space="preserve"> </w:t>
      </w:r>
      <w:r w:rsidRPr="00691C23">
        <w:t>9.</w:t>
      </w:r>
      <w:r w:rsidRPr="00691C23">
        <w:rPr>
          <w:spacing w:val="-5"/>
        </w:rPr>
        <w:t xml:space="preserve"> </w:t>
      </w:r>
      <w:r w:rsidRPr="00691C23">
        <w:t>Grafik</w:t>
      </w:r>
      <w:r w:rsidRPr="00691C23">
        <w:rPr>
          <w:spacing w:val="-6"/>
        </w:rPr>
        <w:t xml:space="preserve"> </w:t>
      </w:r>
      <w:r w:rsidRPr="00691C23">
        <w:t>komponen</w:t>
      </w:r>
      <w:r w:rsidRPr="00691C23">
        <w:rPr>
          <w:spacing w:val="-6"/>
        </w:rPr>
        <w:t xml:space="preserve"> </w:t>
      </w:r>
      <w:r w:rsidRPr="00691C23">
        <w:t>arus</w:t>
      </w:r>
      <w:r w:rsidRPr="00691C23">
        <w:rPr>
          <w:spacing w:val="-5"/>
        </w:rPr>
        <w:t xml:space="preserve"> </w:t>
      </w:r>
      <w:r w:rsidRPr="00691C23">
        <w:rPr>
          <w:spacing w:val="-2"/>
        </w:rPr>
        <w:t>dielektrik</w:t>
      </w:r>
    </w:p>
    <w:p w14:paraId="523B8330" w14:textId="77777777" w:rsidR="00691C23" w:rsidRPr="00691C23" w:rsidRDefault="00691C23" w:rsidP="00691C23">
      <w:pPr>
        <w:pStyle w:val="BodyText"/>
        <w:spacing w:line="360" w:lineRule="auto"/>
      </w:pPr>
    </w:p>
    <w:p w14:paraId="50249A55" w14:textId="77777777" w:rsidR="00691C23" w:rsidRPr="00691C23" w:rsidRDefault="00691C23" w:rsidP="00691C23">
      <w:pPr>
        <w:pStyle w:val="BodyText"/>
        <w:spacing w:line="360" w:lineRule="auto"/>
      </w:pPr>
    </w:p>
    <w:p w14:paraId="1150B47F" w14:textId="77777777" w:rsidR="006E1C89" w:rsidRDefault="00691C23" w:rsidP="006E1C89">
      <w:pPr>
        <w:pStyle w:val="BodyText"/>
        <w:spacing w:line="360" w:lineRule="auto"/>
        <w:ind w:left="426" w:right="396"/>
      </w:pPr>
      <w:r w:rsidRPr="00691C23">
        <w:t>Ketika ruang diantara dua konduktor pada suatu kapasitor diisi</w:t>
      </w:r>
      <w:r w:rsidRPr="00691C23">
        <w:rPr>
          <w:spacing w:val="40"/>
        </w:rPr>
        <w:t xml:space="preserve"> </w:t>
      </w:r>
      <w:r w:rsidRPr="00691C23">
        <w:t xml:space="preserve">dengan dielektrik, kapasitansi naik sebanding dengan faktor </w:t>
      </w:r>
      <w:r w:rsidRPr="00691C23">
        <w:rPr>
          <w:b/>
        </w:rPr>
        <w:t xml:space="preserve">k </w:t>
      </w:r>
      <w:r w:rsidRPr="00691C23">
        <w:t>yang merupakan karakteristik dielektrik dan disebut konstanta dielektrik. Karena hal ini ditemukan secara eksperimen oleh Michael Faraday.</w:t>
      </w:r>
      <w:r w:rsidRPr="00691C23">
        <w:rPr>
          <w:spacing w:val="-2"/>
        </w:rPr>
        <w:t xml:space="preserve"> </w:t>
      </w:r>
      <w:r w:rsidRPr="00691C23">
        <w:t>Kenaikan</w:t>
      </w:r>
      <w:r w:rsidRPr="00691C23">
        <w:rPr>
          <w:spacing w:val="-4"/>
        </w:rPr>
        <w:t xml:space="preserve"> </w:t>
      </w:r>
      <w:r w:rsidRPr="00691C23">
        <w:t>kapasitansi</w:t>
      </w:r>
      <w:r w:rsidRPr="00691C23">
        <w:rPr>
          <w:spacing w:val="-4"/>
        </w:rPr>
        <w:t xml:space="preserve"> </w:t>
      </w:r>
      <w:r w:rsidRPr="00691C23">
        <w:t>ini</w:t>
      </w:r>
      <w:r w:rsidRPr="00691C23">
        <w:rPr>
          <w:spacing w:val="-4"/>
        </w:rPr>
        <w:t xml:space="preserve"> </w:t>
      </w:r>
      <w:r w:rsidRPr="00691C23">
        <w:t>disebabkan</w:t>
      </w:r>
      <w:r w:rsidRPr="00691C23">
        <w:rPr>
          <w:spacing w:val="-4"/>
        </w:rPr>
        <w:t xml:space="preserve"> </w:t>
      </w:r>
      <w:r w:rsidRPr="00691C23">
        <w:t>oleh</w:t>
      </w:r>
      <w:r w:rsidRPr="00691C23">
        <w:rPr>
          <w:spacing w:val="-2"/>
        </w:rPr>
        <w:t xml:space="preserve"> </w:t>
      </w:r>
      <w:r w:rsidRPr="00691C23">
        <w:t>melemahnya</w:t>
      </w:r>
      <w:r w:rsidRPr="00691C23">
        <w:rPr>
          <w:spacing w:val="-3"/>
        </w:rPr>
        <w:t xml:space="preserve"> </w:t>
      </w:r>
      <w:r w:rsidRPr="00691C23">
        <w:t>medan</w:t>
      </w:r>
      <w:r w:rsidRPr="00691C23">
        <w:rPr>
          <w:spacing w:val="-2"/>
        </w:rPr>
        <w:t xml:space="preserve"> </w:t>
      </w:r>
      <w:r w:rsidRPr="00691C23">
        <w:t>listrik</w:t>
      </w:r>
      <w:r w:rsidRPr="00691C23">
        <w:rPr>
          <w:spacing w:val="-4"/>
        </w:rPr>
        <w:t xml:space="preserve"> </w:t>
      </w:r>
      <w:r w:rsidRPr="00691C23">
        <w:t>diantara</w:t>
      </w:r>
      <w:r w:rsidRPr="00691C23">
        <w:rPr>
          <w:spacing w:val="-3"/>
        </w:rPr>
        <w:t xml:space="preserve"> </w:t>
      </w:r>
      <w:r w:rsidRPr="00691C23">
        <w:t>keping kapasitor akibat kehadiran dielektrik. Dengan demikian, untuk jumlah muatan tertentu pada keping kapasitor, perbedaan potensial menjadi lebih kecil dan rasio Q/V bertambah besar.</w:t>
      </w:r>
    </w:p>
    <w:p w14:paraId="255B13F3" w14:textId="77777777" w:rsidR="006E1C89" w:rsidRDefault="006E1C89" w:rsidP="006E1C89">
      <w:pPr>
        <w:pStyle w:val="BodyText"/>
        <w:spacing w:line="360" w:lineRule="auto"/>
        <w:ind w:left="426" w:right="396"/>
      </w:pPr>
    </w:p>
    <w:p w14:paraId="1B378936" w14:textId="6029241B" w:rsidR="00691C23" w:rsidRPr="00691C23" w:rsidRDefault="00691C23" w:rsidP="006E1C89">
      <w:pPr>
        <w:pStyle w:val="BodyText"/>
        <w:spacing w:line="360" w:lineRule="auto"/>
        <w:ind w:left="426" w:right="396"/>
      </w:pPr>
      <w:r w:rsidRPr="00691C23">
        <w:t>Dielektrik dapat memperlemah medan listrik antara keping-keping kapasitor karena dengan hadirnya</w:t>
      </w:r>
      <w:r w:rsidRPr="00691C23">
        <w:rPr>
          <w:spacing w:val="-1"/>
        </w:rPr>
        <w:t xml:space="preserve"> </w:t>
      </w:r>
      <w:r w:rsidRPr="00691C23">
        <w:t>medan listrik tambahan yang</w:t>
      </w:r>
      <w:r w:rsidRPr="00691C23">
        <w:rPr>
          <w:spacing w:val="-2"/>
        </w:rPr>
        <w:t xml:space="preserve"> </w:t>
      </w:r>
      <w:r w:rsidRPr="00691C23">
        <w:t>arahnya</w:t>
      </w:r>
      <w:r w:rsidRPr="00691C23">
        <w:rPr>
          <w:spacing w:val="-1"/>
        </w:rPr>
        <w:t xml:space="preserve"> </w:t>
      </w:r>
      <w:r w:rsidRPr="00691C23">
        <w:t>berlawanan dengan medan listrik luar. Jika molekul-molekul dalam dielektrik bersifat polar, dielektrik tersebut memiliki momen dipol permanen. Jika molekul-molekul dielektrik bersifat non polar, maka dalam pengaruh suatu medan listrik luar, molekul-molekul dielektrik akan menginduksi momen-momen dipol yang searah dengan arah medan.</w:t>
      </w:r>
    </w:p>
    <w:p w14:paraId="3C97A97F" w14:textId="77777777" w:rsidR="00691C23" w:rsidRPr="00691C23" w:rsidRDefault="00691C23" w:rsidP="006E1C89">
      <w:pPr>
        <w:pStyle w:val="BodyText"/>
        <w:spacing w:before="1" w:line="360" w:lineRule="auto"/>
        <w:ind w:left="426"/>
      </w:pPr>
      <w:r w:rsidRPr="00691C23">
        <w:t>Jika</w:t>
      </w:r>
      <w:r w:rsidRPr="00691C23">
        <w:rPr>
          <w:spacing w:val="20"/>
        </w:rPr>
        <w:t xml:space="preserve"> </w:t>
      </w:r>
      <w:r w:rsidRPr="00691C23">
        <w:t>medan</w:t>
      </w:r>
      <w:r w:rsidRPr="00691C23">
        <w:rPr>
          <w:spacing w:val="20"/>
        </w:rPr>
        <w:t xml:space="preserve"> </w:t>
      </w:r>
      <w:r w:rsidRPr="00691C23">
        <w:t>listrik</w:t>
      </w:r>
      <w:r w:rsidRPr="00691C23">
        <w:rPr>
          <w:spacing w:val="22"/>
        </w:rPr>
        <w:t xml:space="preserve"> </w:t>
      </w:r>
      <w:r w:rsidRPr="00691C23">
        <w:t>awal</w:t>
      </w:r>
      <w:r w:rsidRPr="00691C23">
        <w:rPr>
          <w:spacing w:val="21"/>
        </w:rPr>
        <w:t xml:space="preserve"> </w:t>
      </w:r>
      <w:r w:rsidRPr="00691C23">
        <w:t>antara</w:t>
      </w:r>
      <w:r w:rsidRPr="00691C23">
        <w:rPr>
          <w:spacing w:val="19"/>
        </w:rPr>
        <w:t xml:space="preserve"> </w:t>
      </w:r>
      <w:r w:rsidRPr="00691C23">
        <w:t>keping-keping</w:t>
      </w:r>
      <w:r w:rsidRPr="00691C23">
        <w:rPr>
          <w:spacing w:val="19"/>
        </w:rPr>
        <w:t xml:space="preserve"> </w:t>
      </w:r>
      <w:r w:rsidRPr="00691C23">
        <w:t>suatu</w:t>
      </w:r>
      <w:r w:rsidRPr="00691C23">
        <w:rPr>
          <w:spacing w:val="21"/>
        </w:rPr>
        <w:t xml:space="preserve"> </w:t>
      </w:r>
      <w:r w:rsidRPr="00691C23">
        <w:t>kapasitor</w:t>
      </w:r>
      <w:r w:rsidRPr="00691C23">
        <w:rPr>
          <w:spacing w:val="20"/>
        </w:rPr>
        <w:t xml:space="preserve"> </w:t>
      </w:r>
      <w:r w:rsidRPr="00691C23">
        <w:t>tanpa</w:t>
      </w:r>
      <w:r w:rsidRPr="00691C23">
        <w:rPr>
          <w:spacing w:val="18"/>
        </w:rPr>
        <w:t xml:space="preserve"> </w:t>
      </w:r>
      <w:r w:rsidRPr="00691C23">
        <w:t>dielektrik</w:t>
      </w:r>
      <w:r w:rsidRPr="00691C23">
        <w:rPr>
          <w:spacing w:val="21"/>
        </w:rPr>
        <w:t xml:space="preserve"> </w:t>
      </w:r>
      <w:r w:rsidRPr="00691C23">
        <w:rPr>
          <w:spacing w:val="-2"/>
        </w:rPr>
        <w:t>adalah</w:t>
      </w:r>
    </w:p>
    <w:p w14:paraId="214E2E8D" w14:textId="77777777" w:rsidR="00691C23" w:rsidRPr="00691C23" w:rsidRDefault="00691C23" w:rsidP="006E1C89">
      <w:pPr>
        <w:pStyle w:val="BodyText"/>
        <w:spacing w:before="139" w:line="360" w:lineRule="auto"/>
        <w:ind w:left="426"/>
      </w:pPr>
      <w:r w:rsidRPr="00691C23">
        <w:rPr>
          <w:b/>
        </w:rPr>
        <w:t>Eₒ</w:t>
      </w:r>
      <w:r w:rsidRPr="00691C23">
        <w:rPr>
          <w:b/>
          <w:spacing w:val="-3"/>
        </w:rPr>
        <w:t xml:space="preserve"> </w:t>
      </w:r>
      <w:r w:rsidRPr="00691C23">
        <w:t>medan dalam</w:t>
      </w:r>
      <w:r w:rsidRPr="00691C23">
        <w:rPr>
          <w:spacing w:val="-1"/>
        </w:rPr>
        <w:t xml:space="preserve"> </w:t>
      </w:r>
      <w:r w:rsidRPr="00691C23">
        <w:t xml:space="preserve">dielektrik </w:t>
      </w:r>
      <w:r w:rsidRPr="00691C23">
        <w:rPr>
          <w:spacing w:val="-2"/>
        </w:rPr>
        <w:t>adalah</w:t>
      </w:r>
    </w:p>
    <w:p w14:paraId="4F5CA0A7" w14:textId="441E70C5" w:rsidR="00691C23" w:rsidRPr="00691C23" w:rsidRDefault="006E1C89" w:rsidP="006E1C89">
      <w:pPr>
        <w:pStyle w:val="BodyText"/>
        <w:spacing w:before="1" w:line="360" w:lineRule="auto"/>
        <w:ind w:left="426"/>
      </w:pPr>
      <w:r>
        <w:rPr>
          <w:noProof/>
        </w:rPr>
        <w:drawing>
          <wp:inline distT="0" distB="0" distL="0" distR="0" wp14:anchorId="54BBD441" wp14:editId="054506B1">
            <wp:extent cx="768350" cy="463550"/>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768350" cy="463550"/>
                    </a:xfrm>
                    <a:prstGeom prst="rect">
                      <a:avLst/>
                    </a:prstGeom>
                    <a:noFill/>
                  </pic:spPr>
                </pic:pic>
              </a:graphicData>
            </a:graphic>
          </wp:inline>
        </w:drawing>
      </w:r>
    </w:p>
    <w:p w14:paraId="2F8C00CF" w14:textId="77777777" w:rsidR="00691C23" w:rsidRPr="00691C23" w:rsidRDefault="00691C23" w:rsidP="006E1C89">
      <w:pPr>
        <w:pStyle w:val="BodyText"/>
        <w:spacing w:before="136" w:line="360" w:lineRule="auto"/>
        <w:ind w:left="426" w:right="399"/>
      </w:pPr>
      <w:r w:rsidRPr="00691C23">
        <w:lastRenderedPageBreak/>
        <w:t>dimana k adalah konstanta dielektrik. Untuk suatu kapasitor keping sejajar dengan jarak pemisah, perbedaan potensial antara keping adalah :</w:t>
      </w:r>
    </w:p>
    <w:p w14:paraId="2B389482" w14:textId="77777777" w:rsidR="00691C23" w:rsidRPr="00691C23" w:rsidRDefault="00691C23" w:rsidP="00691C23">
      <w:pPr>
        <w:pStyle w:val="BodyText"/>
        <w:spacing w:line="360" w:lineRule="auto"/>
        <w:ind w:left="971"/>
      </w:pPr>
      <w:r w:rsidRPr="00691C23">
        <w:rPr>
          <w:noProof/>
        </w:rPr>
        <w:drawing>
          <wp:inline distT="0" distB="0" distL="0" distR="0" wp14:anchorId="22353ACD" wp14:editId="6F1D7CE6">
            <wp:extent cx="1498562" cy="333184"/>
            <wp:effectExtent l="0" t="0" r="0" b="0"/>
            <wp:docPr id="35" name="image18.jpeg" descr="C:\Users\intel\Documents\MAYA\Gambar\201510271624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jpeg"/>
                    <pic:cNvPicPr/>
                  </pic:nvPicPr>
                  <pic:blipFill>
                    <a:blip r:embed="rId57" cstate="print"/>
                    <a:stretch>
                      <a:fillRect/>
                    </a:stretch>
                  </pic:blipFill>
                  <pic:spPr>
                    <a:xfrm>
                      <a:off x="0" y="0"/>
                      <a:ext cx="1498562" cy="333184"/>
                    </a:xfrm>
                    <a:prstGeom prst="rect">
                      <a:avLst/>
                    </a:prstGeom>
                  </pic:spPr>
                </pic:pic>
              </a:graphicData>
            </a:graphic>
          </wp:inline>
        </w:drawing>
      </w:r>
    </w:p>
    <w:p w14:paraId="34A60EF4" w14:textId="77777777" w:rsidR="00691C23" w:rsidRPr="00691C23" w:rsidRDefault="00691C23" w:rsidP="006E1C89">
      <w:pPr>
        <w:pStyle w:val="BodyText"/>
        <w:spacing w:before="127" w:line="360" w:lineRule="auto"/>
        <w:ind w:left="426"/>
      </w:pPr>
      <w:r w:rsidRPr="00691C23">
        <w:t>dimana V adalah perbedaan potensial dengan dielektrik dan Vₒ = Eₒ adalah perbedaan potensial awal tanpa dielektrik.</w:t>
      </w:r>
    </w:p>
    <w:p w14:paraId="6198644E" w14:textId="77777777" w:rsidR="00691C23" w:rsidRPr="00691C23" w:rsidRDefault="00691C23" w:rsidP="006E1C89">
      <w:pPr>
        <w:pStyle w:val="BodyText"/>
        <w:spacing w:before="1" w:line="360" w:lineRule="auto"/>
        <w:ind w:left="426"/>
      </w:pPr>
    </w:p>
    <w:p w14:paraId="2E4CF0FC" w14:textId="77777777" w:rsidR="00691C23" w:rsidRPr="00691C23" w:rsidRDefault="00691C23" w:rsidP="006E1C89">
      <w:pPr>
        <w:pStyle w:val="BodyText"/>
        <w:spacing w:line="360" w:lineRule="auto"/>
        <w:ind w:left="426"/>
      </w:pPr>
      <w:r w:rsidRPr="00691C23">
        <w:t>Tabel</w:t>
      </w:r>
      <w:r w:rsidRPr="00691C23">
        <w:rPr>
          <w:spacing w:val="-2"/>
        </w:rPr>
        <w:t xml:space="preserve"> </w:t>
      </w:r>
      <w:r w:rsidRPr="00691C23">
        <w:t>3.</w:t>
      </w:r>
      <w:r w:rsidRPr="00691C23">
        <w:rPr>
          <w:spacing w:val="-1"/>
        </w:rPr>
        <w:t xml:space="preserve"> </w:t>
      </w:r>
      <w:r w:rsidRPr="00691C23">
        <w:t>Konstanta</w:t>
      </w:r>
      <w:r w:rsidRPr="00691C23">
        <w:rPr>
          <w:spacing w:val="-3"/>
        </w:rPr>
        <w:t xml:space="preserve"> </w:t>
      </w:r>
      <w:r w:rsidRPr="00691C23">
        <w:t>Dielektik</w:t>
      </w:r>
      <w:r w:rsidRPr="00691C23">
        <w:rPr>
          <w:spacing w:val="-1"/>
        </w:rPr>
        <w:t xml:space="preserve"> </w:t>
      </w:r>
      <w:r w:rsidRPr="00691C23">
        <w:t>Sejumlah</w:t>
      </w:r>
      <w:r w:rsidRPr="00691C23">
        <w:rPr>
          <w:spacing w:val="-1"/>
        </w:rPr>
        <w:t xml:space="preserve"> </w:t>
      </w:r>
      <w:r w:rsidRPr="00691C23">
        <w:rPr>
          <w:spacing w:val="-4"/>
        </w:rPr>
        <w:t>Bahan</w:t>
      </w: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2268"/>
      </w:tblGrid>
      <w:tr w:rsidR="00691C23" w:rsidRPr="00691C23" w14:paraId="6E4CF60D" w14:textId="77777777" w:rsidTr="006E1C89">
        <w:trPr>
          <w:trHeight w:val="414"/>
        </w:trPr>
        <w:tc>
          <w:tcPr>
            <w:tcW w:w="2377" w:type="dxa"/>
          </w:tcPr>
          <w:p w14:paraId="33D309C3" w14:textId="77777777" w:rsidR="00691C23" w:rsidRPr="00691C23" w:rsidRDefault="00691C23" w:rsidP="00691C23">
            <w:pPr>
              <w:pStyle w:val="TableParagraph"/>
              <w:spacing w:line="360" w:lineRule="auto"/>
              <w:rPr>
                <w:sz w:val="24"/>
                <w:szCs w:val="24"/>
              </w:rPr>
            </w:pPr>
            <w:r w:rsidRPr="00691C23">
              <w:rPr>
                <w:spacing w:val="-2"/>
                <w:sz w:val="24"/>
                <w:szCs w:val="24"/>
              </w:rPr>
              <w:t>Bahan</w:t>
            </w:r>
          </w:p>
        </w:tc>
        <w:tc>
          <w:tcPr>
            <w:tcW w:w="2268" w:type="dxa"/>
          </w:tcPr>
          <w:p w14:paraId="422A5D60" w14:textId="77777777" w:rsidR="00691C23" w:rsidRPr="00691C23" w:rsidRDefault="00691C23" w:rsidP="00691C23">
            <w:pPr>
              <w:pStyle w:val="TableParagraph"/>
              <w:spacing w:line="360" w:lineRule="auto"/>
              <w:rPr>
                <w:sz w:val="24"/>
                <w:szCs w:val="24"/>
              </w:rPr>
            </w:pPr>
            <w:r w:rsidRPr="00691C23">
              <w:rPr>
                <w:sz w:val="24"/>
                <w:szCs w:val="24"/>
              </w:rPr>
              <w:t>Konstanta</w:t>
            </w:r>
            <w:r w:rsidRPr="00691C23">
              <w:rPr>
                <w:spacing w:val="-13"/>
                <w:sz w:val="24"/>
                <w:szCs w:val="24"/>
              </w:rPr>
              <w:t xml:space="preserve"> </w:t>
            </w:r>
            <w:r w:rsidRPr="00691C23">
              <w:rPr>
                <w:spacing w:val="-2"/>
                <w:sz w:val="24"/>
                <w:szCs w:val="24"/>
              </w:rPr>
              <w:t>Dielektik</w:t>
            </w:r>
          </w:p>
        </w:tc>
      </w:tr>
      <w:tr w:rsidR="00691C23" w:rsidRPr="00691C23" w14:paraId="42AFB5AB" w14:textId="77777777" w:rsidTr="006E1C89">
        <w:trPr>
          <w:trHeight w:val="412"/>
        </w:trPr>
        <w:tc>
          <w:tcPr>
            <w:tcW w:w="2377" w:type="dxa"/>
          </w:tcPr>
          <w:p w14:paraId="19884A2F" w14:textId="77777777" w:rsidR="00691C23" w:rsidRPr="00691C23" w:rsidRDefault="00691C23" w:rsidP="00691C23">
            <w:pPr>
              <w:pStyle w:val="TableParagraph"/>
              <w:spacing w:line="360" w:lineRule="auto"/>
              <w:rPr>
                <w:sz w:val="24"/>
                <w:szCs w:val="24"/>
              </w:rPr>
            </w:pPr>
            <w:r w:rsidRPr="00691C23">
              <w:rPr>
                <w:spacing w:val="-2"/>
                <w:sz w:val="24"/>
                <w:szCs w:val="24"/>
              </w:rPr>
              <w:t>Vakum</w:t>
            </w:r>
          </w:p>
        </w:tc>
        <w:tc>
          <w:tcPr>
            <w:tcW w:w="2268" w:type="dxa"/>
          </w:tcPr>
          <w:p w14:paraId="1C92B17C" w14:textId="77777777" w:rsidR="00691C23" w:rsidRPr="00691C23" w:rsidRDefault="00691C23" w:rsidP="00691C23">
            <w:pPr>
              <w:pStyle w:val="TableParagraph"/>
              <w:spacing w:line="360" w:lineRule="auto"/>
              <w:rPr>
                <w:sz w:val="24"/>
                <w:szCs w:val="24"/>
              </w:rPr>
            </w:pPr>
            <w:r w:rsidRPr="00691C23">
              <w:rPr>
                <w:spacing w:val="-2"/>
                <w:sz w:val="24"/>
                <w:szCs w:val="24"/>
              </w:rPr>
              <w:t>1,0000</w:t>
            </w:r>
          </w:p>
        </w:tc>
      </w:tr>
      <w:tr w:rsidR="00691C23" w:rsidRPr="00691C23" w14:paraId="5CC03E34" w14:textId="77777777" w:rsidTr="006E1C89">
        <w:trPr>
          <w:trHeight w:val="414"/>
        </w:trPr>
        <w:tc>
          <w:tcPr>
            <w:tcW w:w="2377" w:type="dxa"/>
          </w:tcPr>
          <w:p w14:paraId="69D92FDE" w14:textId="77777777" w:rsidR="00691C23" w:rsidRPr="00691C23" w:rsidRDefault="00691C23" w:rsidP="00691C23">
            <w:pPr>
              <w:pStyle w:val="TableParagraph"/>
              <w:spacing w:line="360" w:lineRule="auto"/>
              <w:rPr>
                <w:sz w:val="24"/>
                <w:szCs w:val="24"/>
              </w:rPr>
            </w:pPr>
            <w:r w:rsidRPr="00691C23">
              <w:rPr>
                <w:sz w:val="24"/>
                <w:szCs w:val="24"/>
              </w:rPr>
              <w:t>Udara</w:t>
            </w:r>
            <w:r w:rsidRPr="00691C23">
              <w:rPr>
                <w:spacing w:val="-4"/>
                <w:sz w:val="24"/>
                <w:szCs w:val="24"/>
              </w:rPr>
              <w:t xml:space="preserve"> </w:t>
            </w:r>
            <w:r w:rsidRPr="00691C23">
              <w:rPr>
                <w:sz w:val="24"/>
                <w:szCs w:val="24"/>
              </w:rPr>
              <w:t>(1</w:t>
            </w:r>
            <w:r w:rsidRPr="00691C23">
              <w:rPr>
                <w:spacing w:val="-4"/>
                <w:sz w:val="24"/>
                <w:szCs w:val="24"/>
              </w:rPr>
              <w:t xml:space="preserve"> atm)</w:t>
            </w:r>
          </w:p>
        </w:tc>
        <w:tc>
          <w:tcPr>
            <w:tcW w:w="2268" w:type="dxa"/>
          </w:tcPr>
          <w:p w14:paraId="4C0E542E" w14:textId="77777777" w:rsidR="00691C23" w:rsidRPr="00691C23" w:rsidRDefault="00691C23" w:rsidP="00691C23">
            <w:pPr>
              <w:pStyle w:val="TableParagraph"/>
              <w:spacing w:line="360" w:lineRule="auto"/>
              <w:rPr>
                <w:sz w:val="24"/>
                <w:szCs w:val="24"/>
              </w:rPr>
            </w:pPr>
            <w:r w:rsidRPr="00691C23">
              <w:rPr>
                <w:spacing w:val="-2"/>
                <w:sz w:val="24"/>
                <w:szCs w:val="24"/>
              </w:rPr>
              <w:t>1,0006</w:t>
            </w:r>
          </w:p>
        </w:tc>
      </w:tr>
      <w:tr w:rsidR="00691C23" w:rsidRPr="00691C23" w14:paraId="10D98499" w14:textId="77777777" w:rsidTr="006E1C89">
        <w:trPr>
          <w:trHeight w:val="415"/>
        </w:trPr>
        <w:tc>
          <w:tcPr>
            <w:tcW w:w="2377" w:type="dxa"/>
          </w:tcPr>
          <w:p w14:paraId="561F3465" w14:textId="77777777" w:rsidR="00691C23" w:rsidRPr="00691C23" w:rsidRDefault="00691C23" w:rsidP="00691C23">
            <w:pPr>
              <w:pStyle w:val="TableParagraph"/>
              <w:spacing w:line="360" w:lineRule="auto"/>
              <w:rPr>
                <w:sz w:val="24"/>
                <w:szCs w:val="24"/>
              </w:rPr>
            </w:pPr>
            <w:r w:rsidRPr="00691C23">
              <w:rPr>
                <w:spacing w:val="-2"/>
                <w:sz w:val="24"/>
                <w:szCs w:val="24"/>
              </w:rPr>
              <w:t>Parafin</w:t>
            </w:r>
          </w:p>
        </w:tc>
        <w:tc>
          <w:tcPr>
            <w:tcW w:w="2268" w:type="dxa"/>
          </w:tcPr>
          <w:p w14:paraId="0629E8ED" w14:textId="77777777" w:rsidR="00691C23" w:rsidRPr="00691C23" w:rsidRDefault="00691C23" w:rsidP="00691C23">
            <w:pPr>
              <w:pStyle w:val="TableParagraph"/>
              <w:spacing w:line="360" w:lineRule="auto"/>
              <w:rPr>
                <w:sz w:val="24"/>
                <w:szCs w:val="24"/>
              </w:rPr>
            </w:pPr>
            <w:r w:rsidRPr="00691C23">
              <w:rPr>
                <w:spacing w:val="-5"/>
                <w:sz w:val="24"/>
                <w:szCs w:val="24"/>
              </w:rPr>
              <w:t>2,2</w:t>
            </w:r>
          </w:p>
        </w:tc>
      </w:tr>
      <w:tr w:rsidR="00691C23" w:rsidRPr="00691C23" w14:paraId="7D398F0E" w14:textId="77777777" w:rsidTr="006E1C89">
        <w:trPr>
          <w:trHeight w:val="412"/>
        </w:trPr>
        <w:tc>
          <w:tcPr>
            <w:tcW w:w="2377" w:type="dxa"/>
          </w:tcPr>
          <w:p w14:paraId="03C0936A" w14:textId="77777777" w:rsidR="00691C23" w:rsidRPr="00691C23" w:rsidRDefault="00691C23" w:rsidP="00691C23">
            <w:pPr>
              <w:pStyle w:val="TableParagraph"/>
              <w:spacing w:line="360" w:lineRule="auto"/>
              <w:rPr>
                <w:sz w:val="24"/>
                <w:szCs w:val="24"/>
              </w:rPr>
            </w:pPr>
            <w:r w:rsidRPr="00691C23">
              <w:rPr>
                <w:sz w:val="24"/>
                <w:szCs w:val="24"/>
              </w:rPr>
              <w:t>Karet</w:t>
            </w:r>
            <w:r w:rsidRPr="00691C23">
              <w:rPr>
                <w:spacing w:val="-10"/>
                <w:sz w:val="24"/>
                <w:szCs w:val="24"/>
              </w:rPr>
              <w:t xml:space="preserve"> </w:t>
            </w:r>
            <w:r w:rsidRPr="00691C23">
              <w:rPr>
                <w:spacing w:val="-2"/>
                <w:sz w:val="24"/>
                <w:szCs w:val="24"/>
              </w:rPr>
              <w:t>Keras</w:t>
            </w:r>
          </w:p>
        </w:tc>
        <w:tc>
          <w:tcPr>
            <w:tcW w:w="2268" w:type="dxa"/>
          </w:tcPr>
          <w:p w14:paraId="0DE3F4F8" w14:textId="77777777" w:rsidR="00691C23" w:rsidRPr="00691C23" w:rsidRDefault="00691C23" w:rsidP="00691C23">
            <w:pPr>
              <w:pStyle w:val="TableParagraph"/>
              <w:spacing w:line="360" w:lineRule="auto"/>
              <w:rPr>
                <w:sz w:val="24"/>
                <w:szCs w:val="24"/>
              </w:rPr>
            </w:pPr>
            <w:r w:rsidRPr="00691C23">
              <w:rPr>
                <w:spacing w:val="-5"/>
                <w:sz w:val="24"/>
                <w:szCs w:val="24"/>
              </w:rPr>
              <w:t>2,8</w:t>
            </w:r>
          </w:p>
        </w:tc>
      </w:tr>
      <w:tr w:rsidR="00691C23" w:rsidRPr="00691C23" w14:paraId="2A8AF7B1" w14:textId="77777777" w:rsidTr="006E1C89">
        <w:trPr>
          <w:trHeight w:val="414"/>
        </w:trPr>
        <w:tc>
          <w:tcPr>
            <w:tcW w:w="2377" w:type="dxa"/>
          </w:tcPr>
          <w:p w14:paraId="2431F86F" w14:textId="77777777" w:rsidR="00691C23" w:rsidRPr="00691C23" w:rsidRDefault="00691C23" w:rsidP="00691C23">
            <w:pPr>
              <w:pStyle w:val="TableParagraph"/>
              <w:spacing w:line="360" w:lineRule="auto"/>
              <w:rPr>
                <w:sz w:val="24"/>
                <w:szCs w:val="24"/>
              </w:rPr>
            </w:pPr>
            <w:r w:rsidRPr="00691C23">
              <w:rPr>
                <w:sz w:val="24"/>
                <w:szCs w:val="24"/>
              </w:rPr>
              <w:t>Plastik</w:t>
            </w:r>
            <w:r w:rsidRPr="00691C23">
              <w:rPr>
                <w:spacing w:val="-8"/>
                <w:sz w:val="24"/>
                <w:szCs w:val="24"/>
              </w:rPr>
              <w:t xml:space="preserve"> </w:t>
            </w:r>
            <w:r w:rsidRPr="00691C23">
              <w:rPr>
                <w:spacing w:val="-2"/>
                <w:sz w:val="24"/>
                <w:szCs w:val="24"/>
              </w:rPr>
              <w:t>Vinyl</w:t>
            </w:r>
          </w:p>
        </w:tc>
        <w:tc>
          <w:tcPr>
            <w:tcW w:w="2268" w:type="dxa"/>
          </w:tcPr>
          <w:p w14:paraId="2C1486FA" w14:textId="77777777" w:rsidR="00691C23" w:rsidRPr="00691C23" w:rsidRDefault="00691C23" w:rsidP="00691C23">
            <w:pPr>
              <w:pStyle w:val="TableParagraph"/>
              <w:spacing w:line="360" w:lineRule="auto"/>
              <w:rPr>
                <w:sz w:val="24"/>
                <w:szCs w:val="24"/>
              </w:rPr>
            </w:pPr>
            <w:r w:rsidRPr="00691C23">
              <w:rPr>
                <w:sz w:val="24"/>
                <w:szCs w:val="24"/>
              </w:rPr>
              <w:t xml:space="preserve">2,8 – </w:t>
            </w:r>
            <w:r w:rsidRPr="00691C23">
              <w:rPr>
                <w:spacing w:val="-5"/>
                <w:sz w:val="24"/>
                <w:szCs w:val="24"/>
              </w:rPr>
              <w:t>4,5</w:t>
            </w:r>
          </w:p>
        </w:tc>
      </w:tr>
      <w:tr w:rsidR="00691C23" w:rsidRPr="00691C23" w14:paraId="606A1A0B" w14:textId="77777777" w:rsidTr="006E1C89">
        <w:trPr>
          <w:trHeight w:val="414"/>
        </w:trPr>
        <w:tc>
          <w:tcPr>
            <w:tcW w:w="2377" w:type="dxa"/>
          </w:tcPr>
          <w:p w14:paraId="304D1718" w14:textId="77777777" w:rsidR="00691C23" w:rsidRPr="00691C23" w:rsidRDefault="00691C23" w:rsidP="00691C23">
            <w:pPr>
              <w:pStyle w:val="TableParagraph"/>
              <w:spacing w:line="360" w:lineRule="auto"/>
              <w:rPr>
                <w:sz w:val="24"/>
                <w:szCs w:val="24"/>
              </w:rPr>
            </w:pPr>
            <w:r w:rsidRPr="00691C23">
              <w:rPr>
                <w:spacing w:val="-2"/>
                <w:sz w:val="24"/>
                <w:szCs w:val="24"/>
              </w:rPr>
              <w:t>Kertas</w:t>
            </w:r>
          </w:p>
        </w:tc>
        <w:tc>
          <w:tcPr>
            <w:tcW w:w="2268" w:type="dxa"/>
          </w:tcPr>
          <w:p w14:paraId="187BCCBC" w14:textId="77777777" w:rsidR="00691C23" w:rsidRPr="00691C23" w:rsidRDefault="00691C23" w:rsidP="00691C23">
            <w:pPr>
              <w:pStyle w:val="TableParagraph"/>
              <w:spacing w:line="360" w:lineRule="auto"/>
              <w:rPr>
                <w:sz w:val="24"/>
                <w:szCs w:val="24"/>
              </w:rPr>
            </w:pPr>
            <w:r w:rsidRPr="00691C23">
              <w:rPr>
                <w:sz w:val="24"/>
                <w:szCs w:val="24"/>
              </w:rPr>
              <w:t xml:space="preserve">3 – </w:t>
            </w:r>
            <w:r w:rsidRPr="00691C23">
              <w:rPr>
                <w:spacing w:val="-10"/>
                <w:sz w:val="24"/>
                <w:szCs w:val="24"/>
              </w:rPr>
              <w:t>7</w:t>
            </w:r>
          </w:p>
        </w:tc>
      </w:tr>
      <w:tr w:rsidR="00691C23" w:rsidRPr="00691C23" w14:paraId="05926864" w14:textId="77777777" w:rsidTr="006E1C89">
        <w:trPr>
          <w:trHeight w:val="412"/>
        </w:trPr>
        <w:tc>
          <w:tcPr>
            <w:tcW w:w="2377" w:type="dxa"/>
          </w:tcPr>
          <w:p w14:paraId="6175F85A" w14:textId="77777777" w:rsidR="00691C23" w:rsidRPr="00691C23" w:rsidRDefault="00691C23" w:rsidP="00691C23">
            <w:pPr>
              <w:pStyle w:val="TableParagraph"/>
              <w:spacing w:line="360" w:lineRule="auto"/>
              <w:rPr>
                <w:sz w:val="24"/>
                <w:szCs w:val="24"/>
              </w:rPr>
            </w:pPr>
            <w:r w:rsidRPr="00691C23">
              <w:rPr>
                <w:spacing w:val="-2"/>
                <w:sz w:val="24"/>
                <w:szCs w:val="24"/>
              </w:rPr>
              <w:t>Kuarsa</w:t>
            </w:r>
          </w:p>
        </w:tc>
        <w:tc>
          <w:tcPr>
            <w:tcW w:w="2268" w:type="dxa"/>
          </w:tcPr>
          <w:p w14:paraId="05C5852B" w14:textId="77777777" w:rsidR="00691C23" w:rsidRPr="00691C23" w:rsidRDefault="00691C23" w:rsidP="00691C23">
            <w:pPr>
              <w:pStyle w:val="TableParagraph"/>
              <w:spacing w:line="360" w:lineRule="auto"/>
              <w:rPr>
                <w:sz w:val="24"/>
                <w:szCs w:val="24"/>
              </w:rPr>
            </w:pPr>
            <w:r w:rsidRPr="00691C23">
              <w:rPr>
                <w:spacing w:val="-5"/>
                <w:sz w:val="24"/>
                <w:szCs w:val="24"/>
              </w:rPr>
              <w:t>4,3</w:t>
            </w:r>
          </w:p>
        </w:tc>
      </w:tr>
      <w:tr w:rsidR="00691C23" w:rsidRPr="00691C23" w14:paraId="055ABCFC" w14:textId="77777777" w:rsidTr="006E1C89">
        <w:trPr>
          <w:trHeight w:val="414"/>
        </w:trPr>
        <w:tc>
          <w:tcPr>
            <w:tcW w:w="2377" w:type="dxa"/>
          </w:tcPr>
          <w:p w14:paraId="5CBB666B" w14:textId="77777777" w:rsidR="00691C23" w:rsidRPr="00691C23" w:rsidRDefault="00691C23" w:rsidP="00691C23">
            <w:pPr>
              <w:pStyle w:val="TableParagraph"/>
              <w:spacing w:line="360" w:lineRule="auto"/>
              <w:rPr>
                <w:sz w:val="24"/>
                <w:szCs w:val="24"/>
              </w:rPr>
            </w:pPr>
            <w:r w:rsidRPr="00691C23">
              <w:rPr>
                <w:spacing w:val="-4"/>
                <w:sz w:val="24"/>
                <w:szCs w:val="24"/>
              </w:rPr>
              <w:t>Glas</w:t>
            </w:r>
          </w:p>
        </w:tc>
        <w:tc>
          <w:tcPr>
            <w:tcW w:w="2268" w:type="dxa"/>
          </w:tcPr>
          <w:p w14:paraId="1C550984" w14:textId="77777777" w:rsidR="00691C23" w:rsidRPr="00691C23" w:rsidRDefault="00691C23" w:rsidP="00691C23">
            <w:pPr>
              <w:pStyle w:val="TableParagraph"/>
              <w:spacing w:line="360" w:lineRule="auto"/>
              <w:rPr>
                <w:sz w:val="24"/>
                <w:szCs w:val="24"/>
              </w:rPr>
            </w:pPr>
            <w:r w:rsidRPr="00691C23">
              <w:rPr>
                <w:sz w:val="24"/>
                <w:szCs w:val="24"/>
              </w:rPr>
              <w:t xml:space="preserve">4 – </w:t>
            </w:r>
            <w:r w:rsidRPr="00691C23">
              <w:rPr>
                <w:spacing w:val="-10"/>
                <w:sz w:val="24"/>
                <w:szCs w:val="24"/>
              </w:rPr>
              <w:t>7</w:t>
            </w:r>
          </w:p>
        </w:tc>
      </w:tr>
      <w:tr w:rsidR="00691C23" w:rsidRPr="00691C23" w14:paraId="023C846D" w14:textId="77777777" w:rsidTr="006E1C89">
        <w:trPr>
          <w:trHeight w:val="414"/>
        </w:trPr>
        <w:tc>
          <w:tcPr>
            <w:tcW w:w="2377" w:type="dxa"/>
          </w:tcPr>
          <w:p w14:paraId="0510D396" w14:textId="77777777" w:rsidR="00691C23" w:rsidRPr="00691C23" w:rsidRDefault="00691C23" w:rsidP="00691C23">
            <w:pPr>
              <w:pStyle w:val="TableParagraph"/>
              <w:spacing w:line="360" w:lineRule="auto"/>
              <w:rPr>
                <w:sz w:val="24"/>
                <w:szCs w:val="24"/>
              </w:rPr>
            </w:pPr>
            <w:r w:rsidRPr="00691C23">
              <w:rPr>
                <w:spacing w:val="-2"/>
                <w:sz w:val="24"/>
                <w:szCs w:val="24"/>
              </w:rPr>
              <w:t>Porselen</w:t>
            </w:r>
          </w:p>
        </w:tc>
        <w:tc>
          <w:tcPr>
            <w:tcW w:w="2268" w:type="dxa"/>
          </w:tcPr>
          <w:p w14:paraId="7191D245" w14:textId="77777777" w:rsidR="00691C23" w:rsidRPr="00691C23" w:rsidRDefault="00691C23" w:rsidP="00691C23">
            <w:pPr>
              <w:pStyle w:val="TableParagraph"/>
              <w:spacing w:line="360" w:lineRule="auto"/>
              <w:rPr>
                <w:sz w:val="24"/>
                <w:szCs w:val="24"/>
              </w:rPr>
            </w:pPr>
            <w:r w:rsidRPr="00691C23">
              <w:rPr>
                <w:sz w:val="24"/>
                <w:szCs w:val="24"/>
              </w:rPr>
              <w:t xml:space="preserve">6 – </w:t>
            </w:r>
            <w:r w:rsidRPr="00691C23">
              <w:rPr>
                <w:spacing w:val="-10"/>
                <w:sz w:val="24"/>
                <w:szCs w:val="24"/>
              </w:rPr>
              <w:t>8</w:t>
            </w:r>
          </w:p>
        </w:tc>
      </w:tr>
      <w:tr w:rsidR="00691C23" w:rsidRPr="00691C23" w14:paraId="4E0196AB" w14:textId="77777777" w:rsidTr="006E1C89">
        <w:trPr>
          <w:trHeight w:val="412"/>
        </w:trPr>
        <w:tc>
          <w:tcPr>
            <w:tcW w:w="2377" w:type="dxa"/>
          </w:tcPr>
          <w:p w14:paraId="66B0F7AD" w14:textId="77777777" w:rsidR="00691C23" w:rsidRPr="00691C23" w:rsidRDefault="00691C23" w:rsidP="00691C23">
            <w:pPr>
              <w:pStyle w:val="TableParagraph"/>
              <w:spacing w:line="360" w:lineRule="auto"/>
              <w:rPr>
                <w:sz w:val="24"/>
                <w:szCs w:val="24"/>
              </w:rPr>
            </w:pPr>
            <w:r w:rsidRPr="00691C23">
              <w:rPr>
                <w:spacing w:val="-4"/>
                <w:sz w:val="24"/>
                <w:szCs w:val="24"/>
              </w:rPr>
              <w:t>Mika</w:t>
            </w:r>
          </w:p>
        </w:tc>
        <w:tc>
          <w:tcPr>
            <w:tcW w:w="2268" w:type="dxa"/>
          </w:tcPr>
          <w:p w14:paraId="2E1A9CE4" w14:textId="77777777" w:rsidR="00691C23" w:rsidRPr="00691C23" w:rsidRDefault="00691C23" w:rsidP="00691C23">
            <w:pPr>
              <w:pStyle w:val="TableParagraph"/>
              <w:spacing w:line="360" w:lineRule="auto"/>
              <w:rPr>
                <w:sz w:val="24"/>
                <w:szCs w:val="24"/>
              </w:rPr>
            </w:pPr>
            <w:r w:rsidRPr="00691C23">
              <w:rPr>
                <w:sz w:val="24"/>
                <w:szCs w:val="24"/>
              </w:rPr>
              <w:t>7</w:t>
            </w:r>
          </w:p>
        </w:tc>
      </w:tr>
      <w:tr w:rsidR="00691C23" w:rsidRPr="00691C23" w14:paraId="56BB9094" w14:textId="77777777" w:rsidTr="006E1C89">
        <w:trPr>
          <w:trHeight w:val="415"/>
        </w:trPr>
        <w:tc>
          <w:tcPr>
            <w:tcW w:w="2377" w:type="dxa"/>
          </w:tcPr>
          <w:p w14:paraId="2DFDEEAC" w14:textId="77777777" w:rsidR="00691C23" w:rsidRPr="00691C23" w:rsidRDefault="00691C23" w:rsidP="00691C23">
            <w:pPr>
              <w:pStyle w:val="TableParagraph"/>
              <w:spacing w:line="360" w:lineRule="auto"/>
              <w:rPr>
                <w:sz w:val="24"/>
                <w:szCs w:val="24"/>
              </w:rPr>
            </w:pPr>
            <w:r w:rsidRPr="00691C23">
              <w:rPr>
                <w:sz w:val="24"/>
                <w:szCs w:val="24"/>
              </w:rPr>
              <w:t xml:space="preserve">Etil Alkohol </w:t>
            </w:r>
            <w:r w:rsidRPr="00691C23">
              <w:rPr>
                <w:spacing w:val="-2"/>
                <w:sz w:val="24"/>
                <w:szCs w:val="24"/>
              </w:rPr>
              <w:t>(etanol)</w:t>
            </w:r>
          </w:p>
        </w:tc>
        <w:tc>
          <w:tcPr>
            <w:tcW w:w="2268" w:type="dxa"/>
          </w:tcPr>
          <w:p w14:paraId="01B9FA14" w14:textId="77777777" w:rsidR="00691C23" w:rsidRPr="00691C23" w:rsidRDefault="00691C23" w:rsidP="00691C23">
            <w:pPr>
              <w:pStyle w:val="TableParagraph"/>
              <w:spacing w:line="360" w:lineRule="auto"/>
              <w:rPr>
                <w:sz w:val="24"/>
                <w:szCs w:val="24"/>
              </w:rPr>
            </w:pPr>
            <w:r w:rsidRPr="00691C23">
              <w:rPr>
                <w:spacing w:val="-5"/>
                <w:sz w:val="24"/>
                <w:szCs w:val="24"/>
              </w:rPr>
              <w:t>24</w:t>
            </w:r>
          </w:p>
        </w:tc>
      </w:tr>
      <w:tr w:rsidR="00691C23" w:rsidRPr="00691C23" w14:paraId="64B13BCB" w14:textId="77777777" w:rsidTr="006E1C89">
        <w:trPr>
          <w:trHeight w:val="414"/>
        </w:trPr>
        <w:tc>
          <w:tcPr>
            <w:tcW w:w="2377" w:type="dxa"/>
          </w:tcPr>
          <w:p w14:paraId="74A66A43" w14:textId="77777777" w:rsidR="00691C23" w:rsidRPr="00691C23" w:rsidRDefault="00691C23" w:rsidP="00691C23">
            <w:pPr>
              <w:pStyle w:val="TableParagraph"/>
              <w:spacing w:line="360" w:lineRule="auto"/>
              <w:rPr>
                <w:sz w:val="24"/>
                <w:szCs w:val="24"/>
              </w:rPr>
            </w:pPr>
            <w:r w:rsidRPr="00691C23">
              <w:rPr>
                <w:spacing w:val="-5"/>
                <w:sz w:val="24"/>
                <w:szCs w:val="24"/>
              </w:rPr>
              <w:t>Air</w:t>
            </w:r>
          </w:p>
        </w:tc>
        <w:tc>
          <w:tcPr>
            <w:tcW w:w="2268" w:type="dxa"/>
          </w:tcPr>
          <w:p w14:paraId="2F477DC8" w14:textId="77777777" w:rsidR="00691C23" w:rsidRPr="00691C23" w:rsidRDefault="00691C23" w:rsidP="00691C23">
            <w:pPr>
              <w:pStyle w:val="TableParagraph"/>
              <w:spacing w:line="360" w:lineRule="auto"/>
              <w:rPr>
                <w:sz w:val="24"/>
                <w:szCs w:val="24"/>
              </w:rPr>
            </w:pPr>
            <w:r w:rsidRPr="00691C23">
              <w:rPr>
                <w:spacing w:val="-5"/>
                <w:sz w:val="24"/>
                <w:szCs w:val="24"/>
              </w:rPr>
              <w:t>80</w:t>
            </w:r>
          </w:p>
        </w:tc>
      </w:tr>
    </w:tbl>
    <w:p w14:paraId="52952461" w14:textId="7E4FC84A" w:rsidR="00691C23" w:rsidRPr="00691C23" w:rsidRDefault="00691C23" w:rsidP="00691C23">
      <w:pPr>
        <w:pStyle w:val="ListParagraph"/>
        <w:spacing w:after="0" w:line="360" w:lineRule="auto"/>
        <w:ind w:left="284"/>
        <w:jc w:val="both"/>
        <w:rPr>
          <w:rFonts w:ascii="Times New Roman" w:hAnsi="Times New Roman" w:cs="Times New Roman"/>
          <w:sz w:val="24"/>
          <w:szCs w:val="24"/>
        </w:rPr>
        <w:sectPr w:rsidR="00691C23" w:rsidRPr="00691C23" w:rsidSect="00691C23">
          <w:headerReference w:type="default" r:id="rId58"/>
          <w:footerReference w:type="default" r:id="rId59"/>
          <w:type w:val="nextColumn"/>
          <w:pgSz w:w="11906" w:h="16838" w:code="9"/>
          <w:pgMar w:top="1701" w:right="1701" w:bottom="1701" w:left="2268" w:header="709" w:footer="709" w:gutter="0"/>
          <w:pgNumType w:start="1"/>
          <w:cols w:space="708"/>
          <w:docGrid w:linePitch="360"/>
        </w:sectPr>
      </w:pPr>
    </w:p>
    <w:p w14:paraId="365CBD8D" w14:textId="77777777" w:rsidR="006E1C89" w:rsidRDefault="006E1C89" w:rsidP="006E1C89">
      <w:pPr>
        <w:spacing w:after="0" w:line="240" w:lineRule="auto"/>
        <w:jc w:val="both"/>
        <w:rPr>
          <w:rFonts w:ascii="Times New Roman" w:hAnsi="Times New Roman" w:cs="Times New Roman"/>
          <w:b/>
          <w:bCs/>
          <w:sz w:val="24"/>
          <w:szCs w:val="24"/>
        </w:rPr>
      </w:pPr>
    </w:p>
    <w:p w14:paraId="27AFF1C4" w14:textId="23DABDCD" w:rsidR="006E1C89" w:rsidRDefault="006E1C89" w:rsidP="006E1C89">
      <w:pPr>
        <w:spacing w:after="0" w:line="240" w:lineRule="auto"/>
        <w:jc w:val="center"/>
        <w:rPr>
          <w:rFonts w:ascii="Times New Roman" w:hAnsi="Times New Roman" w:cs="Times New Roman"/>
          <w:b/>
          <w:bCs/>
          <w:sz w:val="24"/>
          <w:szCs w:val="24"/>
        </w:rPr>
      </w:pPr>
    </w:p>
    <w:p w14:paraId="19B033E5" w14:textId="17C3AA8A" w:rsidR="006E1C89" w:rsidRDefault="006E1C89" w:rsidP="006E1C89">
      <w:pPr>
        <w:spacing w:after="0" w:line="240" w:lineRule="auto"/>
        <w:jc w:val="both"/>
        <w:rPr>
          <w:rFonts w:ascii="Times New Roman" w:hAnsi="Times New Roman" w:cs="Times New Roman"/>
          <w:b/>
          <w:bCs/>
          <w:sz w:val="24"/>
          <w:szCs w:val="24"/>
        </w:rPr>
      </w:pPr>
    </w:p>
    <w:p w14:paraId="48723B83" w14:textId="6161E016" w:rsidR="006E1C89" w:rsidRDefault="006E1C89" w:rsidP="006E1C89">
      <w:pPr>
        <w:spacing w:after="0" w:line="240" w:lineRule="auto"/>
        <w:jc w:val="both"/>
        <w:rPr>
          <w:rFonts w:ascii="Times New Roman" w:hAnsi="Times New Roman" w:cs="Times New Roman"/>
          <w:b/>
          <w:bCs/>
          <w:sz w:val="24"/>
          <w:szCs w:val="24"/>
        </w:rPr>
      </w:pPr>
    </w:p>
    <w:p w14:paraId="02DEA17C" w14:textId="31E5BE55" w:rsidR="006E1C89" w:rsidRDefault="006E1C89" w:rsidP="006E1C89">
      <w:pPr>
        <w:spacing w:after="0" w:line="240" w:lineRule="auto"/>
        <w:jc w:val="both"/>
        <w:rPr>
          <w:rFonts w:ascii="Times New Roman" w:hAnsi="Times New Roman" w:cs="Times New Roman"/>
          <w:b/>
          <w:bCs/>
          <w:sz w:val="24"/>
          <w:szCs w:val="24"/>
        </w:rPr>
      </w:pPr>
    </w:p>
    <w:p w14:paraId="55C383C5" w14:textId="77777777" w:rsidR="006E1C89" w:rsidRDefault="006E1C89" w:rsidP="006E1C89">
      <w:pPr>
        <w:spacing w:after="0" w:line="240" w:lineRule="auto"/>
        <w:jc w:val="both"/>
        <w:rPr>
          <w:rFonts w:ascii="Times New Roman" w:hAnsi="Times New Roman" w:cs="Times New Roman"/>
          <w:b/>
          <w:bCs/>
          <w:sz w:val="24"/>
          <w:szCs w:val="24"/>
        </w:rPr>
      </w:pPr>
    </w:p>
    <w:p w14:paraId="1A70DB0E" w14:textId="172D49DB" w:rsidR="00AB4A1C" w:rsidRDefault="005A5AAE" w:rsidP="006E1C89">
      <w:pPr>
        <w:spacing w:line="360" w:lineRule="auto"/>
        <w:jc w:val="center"/>
        <w:rPr>
          <w:rFonts w:ascii="Times New Roman" w:hAnsi="Times New Roman" w:cs="Times New Roman"/>
          <w:noProof/>
          <w:sz w:val="24"/>
          <w:szCs w:val="24"/>
        </w:rPr>
      </w:pPr>
      <w:r w:rsidRPr="00A52CE4">
        <w:rPr>
          <w:rFonts w:ascii="Times New Roman" w:hAnsi="Times New Roman" w:cs="Times New Roman"/>
          <w:b/>
          <w:bCs/>
          <w:noProof/>
          <w:sz w:val="24"/>
          <w:szCs w:val="24"/>
        </w:rPr>
        <mc:AlternateContent>
          <mc:Choice Requires="wps">
            <w:drawing>
              <wp:anchor distT="0" distB="0" distL="114300" distR="114300" simplePos="0" relativeHeight="251662336" behindDoc="0" locked="0" layoutInCell="1" allowOverlap="1" wp14:anchorId="16ADF509" wp14:editId="1B6B84A3">
                <wp:simplePos x="0" y="0"/>
                <wp:positionH relativeFrom="column">
                  <wp:posOffset>4619625</wp:posOffset>
                </wp:positionH>
                <wp:positionV relativeFrom="paragraph">
                  <wp:posOffset>-1952625</wp:posOffset>
                </wp:positionV>
                <wp:extent cx="838200" cy="742950"/>
                <wp:effectExtent l="0" t="0" r="0" b="0"/>
                <wp:wrapNone/>
                <wp:docPr id="72" name="Rectangle 72"/>
                <wp:cNvGraphicFramePr/>
                <a:graphic xmlns:a="http://schemas.openxmlformats.org/drawingml/2006/main">
                  <a:graphicData uri="http://schemas.microsoft.com/office/word/2010/wordprocessingShape">
                    <wps:wsp>
                      <wps:cNvSpPr/>
                      <wps:spPr>
                        <a:xfrm>
                          <a:off x="0" y="0"/>
                          <a:ext cx="838200" cy="7429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928913" id="Rectangle 72" o:spid="_x0000_s1026" style="position:absolute;margin-left:363.75pt;margin-top:-153.75pt;width:66pt;height:5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" fillcolor="white [3201]" stroked="f" strokeweight="1pt"/>
            </w:pict>
          </mc:Fallback>
        </mc:AlternateContent>
      </w:r>
      <w:r w:rsidR="00A820AF" w:rsidRPr="00A52CE4">
        <w:rPr>
          <w:rFonts w:ascii="Times New Roman" w:hAnsi="Times New Roman" w:cs="Times New Roman"/>
          <w:b/>
          <w:bCs/>
          <w:sz w:val="24"/>
          <w:szCs w:val="24"/>
        </w:rPr>
        <w:t>DAFTAR PUSTAKA</w:t>
      </w:r>
      <w:r w:rsidR="00AB4A1C" w:rsidRPr="00A52CE4">
        <w:rPr>
          <w:rFonts w:ascii="Times New Roman" w:hAnsi="Times New Roman" w:cs="Times New Roman"/>
          <w:noProof/>
          <w:sz w:val="24"/>
          <w:szCs w:val="24"/>
        </w:rPr>
        <w:t>.</w:t>
      </w:r>
    </w:p>
    <w:p w14:paraId="3F771FD7" w14:textId="580D474E" w:rsidR="006E1C89" w:rsidRDefault="006E1C89" w:rsidP="006E1C89">
      <w:pPr>
        <w:spacing w:line="360" w:lineRule="auto"/>
        <w:jc w:val="center"/>
        <w:rPr>
          <w:rFonts w:ascii="Times New Roman" w:hAnsi="Times New Roman" w:cs="Times New Roman"/>
          <w:noProof/>
          <w:sz w:val="24"/>
          <w:szCs w:val="24"/>
        </w:rPr>
      </w:pPr>
    </w:p>
    <w:p w14:paraId="7C01EF6B" w14:textId="4279144E" w:rsidR="006E1C89" w:rsidRPr="006E1C89" w:rsidRDefault="006E1C89" w:rsidP="006E1C89">
      <w:pPr>
        <w:spacing w:after="0" w:line="240" w:lineRule="auto"/>
        <w:ind w:left="221"/>
        <w:rPr>
          <w:rFonts w:ascii="Times New Roman" w:hAnsi="Times New Roman" w:cs="Times New Roman"/>
          <w:i/>
          <w:spacing w:val="-2"/>
          <w:sz w:val="24"/>
        </w:rPr>
      </w:pPr>
      <w:r w:rsidRPr="006E1C89">
        <w:rPr>
          <w:rFonts w:ascii="Times New Roman" w:hAnsi="Times New Roman" w:cs="Times New Roman"/>
          <w:sz w:val="24"/>
        </w:rPr>
        <w:t>Caterpillar</w:t>
      </w:r>
      <w:r w:rsidRPr="006E1C89">
        <w:rPr>
          <w:rFonts w:ascii="Times New Roman" w:hAnsi="Times New Roman" w:cs="Times New Roman"/>
          <w:spacing w:val="3"/>
          <w:sz w:val="24"/>
        </w:rPr>
        <w:t xml:space="preserve"> </w:t>
      </w:r>
      <w:r w:rsidRPr="006E1C89">
        <w:rPr>
          <w:rFonts w:ascii="Times New Roman" w:hAnsi="Times New Roman" w:cs="Times New Roman"/>
          <w:sz w:val="24"/>
        </w:rPr>
        <w:t>Asia</w:t>
      </w:r>
      <w:r w:rsidRPr="006E1C89">
        <w:rPr>
          <w:rFonts w:ascii="Times New Roman" w:hAnsi="Times New Roman" w:cs="Times New Roman"/>
          <w:spacing w:val="5"/>
          <w:sz w:val="24"/>
        </w:rPr>
        <w:t xml:space="preserve"> </w:t>
      </w:r>
      <w:r w:rsidRPr="006E1C89">
        <w:rPr>
          <w:rFonts w:ascii="Times New Roman" w:hAnsi="Times New Roman" w:cs="Times New Roman"/>
          <w:sz w:val="24"/>
        </w:rPr>
        <w:t>Pacific</w:t>
      </w:r>
      <w:r w:rsidRPr="006E1C89">
        <w:rPr>
          <w:rFonts w:ascii="Times New Roman" w:hAnsi="Times New Roman" w:cs="Times New Roman"/>
          <w:spacing w:val="7"/>
          <w:sz w:val="24"/>
        </w:rPr>
        <w:t xml:space="preserve"> </w:t>
      </w:r>
      <w:r w:rsidRPr="006E1C89">
        <w:rPr>
          <w:rFonts w:ascii="Times New Roman" w:hAnsi="Times New Roman" w:cs="Times New Roman"/>
          <w:sz w:val="24"/>
        </w:rPr>
        <w:t>Learning</w:t>
      </w:r>
      <w:r w:rsidRPr="006E1C89">
        <w:rPr>
          <w:rFonts w:ascii="Times New Roman" w:hAnsi="Times New Roman" w:cs="Times New Roman"/>
          <w:spacing w:val="3"/>
          <w:sz w:val="24"/>
        </w:rPr>
        <w:t xml:space="preserve"> </w:t>
      </w:r>
      <w:r w:rsidRPr="006E1C89">
        <w:rPr>
          <w:rFonts w:ascii="Times New Roman" w:hAnsi="Times New Roman" w:cs="Times New Roman"/>
          <w:sz w:val="24"/>
        </w:rPr>
        <w:t>.</w:t>
      </w:r>
      <w:r w:rsidRPr="006E1C89">
        <w:rPr>
          <w:rFonts w:ascii="Times New Roman" w:hAnsi="Times New Roman" w:cs="Times New Roman"/>
          <w:spacing w:val="5"/>
          <w:sz w:val="24"/>
        </w:rPr>
        <w:t xml:space="preserve"> </w:t>
      </w:r>
      <w:r w:rsidRPr="006E1C89">
        <w:rPr>
          <w:rFonts w:ascii="Times New Roman" w:hAnsi="Times New Roman" w:cs="Times New Roman"/>
          <w:sz w:val="24"/>
        </w:rPr>
        <w:t>versi</w:t>
      </w:r>
      <w:r w:rsidRPr="006E1C89">
        <w:rPr>
          <w:rFonts w:ascii="Times New Roman" w:hAnsi="Times New Roman" w:cs="Times New Roman"/>
          <w:spacing w:val="5"/>
          <w:sz w:val="24"/>
        </w:rPr>
        <w:t xml:space="preserve"> </w:t>
      </w:r>
      <w:r w:rsidRPr="006E1C89">
        <w:rPr>
          <w:rFonts w:ascii="Times New Roman" w:hAnsi="Times New Roman" w:cs="Times New Roman"/>
          <w:sz w:val="24"/>
        </w:rPr>
        <w:t>3,2</w:t>
      </w:r>
      <w:r w:rsidRPr="006E1C89">
        <w:rPr>
          <w:rFonts w:ascii="Times New Roman" w:hAnsi="Times New Roman" w:cs="Times New Roman"/>
          <w:spacing w:val="5"/>
          <w:sz w:val="24"/>
        </w:rPr>
        <w:t xml:space="preserve"> </w:t>
      </w:r>
      <w:r w:rsidRPr="006E1C89">
        <w:rPr>
          <w:rFonts w:ascii="Times New Roman" w:hAnsi="Times New Roman" w:cs="Times New Roman"/>
          <w:sz w:val="24"/>
        </w:rPr>
        <w:t>2013.</w:t>
      </w:r>
      <w:r w:rsidRPr="006E1C89">
        <w:rPr>
          <w:rFonts w:ascii="Times New Roman" w:hAnsi="Times New Roman" w:cs="Times New Roman"/>
          <w:spacing w:val="11"/>
          <w:sz w:val="24"/>
        </w:rPr>
        <w:t xml:space="preserve"> </w:t>
      </w:r>
      <w:r w:rsidRPr="006E1C89">
        <w:rPr>
          <w:rFonts w:ascii="Times New Roman" w:hAnsi="Times New Roman" w:cs="Times New Roman"/>
          <w:i/>
          <w:sz w:val="24"/>
        </w:rPr>
        <w:t>Buku</w:t>
      </w:r>
      <w:r w:rsidRPr="006E1C89">
        <w:rPr>
          <w:rFonts w:ascii="Times New Roman" w:hAnsi="Times New Roman" w:cs="Times New Roman"/>
          <w:i/>
          <w:spacing w:val="5"/>
          <w:sz w:val="24"/>
        </w:rPr>
        <w:t xml:space="preserve"> </w:t>
      </w:r>
      <w:r w:rsidRPr="006E1C89">
        <w:rPr>
          <w:rFonts w:ascii="Times New Roman" w:hAnsi="Times New Roman" w:cs="Times New Roman"/>
          <w:i/>
          <w:sz w:val="24"/>
        </w:rPr>
        <w:t>Panduan</w:t>
      </w:r>
      <w:r w:rsidRPr="006E1C89">
        <w:rPr>
          <w:rFonts w:ascii="Times New Roman" w:hAnsi="Times New Roman" w:cs="Times New Roman"/>
          <w:i/>
          <w:spacing w:val="5"/>
          <w:sz w:val="24"/>
        </w:rPr>
        <w:t xml:space="preserve"> </w:t>
      </w:r>
      <w:r w:rsidRPr="006E1C89">
        <w:rPr>
          <w:rFonts w:ascii="Times New Roman" w:hAnsi="Times New Roman" w:cs="Times New Roman"/>
          <w:i/>
          <w:sz w:val="24"/>
        </w:rPr>
        <w:t>Siswa</w:t>
      </w:r>
      <w:r w:rsidRPr="006E1C89">
        <w:rPr>
          <w:rFonts w:ascii="Times New Roman" w:hAnsi="Times New Roman" w:cs="Times New Roman"/>
          <w:i/>
          <w:spacing w:val="7"/>
          <w:sz w:val="24"/>
        </w:rPr>
        <w:t xml:space="preserve"> </w:t>
      </w:r>
      <w:r w:rsidRPr="006E1C89">
        <w:rPr>
          <w:rFonts w:ascii="Times New Roman" w:hAnsi="Times New Roman" w:cs="Times New Roman"/>
          <w:i/>
          <w:sz w:val="24"/>
        </w:rPr>
        <w:t>(Modul</w:t>
      </w:r>
      <w:r w:rsidRPr="006E1C89">
        <w:rPr>
          <w:rFonts w:ascii="Times New Roman" w:hAnsi="Times New Roman" w:cs="Times New Roman"/>
          <w:i/>
          <w:spacing w:val="6"/>
          <w:sz w:val="24"/>
        </w:rPr>
        <w:t xml:space="preserve"> </w:t>
      </w:r>
      <w:r w:rsidRPr="006E1C89">
        <w:rPr>
          <w:rFonts w:ascii="Times New Roman" w:hAnsi="Times New Roman" w:cs="Times New Roman"/>
          <w:i/>
          <w:spacing w:val="-2"/>
          <w:sz w:val="24"/>
        </w:rPr>
        <w:t>Pengenalan)</w:t>
      </w:r>
      <w:r w:rsidRPr="006E1C89">
        <w:rPr>
          <w:rFonts w:ascii="Times New Roman" w:hAnsi="Times New Roman" w:cs="Times New Roman"/>
          <w:i/>
          <w:sz w:val="24"/>
        </w:rPr>
        <w:t>:</w:t>
      </w:r>
      <w:r w:rsidRPr="006E1C89">
        <w:rPr>
          <w:rFonts w:ascii="Times New Roman" w:hAnsi="Times New Roman" w:cs="Times New Roman"/>
          <w:i/>
          <w:spacing w:val="-9"/>
          <w:sz w:val="24"/>
        </w:rPr>
        <w:t xml:space="preserve"> </w:t>
      </w:r>
      <w:r w:rsidRPr="006E1C89">
        <w:rPr>
          <w:rFonts w:ascii="Times New Roman" w:hAnsi="Times New Roman" w:cs="Times New Roman"/>
          <w:i/>
          <w:sz w:val="24"/>
        </w:rPr>
        <w:t>Fundamental</w:t>
      </w:r>
      <w:r w:rsidRPr="006E1C89">
        <w:rPr>
          <w:rFonts w:ascii="Times New Roman" w:hAnsi="Times New Roman" w:cs="Times New Roman"/>
          <w:i/>
          <w:spacing w:val="-9"/>
          <w:sz w:val="24"/>
        </w:rPr>
        <w:t xml:space="preserve"> </w:t>
      </w:r>
      <w:r w:rsidRPr="006E1C89">
        <w:rPr>
          <w:rFonts w:ascii="Times New Roman" w:hAnsi="Times New Roman" w:cs="Times New Roman"/>
          <w:i/>
          <w:spacing w:val="-2"/>
          <w:sz w:val="24"/>
        </w:rPr>
        <w:t>Electric.</w:t>
      </w:r>
    </w:p>
    <w:p w14:paraId="3A0CC0D7" w14:textId="77777777" w:rsidR="006E1C89" w:rsidRPr="006E1C89" w:rsidRDefault="006E1C89" w:rsidP="006E1C89">
      <w:pPr>
        <w:spacing w:after="0" w:line="240" w:lineRule="auto"/>
        <w:ind w:left="221"/>
        <w:rPr>
          <w:rFonts w:ascii="Times New Roman" w:hAnsi="Times New Roman" w:cs="Times New Roman"/>
          <w:i/>
          <w:spacing w:val="-2"/>
          <w:sz w:val="24"/>
        </w:rPr>
      </w:pPr>
    </w:p>
    <w:p w14:paraId="2A5B8016" w14:textId="164EBD0B" w:rsidR="006E1C89" w:rsidRPr="006E1C89" w:rsidRDefault="006E1C89" w:rsidP="006E1C89">
      <w:pPr>
        <w:spacing w:after="0" w:line="240" w:lineRule="auto"/>
        <w:ind w:left="221" w:right="-1"/>
        <w:rPr>
          <w:spacing w:val="-2"/>
        </w:rPr>
      </w:pPr>
      <w:hyperlink r:id="rId60">
        <w:r w:rsidRPr="006E1C89">
          <w:rPr>
            <w:spacing w:val="-2"/>
          </w:rPr>
          <w:t>http://septiarlin.blogspot.com</w:t>
        </w:r>
      </w:hyperlink>
      <w:r w:rsidRPr="006E1C89">
        <w:rPr>
          <w:spacing w:val="-2"/>
        </w:rPr>
        <w:t xml:space="preserve"> </w:t>
      </w:r>
    </w:p>
    <w:p w14:paraId="65B706AA" w14:textId="77777777" w:rsidR="006E1C89" w:rsidRPr="006E1C89" w:rsidRDefault="006E1C89" w:rsidP="006E1C89">
      <w:pPr>
        <w:spacing w:after="0" w:line="240" w:lineRule="auto"/>
        <w:ind w:left="221" w:right="-1"/>
        <w:rPr>
          <w:spacing w:val="-2"/>
        </w:rPr>
      </w:pPr>
    </w:p>
    <w:p w14:paraId="134DA6CF" w14:textId="77777777" w:rsidR="006E1C89" w:rsidRPr="006E1C89" w:rsidRDefault="006E1C89" w:rsidP="006E1C89">
      <w:pPr>
        <w:spacing w:after="0" w:line="240" w:lineRule="auto"/>
        <w:ind w:left="221" w:right="-1"/>
      </w:pPr>
      <w:r w:rsidRPr="006E1C89">
        <w:rPr>
          <w:spacing w:val="-2"/>
        </w:rPr>
        <w:t>https://</w:t>
      </w:r>
      <w:hyperlink r:id="rId61">
        <w:r w:rsidRPr="006E1C89">
          <w:rPr>
            <w:spacing w:val="-2"/>
          </w:rPr>
          <w:t>www.scribd.com</w:t>
        </w:r>
      </w:hyperlink>
    </w:p>
    <w:p w14:paraId="54B941E3" w14:textId="77777777" w:rsidR="006E1C89" w:rsidRPr="006E1C89" w:rsidRDefault="006E1C89" w:rsidP="006E1C89">
      <w:pPr>
        <w:spacing w:after="0" w:line="240" w:lineRule="auto"/>
        <w:ind w:left="221"/>
        <w:rPr>
          <w:rFonts w:ascii="Times New Roman" w:hAnsi="Times New Roman" w:cs="Times New Roman"/>
          <w:i/>
          <w:sz w:val="24"/>
        </w:rPr>
      </w:pPr>
    </w:p>
    <w:p w14:paraId="714AE91C" w14:textId="77777777" w:rsidR="006E1C89" w:rsidRPr="006E1C89" w:rsidRDefault="006E1C89" w:rsidP="006E1C89">
      <w:pPr>
        <w:spacing w:after="0" w:line="240" w:lineRule="auto"/>
        <w:ind w:left="221" w:right="-1"/>
        <w:rPr>
          <w:rFonts w:ascii="Times New Roman" w:hAnsi="Times New Roman" w:cs="Times New Roman"/>
          <w:i/>
          <w:sz w:val="24"/>
        </w:rPr>
      </w:pPr>
      <w:r w:rsidRPr="006E1C89">
        <w:rPr>
          <w:rFonts w:ascii="Times New Roman" w:hAnsi="Times New Roman" w:cs="Times New Roman"/>
          <w:sz w:val="24"/>
        </w:rPr>
        <w:t>Saleh,</w:t>
      </w:r>
      <w:r w:rsidRPr="006E1C89">
        <w:rPr>
          <w:rFonts w:ascii="Times New Roman" w:hAnsi="Times New Roman" w:cs="Times New Roman"/>
          <w:spacing w:val="-4"/>
          <w:sz w:val="24"/>
        </w:rPr>
        <w:t xml:space="preserve"> </w:t>
      </w:r>
      <w:r w:rsidRPr="006E1C89">
        <w:rPr>
          <w:rFonts w:ascii="Times New Roman" w:hAnsi="Times New Roman" w:cs="Times New Roman"/>
          <w:sz w:val="24"/>
        </w:rPr>
        <w:t>Muh.</w:t>
      </w:r>
      <w:r w:rsidRPr="006E1C89">
        <w:rPr>
          <w:rFonts w:ascii="Times New Roman" w:hAnsi="Times New Roman" w:cs="Times New Roman"/>
          <w:spacing w:val="-4"/>
          <w:sz w:val="24"/>
        </w:rPr>
        <w:t xml:space="preserve"> </w:t>
      </w:r>
      <w:r w:rsidRPr="006E1C89">
        <w:rPr>
          <w:rFonts w:ascii="Times New Roman" w:hAnsi="Times New Roman" w:cs="Times New Roman"/>
          <w:sz w:val="24"/>
        </w:rPr>
        <w:t>(2008)</w:t>
      </w:r>
      <w:r w:rsidRPr="006E1C89">
        <w:rPr>
          <w:rFonts w:ascii="Times New Roman" w:hAnsi="Times New Roman" w:cs="Times New Roman"/>
          <w:spacing w:val="-5"/>
          <w:sz w:val="24"/>
        </w:rPr>
        <w:t xml:space="preserve"> </w:t>
      </w:r>
      <w:r w:rsidRPr="006E1C89">
        <w:rPr>
          <w:rFonts w:ascii="Times New Roman" w:hAnsi="Times New Roman" w:cs="Times New Roman"/>
          <w:sz w:val="24"/>
        </w:rPr>
        <w:t>.</w:t>
      </w:r>
      <w:r w:rsidRPr="006E1C89">
        <w:rPr>
          <w:rFonts w:ascii="Times New Roman" w:hAnsi="Times New Roman" w:cs="Times New Roman"/>
          <w:spacing w:val="-4"/>
          <w:sz w:val="24"/>
        </w:rPr>
        <w:t xml:space="preserve"> </w:t>
      </w:r>
      <w:r w:rsidRPr="006E1C89">
        <w:rPr>
          <w:rFonts w:ascii="Times New Roman" w:hAnsi="Times New Roman" w:cs="Times New Roman"/>
          <w:i/>
          <w:sz w:val="24"/>
        </w:rPr>
        <w:t>Dasar-dasar</w:t>
      </w:r>
      <w:r w:rsidRPr="006E1C89">
        <w:rPr>
          <w:rFonts w:ascii="Times New Roman" w:hAnsi="Times New Roman" w:cs="Times New Roman"/>
          <w:i/>
          <w:spacing w:val="-4"/>
          <w:sz w:val="24"/>
        </w:rPr>
        <w:t xml:space="preserve"> </w:t>
      </w:r>
      <w:r w:rsidRPr="006E1C89">
        <w:rPr>
          <w:rFonts w:ascii="Times New Roman" w:hAnsi="Times New Roman" w:cs="Times New Roman"/>
          <w:i/>
          <w:sz w:val="24"/>
        </w:rPr>
        <w:t>Elektronika</w:t>
      </w:r>
      <w:r w:rsidRPr="006E1C89">
        <w:rPr>
          <w:rFonts w:ascii="Times New Roman" w:hAnsi="Times New Roman" w:cs="Times New Roman"/>
          <w:sz w:val="24"/>
        </w:rPr>
        <w:t>.</w:t>
      </w:r>
      <w:r w:rsidRPr="006E1C89">
        <w:rPr>
          <w:rFonts w:ascii="Times New Roman" w:hAnsi="Times New Roman" w:cs="Times New Roman"/>
          <w:spacing w:val="-4"/>
          <w:sz w:val="24"/>
        </w:rPr>
        <w:t xml:space="preserve"> </w:t>
      </w:r>
      <w:r w:rsidRPr="006E1C89">
        <w:rPr>
          <w:rFonts w:ascii="Times New Roman" w:hAnsi="Times New Roman" w:cs="Times New Roman"/>
          <w:sz w:val="24"/>
        </w:rPr>
        <w:t>Makassar</w:t>
      </w:r>
      <w:r w:rsidRPr="006E1C89">
        <w:rPr>
          <w:rFonts w:ascii="Times New Roman" w:hAnsi="Times New Roman" w:cs="Times New Roman"/>
          <w:spacing w:val="-6"/>
          <w:sz w:val="24"/>
        </w:rPr>
        <w:t xml:space="preserve"> </w:t>
      </w:r>
      <w:r w:rsidRPr="006E1C89">
        <w:rPr>
          <w:rFonts w:ascii="Times New Roman" w:hAnsi="Times New Roman" w:cs="Times New Roman"/>
          <w:sz w:val="24"/>
        </w:rPr>
        <w:t>:</w:t>
      </w:r>
      <w:r w:rsidRPr="006E1C89">
        <w:rPr>
          <w:rFonts w:ascii="Times New Roman" w:hAnsi="Times New Roman" w:cs="Times New Roman"/>
          <w:spacing w:val="-4"/>
          <w:sz w:val="24"/>
        </w:rPr>
        <w:t xml:space="preserve"> </w:t>
      </w:r>
      <w:r w:rsidRPr="006E1C89">
        <w:rPr>
          <w:rFonts w:ascii="Times New Roman" w:hAnsi="Times New Roman" w:cs="Times New Roman"/>
          <w:sz w:val="24"/>
        </w:rPr>
        <w:t xml:space="preserve">Umuh Jayadin Ahmad. 2007. </w:t>
      </w:r>
      <w:r w:rsidRPr="006E1C89">
        <w:rPr>
          <w:rFonts w:ascii="Times New Roman" w:hAnsi="Times New Roman" w:cs="Times New Roman"/>
          <w:i/>
          <w:sz w:val="24"/>
        </w:rPr>
        <w:t>Ilmu Elektronika : ELDAS</w:t>
      </w:r>
    </w:p>
    <w:p w14:paraId="10757120" w14:textId="77777777" w:rsidR="006E1C89" w:rsidRPr="006E1C89" w:rsidRDefault="006E1C89" w:rsidP="006E1C89">
      <w:pPr>
        <w:spacing w:line="360" w:lineRule="auto"/>
        <w:jc w:val="center"/>
        <w:rPr>
          <w:rFonts w:ascii="Times New Roman" w:hAnsi="Times New Roman" w:cs="Times New Roman"/>
          <w:b/>
          <w:bCs/>
          <w:sz w:val="24"/>
          <w:szCs w:val="24"/>
        </w:rPr>
      </w:pPr>
    </w:p>
    <w:sdt>
      <w:sdtPr>
        <w:rPr>
          <w:rFonts w:ascii="Times New Roman" w:hAnsi="Times New Roman" w:cs="Times New Roman"/>
          <w:sz w:val="24"/>
          <w:szCs w:val="24"/>
        </w:rPr>
        <w:tag w:val="MENDELEY_BIBLIOGRAPHY"/>
        <w:id w:val="620270122"/>
        <w:placeholder>
          <w:docPart w:val="DefaultPlaceholder_-1854013440"/>
        </w:placeholder>
      </w:sdtPr>
      <w:sdtEndPr/>
      <w:sdtContent>
        <w:p w14:paraId="2A845750" w14:textId="506E49C8" w:rsidR="00485CAA" w:rsidRPr="00A52CE4" w:rsidRDefault="00485CAA" w:rsidP="005D6317">
          <w:pPr>
            <w:autoSpaceDE w:val="0"/>
            <w:autoSpaceDN w:val="0"/>
            <w:spacing w:line="360" w:lineRule="auto"/>
            <w:ind w:hanging="480"/>
            <w:jc w:val="both"/>
            <w:divId w:val="1589801735"/>
            <w:rPr>
              <w:rFonts w:ascii="Times New Roman" w:eastAsia="Times New Roman" w:hAnsi="Times New Roman" w:cs="Times New Roman"/>
              <w:sz w:val="24"/>
              <w:szCs w:val="24"/>
            </w:rPr>
          </w:pPr>
        </w:p>
        <w:p w14:paraId="15504CD7" w14:textId="1E148B05" w:rsidR="00ED1660" w:rsidRPr="00A52CE4" w:rsidRDefault="00485CAA" w:rsidP="005D6317">
          <w:pPr>
            <w:spacing w:line="360" w:lineRule="auto"/>
            <w:jc w:val="both"/>
            <w:rPr>
              <w:rFonts w:ascii="Times New Roman" w:hAnsi="Times New Roman" w:cs="Times New Roman"/>
              <w:sz w:val="24"/>
              <w:szCs w:val="24"/>
            </w:rPr>
          </w:pPr>
          <w:r w:rsidRPr="00A52CE4">
            <w:rPr>
              <w:rFonts w:ascii="Times New Roman" w:eastAsia="Times New Roman" w:hAnsi="Times New Roman" w:cs="Times New Roman"/>
              <w:sz w:val="24"/>
              <w:szCs w:val="24"/>
            </w:rPr>
            <w:t> </w:t>
          </w:r>
        </w:p>
      </w:sdtContent>
    </w:sdt>
    <w:p w14:paraId="036ACE0C" w14:textId="77777777" w:rsidR="002B28EE" w:rsidRPr="00A52CE4" w:rsidRDefault="002B28EE" w:rsidP="005D6317">
      <w:pPr>
        <w:spacing w:line="360" w:lineRule="auto"/>
        <w:jc w:val="both"/>
        <w:rPr>
          <w:rFonts w:ascii="Times New Roman" w:hAnsi="Times New Roman" w:cs="Times New Roman"/>
          <w:sz w:val="24"/>
          <w:szCs w:val="24"/>
        </w:rPr>
      </w:pPr>
    </w:p>
    <w:p w14:paraId="428BDDA3" w14:textId="7CE9F729" w:rsidR="00FF216A" w:rsidRPr="00A52CE4" w:rsidRDefault="00FF216A" w:rsidP="005D6317">
      <w:pPr>
        <w:spacing w:line="360" w:lineRule="auto"/>
        <w:ind w:left="786"/>
        <w:jc w:val="both"/>
        <w:rPr>
          <w:rFonts w:ascii="Times New Roman" w:hAnsi="Times New Roman" w:cs="Times New Roman"/>
          <w:b/>
          <w:bCs/>
          <w:sz w:val="24"/>
          <w:szCs w:val="24"/>
        </w:rPr>
      </w:pPr>
    </w:p>
    <w:p w14:paraId="36BBD6E2" w14:textId="77777777" w:rsidR="00A1662E" w:rsidRPr="00A52CE4" w:rsidRDefault="00A1662E" w:rsidP="005D6317">
      <w:pPr>
        <w:spacing w:line="360" w:lineRule="auto"/>
        <w:jc w:val="both"/>
        <w:rPr>
          <w:rFonts w:ascii="Times New Roman" w:hAnsi="Times New Roman" w:cs="Times New Roman"/>
          <w:b/>
          <w:bCs/>
          <w:sz w:val="24"/>
          <w:szCs w:val="24"/>
        </w:rPr>
      </w:pPr>
    </w:p>
    <w:p w14:paraId="2A14B2A1" w14:textId="235F5655" w:rsidR="00A1662E" w:rsidRPr="00A52CE4" w:rsidRDefault="00A1662E" w:rsidP="005D6317">
      <w:pPr>
        <w:spacing w:after="0" w:line="360" w:lineRule="auto"/>
        <w:ind w:left="425" w:hanging="425"/>
        <w:jc w:val="both"/>
        <w:rPr>
          <w:rFonts w:ascii="Times New Roman" w:hAnsi="Times New Roman" w:cs="Times New Roman"/>
          <w:sz w:val="24"/>
          <w:szCs w:val="24"/>
        </w:rPr>
      </w:pPr>
      <w:r w:rsidRPr="00A52CE4">
        <w:rPr>
          <w:rFonts w:ascii="Times New Roman" w:hAnsi="Times New Roman" w:cs="Times New Roman"/>
          <w:sz w:val="24"/>
          <w:szCs w:val="24"/>
        </w:rPr>
        <w:t>.</w:t>
      </w:r>
    </w:p>
    <w:p w14:paraId="095A581B" w14:textId="77777777" w:rsidR="00A1662E" w:rsidRPr="00A52CE4" w:rsidRDefault="00A1662E" w:rsidP="005D6317">
      <w:pPr>
        <w:spacing w:after="0" w:line="360" w:lineRule="auto"/>
        <w:ind w:left="425" w:hanging="425"/>
        <w:jc w:val="both"/>
        <w:rPr>
          <w:rFonts w:ascii="Times New Roman" w:hAnsi="Times New Roman" w:cs="Times New Roman"/>
          <w:sz w:val="24"/>
          <w:szCs w:val="24"/>
        </w:rPr>
      </w:pPr>
    </w:p>
    <w:sectPr w:rsidR="00A1662E" w:rsidRPr="00A52CE4" w:rsidSect="005D6317">
      <w:type w:val="nextColumn"/>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38FCC" w14:textId="77777777" w:rsidR="00EA5527" w:rsidRDefault="00EA5527" w:rsidP="00485CAA">
      <w:pPr>
        <w:spacing w:after="0" w:line="240" w:lineRule="auto"/>
      </w:pPr>
      <w:r>
        <w:separator/>
      </w:r>
    </w:p>
  </w:endnote>
  <w:endnote w:type="continuationSeparator" w:id="0">
    <w:p w14:paraId="7032B5EB" w14:textId="77777777" w:rsidR="00EA5527" w:rsidRDefault="00EA5527" w:rsidP="00485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panose1 w:val="00000000000000000000"/>
    <w:charset w:val="00"/>
    <w:family w:val="roman"/>
    <w:notTrueType/>
    <w:pitch w:val="default"/>
  </w:font>
  <w:font w:name="SymbolMT">
    <w:altName w:val="Arial Unicode MS"/>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550F9" w14:textId="13E2368C" w:rsidR="00485CAA" w:rsidRPr="00485CAA" w:rsidRDefault="00485CAA">
    <w:pPr>
      <w:pStyle w:val="Footer"/>
      <w:jc w:val="center"/>
      <w:rPr>
        <w:rFonts w:ascii="Times New Roman" w:hAnsi="Times New Roman" w:cs="Times New Roman"/>
        <w:sz w:val="24"/>
        <w:szCs w:val="24"/>
      </w:rPr>
    </w:pPr>
  </w:p>
  <w:p w14:paraId="0D856CEC" w14:textId="77777777" w:rsidR="00485CAA" w:rsidRDefault="00485C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990E4" w14:textId="60EFAA04" w:rsidR="00485CAA" w:rsidRPr="00485CAA" w:rsidRDefault="00485CAA">
    <w:pPr>
      <w:pStyle w:val="Footer"/>
      <w:jc w:val="center"/>
      <w:rPr>
        <w:rFonts w:ascii="Times New Roman" w:hAnsi="Times New Roman" w:cs="Times New Roman"/>
        <w:sz w:val="24"/>
        <w:szCs w:val="24"/>
      </w:rPr>
    </w:pPr>
  </w:p>
  <w:p w14:paraId="244871E4" w14:textId="77777777" w:rsidR="00485CAA" w:rsidRDefault="00485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08C96" w14:textId="77777777" w:rsidR="00EA5527" w:rsidRDefault="00EA5527" w:rsidP="00485CAA">
      <w:pPr>
        <w:spacing w:after="0" w:line="240" w:lineRule="auto"/>
      </w:pPr>
      <w:r>
        <w:separator/>
      </w:r>
    </w:p>
  </w:footnote>
  <w:footnote w:type="continuationSeparator" w:id="0">
    <w:p w14:paraId="70190B27" w14:textId="77777777" w:rsidR="00EA5527" w:rsidRDefault="00EA5527" w:rsidP="00485C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A3730" w14:textId="707798E4" w:rsidR="00485CAA" w:rsidRPr="00485CAA" w:rsidRDefault="00485CAA">
    <w:pPr>
      <w:pStyle w:val="Header"/>
      <w:jc w:val="right"/>
      <w:rPr>
        <w:rFonts w:ascii="Times New Roman" w:hAnsi="Times New Roman" w:cs="Times New Roman"/>
        <w:sz w:val="24"/>
        <w:szCs w:val="24"/>
      </w:rPr>
    </w:pPr>
  </w:p>
  <w:p w14:paraId="06A4F2C3" w14:textId="77777777" w:rsidR="00485CAA" w:rsidRDefault="00485C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7801166"/>
      <w:docPartObj>
        <w:docPartGallery w:val="Page Numbers (Top of Page)"/>
        <w:docPartUnique/>
      </w:docPartObj>
    </w:sdtPr>
    <w:sdtEndPr>
      <w:rPr>
        <w:rFonts w:ascii="Times New Roman" w:hAnsi="Times New Roman" w:cs="Times New Roman"/>
        <w:noProof/>
        <w:sz w:val="24"/>
        <w:szCs w:val="24"/>
      </w:rPr>
    </w:sdtEndPr>
    <w:sdtContent>
      <w:p w14:paraId="513AFF4F" w14:textId="77777777" w:rsidR="00485CAA" w:rsidRPr="00485CAA" w:rsidRDefault="00485CAA">
        <w:pPr>
          <w:pStyle w:val="Header"/>
          <w:jc w:val="right"/>
          <w:rPr>
            <w:rFonts w:ascii="Times New Roman" w:hAnsi="Times New Roman" w:cs="Times New Roman"/>
            <w:sz w:val="24"/>
            <w:szCs w:val="24"/>
          </w:rPr>
        </w:pPr>
        <w:r w:rsidRPr="00485CAA">
          <w:rPr>
            <w:rFonts w:ascii="Times New Roman" w:hAnsi="Times New Roman" w:cs="Times New Roman"/>
            <w:sz w:val="24"/>
            <w:szCs w:val="24"/>
          </w:rPr>
          <w:fldChar w:fldCharType="begin"/>
        </w:r>
        <w:r w:rsidRPr="00485CAA">
          <w:rPr>
            <w:rFonts w:ascii="Times New Roman" w:hAnsi="Times New Roman" w:cs="Times New Roman"/>
            <w:sz w:val="24"/>
            <w:szCs w:val="24"/>
          </w:rPr>
          <w:instrText xml:space="preserve"> PAGE   \* MERGEFORMAT </w:instrText>
        </w:r>
        <w:r w:rsidRPr="00485CAA">
          <w:rPr>
            <w:rFonts w:ascii="Times New Roman" w:hAnsi="Times New Roman" w:cs="Times New Roman"/>
            <w:sz w:val="24"/>
            <w:szCs w:val="24"/>
          </w:rPr>
          <w:fldChar w:fldCharType="separate"/>
        </w:r>
        <w:r w:rsidRPr="00485CAA">
          <w:rPr>
            <w:rFonts w:ascii="Times New Roman" w:hAnsi="Times New Roman" w:cs="Times New Roman"/>
            <w:noProof/>
            <w:sz w:val="24"/>
            <w:szCs w:val="24"/>
          </w:rPr>
          <w:t>2</w:t>
        </w:r>
        <w:r w:rsidRPr="00485CAA">
          <w:rPr>
            <w:rFonts w:ascii="Times New Roman" w:hAnsi="Times New Roman" w:cs="Times New Roman"/>
            <w:noProof/>
            <w:sz w:val="24"/>
            <w:szCs w:val="24"/>
          </w:rPr>
          <w:fldChar w:fldCharType="end"/>
        </w:r>
      </w:p>
    </w:sdtContent>
  </w:sdt>
  <w:p w14:paraId="5F61606D" w14:textId="77777777" w:rsidR="00485CAA" w:rsidRDefault="00485C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B2A5B"/>
    <w:multiLevelType w:val="multilevel"/>
    <w:tmpl w:val="3BF20EFC"/>
    <w:lvl w:ilvl="0">
      <w:start w:val="3"/>
      <w:numFmt w:val="decimal"/>
      <w:lvlText w:val="%1"/>
      <w:lvlJc w:val="left"/>
      <w:pPr>
        <w:ind w:left="786" w:hanging="567"/>
        <w:jc w:val="left"/>
      </w:pPr>
      <w:rPr>
        <w:rFonts w:hint="default"/>
        <w:lang w:val="id" w:eastAsia="en-US" w:bidi="ar-SA"/>
      </w:rPr>
    </w:lvl>
    <w:lvl w:ilvl="1">
      <w:start w:val="1"/>
      <w:numFmt w:val="decimal"/>
      <w:lvlText w:val="%1.%2"/>
      <w:lvlJc w:val="left"/>
      <w:pPr>
        <w:ind w:left="786" w:hanging="567"/>
        <w:jc w:val="left"/>
      </w:pPr>
      <w:rPr>
        <w:rFonts w:ascii="Times New Roman" w:eastAsia="Times New Roman" w:hAnsi="Times New Roman" w:cs="Times New Roman" w:hint="default"/>
        <w:b/>
        <w:bCs/>
        <w:i w:val="0"/>
        <w:iCs w:val="0"/>
        <w:w w:val="100"/>
        <w:sz w:val="24"/>
        <w:szCs w:val="24"/>
        <w:lang w:val="id" w:eastAsia="en-US" w:bidi="ar-SA"/>
      </w:rPr>
    </w:lvl>
    <w:lvl w:ilvl="2">
      <w:start w:val="1"/>
      <w:numFmt w:val="decimal"/>
      <w:lvlText w:val="%3."/>
      <w:lvlJc w:val="left"/>
      <w:pPr>
        <w:ind w:left="1660" w:hanging="360"/>
        <w:jc w:val="left"/>
      </w:pPr>
      <w:rPr>
        <w:rFonts w:ascii="Times New Roman" w:eastAsia="Times New Roman" w:hAnsi="Times New Roman" w:cs="Times New Roman" w:hint="default"/>
        <w:b w:val="0"/>
        <w:bCs w:val="0"/>
        <w:i w:val="0"/>
        <w:iCs w:val="0"/>
        <w:w w:val="100"/>
        <w:sz w:val="24"/>
        <w:szCs w:val="24"/>
        <w:lang w:val="id" w:eastAsia="en-US" w:bidi="ar-SA"/>
      </w:rPr>
    </w:lvl>
    <w:lvl w:ilvl="3">
      <w:start w:val="1"/>
      <w:numFmt w:val="lowerLetter"/>
      <w:lvlText w:val="%4."/>
      <w:lvlJc w:val="left"/>
      <w:pPr>
        <w:ind w:left="2205"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numFmt w:val="bullet"/>
      <w:lvlText w:val="•"/>
      <w:lvlJc w:val="left"/>
      <w:pPr>
        <w:ind w:left="4061" w:hanging="360"/>
      </w:pPr>
      <w:rPr>
        <w:rFonts w:hint="default"/>
        <w:lang w:val="id" w:eastAsia="en-US" w:bidi="ar-SA"/>
      </w:rPr>
    </w:lvl>
    <w:lvl w:ilvl="5">
      <w:numFmt w:val="bullet"/>
      <w:lvlText w:val="•"/>
      <w:lvlJc w:val="left"/>
      <w:pPr>
        <w:ind w:left="4992" w:hanging="360"/>
      </w:pPr>
      <w:rPr>
        <w:rFonts w:hint="default"/>
        <w:lang w:val="id" w:eastAsia="en-US" w:bidi="ar-SA"/>
      </w:rPr>
    </w:lvl>
    <w:lvl w:ilvl="6">
      <w:numFmt w:val="bullet"/>
      <w:lvlText w:val="•"/>
      <w:lvlJc w:val="left"/>
      <w:pPr>
        <w:ind w:left="5923" w:hanging="360"/>
      </w:pPr>
      <w:rPr>
        <w:rFonts w:hint="default"/>
        <w:lang w:val="id" w:eastAsia="en-US" w:bidi="ar-SA"/>
      </w:rPr>
    </w:lvl>
    <w:lvl w:ilvl="7">
      <w:numFmt w:val="bullet"/>
      <w:lvlText w:val="•"/>
      <w:lvlJc w:val="left"/>
      <w:pPr>
        <w:ind w:left="6854" w:hanging="360"/>
      </w:pPr>
      <w:rPr>
        <w:rFonts w:hint="default"/>
        <w:lang w:val="id" w:eastAsia="en-US" w:bidi="ar-SA"/>
      </w:rPr>
    </w:lvl>
    <w:lvl w:ilvl="8">
      <w:numFmt w:val="bullet"/>
      <w:lvlText w:val="•"/>
      <w:lvlJc w:val="left"/>
      <w:pPr>
        <w:ind w:left="7784" w:hanging="360"/>
      </w:pPr>
      <w:rPr>
        <w:rFonts w:hint="default"/>
        <w:lang w:val="id" w:eastAsia="en-US" w:bidi="ar-SA"/>
      </w:rPr>
    </w:lvl>
  </w:abstractNum>
  <w:abstractNum w:abstractNumId="1" w15:restartNumberingAfterBreak="0">
    <w:nsid w:val="10570C2E"/>
    <w:multiLevelType w:val="hybridMultilevel"/>
    <w:tmpl w:val="FAECF302"/>
    <w:lvl w:ilvl="0" w:tplc="56D46A76">
      <w:start w:val="1"/>
      <w:numFmt w:val="upperLetter"/>
      <w:lvlText w:val="%1."/>
      <w:lvlJc w:val="left"/>
      <w:pPr>
        <w:ind w:left="488" w:hanging="269"/>
      </w:pPr>
      <w:rPr>
        <w:spacing w:val="-1"/>
        <w:w w:val="100"/>
        <w:lang w:eastAsia="en-US" w:bidi="ar-SA"/>
      </w:rPr>
    </w:lvl>
    <w:lvl w:ilvl="1" w:tplc="B2E21F88">
      <w:start w:val="1"/>
      <w:numFmt w:val="decimal"/>
      <w:lvlText w:val="%2."/>
      <w:lvlJc w:val="left"/>
      <w:pPr>
        <w:ind w:left="460" w:hanging="240"/>
      </w:pPr>
      <w:rPr>
        <w:spacing w:val="-3"/>
        <w:w w:val="100"/>
        <w:lang w:eastAsia="en-US" w:bidi="ar-SA"/>
      </w:rPr>
    </w:lvl>
    <w:lvl w:ilvl="2" w:tplc="F1AA947C">
      <w:numFmt w:val="bullet"/>
      <w:lvlText w:val="•"/>
      <w:lvlJc w:val="left"/>
      <w:pPr>
        <w:ind w:left="480" w:hanging="240"/>
      </w:pPr>
      <w:rPr>
        <w:lang w:eastAsia="en-US" w:bidi="ar-SA"/>
      </w:rPr>
    </w:lvl>
    <w:lvl w:ilvl="3" w:tplc="D5746DB4">
      <w:numFmt w:val="bullet"/>
      <w:lvlText w:val="•"/>
      <w:lvlJc w:val="left"/>
      <w:pPr>
        <w:ind w:left="1675" w:hanging="240"/>
      </w:pPr>
      <w:rPr>
        <w:lang w:eastAsia="en-US" w:bidi="ar-SA"/>
      </w:rPr>
    </w:lvl>
    <w:lvl w:ilvl="4" w:tplc="EFB237B2">
      <w:numFmt w:val="bullet"/>
      <w:lvlText w:val="•"/>
      <w:lvlJc w:val="left"/>
      <w:pPr>
        <w:ind w:left="2870" w:hanging="240"/>
      </w:pPr>
      <w:rPr>
        <w:lang w:eastAsia="en-US" w:bidi="ar-SA"/>
      </w:rPr>
    </w:lvl>
    <w:lvl w:ilvl="5" w:tplc="35A442F4">
      <w:numFmt w:val="bullet"/>
      <w:lvlText w:val="•"/>
      <w:lvlJc w:val="left"/>
      <w:pPr>
        <w:ind w:left="4065" w:hanging="240"/>
      </w:pPr>
      <w:rPr>
        <w:lang w:eastAsia="en-US" w:bidi="ar-SA"/>
      </w:rPr>
    </w:lvl>
    <w:lvl w:ilvl="6" w:tplc="DBB66DF0">
      <w:numFmt w:val="bullet"/>
      <w:lvlText w:val="•"/>
      <w:lvlJc w:val="left"/>
      <w:pPr>
        <w:ind w:left="5260" w:hanging="240"/>
      </w:pPr>
      <w:rPr>
        <w:lang w:eastAsia="en-US" w:bidi="ar-SA"/>
      </w:rPr>
    </w:lvl>
    <w:lvl w:ilvl="7" w:tplc="137CDE36">
      <w:numFmt w:val="bullet"/>
      <w:lvlText w:val="•"/>
      <w:lvlJc w:val="left"/>
      <w:pPr>
        <w:ind w:left="6455" w:hanging="240"/>
      </w:pPr>
      <w:rPr>
        <w:lang w:eastAsia="en-US" w:bidi="ar-SA"/>
      </w:rPr>
    </w:lvl>
    <w:lvl w:ilvl="8" w:tplc="6B8AE420">
      <w:numFmt w:val="bullet"/>
      <w:lvlText w:val="•"/>
      <w:lvlJc w:val="left"/>
      <w:pPr>
        <w:ind w:left="7650" w:hanging="240"/>
      </w:pPr>
      <w:rPr>
        <w:lang w:eastAsia="en-US" w:bidi="ar-SA"/>
      </w:rPr>
    </w:lvl>
  </w:abstractNum>
  <w:abstractNum w:abstractNumId="2" w15:restartNumberingAfterBreak="0">
    <w:nsid w:val="1ECE7F9A"/>
    <w:multiLevelType w:val="multilevel"/>
    <w:tmpl w:val="39281B9A"/>
    <w:lvl w:ilvl="0">
      <w:start w:val="1"/>
      <w:numFmt w:val="decimal"/>
      <w:lvlText w:val="%1"/>
      <w:lvlJc w:val="left"/>
      <w:pPr>
        <w:ind w:left="940" w:hanging="360"/>
        <w:jc w:val="left"/>
      </w:pPr>
      <w:rPr>
        <w:rFonts w:hint="default"/>
        <w:lang w:val="id" w:eastAsia="en-US" w:bidi="ar-SA"/>
      </w:rPr>
    </w:lvl>
    <w:lvl w:ilvl="1">
      <w:start w:val="1"/>
      <w:numFmt w:val="decimal"/>
      <w:lvlText w:val="%1.%2"/>
      <w:lvlJc w:val="left"/>
      <w:pPr>
        <w:ind w:left="940" w:hanging="360"/>
        <w:jc w:val="left"/>
      </w:pPr>
      <w:rPr>
        <w:rFonts w:ascii="Times New Roman" w:eastAsia="Times New Roman" w:hAnsi="Times New Roman" w:cs="Times New Roman" w:hint="default"/>
        <w:b/>
        <w:bCs/>
        <w:i w:val="0"/>
        <w:iCs w:val="0"/>
        <w:w w:val="100"/>
        <w:sz w:val="24"/>
        <w:szCs w:val="24"/>
        <w:lang w:val="id" w:eastAsia="en-US" w:bidi="ar-SA"/>
      </w:rPr>
    </w:lvl>
    <w:lvl w:ilvl="2">
      <w:start w:val="1"/>
      <w:numFmt w:val="decimal"/>
      <w:lvlText w:val="%3."/>
      <w:lvlJc w:val="left"/>
      <w:pPr>
        <w:ind w:left="1300" w:hanging="360"/>
        <w:jc w:val="left"/>
      </w:pPr>
      <w:rPr>
        <w:rFonts w:ascii="Times New Roman" w:eastAsia="Times New Roman" w:hAnsi="Times New Roman" w:cs="Times New Roman" w:hint="default"/>
        <w:b w:val="0"/>
        <w:bCs w:val="0"/>
        <w:i w:val="0"/>
        <w:iCs w:val="0"/>
        <w:w w:val="100"/>
        <w:sz w:val="24"/>
        <w:szCs w:val="24"/>
        <w:lang w:val="id" w:eastAsia="en-US" w:bidi="ar-SA"/>
      </w:rPr>
    </w:lvl>
    <w:lvl w:ilvl="3">
      <w:numFmt w:val="bullet"/>
      <w:lvlText w:val="•"/>
      <w:lvlJc w:val="left"/>
      <w:pPr>
        <w:ind w:left="3154" w:hanging="360"/>
      </w:pPr>
      <w:rPr>
        <w:rFonts w:hint="default"/>
        <w:lang w:val="id" w:eastAsia="en-US" w:bidi="ar-SA"/>
      </w:rPr>
    </w:lvl>
    <w:lvl w:ilvl="4">
      <w:numFmt w:val="bullet"/>
      <w:lvlText w:val="•"/>
      <w:lvlJc w:val="left"/>
      <w:pPr>
        <w:ind w:left="4082" w:hanging="360"/>
      </w:pPr>
      <w:rPr>
        <w:rFonts w:hint="default"/>
        <w:lang w:val="id" w:eastAsia="en-US" w:bidi="ar-SA"/>
      </w:rPr>
    </w:lvl>
    <w:lvl w:ilvl="5">
      <w:numFmt w:val="bullet"/>
      <w:lvlText w:val="•"/>
      <w:lvlJc w:val="left"/>
      <w:pPr>
        <w:ind w:left="5009" w:hanging="360"/>
      </w:pPr>
      <w:rPr>
        <w:rFonts w:hint="default"/>
        <w:lang w:val="id" w:eastAsia="en-US" w:bidi="ar-SA"/>
      </w:rPr>
    </w:lvl>
    <w:lvl w:ilvl="6">
      <w:numFmt w:val="bullet"/>
      <w:lvlText w:val="•"/>
      <w:lvlJc w:val="left"/>
      <w:pPr>
        <w:ind w:left="5936" w:hanging="360"/>
      </w:pPr>
      <w:rPr>
        <w:rFonts w:hint="default"/>
        <w:lang w:val="id" w:eastAsia="en-US" w:bidi="ar-SA"/>
      </w:rPr>
    </w:lvl>
    <w:lvl w:ilvl="7">
      <w:numFmt w:val="bullet"/>
      <w:lvlText w:val="•"/>
      <w:lvlJc w:val="left"/>
      <w:pPr>
        <w:ind w:left="6864" w:hanging="360"/>
      </w:pPr>
      <w:rPr>
        <w:rFonts w:hint="default"/>
        <w:lang w:val="id" w:eastAsia="en-US" w:bidi="ar-SA"/>
      </w:rPr>
    </w:lvl>
    <w:lvl w:ilvl="8">
      <w:numFmt w:val="bullet"/>
      <w:lvlText w:val="•"/>
      <w:lvlJc w:val="left"/>
      <w:pPr>
        <w:ind w:left="7791" w:hanging="360"/>
      </w:pPr>
      <w:rPr>
        <w:rFonts w:hint="default"/>
        <w:lang w:val="id" w:eastAsia="en-US" w:bidi="ar-SA"/>
      </w:rPr>
    </w:lvl>
  </w:abstractNum>
  <w:abstractNum w:abstractNumId="3" w15:restartNumberingAfterBreak="0">
    <w:nsid w:val="1FBF1278"/>
    <w:multiLevelType w:val="hybridMultilevel"/>
    <w:tmpl w:val="7B025C74"/>
    <w:lvl w:ilvl="0" w:tplc="343C2B4A">
      <w:start w:val="1"/>
      <w:numFmt w:val="lowerLetter"/>
      <w:lvlText w:val="%1."/>
      <w:lvlJc w:val="left"/>
      <w:pPr>
        <w:ind w:left="940" w:hanging="360"/>
        <w:jc w:val="left"/>
      </w:pPr>
      <w:rPr>
        <w:rFonts w:ascii="Times New Roman" w:eastAsia="Times New Roman" w:hAnsi="Times New Roman" w:cs="Times New Roman" w:hint="default"/>
        <w:b/>
        <w:bCs/>
        <w:i w:val="0"/>
        <w:iCs w:val="0"/>
        <w:w w:val="100"/>
        <w:sz w:val="24"/>
        <w:szCs w:val="24"/>
        <w:lang w:val="id" w:eastAsia="en-US" w:bidi="ar-SA"/>
      </w:rPr>
    </w:lvl>
    <w:lvl w:ilvl="1" w:tplc="267842F6">
      <w:start w:val="1"/>
      <w:numFmt w:val="decimal"/>
      <w:lvlText w:val="%2."/>
      <w:lvlJc w:val="left"/>
      <w:pPr>
        <w:ind w:left="1180" w:hanging="240"/>
        <w:jc w:val="left"/>
      </w:pPr>
      <w:rPr>
        <w:rFonts w:ascii="Times New Roman" w:eastAsia="Times New Roman" w:hAnsi="Times New Roman" w:cs="Times New Roman" w:hint="default"/>
        <w:b w:val="0"/>
        <w:bCs w:val="0"/>
        <w:i w:val="0"/>
        <w:iCs w:val="0"/>
        <w:w w:val="100"/>
        <w:sz w:val="24"/>
        <w:szCs w:val="24"/>
        <w:lang w:val="id" w:eastAsia="en-US" w:bidi="ar-SA"/>
      </w:rPr>
    </w:lvl>
    <w:lvl w:ilvl="2" w:tplc="2DFA1DD8">
      <w:numFmt w:val="bullet"/>
      <w:lvlText w:val="•"/>
      <w:lvlJc w:val="left"/>
      <w:pPr>
        <w:ind w:left="2120" w:hanging="240"/>
      </w:pPr>
      <w:rPr>
        <w:rFonts w:hint="default"/>
        <w:lang w:val="id" w:eastAsia="en-US" w:bidi="ar-SA"/>
      </w:rPr>
    </w:lvl>
    <w:lvl w:ilvl="3" w:tplc="70AA9914">
      <w:numFmt w:val="bullet"/>
      <w:lvlText w:val="•"/>
      <w:lvlJc w:val="left"/>
      <w:pPr>
        <w:ind w:left="3061" w:hanging="240"/>
      </w:pPr>
      <w:rPr>
        <w:rFonts w:hint="default"/>
        <w:lang w:val="id" w:eastAsia="en-US" w:bidi="ar-SA"/>
      </w:rPr>
    </w:lvl>
    <w:lvl w:ilvl="4" w:tplc="2B5E3748">
      <w:numFmt w:val="bullet"/>
      <w:lvlText w:val="•"/>
      <w:lvlJc w:val="left"/>
      <w:pPr>
        <w:ind w:left="4002" w:hanging="240"/>
      </w:pPr>
      <w:rPr>
        <w:rFonts w:hint="default"/>
        <w:lang w:val="id" w:eastAsia="en-US" w:bidi="ar-SA"/>
      </w:rPr>
    </w:lvl>
    <w:lvl w:ilvl="5" w:tplc="13C8232A">
      <w:numFmt w:val="bullet"/>
      <w:lvlText w:val="•"/>
      <w:lvlJc w:val="left"/>
      <w:pPr>
        <w:ind w:left="4942" w:hanging="240"/>
      </w:pPr>
      <w:rPr>
        <w:rFonts w:hint="default"/>
        <w:lang w:val="id" w:eastAsia="en-US" w:bidi="ar-SA"/>
      </w:rPr>
    </w:lvl>
    <w:lvl w:ilvl="6" w:tplc="618CC484">
      <w:numFmt w:val="bullet"/>
      <w:lvlText w:val="•"/>
      <w:lvlJc w:val="left"/>
      <w:pPr>
        <w:ind w:left="5883" w:hanging="240"/>
      </w:pPr>
      <w:rPr>
        <w:rFonts w:hint="default"/>
        <w:lang w:val="id" w:eastAsia="en-US" w:bidi="ar-SA"/>
      </w:rPr>
    </w:lvl>
    <w:lvl w:ilvl="7" w:tplc="85EE9ECA">
      <w:numFmt w:val="bullet"/>
      <w:lvlText w:val="•"/>
      <w:lvlJc w:val="left"/>
      <w:pPr>
        <w:ind w:left="6824" w:hanging="240"/>
      </w:pPr>
      <w:rPr>
        <w:rFonts w:hint="default"/>
        <w:lang w:val="id" w:eastAsia="en-US" w:bidi="ar-SA"/>
      </w:rPr>
    </w:lvl>
    <w:lvl w:ilvl="8" w:tplc="542C835C">
      <w:numFmt w:val="bullet"/>
      <w:lvlText w:val="•"/>
      <w:lvlJc w:val="left"/>
      <w:pPr>
        <w:ind w:left="7764" w:hanging="240"/>
      </w:pPr>
      <w:rPr>
        <w:rFonts w:hint="default"/>
        <w:lang w:val="id" w:eastAsia="en-US" w:bidi="ar-SA"/>
      </w:rPr>
    </w:lvl>
  </w:abstractNum>
  <w:abstractNum w:abstractNumId="4" w15:restartNumberingAfterBreak="0">
    <w:nsid w:val="328259D0"/>
    <w:multiLevelType w:val="multilevel"/>
    <w:tmpl w:val="917A81D0"/>
    <w:lvl w:ilvl="0">
      <w:start w:val="2"/>
      <w:numFmt w:val="decimal"/>
      <w:lvlText w:val="%1"/>
      <w:lvlJc w:val="left"/>
      <w:pPr>
        <w:ind w:left="786" w:hanging="567"/>
        <w:jc w:val="left"/>
      </w:pPr>
      <w:rPr>
        <w:rFonts w:hint="default"/>
        <w:lang w:val="id" w:eastAsia="en-US" w:bidi="ar-SA"/>
      </w:rPr>
    </w:lvl>
    <w:lvl w:ilvl="1">
      <w:start w:val="1"/>
      <w:numFmt w:val="decimal"/>
      <w:lvlText w:val="%1.%2"/>
      <w:lvlJc w:val="left"/>
      <w:pPr>
        <w:ind w:left="786" w:hanging="567"/>
        <w:jc w:val="left"/>
      </w:pPr>
      <w:rPr>
        <w:rFonts w:ascii="Times New Roman" w:eastAsia="Times New Roman" w:hAnsi="Times New Roman" w:cs="Times New Roman" w:hint="default"/>
        <w:b/>
        <w:bCs/>
        <w:i w:val="0"/>
        <w:iCs w:val="0"/>
        <w:w w:val="100"/>
        <w:sz w:val="24"/>
        <w:szCs w:val="24"/>
        <w:lang w:val="id" w:eastAsia="en-US" w:bidi="ar-SA"/>
      </w:rPr>
    </w:lvl>
    <w:lvl w:ilvl="2">
      <w:start w:val="1"/>
      <w:numFmt w:val="lowerLetter"/>
      <w:lvlText w:val="%3."/>
      <w:lvlJc w:val="left"/>
      <w:pPr>
        <w:ind w:left="940"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start w:val="1"/>
      <w:numFmt w:val="lowerLetter"/>
      <w:lvlText w:val="%4."/>
      <w:lvlJc w:val="left"/>
      <w:pPr>
        <w:ind w:left="1214" w:hanging="428"/>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numFmt w:val="bullet"/>
      <w:lvlText w:val="•"/>
      <w:lvlJc w:val="left"/>
      <w:pPr>
        <w:ind w:left="2800" w:hanging="428"/>
      </w:pPr>
      <w:rPr>
        <w:rFonts w:hint="default"/>
        <w:lang w:val="id" w:eastAsia="en-US" w:bidi="ar-SA"/>
      </w:rPr>
    </w:lvl>
    <w:lvl w:ilvl="5">
      <w:numFmt w:val="bullet"/>
      <w:lvlText w:val="•"/>
      <w:lvlJc w:val="left"/>
      <w:pPr>
        <w:ind w:left="3941" w:hanging="428"/>
      </w:pPr>
      <w:rPr>
        <w:rFonts w:hint="default"/>
        <w:lang w:val="id" w:eastAsia="en-US" w:bidi="ar-SA"/>
      </w:rPr>
    </w:lvl>
    <w:lvl w:ilvl="6">
      <w:numFmt w:val="bullet"/>
      <w:lvlText w:val="•"/>
      <w:lvlJc w:val="left"/>
      <w:pPr>
        <w:ind w:left="5082" w:hanging="428"/>
      </w:pPr>
      <w:rPr>
        <w:rFonts w:hint="default"/>
        <w:lang w:val="id" w:eastAsia="en-US" w:bidi="ar-SA"/>
      </w:rPr>
    </w:lvl>
    <w:lvl w:ilvl="7">
      <w:numFmt w:val="bullet"/>
      <w:lvlText w:val="•"/>
      <w:lvlJc w:val="left"/>
      <w:pPr>
        <w:ind w:left="6223" w:hanging="428"/>
      </w:pPr>
      <w:rPr>
        <w:rFonts w:hint="default"/>
        <w:lang w:val="id" w:eastAsia="en-US" w:bidi="ar-SA"/>
      </w:rPr>
    </w:lvl>
    <w:lvl w:ilvl="8">
      <w:numFmt w:val="bullet"/>
      <w:lvlText w:val="•"/>
      <w:lvlJc w:val="left"/>
      <w:pPr>
        <w:ind w:left="7364" w:hanging="428"/>
      </w:pPr>
      <w:rPr>
        <w:rFonts w:hint="default"/>
        <w:lang w:val="id" w:eastAsia="en-US" w:bidi="ar-SA"/>
      </w:rPr>
    </w:lvl>
  </w:abstractNum>
  <w:abstractNum w:abstractNumId="5" w15:restartNumberingAfterBreak="0">
    <w:nsid w:val="45FF7AEF"/>
    <w:multiLevelType w:val="hybridMultilevel"/>
    <w:tmpl w:val="50DA3B1A"/>
    <w:lvl w:ilvl="0" w:tplc="2DBE34AE">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 w15:restartNumberingAfterBreak="0">
    <w:nsid w:val="49AC1793"/>
    <w:multiLevelType w:val="multilevel"/>
    <w:tmpl w:val="53B83FD2"/>
    <w:lvl w:ilvl="0">
      <w:start w:val="2"/>
      <w:numFmt w:val="decimal"/>
      <w:lvlText w:val="%1"/>
      <w:lvlJc w:val="left"/>
      <w:pPr>
        <w:ind w:left="786" w:hanging="567"/>
        <w:jc w:val="left"/>
      </w:pPr>
      <w:rPr>
        <w:rFonts w:hint="default"/>
        <w:lang w:val="id" w:eastAsia="en-US" w:bidi="ar-SA"/>
      </w:rPr>
    </w:lvl>
    <w:lvl w:ilvl="1">
      <w:start w:val="1"/>
      <w:numFmt w:val="decimal"/>
      <w:lvlText w:val="%1.%2"/>
      <w:lvlJc w:val="left"/>
      <w:pPr>
        <w:ind w:left="786" w:hanging="567"/>
        <w:jc w:val="left"/>
      </w:pPr>
      <w:rPr>
        <w:rFonts w:ascii="Times New Roman" w:eastAsia="Times New Roman" w:hAnsi="Times New Roman" w:cs="Times New Roman" w:hint="default"/>
        <w:b/>
        <w:bCs/>
        <w:i w:val="0"/>
        <w:iCs w:val="0"/>
        <w:w w:val="100"/>
        <w:sz w:val="24"/>
        <w:szCs w:val="24"/>
        <w:lang w:val="id" w:eastAsia="en-US" w:bidi="ar-SA"/>
      </w:rPr>
    </w:lvl>
    <w:lvl w:ilvl="2">
      <w:start w:val="1"/>
      <w:numFmt w:val="decimal"/>
      <w:lvlText w:val="%3."/>
      <w:lvlJc w:val="left"/>
      <w:pPr>
        <w:ind w:left="940" w:hanging="360"/>
      </w:pPr>
    </w:lvl>
    <w:lvl w:ilvl="3">
      <w:start w:val="1"/>
      <w:numFmt w:val="lowerLetter"/>
      <w:lvlText w:val="%4."/>
      <w:lvlJc w:val="left"/>
      <w:pPr>
        <w:ind w:left="1214" w:hanging="428"/>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numFmt w:val="bullet"/>
      <w:lvlText w:val="•"/>
      <w:lvlJc w:val="left"/>
      <w:pPr>
        <w:ind w:left="2800" w:hanging="428"/>
      </w:pPr>
      <w:rPr>
        <w:rFonts w:hint="default"/>
        <w:lang w:val="id" w:eastAsia="en-US" w:bidi="ar-SA"/>
      </w:rPr>
    </w:lvl>
    <w:lvl w:ilvl="5">
      <w:numFmt w:val="bullet"/>
      <w:lvlText w:val="•"/>
      <w:lvlJc w:val="left"/>
      <w:pPr>
        <w:ind w:left="3941" w:hanging="428"/>
      </w:pPr>
      <w:rPr>
        <w:rFonts w:hint="default"/>
        <w:lang w:val="id" w:eastAsia="en-US" w:bidi="ar-SA"/>
      </w:rPr>
    </w:lvl>
    <w:lvl w:ilvl="6">
      <w:numFmt w:val="bullet"/>
      <w:lvlText w:val="•"/>
      <w:lvlJc w:val="left"/>
      <w:pPr>
        <w:ind w:left="5082" w:hanging="428"/>
      </w:pPr>
      <w:rPr>
        <w:rFonts w:hint="default"/>
        <w:lang w:val="id" w:eastAsia="en-US" w:bidi="ar-SA"/>
      </w:rPr>
    </w:lvl>
    <w:lvl w:ilvl="7">
      <w:numFmt w:val="bullet"/>
      <w:lvlText w:val="•"/>
      <w:lvlJc w:val="left"/>
      <w:pPr>
        <w:ind w:left="6223" w:hanging="428"/>
      </w:pPr>
      <w:rPr>
        <w:rFonts w:hint="default"/>
        <w:lang w:val="id" w:eastAsia="en-US" w:bidi="ar-SA"/>
      </w:rPr>
    </w:lvl>
    <w:lvl w:ilvl="8">
      <w:numFmt w:val="bullet"/>
      <w:lvlText w:val="•"/>
      <w:lvlJc w:val="left"/>
      <w:pPr>
        <w:ind w:left="7364" w:hanging="428"/>
      </w:pPr>
      <w:rPr>
        <w:rFonts w:hint="default"/>
        <w:lang w:val="id" w:eastAsia="en-US" w:bidi="ar-SA"/>
      </w:rPr>
    </w:lvl>
  </w:abstractNum>
  <w:abstractNum w:abstractNumId="7" w15:restartNumberingAfterBreak="0">
    <w:nsid w:val="528162F7"/>
    <w:multiLevelType w:val="hybridMultilevel"/>
    <w:tmpl w:val="CF6AACCA"/>
    <w:lvl w:ilvl="0" w:tplc="3E103E40">
      <w:start w:val="1"/>
      <w:numFmt w:val="decimal"/>
      <w:lvlText w:val="%1."/>
      <w:lvlJc w:val="left"/>
      <w:pPr>
        <w:ind w:left="440" w:hanging="221"/>
      </w:pPr>
      <w:rPr>
        <w:rFonts w:ascii="Times New Roman" w:eastAsia="Times New Roman" w:hAnsi="Times New Roman" w:cs="Times New Roman" w:hint="default"/>
        <w:b w:val="0"/>
        <w:bCs w:val="0"/>
        <w:i w:val="0"/>
        <w:iCs w:val="0"/>
        <w:spacing w:val="-2"/>
        <w:w w:val="100"/>
        <w:sz w:val="22"/>
        <w:szCs w:val="22"/>
        <w:lang w:eastAsia="en-US" w:bidi="ar-SA"/>
      </w:rPr>
    </w:lvl>
    <w:lvl w:ilvl="1" w:tplc="9CE481CE">
      <w:numFmt w:val="bullet"/>
      <w:lvlText w:val="•"/>
      <w:lvlJc w:val="left"/>
      <w:pPr>
        <w:ind w:left="1400" w:hanging="221"/>
      </w:pPr>
      <w:rPr>
        <w:lang w:eastAsia="en-US" w:bidi="ar-SA"/>
      </w:rPr>
    </w:lvl>
    <w:lvl w:ilvl="2" w:tplc="1D4402D8">
      <w:numFmt w:val="bullet"/>
      <w:lvlText w:val="•"/>
      <w:lvlJc w:val="left"/>
      <w:pPr>
        <w:ind w:left="2360" w:hanging="221"/>
      </w:pPr>
      <w:rPr>
        <w:lang w:eastAsia="en-US" w:bidi="ar-SA"/>
      </w:rPr>
    </w:lvl>
    <w:lvl w:ilvl="3" w:tplc="96A493B2">
      <w:numFmt w:val="bullet"/>
      <w:lvlText w:val="•"/>
      <w:lvlJc w:val="left"/>
      <w:pPr>
        <w:ind w:left="3320" w:hanging="221"/>
      </w:pPr>
      <w:rPr>
        <w:lang w:eastAsia="en-US" w:bidi="ar-SA"/>
      </w:rPr>
    </w:lvl>
    <w:lvl w:ilvl="4" w:tplc="BA9C83A8">
      <w:numFmt w:val="bullet"/>
      <w:lvlText w:val="•"/>
      <w:lvlJc w:val="left"/>
      <w:pPr>
        <w:ind w:left="4280" w:hanging="221"/>
      </w:pPr>
      <w:rPr>
        <w:lang w:eastAsia="en-US" w:bidi="ar-SA"/>
      </w:rPr>
    </w:lvl>
    <w:lvl w:ilvl="5" w:tplc="36E4417C">
      <w:numFmt w:val="bullet"/>
      <w:lvlText w:val="•"/>
      <w:lvlJc w:val="left"/>
      <w:pPr>
        <w:ind w:left="5240" w:hanging="221"/>
      </w:pPr>
      <w:rPr>
        <w:lang w:eastAsia="en-US" w:bidi="ar-SA"/>
      </w:rPr>
    </w:lvl>
    <w:lvl w:ilvl="6" w:tplc="7F2A01A4">
      <w:numFmt w:val="bullet"/>
      <w:lvlText w:val="•"/>
      <w:lvlJc w:val="left"/>
      <w:pPr>
        <w:ind w:left="6200" w:hanging="221"/>
      </w:pPr>
      <w:rPr>
        <w:lang w:eastAsia="en-US" w:bidi="ar-SA"/>
      </w:rPr>
    </w:lvl>
    <w:lvl w:ilvl="7" w:tplc="5EDA3492">
      <w:numFmt w:val="bullet"/>
      <w:lvlText w:val="•"/>
      <w:lvlJc w:val="left"/>
      <w:pPr>
        <w:ind w:left="7160" w:hanging="221"/>
      </w:pPr>
      <w:rPr>
        <w:lang w:eastAsia="en-US" w:bidi="ar-SA"/>
      </w:rPr>
    </w:lvl>
    <w:lvl w:ilvl="8" w:tplc="1CC0321E">
      <w:numFmt w:val="bullet"/>
      <w:lvlText w:val="•"/>
      <w:lvlJc w:val="left"/>
      <w:pPr>
        <w:ind w:left="8120" w:hanging="221"/>
      </w:pPr>
      <w:rPr>
        <w:lang w:eastAsia="en-US" w:bidi="ar-SA"/>
      </w:rPr>
    </w:lvl>
  </w:abstractNum>
  <w:abstractNum w:abstractNumId="8" w15:restartNumberingAfterBreak="0">
    <w:nsid w:val="77CE5AD2"/>
    <w:multiLevelType w:val="hybridMultilevel"/>
    <w:tmpl w:val="F5AEC84A"/>
    <w:lvl w:ilvl="0" w:tplc="3BBE557C">
      <w:start w:val="1"/>
      <w:numFmt w:val="upp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759015412">
    <w:abstractNumId w:val="8"/>
  </w:num>
  <w:num w:numId="2" w16cid:durableId="1852602488">
    <w:abstractNumId w:val="1"/>
  </w:num>
  <w:num w:numId="3" w16cid:durableId="1574508676">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956135531">
    <w:abstractNumId w:val="7"/>
  </w:num>
  <w:num w:numId="5" w16cid:durableId="2104765124">
    <w:abstractNumId w:val="7"/>
    <w:lvlOverride w:ilvl="0">
      <w:startOverride w:val="1"/>
    </w:lvlOverride>
    <w:lvlOverride w:ilvl="1"/>
    <w:lvlOverride w:ilvl="2"/>
    <w:lvlOverride w:ilvl="3"/>
    <w:lvlOverride w:ilvl="4"/>
    <w:lvlOverride w:ilvl="5"/>
    <w:lvlOverride w:ilvl="6"/>
    <w:lvlOverride w:ilvl="7"/>
    <w:lvlOverride w:ilvl="8"/>
  </w:num>
  <w:num w:numId="6" w16cid:durableId="1350597696">
    <w:abstractNumId w:val="0"/>
  </w:num>
  <w:num w:numId="7" w16cid:durableId="2081051769">
    <w:abstractNumId w:val="3"/>
  </w:num>
  <w:num w:numId="8" w16cid:durableId="1539200173">
    <w:abstractNumId w:val="4"/>
  </w:num>
  <w:num w:numId="9" w16cid:durableId="952056321">
    <w:abstractNumId w:val="2"/>
  </w:num>
  <w:num w:numId="10" w16cid:durableId="656497614">
    <w:abstractNumId w:val="6"/>
  </w:num>
  <w:num w:numId="11" w16cid:durableId="967978240">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312"/>
    <w:rsid w:val="0002388B"/>
    <w:rsid w:val="000533DB"/>
    <w:rsid w:val="00057C99"/>
    <w:rsid w:val="00061DAF"/>
    <w:rsid w:val="0007788C"/>
    <w:rsid w:val="000B753D"/>
    <w:rsid w:val="000C5F98"/>
    <w:rsid w:val="000F3776"/>
    <w:rsid w:val="0010035E"/>
    <w:rsid w:val="0010109C"/>
    <w:rsid w:val="00121895"/>
    <w:rsid w:val="00123328"/>
    <w:rsid w:val="00184594"/>
    <w:rsid w:val="00197308"/>
    <w:rsid w:val="001A620E"/>
    <w:rsid w:val="001C3026"/>
    <w:rsid w:val="001E3135"/>
    <w:rsid w:val="001E4AAF"/>
    <w:rsid w:val="001F71C7"/>
    <w:rsid w:val="00207B19"/>
    <w:rsid w:val="002264CB"/>
    <w:rsid w:val="00231A3F"/>
    <w:rsid w:val="00233838"/>
    <w:rsid w:val="002521F1"/>
    <w:rsid w:val="00252F32"/>
    <w:rsid w:val="00253F41"/>
    <w:rsid w:val="002877F8"/>
    <w:rsid w:val="002961D6"/>
    <w:rsid w:val="002A1674"/>
    <w:rsid w:val="002B28EE"/>
    <w:rsid w:val="002C0E85"/>
    <w:rsid w:val="002E2D6D"/>
    <w:rsid w:val="003011AC"/>
    <w:rsid w:val="00306EC6"/>
    <w:rsid w:val="00354952"/>
    <w:rsid w:val="0035579C"/>
    <w:rsid w:val="00355AE3"/>
    <w:rsid w:val="00361073"/>
    <w:rsid w:val="00370802"/>
    <w:rsid w:val="003A4829"/>
    <w:rsid w:val="003B3FC3"/>
    <w:rsid w:val="003F77EF"/>
    <w:rsid w:val="004001EB"/>
    <w:rsid w:val="00457937"/>
    <w:rsid w:val="00472825"/>
    <w:rsid w:val="00485CAA"/>
    <w:rsid w:val="004B52BD"/>
    <w:rsid w:val="00512509"/>
    <w:rsid w:val="00513E75"/>
    <w:rsid w:val="00551438"/>
    <w:rsid w:val="005A5AAE"/>
    <w:rsid w:val="005C2D2B"/>
    <w:rsid w:val="005D0567"/>
    <w:rsid w:val="005D6317"/>
    <w:rsid w:val="005E5D93"/>
    <w:rsid w:val="005F3417"/>
    <w:rsid w:val="006124BF"/>
    <w:rsid w:val="00613E6D"/>
    <w:rsid w:val="00630A7A"/>
    <w:rsid w:val="00675412"/>
    <w:rsid w:val="00680769"/>
    <w:rsid w:val="00691C23"/>
    <w:rsid w:val="006E1C89"/>
    <w:rsid w:val="00715FA4"/>
    <w:rsid w:val="00740D94"/>
    <w:rsid w:val="00763E22"/>
    <w:rsid w:val="007752D6"/>
    <w:rsid w:val="007C4C85"/>
    <w:rsid w:val="007C5312"/>
    <w:rsid w:val="007E1732"/>
    <w:rsid w:val="007F22CA"/>
    <w:rsid w:val="0080410A"/>
    <w:rsid w:val="00816458"/>
    <w:rsid w:val="00870D6B"/>
    <w:rsid w:val="00884920"/>
    <w:rsid w:val="00884ADC"/>
    <w:rsid w:val="00896881"/>
    <w:rsid w:val="008C6E81"/>
    <w:rsid w:val="00917A0B"/>
    <w:rsid w:val="00934C43"/>
    <w:rsid w:val="009616CF"/>
    <w:rsid w:val="00990009"/>
    <w:rsid w:val="009B0C39"/>
    <w:rsid w:val="009E28A4"/>
    <w:rsid w:val="009F2464"/>
    <w:rsid w:val="00A06BBC"/>
    <w:rsid w:val="00A1662E"/>
    <w:rsid w:val="00A52CE4"/>
    <w:rsid w:val="00A762B1"/>
    <w:rsid w:val="00A820AF"/>
    <w:rsid w:val="00A85809"/>
    <w:rsid w:val="00AB4A1C"/>
    <w:rsid w:val="00AC7A65"/>
    <w:rsid w:val="00B2119F"/>
    <w:rsid w:val="00B461B3"/>
    <w:rsid w:val="00B656A1"/>
    <w:rsid w:val="00BA3BA0"/>
    <w:rsid w:val="00BA75C5"/>
    <w:rsid w:val="00BB3195"/>
    <w:rsid w:val="00BC252B"/>
    <w:rsid w:val="00C0050D"/>
    <w:rsid w:val="00C07B24"/>
    <w:rsid w:val="00C13A75"/>
    <w:rsid w:val="00C273F0"/>
    <w:rsid w:val="00C9398C"/>
    <w:rsid w:val="00C944BE"/>
    <w:rsid w:val="00CC14B2"/>
    <w:rsid w:val="00D05EC9"/>
    <w:rsid w:val="00D13391"/>
    <w:rsid w:val="00D311C3"/>
    <w:rsid w:val="00D35F1E"/>
    <w:rsid w:val="00D52374"/>
    <w:rsid w:val="00D6743C"/>
    <w:rsid w:val="00D8071F"/>
    <w:rsid w:val="00DA74AA"/>
    <w:rsid w:val="00DF1A43"/>
    <w:rsid w:val="00E5539F"/>
    <w:rsid w:val="00E5715B"/>
    <w:rsid w:val="00E63FCE"/>
    <w:rsid w:val="00E75260"/>
    <w:rsid w:val="00E76CA6"/>
    <w:rsid w:val="00EA4602"/>
    <w:rsid w:val="00EA5527"/>
    <w:rsid w:val="00EC4F8A"/>
    <w:rsid w:val="00ED0A86"/>
    <w:rsid w:val="00ED1660"/>
    <w:rsid w:val="00EE0308"/>
    <w:rsid w:val="00EE0887"/>
    <w:rsid w:val="00F67823"/>
    <w:rsid w:val="00F84DAE"/>
    <w:rsid w:val="00FC450B"/>
    <w:rsid w:val="00FC4ECD"/>
    <w:rsid w:val="00FF0631"/>
    <w:rsid w:val="00FF105B"/>
    <w:rsid w:val="00FF216A"/>
    <w:rsid w:val="00FF2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335B8"/>
  <w15:chartTrackingRefBased/>
  <w15:docId w15:val="{4B09061D-3B70-4957-A9C3-361FFCD8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2D6"/>
    <w:rPr>
      <w:rFonts w:ascii="Calibri" w:eastAsia="Calibri" w:hAnsi="Calibri" w:cs="Arial"/>
    </w:rPr>
  </w:style>
  <w:style w:type="paragraph" w:styleId="Heading1">
    <w:name w:val="heading 1"/>
    <w:basedOn w:val="Normal"/>
    <w:next w:val="Normal"/>
    <w:link w:val="Heading1Char"/>
    <w:uiPriority w:val="9"/>
    <w:qFormat/>
    <w:rsid w:val="00D8071F"/>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unhideWhenUsed/>
    <w:qFormat/>
    <w:rsid w:val="00D8071F"/>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uiPriority w:val="9"/>
    <w:qFormat/>
    <w:rsid w:val="00EC4F8A"/>
    <w:pPr>
      <w:spacing w:before="100" w:beforeAutospacing="1" w:after="100" w:afterAutospacing="1" w:line="240" w:lineRule="auto"/>
      <w:outlineLvl w:val="2"/>
    </w:pPr>
    <w:rPr>
      <w:rFonts w:ascii="Times New Roman" w:eastAsia="Times New Roman" w:hAnsi="Times New Roman" w:cs="Times New Roman"/>
      <w:b/>
      <w:bCs/>
      <w:sz w:val="27"/>
      <w:szCs w:val="27"/>
      <w:lang w:val="id-ID" w:eastAsia="id-ID"/>
    </w:rPr>
  </w:style>
  <w:style w:type="paragraph" w:styleId="Heading4">
    <w:name w:val="heading 4"/>
    <w:basedOn w:val="Normal"/>
    <w:next w:val="Normal"/>
    <w:link w:val="Heading4Char"/>
    <w:uiPriority w:val="9"/>
    <w:semiHidden/>
    <w:unhideWhenUsed/>
    <w:qFormat/>
    <w:rsid w:val="00D8071F"/>
    <w:pPr>
      <w:keepNext/>
      <w:tabs>
        <w:tab w:val="num" w:pos="2880"/>
      </w:tabs>
      <w:spacing w:before="240" w:after="60" w:line="240" w:lineRule="auto"/>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D8071F"/>
    <w:pPr>
      <w:tabs>
        <w:tab w:val="num" w:pos="3600"/>
      </w:tabs>
      <w:spacing w:before="240" w:after="60" w:line="240" w:lineRule="auto"/>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D8071F"/>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D8071F"/>
    <w:pPr>
      <w:tabs>
        <w:tab w:val="num" w:pos="5040"/>
      </w:tabs>
      <w:spacing w:before="240" w:after="60" w:line="240" w:lineRule="auto"/>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D8071F"/>
    <w:pPr>
      <w:tabs>
        <w:tab w:val="num" w:pos="5760"/>
      </w:tabs>
      <w:spacing w:before="240" w:after="60" w:line="240" w:lineRule="auto"/>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D8071F"/>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1"/>
    <w:qFormat/>
    <w:rsid w:val="00D35F1E"/>
    <w:pPr>
      <w:ind w:left="720"/>
      <w:contextualSpacing/>
    </w:pPr>
  </w:style>
  <w:style w:type="character" w:styleId="Hyperlink">
    <w:name w:val="Hyperlink"/>
    <w:basedOn w:val="DefaultParagraphFont"/>
    <w:uiPriority w:val="99"/>
    <w:unhideWhenUsed/>
    <w:rsid w:val="002264CB"/>
    <w:rPr>
      <w:color w:val="0563C1" w:themeColor="hyperlink"/>
      <w:u w:val="single"/>
    </w:rPr>
  </w:style>
  <w:style w:type="character" w:styleId="UnresolvedMention">
    <w:name w:val="Unresolved Mention"/>
    <w:basedOn w:val="DefaultParagraphFont"/>
    <w:uiPriority w:val="99"/>
    <w:semiHidden/>
    <w:unhideWhenUsed/>
    <w:rsid w:val="002264CB"/>
    <w:rPr>
      <w:color w:val="605E5C"/>
      <w:shd w:val="clear" w:color="auto" w:fill="E1DFDD"/>
    </w:rPr>
  </w:style>
  <w:style w:type="character" w:styleId="PlaceholderText">
    <w:name w:val="Placeholder Text"/>
    <w:basedOn w:val="DefaultParagraphFont"/>
    <w:uiPriority w:val="99"/>
    <w:semiHidden/>
    <w:rsid w:val="00354952"/>
    <w:rPr>
      <w:color w:val="808080"/>
    </w:rPr>
  </w:style>
  <w:style w:type="character" w:customStyle="1" w:styleId="Heading3Char">
    <w:name w:val="Heading 3 Char"/>
    <w:basedOn w:val="DefaultParagraphFont"/>
    <w:link w:val="Heading3"/>
    <w:uiPriority w:val="9"/>
    <w:rsid w:val="00EC4F8A"/>
    <w:rPr>
      <w:rFonts w:ascii="Times New Roman" w:eastAsia="Times New Roman" w:hAnsi="Times New Roman" w:cs="Times New Roman"/>
      <w:b/>
      <w:bCs/>
      <w:sz w:val="27"/>
      <w:szCs w:val="27"/>
      <w:lang w:val="id-ID" w:eastAsia="id-ID"/>
    </w:rPr>
  </w:style>
  <w:style w:type="character" w:customStyle="1" w:styleId="Heading1Char">
    <w:name w:val="Heading 1 Char"/>
    <w:basedOn w:val="DefaultParagraphFont"/>
    <w:link w:val="Heading1"/>
    <w:uiPriority w:val="9"/>
    <w:rsid w:val="00D8071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1"/>
    <w:rsid w:val="00D8071F"/>
    <w:rPr>
      <w:rFonts w:asciiTheme="majorHAnsi" w:eastAsiaTheme="majorEastAsia" w:hAnsiTheme="majorHAnsi" w:cstheme="majorBidi"/>
      <w:b/>
      <w:bCs/>
      <w:i/>
      <w:iCs/>
      <w:sz w:val="28"/>
      <w:szCs w:val="28"/>
    </w:rPr>
  </w:style>
  <w:style w:type="character" w:customStyle="1" w:styleId="Heading4Char">
    <w:name w:val="Heading 4 Char"/>
    <w:basedOn w:val="DefaultParagraphFont"/>
    <w:link w:val="Heading4"/>
    <w:uiPriority w:val="9"/>
    <w:semiHidden/>
    <w:rsid w:val="00D8071F"/>
    <w:rPr>
      <w:rFonts w:eastAsiaTheme="minorEastAsia"/>
      <w:b/>
      <w:bCs/>
      <w:sz w:val="28"/>
      <w:szCs w:val="28"/>
    </w:rPr>
  </w:style>
  <w:style w:type="character" w:customStyle="1" w:styleId="Heading5Char">
    <w:name w:val="Heading 5 Char"/>
    <w:basedOn w:val="DefaultParagraphFont"/>
    <w:link w:val="Heading5"/>
    <w:uiPriority w:val="9"/>
    <w:semiHidden/>
    <w:rsid w:val="00D8071F"/>
    <w:rPr>
      <w:rFonts w:eastAsiaTheme="minorEastAsia"/>
      <w:b/>
      <w:bCs/>
      <w:i/>
      <w:iCs/>
      <w:sz w:val="26"/>
      <w:szCs w:val="26"/>
    </w:rPr>
  </w:style>
  <w:style w:type="character" w:customStyle="1" w:styleId="Heading6Char">
    <w:name w:val="Heading 6 Char"/>
    <w:basedOn w:val="DefaultParagraphFont"/>
    <w:link w:val="Heading6"/>
    <w:rsid w:val="00D8071F"/>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8071F"/>
    <w:rPr>
      <w:rFonts w:eastAsiaTheme="minorEastAsia"/>
      <w:sz w:val="24"/>
      <w:szCs w:val="24"/>
    </w:rPr>
  </w:style>
  <w:style w:type="character" w:customStyle="1" w:styleId="Heading8Char">
    <w:name w:val="Heading 8 Char"/>
    <w:basedOn w:val="DefaultParagraphFont"/>
    <w:link w:val="Heading8"/>
    <w:uiPriority w:val="9"/>
    <w:semiHidden/>
    <w:rsid w:val="00D8071F"/>
    <w:rPr>
      <w:rFonts w:eastAsiaTheme="minorEastAsia"/>
      <w:i/>
      <w:iCs/>
      <w:sz w:val="24"/>
      <w:szCs w:val="24"/>
    </w:rPr>
  </w:style>
  <w:style w:type="character" w:customStyle="1" w:styleId="Heading9Char">
    <w:name w:val="Heading 9 Char"/>
    <w:basedOn w:val="DefaultParagraphFont"/>
    <w:link w:val="Heading9"/>
    <w:uiPriority w:val="9"/>
    <w:semiHidden/>
    <w:rsid w:val="00D8071F"/>
    <w:rPr>
      <w:rFonts w:asciiTheme="majorHAnsi" w:eastAsiaTheme="majorEastAsia" w:hAnsiTheme="majorHAnsi" w:cstheme="majorBidi"/>
    </w:rPr>
  </w:style>
  <w:style w:type="paragraph" w:styleId="Header">
    <w:name w:val="header"/>
    <w:basedOn w:val="Normal"/>
    <w:link w:val="HeaderChar"/>
    <w:uiPriority w:val="99"/>
    <w:unhideWhenUsed/>
    <w:rsid w:val="00485C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CAA"/>
    <w:rPr>
      <w:rFonts w:ascii="Calibri" w:eastAsia="Calibri" w:hAnsi="Calibri" w:cs="Arial"/>
    </w:rPr>
  </w:style>
  <w:style w:type="paragraph" w:styleId="Footer">
    <w:name w:val="footer"/>
    <w:basedOn w:val="Normal"/>
    <w:link w:val="FooterChar"/>
    <w:uiPriority w:val="99"/>
    <w:unhideWhenUsed/>
    <w:rsid w:val="00485C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CAA"/>
    <w:rPr>
      <w:rFonts w:ascii="Calibri" w:eastAsia="Calibri" w:hAnsi="Calibri" w:cs="Arial"/>
    </w:rPr>
  </w:style>
  <w:style w:type="table" w:styleId="TableGrid">
    <w:name w:val="Table Grid"/>
    <w:basedOn w:val="TableNormal"/>
    <w:uiPriority w:val="59"/>
    <w:rsid w:val="00612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fuvd">
    <w:name w:val="ilfuvd"/>
    <w:basedOn w:val="DefaultParagraphFont"/>
    <w:rsid w:val="006124BF"/>
  </w:style>
  <w:style w:type="paragraph" w:styleId="BodyText">
    <w:name w:val="Body Text"/>
    <w:basedOn w:val="Normal"/>
    <w:link w:val="BodyTextChar"/>
    <w:uiPriority w:val="1"/>
    <w:unhideWhenUsed/>
    <w:qFormat/>
    <w:rsid w:val="006124BF"/>
    <w:pPr>
      <w:tabs>
        <w:tab w:val="left" w:pos="-900"/>
      </w:tabs>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124BF"/>
    <w:rPr>
      <w:rFonts w:ascii="Times New Roman" w:eastAsia="Times New Roman" w:hAnsi="Times New Roman" w:cs="Times New Roman"/>
      <w:sz w:val="24"/>
      <w:szCs w:val="24"/>
    </w:rPr>
  </w:style>
  <w:style w:type="paragraph" w:customStyle="1" w:styleId="Default">
    <w:name w:val="Default"/>
    <w:rsid w:val="006124BF"/>
    <w:pPr>
      <w:autoSpaceDE w:val="0"/>
      <w:autoSpaceDN w:val="0"/>
      <w:adjustRightInd w:val="0"/>
      <w:spacing w:after="0" w:line="240" w:lineRule="auto"/>
    </w:pPr>
    <w:rPr>
      <w:rFonts w:ascii="Century Gothic" w:hAnsi="Century Gothic" w:cs="Century Gothic"/>
      <w:color w:val="000000"/>
      <w:sz w:val="24"/>
      <w:szCs w:val="24"/>
    </w:rPr>
  </w:style>
  <w:style w:type="paragraph" w:styleId="NoSpacing">
    <w:name w:val="No Spacing"/>
    <w:link w:val="NoSpacingChar"/>
    <w:uiPriority w:val="1"/>
    <w:qFormat/>
    <w:rsid w:val="006124BF"/>
    <w:pPr>
      <w:spacing w:after="0" w:line="240" w:lineRule="auto"/>
    </w:pPr>
    <w:rPr>
      <w:lang w:val="id-ID"/>
    </w:rPr>
  </w:style>
  <w:style w:type="paragraph" w:styleId="BalloonText">
    <w:name w:val="Balloon Text"/>
    <w:basedOn w:val="Normal"/>
    <w:link w:val="BalloonTextChar"/>
    <w:uiPriority w:val="99"/>
    <w:semiHidden/>
    <w:unhideWhenUsed/>
    <w:rsid w:val="006124BF"/>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124BF"/>
    <w:rPr>
      <w:rFonts w:ascii="Segoe UI" w:hAnsi="Segoe UI" w:cs="Segoe UI"/>
      <w:sz w:val="18"/>
      <w:szCs w:val="18"/>
    </w:rPr>
  </w:style>
  <w:style w:type="table" w:customStyle="1" w:styleId="TableGrid0">
    <w:name w:val="TableGrid"/>
    <w:rsid w:val="006124BF"/>
    <w:pPr>
      <w:spacing w:after="0" w:line="240" w:lineRule="auto"/>
    </w:pPr>
    <w:rPr>
      <w:rFonts w:eastAsiaTheme="minorEastAsia"/>
    </w:rPr>
    <w:tblPr>
      <w:tblCellMar>
        <w:top w:w="0" w:type="dxa"/>
        <w:left w:w="0" w:type="dxa"/>
        <w:bottom w:w="0" w:type="dxa"/>
        <w:right w:w="0" w:type="dxa"/>
      </w:tblCellMar>
    </w:tblPr>
  </w:style>
  <w:style w:type="character" w:styleId="Strong">
    <w:name w:val="Strong"/>
    <w:basedOn w:val="DefaultParagraphFont"/>
    <w:uiPriority w:val="22"/>
    <w:qFormat/>
    <w:rsid w:val="006124BF"/>
    <w:rPr>
      <w:b/>
      <w:bCs/>
    </w:rPr>
  </w:style>
  <w:style w:type="character" w:customStyle="1" w:styleId="st">
    <w:name w:val="st"/>
    <w:basedOn w:val="DefaultParagraphFont"/>
    <w:rsid w:val="006124BF"/>
  </w:style>
  <w:style w:type="character" w:customStyle="1" w:styleId="a">
    <w:name w:val="a"/>
    <w:basedOn w:val="DefaultParagraphFont"/>
    <w:rsid w:val="006124BF"/>
  </w:style>
  <w:style w:type="paragraph" w:styleId="HTMLPreformatted">
    <w:name w:val="HTML Preformatted"/>
    <w:basedOn w:val="Normal"/>
    <w:link w:val="HTMLPreformattedChar"/>
    <w:uiPriority w:val="99"/>
    <w:unhideWhenUsed/>
    <w:rsid w:val="00612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124BF"/>
    <w:rPr>
      <w:rFonts w:ascii="Courier New" w:eastAsia="Times New Roman" w:hAnsi="Courier New" w:cs="Courier New"/>
      <w:sz w:val="20"/>
      <w:szCs w:val="20"/>
    </w:rPr>
  </w:style>
  <w:style w:type="character" w:customStyle="1" w:styleId="tlid-translation">
    <w:name w:val="tlid-translation"/>
    <w:basedOn w:val="DefaultParagraphFont"/>
    <w:rsid w:val="006124BF"/>
  </w:style>
  <w:style w:type="character" w:customStyle="1" w:styleId="NoSpacingChar">
    <w:name w:val="No Spacing Char"/>
    <w:basedOn w:val="DefaultParagraphFont"/>
    <w:link w:val="NoSpacing"/>
    <w:uiPriority w:val="1"/>
    <w:rsid w:val="006124BF"/>
    <w:rPr>
      <w:lang w:val="id-ID"/>
    </w:rPr>
  </w:style>
  <w:style w:type="paragraph" w:styleId="NormalWeb">
    <w:name w:val="Normal (Web)"/>
    <w:basedOn w:val="Normal"/>
    <w:uiPriority w:val="99"/>
    <w:unhideWhenUsed/>
    <w:rsid w:val="006124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6124BF"/>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6124BF"/>
    <w:rPr>
      <w:rFonts w:ascii="SymbolMT" w:hAnsi="SymbolMT" w:hint="default"/>
      <w:b w:val="0"/>
      <w:bCs w:val="0"/>
      <w:i w:val="0"/>
      <w:iCs w:val="0"/>
      <w:color w:val="000000"/>
      <w:sz w:val="114"/>
      <w:szCs w:val="114"/>
    </w:rPr>
  </w:style>
  <w:style w:type="character" w:customStyle="1" w:styleId="fontstyle31">
    <w:name w:val="fontstyle31"/>
    <w:basedOn w:val="DefaultParagraphFont"/>
    <w:rsid w:val="006124BF"/>
    <w:rPr>
      <w:rFonts w:ascii="TimesNewRomanPS-ItalicMT" w:hAnsi="TimesNewRomanPS-ItalicMT" w:hint="default"/>
      <w:b w:val="0"/>
      <w:bCs w:val="0"/>
      <w:i/>
      <w:iCs/>
      <w:color w:val="000000"/>
      <w:sz w:val="88"/>
      <w:szCs w:val="88"/>
    </w:rPr>
  </w:style>
  <w:style w:type="character" w:customStyle="1" w:styleId="a0">
    <w:name w:val="_"/>
    <w:basedOn w:val="DefaultParagraphFont"/>
    <w:rsid w:val="006124BF"/>
  </w:style>
  <w:style w:type="character" w:customStyle="1" w:styleId="ListParagraphChar">
    <w:name w:val="List Paragraph Char"/>
    <w:aliases w:val="Body of text Char,List Paragraph1 Char"/>
    <w:link w:val="ListParagraph"/>
    <w:uiPriority w:val="34"/>
    <w:locked/>
    <w:rsid w:val="006124BF"/>
    <w:rPr>
      <w:rFonts w:ascii="Calibri" w:eastAsia="Calibri" w:hAnsi="Calibri" w:cs="Arial"/>
    </w:rPr>
  </w:style>
  <w:style w:type="character" w:styleId="Emphasis">
    <w:name w:val="Emphasis"/>
    <w:basedOn w:val="DefaultParagraphFont"/>
    <w:uiPriority w:val="20"/>
    <w:qFormat/>
    <w:rsid w:val="006124BF"/>
    <w:rPr>
      <w:i/>
      <w:iCs/>
    </w:rPr>
  </w:style>
  <w:style w:type="table" w:styleId="PlainTable4">
    <w:name w:val="Plain Table 4"/>
    <w:basedOn w:val="TableNormal"/>
    <w:uiPriority w:val="44"/>
    <w:rsid w:val="006124B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sonormal0">
    <w:name w:val="msonormal"/>
    <w:basedOn w:val="Normal"/>
    <w:rsid w:val="00A52CE4"/>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Title">
    <w:name w:val="Title"/>
    <w:basedOn w:val="Normal"/>
    <w:link w:val="TitleChar"/>
    <w:uiPriority w:val="10"/>
    <w:qFormat/>
    <w:rsid w:val="00A52CE4"/>
    <w:pPr>
      <w:widowControl w:val="0"/>
      <w:autoSpaceDE w:val="0"/>
      <w:autoSpaceDN w:val="0"/>
      <w:spacing w:before="81" w:after="0" w:line="240" w:lineRule="auto"/>
      <w:ind w:left="710" w:right="946"/>
      <w:jc w:val="center"/>
    </w:pPr>
    <w:rPr>
      <w:rFonts w:ascii="Times New Roman" w:eastAsia="Times New Roman" w:hAnsi="Times New Roman" w:cs="Times New Roman"/>
      <w:b/>
      <w:bCs/>
      <w:sz w:val="44"/>
      <w:szCs w:val="44"/>
      <w:lang w:val="en-ID"/>
    </w:rPr>
  </w:style>
  <w:style w:type="character" w:customStyle="1" w:styleId="TitleChar">
    <w:name w:val="Title Char"/>
    <w:basedOn w:val="DefaultParagraphFont"/>
    <w:link w:val="Title"/>
    <w:uiPriority w:val="10"/>
    <w:rsid w:val="00A52CE4"/>
    <w:rPr>
      <w:rFonts w:ascii="Times New Roman" w:eastAsia="Times New Roman" w:hAnsi="Times New Roman" w:cs="Times New Roman"/>
      <w:b/>
      <w:bCs/>
      <w:sz w:val="44"/>
      <w:szCs w:val="44"/>
      <w:lang w:val="en-ID"/>
    </w:rPr>
  </w:style>
  <w:style w:type="paragraph" w:customStyle="1" w:styleId="TableParagraph">
    <w:name w:val="Table Paragraph"/>
    <w:basedOn w:val="Normal"/>
    <w:uiPriority w:val="1"/>
    <w:qFormat/>
    <w:rsid w:val="00A52CE4"/>
    <w:pPr>
      <w:widowControl w:val="0"/>
      <w:autoSpaceDE w:val="0"/>
      <w:autoSpaceDN w:val="0"/>
      <w:spacing w:after="0" w:line="240" w:lineRule="auto"/>
    </w:pPr>
    <w:rPr>
      <w:rFonts w:ascii="Times New Roman" w:eastAsia="Times New Roman" w:hAnsi="Times New Roman" w:cs="Times New Roman"/>
      <w:lang w:val="en-ID"/>
    </w:rPr>
  </w:style>
  <w:style w:type="character" w:styleId="FollowedHyperlink">
    <w:name w:val="FollowedHyperlink"/>
    <w:basedOn w:val="DefaultParagraphFont"/>
    <w:uiPriority w:val="99"/>
    <w:semiHidden/>
    <w:unhideWhenUsed/>
    <w:rsid w:val="00A52CE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394161">
      <w:bodyDiv w:val="1"/>
      <w:marLeft w:val="0"/>
      <w:marRight w:val="0"/>
      <w:marTop w:val="0"/>
      <w:marBottom w:val="0"/>
      <w:divBdr>
        <w:top w:val="none" w:sz="0" w:space="0" w:color="auto"/>
        <w:left w:val="none" w:sz="0" w:space="0" w:color="auto"/>
        <w:bottom w:val="none" w:sz="0" w:space="0" w:color="auto"/>
        <w:right w:val="none" w:sz="0" w:space="0" w:color="auto"/>
      </w:divBdr>
    </w:div>
    <w:div w:id="465661649">
      <w:bodyDiv w:val="1"/>
      <w:marLeft w:val="0"/>
      <w:marRight w:val="0"/>
      <w:marTop w:val="0"/>
      <w:marBottom w:val="0"/>
      <w:divBdr>
        <w:top w:val="none" w:sz="0" w:space="0" w:color="auto"/>
        <w:left w:val="none" w:sz="0" w:space="0" w:color="auto"/>
        <w:bottom w:val="none" w:sz="0" w:space="0" w:color="auto"/>
        <w:right w:val="none" w:sz="0" w:space="0" w:color="auto"/>
      </w:divBdr>
    </w:div>
    <w:div w:id="932981901">
      <w:bodyDiv w:val="1"/>
      <w:marLeft w:val="0"/>
      <w:marRight w:val="0"/>
      <w:marTop w:val="0"/>
      <w:marBottom w:val="0"/>
      <w:divBdr>
        <w:top w:val="none" w:sz="0" w:space="0" w:color="auto"/>
        <w:left w:val="none" w:sz="0" w:space="0" w:color="auto"/>
        <w:bottom w:val="none" w:sz="0" w:space="0" w:color="auto"/>
        <w:right w:val="none" w:sz="0" w:space="0" w:color="auto"/>
      </w:divBdr>
    </w:div>
    <w:div w:id="1020353077">
      <w:bodyDiv w:val="1"/>
      <w:marLeft w:val="0"/>
      <w:marRight w:val="0"/>
      <w:marTop w:val="0"/>
      <w:marBottom w:val="0"/>
      <w:divBdr>
        <w:top w:val="none" w:sz="0" w:space="0" w:color="auto"/>
        <w:left w:val="none" w:sz="0" w:space="0" w:color="auto"/>
        <w:bottom w:val="none" w:sz="0" w:space="0" w:color="auto"/>
        <w:right w:val="none" w:sz="0" w:space="0" w:color="auto"/>
      </w:divBdr>
      <w:divsChild>
        <w:div w:id="1190533380">
          <w:marLeft w:val="0"/>
          <w:marRight w:val="0"/>
          <w:marTop w:val="0"/>
          <w:marBottom w:val="0"/>
          <w:divBdr>
            <w:top w:val="none" w:sz="0" w:space="0" w:color="auto"/>
            <w:left w:val="none" w:sz="0" w:space="0" w:color="auto"/>
            <w:bottom w:val="none" w:sz="0" w:space="0" w:color="auto"/>
            <w:right w:val="none" w:sz="0" w:space="0" w:color="auto"/>
          </w:divBdr>
          <w:divsChild>
            <w:div w:id="132188799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080103947">
      <w:bodyDiv w:val="1"/>
      <w:marLeft w:val="0"/>
      <w:marRight w:val="0"/>
      <w:marTop w:val="0"/>
      <w:marBottom w:val="0"/>
      <w:divBdr>
        <w:top w:val="none" w:sz="0" w:space="0" w:color="auto"/>
        <w:left w:val="none" w:sz="0" w:space="0" w:color="auto"/>
        <w:bottom w:val="none" w:sz="0" w:space="0" w:color="auto"/>
        <w:right w:val="none" w:sz="0" w:space="0" w:color="auto"/>
      </w:divBdr>
      <w:divsChild>
        <w:div w:id="337463052">
          <w:marLeft w:val="0"/>
          <w:marRight w:val="0"/>
          <w:marTop w:val="0"/>
          <w:marBottom w:val="0"/>
          <w:divBdr>
            <w:top w:val="none" w:sz="0" w:space="0" w:color="auto"/>
            <w:left w:val="none" w:sz="0" w:space="0" w:color="auto"/>
            <w:bottom w:val="none" w:sz="0" w:space="0" w:color="auto"/>
            <w:right w:val="none" w:sz="0" w:space="0" w:color="auto"/>
          </w:divBdr>
        </w:div>
      </w:divsChild>
    </w:div>
    <w:div w:id="1094744862">
      <w:bodyDiv w:val="1"/>
      <w:marLeft w:val="0"/>
      <w:marRight w:val="0"/>
      <w:marTop w:val="0"/>
      <w:marBottom w:val="0"/>
      <w:divBdr>
        <w:top w:val="none" w:sz="0" w:space="0" w:color="auto"/>
        <w:left w:val="none" w:sz="0" w:space="0" w:color="auto"/>
        <w:bottom w:val="none" w:sz="0" w:space="0" w:color="auto"/>
        <w:right w:val="none" w:sz="0" w:space="0" w:color="auto"/>
      </w:divBdr>
      <w:divsChild>
        <w:div w:id="313067242">
          <w:marLeft w:val="0"/>
          <w:marRight w:val="0"/>
          <w:marTop w:val="0"/>
          <w:marBottom w:val="0"/>
          <w:divBdr>
            <w:top w:val="none" w:sz="0" w:space="0" w:color="auto"/>
            <w:left w:val="none" w:sz="0" w:space="0" w:color="auto"/>
            <w:bottom w:val="none" w:sz="0" w:space="0" w:color="auto"/>
            <w:right w:val="none" w:sz="0" w:space="0" w:color="auto"/>
          </w:divBdr>
          <w:divsChild>
            <w:div w:id="10882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041994">
      <w:bodyDiv w:val="1"/>
      <w:marLeft w:val="0"/>
      <w:marRight w:val="0"/>
      <w:marTop w:val="0"/>
      <w:marBottom w:val="0"/>
      <w:divBdr>
        <w:top w:val="none" w:sz="0" w:space="0" w:color="auto"/>
        <w:left w:val="none" w:sz="0" w:space="0" w:color="auto"/>
        <w:bottom w:val="none" w:sz="0" w:space="0" w:color="auto"/>
        <w:right w:val="none" w:sz="0" w:space="0" w:color="auto"/>
      </w:divBdr>
    </w:div>
    <w:div w:id="1235160356">
      <w:bodyDiv w:val="1"/>
      <w:marLeft w:val="0"/>
      <w:marRight w:val="0"/>
      <w:marTop w:val="0"/>
      <w:marBottom w:val="0"/>
      <w:divBdr>
        <w:top w:val="none" w:sz="0" w:space="0" w:color="auto"/>
        <w:left w:val="none" w:sz="0" w:space="0" w:color="auto"/>
        <w:bottom w:val="none" w:sz="0" w:space="0" w:color="auto"/>
        <w:right w:val="none" w:sz="0" w:space="0" w:color="auto"/>
      </w:divBdr>
    </w:div>
    <w:div w:id="1245722571">
      <w:bodyDiv w:val="1"/>
      <w:marLeft w:val="0"/>
      <w:marRight w:val="0"/>
      <w:marTop w:val="0"/>
      <w:marBottom w:val="0"/>
      <w:divBdr>
        <w:top w:val="none" w:sz="0" w:space="0" w:color="auto"/>
        <w:left w:val="none" w:sz="0" w:space="0" w:color="auto"/>
        <w:bottom w:val="none" w:sz="0" w:space="0" w:color="auto"/>
        <w:right w:val="none" w:sz="0" w:space="0" w:color="auto"/>
      </w:divBdr>
    </w:div>
    <w:div w:id="1384984796">
      <w:bodyDiv w:val="1"/>
      <w:marLeft w:val="0"/>
      <w:marRight w:val="0"/>
      <w:marTop w:val="0"/>
      <w:marBottom w:val="0"/>
      <w:divBdr>
        <w:top w:val="none" w:sz="0" w:space="0" w:color="auto"/>
        <w:left w:val="none" w:sz="0" w:space="0" w:color="auto"/>
        <w:bottom w:val="none" w:sz="0" w:space="0" w:color="auto"/>
        <w:right w:val="none" w:sz="0" w:space="0" w:color="auto"/>
      </w:divBdr>
      <w:divsChild>
        <w:div w:id="1858080338">
          <w:marLeft w:val="0"/>
          <w:marRight w:val="0"/>
          <w:marTop w:val="0"/>
          <w:marBottom w:val="0"/>
          <w:divBdr>
            <w:top w:val="none" w:sz="0" w:space="0" w:color="auto"/>
            <w:left w:val="none" w:sz="0" w:space="0" w:color="auto"/>
            <w:bottom w:val="none" w:sz="0" w:space="0" w:color="auto"/>
            <w:right w:val="none" w:sz="0" w:space="0" w:color="auto"/>
          </w:divBdr>
        </w:div>
        <w:div w:id="1887138705">
          <w:marLeft w:val="0"/>
          <w:marRight w:val="0"/>
          <w:marTop w:val="0"/>
          <w:marBottom w:val="0"/>
          <w:divBdr>
            <w:top w:val="none" w:sz="0" w:space="0" w:color="auto"/>
            <w:left w:val="none" w:sz="0" w:space="0" w:color="auto"/>
            <w:bottom w:val="none" w:sz="0" w:space="0" w:color="auto"/>
            <w:right w:val="none" w:sz="0" w:space="0" w:color="auto"/>
          </w:divBdr>
        </w:div>
        <w:div w:id="1086807445">
          <w:marLeft w:val="0"/>
          <w:marRight w:val="0"/>
          <w:marTop w:val="0"/>
          <w:marBottom w:val="0"/>
          <w:divBdr>
            <w:top w:val="none" w:sz="0" w:space="0" w:color="auto"/>
            <w:left w:val="none" w:sz="0" w:space="0" w:color="auto"/>
            <w:bottom w:val="none" w:sz="0" w:space="0" w:color="auto"/>
            <w:right w:val="none" w:sz="0" w:space="0" w:color="auto"/>
          </w:divBdr>
          <w:divsChild>
            <w:div w:id="1029258571">
              <w:marLeft w:val="0"/>
              <w:marRight w:val="0"/>
              <w:marTop w:val="0"/>
              <w:marBottom w:val="0"/>
              <w:divBdr>
                <w:top w:val="none" w:sz="0" w:space="0" w:color="auto"/>
                <w:left w:val="none" w:sz="0" w:space="0" w:color="auto"/>
                <w:bottom w:val="none" w:sz="0" w:space="0" w:color="auto"/>
                <w:right w:val="none" w:sz="0" w:space="0" w:color="auto"/>
              </w:divBdr>
            </w:div>
            <w:div w:id="2051177576">
              <w:marLeft w:val="0"/>
              <w:marRight w:val="0"/>
              <w:marTop w:val="0"/>
              <w:marBottom w:val="0"/>
              <w:divBdr>
                <w:top w:val="none" w:sz="0" w:space="0" w:color="auto"/>
                <w:left w:val="none" w:sz="0" w:space="0" w:color="auto"/>
                <w:bottom w:val="none" w:sz="0" w:space="0" w:color="auto"/>
                <w:right w:val="none" w:sz="0" w:space="0" w:color="auto"/>
              </w:divBdr>
              <w:divsChild>
                <w:div w:id="458845617">
                  <w:marLeft w:val="0"/>
                  <w:marRight w:val="0"/>
                  <w:marTop w:val="0"/>
                  <w:marBottom w:val="0"/>
                  <w:divBdr>
                    <w:top w:val="none" w:sz="0" w:space="0" w:color="auto"/>
                    <w:left w:val="none" w:sz="0" w:space="0" w:color="auto"/>
                    <w:bottom w:val="none" w:sz="0" w:space="0" w:color="auto"/>
                    <w:right w:val="none" w:sz="0" w:space="0" w:color="auto"/>
                  </w:divBdr>
                </w:div>
                <w:div w:id="1333266113">
                  <w:marLeft w:val="0"/>
                  <w:marRight w:val="0"/>
                  <w:marTop w:val="0"/>
                  <w:marBottom w:val="0"/>
                  <w:divBdr>
                    <w:top w:val="none" w:sz="0" w:space="0" w:color="auto"/>
                    <w:left w:val="none" w:sz="0" w:space="0" w:color="auto"/>
                    <w:bottom w:val="none" w:sz="0" w:space="0" w:color="auto"/>
                    <w:right w:val="none" w:sz="0" w:space="0" w:color="auto"/>
                  </w:divBdr>
                </w:div>
                <w:div w:id="57524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516038">
      <w:bodyDiv w:val="1"/>
      <w:marLeft w:val="0"/>
      <w:marRight w:val="0"/>
      <w:marTop w:val="0"/>
      <w:marBottom w:val="0"/>
      <w:divBdr>
        <w:top w:val="none" w:sz="0" w:space="0" w:color="auto"/>
        <w:left w:val="none" w:sz="0" w:space="0" w:color="auto"/>
        <w:bottom w:val="none" w:sz="0" w:space="0" w:color="auto"/>
        <w:right w:val="none" w:sz="0" w:space="0" w:color="auto"/>
      </w:divBdr>
    </w:div>
    <w:div w:id="1631939563">
      <w:bodyDiv w:val="1"/>
      <w:marLeft w:val="0"/>
      <w:marRight w:val="0"/>
      <w:marTop w:val="0"/>
      <w:marBottom w:val="0"/>
      <w:divBdr>
        <w:top w:val="none" w:sz="0" w:space="0" w:color="auto"/>
        <w:left w:val="none" w:sz="0" w:space="0" w:color="auto"/>
        <w:bottom w:val="none" w:sz="0" w:space="0" w:color="auto"/>
        <w:right w:val="none" w:sz="0" w:space="0" w:color="auto"/>
      </w:divBdr>
    </w:div>
    <w:div w:id="1759255914">
      <w:bodyDiv w:val="1"/>
      <w:marLeft w:val="0"/>
      <w:marRight w:val="0"/>
      <w:marTop w:val="0"/>
      <w:marBottom w:val="0"/>
      <w:divBdr>
        <w:top w:val="none" w:sz="0" w:space="0" w:color="auto"/>
        <w:left w:val="none" w:sz="0" w:space="0" w:color="auto"/>
        <w:bottom w:val="none" w:sz="0" w:space="0" w:color="auto"/>
        <w:right w:val="none" w:sz="0" w:space="0" w:color="auto"/>
      </w:divBdr>
      <w:divsChild>
        <w:div w:id="1589801735">
          <w:marLeft w:val="480"/>
          <w:marRight w:val="0"/>
          <w:marTop w:val="0"/>
          <w:marBottom w:val="0"/>
          <w:divBdr>
            <w:top w:val="none" w:sz="0" w:space="0" w:color="auto"/>
            <w:left w:val="none" w:sz="0" w:space="0" w:color="auto"/>
            <w:bottom w:val="none" w:sz="0" w:space="0" w:color="auto"/>
            <w:right w:val="none" w:sz="0" w:space="0" w:color="auto"/>
          </w:divBdr>
        </w:div>
        <w:div w:id="108742046">
          <w:marLeft w:val="480"/>
          <w:marRight w:val="0"/>
          <w:marTop w:val="0"/>
          <w:marBottom w:val="0"/>
          <w:divBdr>
            <w:top w:val="none" w:sz="0" w:space="0" w:color="auto"/>
            <w:left w:val="none" w:sz="0" w:space="0" w:color="auto"/>
            <w:bottom w:val="none" w:sz="0" w:space="0" w:color="auto"/>
            <w:right w:val="none" w:sz="0" w:space="0" w:color="auto"/>
          </w:divBdr>
        </w:div>
      </w:divsChild>
    </w:div>
    <w:div w:id="194557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id.wikipedia.org/w/index.php?title=Koefisien_suhu&amp;action=edit&amp;redlink=1" TargetMode="External"/><Relationship Id="rId26" Type="http://schemas.openxmlformats.org/officeDocument/2006/relationships/hyperlink" Target="http://id.wikipedia.org/wiki/Polystyrene" TargetMode="External"/><Relationship Id="rId39" Type="http://schemas.openxmlformats.org/officeDocument/2006/relationships/image" Target="media/image15.png"/><Relationship Id="rId21" Type="http://schemas.openxmlformats.org/officeDocument/2006/relationships/image" Target="media/image6.png"/><Relationship Id="rId34" Type="http://schemas.openxmlformats.org/officeDocument/2006/relationships/image" Target="media/image10.png"/><Relationship Id="rId42" Type="http://schemas.openxmlformats.org/officeDocument/2006/relationships/image" Target="media/image18.png"/><Relationship Id="rId47" Type="http://schemas.openxmlformats.org/officeDocument/2006/relationships/image" Target="media/image23.png"/><Relationship Id="rId50" Type="http://schemas.openxmlformats.org/officeDocument/2006/relationships/image" Target="media/image26.png"/><Relationship Id="rId55" Type="http://schemas.openxmlformats.org/officeDocument/2006/relationships/image" Target="media/image31.png"/><Relationship Id="rId63"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id.wikipedia.org/w/index.php?title=Tegangan_AC&amp;action=edit&amp;redlink=1" TargetMode="External"/><Relationship Id="rId20" Type="http://schemas.openxmlformats.org/officeDocument/2006/relationships/hyperlink" Target="http://id.wikipedia.org/w/index.php?title=Sudut_rugi&amp;action=edit&amp;redlink=1" TargetMode="External"/><Relationship Id="rId29" Type="http://schemas.openxmlformats.org/officeDocument/2006/relationships/hyperlink" Target="http://id.wikipedia.org/w/index.php?title=Elektrolit_aluminium&amp;action=edit&amp;redlink=1" TargetMode="External"/><Relationship Id="rId41" Type="http://schemas.openxmlformats.org/officeDocument/2006/relationships/image" Target="media/image17.png"/><Relationship Id="rId54" Type="http://schemas.openxmlformats.org/officeDocument/2006/relationships/image" Target="media/image30.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id.wikipedia.org/w/index.php?title=Mika_perak&amp;action=edit&amp;redlink=1" TargetMode="External"/><Relationship Id="rId32" Type="http://schemas.openxmlformats.org/officeDocument/2006/relationships/image" Target="media/image8.png"/><Relationship Id="rId37" Type="http://schemas.openxmlformats.org/officeDocument/2006/relationships/image" Target="media/image13.png"/><Relationship Id="rId40" Type="http://schemas.openxmlformats.org/officeDocument/2006/relationships/image" Target="media/image16.jpeg"/><Relationship Id="rId45" Type="http://schemas.openxmlformats.org/officeDocument/2006/relationships/image" Target="media/image21.png"/><Relationship Id="rId53" Type="http://schemas.openxmlformats.org/officeDocument/2006/relationships/image" Target="media/image29.png"/><Relationship Id="rId58"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id.wikipedia.org/wiki/Toleransi" TargetMode="External"/><Relationship Id="rId23" Type="http://schemas.openxmlformats.org/officeDocument/2006/relationships/hyperlink" Target="http://id.wikipedia.org/wiki/Kertas" TargetMode="External"/><Relationship Id="rId28" Type="http://schemas.openxmlformats.org/officeDocument/2006/relationships/hyperlink" Target="http://id.wikipedia.org/wiki/Polypropylene" TargetMode="External"/><Relationship Id="rId36" Type="http://schemas.openxmlformats.org/officeDocument/2006/relationships/image" Target="media/image12.png"/><Relationship Id="rId49" Type="http://schemas.openxmlformats.org/officeDocument/2006/relationships/image" Target="media/image25.png"/><Relationship Id="rId57" Type="http://schemas.openxmlformats.org/officeDocument/2006/relationships/image" Target="media/image33.jpeg"/><Relationship Id="rId61" Type="http://schemas.openxmlformats.org/officeDocument/2006/relationships/hyperlink" Target="http://www.scribd.com/" TargetMode="External"/><Relationship Id="rId10" Type="http://schemas.openxmlformats.org/officeDocument/2006/relationships/footer" Target="footer1.xml"/><Relationship Id="rId19" Type="http://schemas.openxmlformats.org/officeDocument/2006/relationships/hyperlink" Target="http://id.wikipedia.org/w/index.php?title=Frekuensi_pancung&amp;action=edit&amp;redlink=1" TargetMode="External"/><Relationship Id="rId31" Type="http://schemas.openxmlformats.org/officeDocument/2006/relationships/image" Target="media/image7.png"/><Relationship Id="rId44" Type="http://schemas.openxmlformats.org/officeDocument/2006/relationships/image" Target="media/image20.png"/><Relationship Id="rId52" Type="http://schemas.openxmlformats.org/officeDocument/2006/relationships/image" Target="media/image28.png"/><Relationship Id="rId60" Type="http://schemas.openxmlformats.org/officeDocument/2006/relationships/hyperlink" Target="http://septiarlin.blogspot.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emf"/><Relationship Id="rId22" Type="http://schemas.openxmlformats.org/officeDocument/2006/relationships/hyperlink" Target="http://id.wikipedia.org/w/index.php?title=Resistansi_bocoran&amp;action=edit&amp;redlink=1" TargetMode="External"/><Relationship Id="rId27" Type="http://schemas.openxmlformats.org/officeDocument/2006/relationships/hyperlink" Target="http://id.wikipedia.org/wiki/Polyester" TargetMode="External"/><Relationship Id="rId30" Type="http://schemas.openxmlformats.org/officeDocument/2006/relationships/hyperlink" Target="http://id.wikipedia.org/w/index.php?title=Elektrolit_tantalum&amp;action=edit&amp;redlink=1" TargetMode="External"/><Relationship Id="rId35" Type="http://schemas.openxmlformats.org/officeDocument/2006/relationships/image" Target="media/image11.png"/><Relationship Id="rId43" Type="http://schemas.openxmlformats.org/officeDocument/2006/relationships/image" Target="media/image19.png"/><Relationship Id="rId48" Type="http://schemas.openxmlformats.org/officeDocument/2006/relationships/image" Target="media/image24.png"/><Relationship Id="rId56" Type="http://schemas.openxmlformats.org/officeDocument/2006/relationships/image" Target="media/image32.png"/><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27.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id.wikipedia.org/w/index.php?title=Tegangan_DC&amp;action=edit&amp;redlink=1" TargetMode="External"/><Relationship Id="rId25" Type="http://schemas.openxmlformats.org/officeDocument/2006/relationships/hyperlink" Target="http://id.wikipedia.org/wiki/Keramik" TargetMode="External"/><Relationship Id="rId33" Type="http://schemas.openxmlformats.org/officeDocument/2006/relationships/image" Target="media/image9.png"/><Relationship Id="rId38" Type="http://schemas.openxmlformats.org/officeDocument/2006/relationships/image" Target="media/image14.png"/><Relationship Id="rId46" Type="http://schemas.openxmlformats.org/officeDocument/2006/relationships/image" Target="media/image22.png"/><Relationship Id="rId5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4366809-4D4A-4A00-83D7-FB46C20F9184}"/>
      </w:docPartPr>
      <w:docPartBody>
        <w:p w:rsidR="00C46753" w:rsidRDefault="00E61BB9">
          <w:r w:rsidRPr="00F846A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panose1 w:val="00000000000000000000"/>
    <w:charset w:val="00"/>
    <w:family w:val="roman"/>
    <w:notTrueType/>
    <w:pitch w:val="default"/>
  </w:font>
  <w:font w:name="SymbolMT">
    <w:altName w:val="Arial Unicode MS"/>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BB9"/>
    <w:rsid w:val="00111A04"/>
    <w:rsid w:val="00480E15"/>
    <w:rsid w:val="0079363E"/>
    <w:rsid w:val="00C46753"/>
    <w:rsid w:val="00D73440"/>
    <w:rsid w:val="00E61BB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1BB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8A34F8D-0A2C-4B82-A32B-777AE4D4A133}">
  <we:reference id="wa104382081" version="1.46.0.0" store="en-US" storeType="OMEX"/>
  <we:alternateReferences>
    <we:reference id="wa104382081" version="1.46.0.0" store="" storeType="OMEX"/>
  </we:alternateReferences>
  <we:properties>
    <we:property name="MENDELEY_CITATIONS" value="[{&quot;citationID&quot;:&quot;MENDELEY_CITATION_c91050c1-3bb4-4965-943b-81bcac297417&quot;,&quot;properties&quot;:{&quot;noteIndex&quot;:0},&quot;isEdited&quot;:false,&quot;manualOverride&quot;:{&quot;isManuallyOverridden&quot;:true,&quot;citeprocText&quot;:&quot;(&lt;i&gt;GELOMBANG ELEKTROMAGNETIK&lt;/i&gt;, n.d.)&quot;,&quot;manualOverrideText&quot;:&quot;(STPN, 2020)&quot;},&quot;citationTag&quot;:&quot;MENDELEY_CITATION_v3_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&quot;,&quot;citationItems&quot;:[{&quot;id&quot;:&quot;b6dbbbdb-345f-3433-bd00-2fbe4d380923&quot;,&quot;itemData&quot;:{&quot;type&quot;:&quot;report&quot;,&quot;id&quot;:&quot;b6dbbbdb-345f-3433-bd00-2fbe4d380923&quot;,&quot;title&quot;:&quot;GELOMBANG ELEKTROMAGNETIK&quot;,&quot;container-title-short&quot;:&quot;&quot;},&quot;isTemporary&quot;:false}]},{&quot;citationID&quot;:&quot;MENDELEY_CITATION_cde4b456-ce98-4bac-a7fb-96ed87302331&quot;,&quot;properties&quot;:{&quot;noteIndex&quot;:0},&quot;isEdited&quot;:false,&quot;manualOverride&quot;:{&quot;isManuallyOverridden&quot;:true,&quot;citeprocText&quot;:&quot;(Karyono et al., n.d.)&quot;,&quot;manualOverrideText&quot;:&quot;(Karyono et al., 2009)&quot;},&quot;citationTag&quot;:&quot;MENDELEY_CITATION_v3_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&quot;,&quot;citationItems&quot;:[{&quot;id&quot;:&quot;1d42f378-2e55-3f0e-8ec0-bfa0dbc23252&quot;,&quot;itemData&quot;:{&quot;type&quot;:&quot;book&quot;,&quot;id&quot;:&quot;1d42f378-2e55-3f0e-8ec0-bfa0dbc23252&quot;,&quot;title&quot;:&quot;FISIKA untuk Kelas X SMA dan MA&quot;,&quot;author&quot;:[{&quot;family&quot;:&quot;Karyono&quot;,&quot;given&quot;:&quot;Penyusun :&quot;,&quot;parse-names&quot;:false,&quot;dropping-particle&quot;:&quot;&quot;,&quot;non-dropping-particle&quot;:&quot;&quot;},{&quot;family&quot;:&quot;Satya&quot;,&quot;given&quot;:&quot;Dwi&quot;,&quot;parse-names&quot;:false,&quot;dropping-particle&quot;:&quot;&quot;,&quot;non-dropping-particle&quot;:&quot;&quot;},{&quot;family&quot;:&quot;Suharyanto&quot;,&quot;given&quot;:&quot;Palupi&quot;,&quot;parse-names&quot;:false,&quot;dropping-particle&quot;:&quot;&quot;,&quot;non-dropping-particle&quot;:&quot;&quot;},{&quot;family&quot;:&quot;Sampul&quot;,&quot;given&quot;:&quot;Desain&quot;,&quot;parse-names&quot;:false,&quot;dropping-particle&quot;:&quot;&quot;,&quot;non-dropping-particle&quot;:&quot;&quot;}],&quot;ISBN&quot;:&quot;9789790688025&quot;,&quot;container-title-short&quot;:&quot;&quot;},&quot;isTemporary&quot;:false}]}]"/>
    <we:property name="MENDELEY_CITATIONS_STYLE" value="{&quot;id&quot;:&quot;https://www.zotero.org/styles/apa&quot;,&quot;title&quot;:&quot;American Psychological Association 7th edition&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7BD8B-CEF6-48C6-A487-A7265F9DE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27</Pages>
  <Words>4658</Words>
  <Characters>26552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septinaharyanti@gmail.com</cp:lastModifiedBy>
  <cp:revision>27</cp:revision>
  <dcterms:created xsi:type="dcterms:W3CDTF">2022-03-20T15:00:00Z</dcterms:created>
  <dcterms:modified xsi:type="dcterms:W3CDTF">2022-06-28T02:07:00Z</dcterms:modified>
</cp:coreProperties>
</file>