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577DD" w14:textId="101188F9" w:rsidR="001206C0" w:rsidRPr="00E62A90" w:rsidRDefault="00E62A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2A90">
        <w:rPr>
          <w:rFonts w:ascii="Times New Roman" w:hAnsi="Times New Roman" w:cs="Times New Roman"/>
          <w:b/>
          <w:bCs/>
          <w:sz w:val="24"/>
          <w:szCs w:val="24"/>
        </w:rPr>
        <w:t xml:space="preserve">Nama </w:t>
      </w:r>
      <w:r w:rsidRPr="00E62A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2A90">
        <w:rPr>
          <w:rFonts w:ascii="Times New Roman" w:hAnsi="Times New Roman" w:cs="Times New Roman"/>
          <w:b/>
          <w:bCs/>
          <w:sz w:val="24"/>
          <w:szCs w:val="24"/>
        </w:rPr>
        <w:tab/>
        <w:t>: Lia Rezawati</w:t>
      </w:r>
    </w:p>
    <w:p w14:paraId="359547B0" w14:textId="732F9C82" w:rsidR="00E62A90" w:rsidRPr="00E62A90" w:rsidRDefault="00E62A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2A90">
        <w:rPr>
          <w:rFonts w:ascii="Times New Roman" w:hAnsi="Times New Roman" w:cs="Times New Roman"/>
          <w:b/>
          <w:bCs/>
          <w:sz w:val="24"/>
          <w:szCs w:val="24"/>
        </w:rPr>
        <w:t xml:space="preserve">NPM </w:t>
      </w:r>
      <w:r w:rsidRPr="00E62A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2A90">
        <w:rPr>
          <w:rFonts w:ascii="Times New Roman" w:hAnsi="Times New Roman" w:cs="Times New Roman"/>
          <w:b/>
          <w:bCs/>
          <w:sz w:val="24"/>
          <w:szCs w:val="24"/>
        </w:rPr>
        <w:tab/>
        <w:t>: 2114161017</w:t>
      </w:r>
    </w:p>
    <w:p w14:paraId="2A54BE6F" w14:textId="68ED1138" w:rsidR="00E62A90" w:rsidRDefault="00E62A90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62A90">
        <w:rPr>
          <w:rFonts w:ascii="Times New Roman" w:hAnsi="Times New Roman" w:cs="Times New Roman"/>
          <w:b/>
          <w:bCs/>
          <w:sz w:val="24"/>
          <w:szCs w:val="24"/>
        </w:rPr>
        <w:t>Kelas</w:t>
      </w:r>
      <w:proofErr w:type="spellEnd"/>
      <w:r w:rsidRPr="00E62A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2A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2A9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proofErr w:type="spellStart"/>
      <w:r w:rsidRPr="00E62A90">
        <w:rPr>
          <w:rFonts w:ascii="Times New Roman" w:hAnsi="Times New Roman" w:cs="Times New Roman"/>
          <w:b/>
          <w:bCs/>
          <w:sz w:val="24"/>
          <w:szCs w:val="24"/>
        </w:rPr>
        <w:t>Agronomi</w:t>
      </w:r>
      <w:proofErr w:type="spellEnd"/>
      <w:r w:rsidRPr="00E62A90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</w:p>
    <w:p w14:paraId="69BA8E66" w14:textId="34F5BEF7" w:rsidR="00E62A90" w:rsidRDefault="00E62A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ABD063" w14:textId="594190A5" w:rsidR="00E62A90" w:rsidRDefault="00E62A9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A960A1F" wp14:editId="4934E0AF">
            <wp:extent cx="5001581" cy="64800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581" cy="64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0C24E" w14:textId="76F7EBCC" w:rsidR="00E62A90" w:rsidRPr="00E62A90" w:rsidRDefault="00E62A9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62A9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62A9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356DE29" w14:textId="201DF0F0" w:rsidR="00E62A90" w:rsidRDefault="00E62A90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Pr="00E62A90">
          <w:rPr>
            <w:rStyle w:val="Hyperlink"/>
          </w:rPr>
          <w:t>https://mmc.kalteng.go.id/berita/read/1861/dampak-buang-sampah-sembarangan-cemari-lingkungan</w:t>
        </w:r>
      </w:hyperlink>
    </w:p>
    <w:p w14:paraId="37B0FC88" w14:textId="1BD4C2FA" w:rsidR="00E62A90" w:rsidRDefault="00E62A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48B4EE" w14:textId="1009F956" w:rsidR="00E62A90" w:rsidRDefault="00E62A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62A90">
        <w:rPr>
          <w:rFonts w:ascii="Times New Roman" w:hAnsi="Times New Roman" w:cs="Times New Roman"/>
          <w:sz w:val="24"/>
          <w:szCs w:val="24"/>
        </w:rPr>
        <w:lastRenderedPageBreak/>
        <w:t>Kesalahan</w:t>
      </w:r>
      <w:proofErr w:type="spellEnd"/>
      <w:r w:rsidRPr="00E62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A9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62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62A90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358D3FA" w14:textId="45EBAC82" w:rsidR="001246A9" w:rsidRDefault="00882193" w:rsidP="001246A9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2193">
        <w:rPr>
          <w:rFonts w:ascii="Times New Roman" w:eastAsia="Calibri" w:hAnsi="Times New Roman" w:cs="Times New Roman"/>
          <w:sz w:val="24"/>
          <w:szCs w:val="24"/>
        </w:rPr>
        <w:t xml:space="preserve">Tanda </w:t>
      </w:r>
      <w:proofErr w:type="spellStart"/>
      <w:r w:rsidRPr="00882193">
        <w:rPr>
          <w:rFonts w:ascii="Times New Roman" w:eastAsia="Calibri" w:hAnsi="Times New Roman" w:cs="Times New Roman"/>
          <w:sz w:val="24"/>
          <w:szCs w:val="24"/>
        </w:rPr>
        <w:t>petik</w:t>
      </w:r>
      <w:proofErr w:type="spellEnd"/>
      <w:r w:rsidRPr="008821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2193">
        <w:rPr>
          <w:rFonts w:ascii="Times New Roman" w:eastAsia="Calibri" w:hAnsi="Times New Roman" w:cs="Times New Roman"/>
          <w:sz w:val="24"/>
          <w:szCs w:val="24"/>
        </w:rPr>
        <w:t>ganda</w:t>
      </w:r>
      <w:proofErr w:type="spellEnd"/>
      <w:r w:rsidRPr="008821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2193">
        <w:rPr>
          <w:rFonts w:ascii="Times New Roman" w:eastAsia="Calibri" w:hAnsi="Times New Roman" w:cs="Times New Roman"/>
          <w:sz w:val="24"/>
          <w:szCs w:val="24"/>
        </w:rPr>
        <w:t>seharusnya</w:t>
      </w:r>
      <w:proofErr w:type="spellEnd"/>
      <w:r w:rsidRPr="008821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2193">
        <w:rPr>
          <w:rFonts w:ascii="Times New Roman" w:eastAsia="Calibri" w:hAnsi="Times New Roman" w:cs="Times New Roman"/>
          <w:sz w:val="24"/>
          <w:szCs w:val="24"/>
        </w:rPr>
        <w:t>diletakkan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juga</w:t>
      </w:r>
      <w:r w:rsidRPr="008821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2193">
        <w:rPr>
          <w:rFonts w:ascii="Times New Roman" w:eastAsia="Calibri" w:hAnsi="Times New Roman" w:cs="Times New Roman"/>
          <w:sz w:val="24"/>
          <w:szCs w:val="24"/>
        </w:rPr>
        <w:t>setelah</w:t>
      </w:r>
      <w:proofErr w:type="spellEnd"/>
      <w:r w:rsidRPr="008821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2193">
        <w:rPr>
          <w:rFonts w:ascii="Times New Roman" w:eastAsia="Calibri" w:hAnsi="Times New Roman" w:cs="Times New Roman"/>
          <w:sz w:val="24"/>
          <w:szCs w:val="24"/>
        </w:rPr>
        <w:t>tanda</w:t>
      </w:r>
      <w:proofErr w:type="spellEnd"/>
      <w:r w:rsidRPr="008821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2193">
        <w:rPr>
          <w:rFonts w:ascii="Times New Roman" w:eastAsia="Calibri" w:hAnsi="Times New Roman" w:cs="Times New Roman"/>
          <w:sz w:val="24"/>
          <w:szCs w:val="24"/>
        </w:rPr>
        <w:t>titik</w:t>
      </w:r>
      <w:proofErr w:type="spellEnd"/>
      <w:r w:rsidRPr="008821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4814BA">
        <w:rPr>
          <w:rFonts w:ascii="Times New Roman" w:eastAsia="Calibri" w:hAnsi="Times New Roman" w:cs="Times New Roman"/>
          <w:sz w:val="24"/>
          <w:szCs w:val="24"/>
        </w:rPr>
        <w:t>k</w:t>
      </w:r>
      <w:r>
        <w:rPr>
          <w:rFonts w:ascii="Times New Roman" w:eastAsia="Calibri" w:hAnsi="Times New Roman" w:cs="Times New Roman"/>
          <w:sz w:val="24"/>
          <w:szCs w:val="24"/>
        </w:rPr>
        <w:t>alimat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“Aku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membuang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tempatnya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.”</w:t>
      </w:r>
    </w:p>
    <w:p w14:paraId="5180B6B2" w14:textId="1996B387" w:rsidR="00882193" w:rsidRDefault="00882193" w:rsidP="001246A9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2193">
        <w:rPr>
          <w:rFonts w:ascii="Times New Roman" w:eastAsia="Calibri" w:hAnsi="Times New Roman" w:cs="Times New Roman"/>
          <w:sz w:val="24"/>
          <w:szCs w:val="24"/>
        </w:rPr>
        <w:t xml:space="preserve">Pada </w:t>
      </w:r>
      <w:proofErr w:type="spellStart"/>
      <w:r w:rsidRPr="00882193">
        <w:rPr>
          <w:rFonts w:ascii="Times New Roman" w:eastAsia="Calibri" w:hAnsi="Times New Roman" w:cs="Times New Roman"/>
          <w:sz w:val="24"/>
          <w:szCs w:val="24"/>
        </w:rPr>
        <w:t>kalimat</w:t>
      </w:r>
      <w:proofErr w:type="spellEnd"/>
      <w:r w:rsidRPr="008821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2193">
        <w:rPr>
          <w:rFonts w:ascii="Times New Roman" w:eastAsia="Calibri" w:hAnsi="Times New Roman" w:cs="Times New Roman"/>
          <w:sz w:val="24"/>
          <w:szCs w:val="24"/>
        </w:rPr>
        <w:t>ke</w:t>
      </w:r>
      <w:r w:rsidRPr="001246A9">
        <w:rPr>
          <w:rFonts w:ascii="Times New Roman" w:eastAsia="Calibri" w:hAnsi="Times New Roman" w:cs="Times New Roman"/>
          <w:sz w:val="24"/>
          <w:szCs w:val="24"/>
        </w:rPr>
        <w:t>tiga</w:t>
      </w:r>
      <w:proofErr w:type="spellEnd"/>
      <w:r w:rsidRPr="008821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82193">
        <w:rPr>
          <w:rFonts w:ascii="Times New Roman" w:eastAsia="Calibri" w:hAnsi="Times New Roman" w:cs="Times New Roman"/>
          <w:sz w:val="24"/>
          <w:szCs w:val="24"/>
        </w:rPr>
        <w:t>seharusnya</w:t>
      </w:r>
      <w:proofErr w:type="spellEnd"/>
      <w:r w:rsidRPr="008821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2193">
        <w:rPr>
          <w:rFonts w:ascii="Times New Roman" w:eastAsia="Calibri" w:hAnsi="Times New Roman" w:cs="Times New Roman"/>
          <w:sz w:val="24"/>
          <w:szCs w:val="24"/>
        </w:rPr>
        <w:t>setelah</w:t>
      </w:r>
      <w:proofErr w:type="spellEnd"/>
      <w:r w:rsidRPr="00882193">
        <w:rPr>
          <w:rFonts w:ascii="Times New Roman" w:eastAsia="Calibri" w:hAnsi="Times New Roman" w:cs="Times New Roman"/>
          <w:sz w:val="24"/>
          <w:szCs w:val="24"/>
        </w:rPr>
        <w:t xml:space="preserve"> kata “</w:t>
      </w:r>
      <w:proofErr w:type="spellStart"/>
      <w:r w:rsidRPr="00882193">
        <w:rPr>
          <w:rFonts w:ascii="Times New Roman" w:eastAsia="Calibri" w:hAnsi="Times New Roman" w:cs="Times New Roman"/>
          <w:sz w:val="24"/>
          <w:szCs w:val="24"/>
        </w:rPr>
        <w:t>se</w:t>
      </w:r>
      <w:r w:rsidR="001246A9" w:rsidRPr="001246A9">
        <w:rPr>
          <w:rFonts w:ascii="Times New Roman" w:eastAsia="Calibri" w:hAnsi="Times New Roman" w:cs="Times New Roman"/>
          <w:sz w:val="24"/>
          <w:szCs w:val="24"/>
        </w:rPr>
        <w:t>lain</w:t>
      </w:r>
      <w:proofErr w:type="spellEnd"/>
      <w:r w:rsidR="001246A9" w:rsidRPr="001246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246A9" w:rsidRPr="001246A9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88219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882193">
        <w:rPr>
          <w:rFonts w:ascii="Times New Roman" w:eastAsia="Calibri" w:hAnsi="Times New Roman" w:cs="Times New Roman"/>
          <w:sz w:val="24"/>
          <w:szCs w:val="24"/>
        </w:rPr>
        <w:t>diberi</w:t>
      </w:r>
      <w:proofErr w:type="spellEnd"/>
      <w:r w:rsidRPr="008821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2193">
        <w:rPr>
          <w:rFonts w:ascii="Times New Roman" w:eastAsia="Calibri" w:hAnsi="Times New Roman" w:cs="Times New Roman"/>
          <w:sz w:val="24"/>
          <w:szCs w:val="24"/>
        </w:rPr>
        <w:t>tanda</w:t>
      </w:r>
      <w:proofErr w:type="spellEnd"/>
      <w:r w:rsidRPr="008821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2193">
        <w:rPr>
          <w:rFonts w:ascii="Times New Roman" w:eastAsia="Calibri" w:hAnsi="Times New Roman" w:cs="Times New Roman"/>
          <w:sz w:val="24"/>
          <w:szCs w:val="24"/>
        </w:rPr>
        <w:t>koma</w:t>
      </w:r>
      <w:proofErr w:type="spellEnd"/>
      <w:r w:rsidRPr="00882193">
        <w:rPr>
          <w:rFonts w:ascii="Times New Roman" w:eastAsia="Calibri" w:hAnsi="Times New Roman" w:cs="Times New Roman"/>
          <w:sz w:val="24"/>
          <w:szCs w:val="24"/>
        </w:rPr>
        <w:t xml:space="preserve"> (,).</w:t>
      </w:r>
    </w:p>
    <w:p w14:paraId="5EFAEB23" w14:textId="77777777" w:rsidR="000440FA" w:rsidRDefault="001246A9" w:rsidP="000440FA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246A9">
        <w:rPr>
          <w:rFonts w:ascii="Times New Roman" w:eastAsia="Calibri" w:hAnsi="Times New Roman" w:cs="Times New Roman"/>
          <w:sz w:val="24"/>
          <w:szCs w:val="24"/>
        </w:rPr>
        <w:t>Kesalahan</w:t>
      </w:r>
      <w:proofErr w:type="spellEnd"/>
      <w:r w:rsidRPr="001246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46A9">
        <w:rPr>
          <w:rFonts w:ascii="Times New Roman" w:eastAsia="Calibri" w:hAnsi="Times New Roman" w:cs="Times New Roman"/>
          <w:sz w:val="24"/>
          <w:szCs w:val="24"/>
        </w:rPr>
        <w:t>ejaan</w:t>
      </w:r>
      <w:proofErr w:type="spellEnd"/>
      <w:r w:rsidRPr="001246A9">
        <w:rPr>
          <w:rFonts w:ascii="Times New Roman" w:eastAsia="Calibri" w:hAnsi="Times New Roman" w:cs="Times New Roman"/>
          <w:sz w:val="24"/>
          <w:szCs w:val="24"/>
        </w:rPr>
        <w:t xml:space="preserve"> pada kata “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sangsi</w:t>
      </w:r>
      <w:proofErr w:type="spellEnd"/>
      <w:r w:rsidRPr="001246A9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1246A9">
        <w:rPr>
          <w:rFonts w:ascii="Times New Roman" w:eastAsia="Calibri" w:hAnsi="Times New Roman" w:cs="Times New Roman"/>
          <w:sz w:val="24"/>
          <w:szCs w:val="24"/>
        </w:rPr>
        <w:t>seharusnya</w:t>
      </w:r>
      <w:proofErr w:type="spellEnd"/>
      <w:r w:rsidRPr="001246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246A9">
        <w:rPr>
          <w:rFonts w:ascii="Times New Roman" w:eastAsia="Calibri" w:hAnsi="Times New Roman" w:cs="Times New Roman"/>
          <w:sz w:val="24"/>
          <w:szCs w:val="24"/>
        </w:rPr>
        <w:t>ditulis</w:t>
      </w:r>
      <w:proofErr w:type="spellEnd"/>
      <w:r w:rsidRPr="001246A9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sanksi</w:t>
      </w:r>
      <w:proofErr w:type="spellEnd"/>
      <w:r w:rsidRPr="001246A9">
        <w:rPr>
          <w:rFonts w:ascii="Times New Roman" w:eastAsia="Calibri" w:hAnsi="Times New Roman" w:cs="Times New Roman"/>
          <w:sz w:val="24"/>
          <w:szCs w:val="24"/>
        </w:rPr>
        <w:t>”.</w:t>
      </w:r>
    </w:p>
    <w:p w14:paraId="7B49E125" w14:textId="4D0E2BB7" w:rsidR="004814BA" w:rsidRPr="00882193" w:rsidRDefault="004814BA" w:rsidP="000440FA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14BA">
        <w:rPr>
          <w:rFonts w:ascii="Times New Roman" w:eastAsia="Calibri" w:hAnsi="Times New Roman" w:cs="Times New Roman"/>
          <w:sz w:val="24"/>
          <w:szCs w:val="24"/>
        </w:rPr>
        <w:t>Kata “</w:t>
      </w:r>
      <w:proofErr w:type="spellStart"/>
      <w:r w:rsidRPr="000440FA">
        <w:rPr>
          <w:rFonts w:ascii="Times New Roman" w:eastAsia="Calibri" w:hAnsi="Times New Roman" w:cs="Times New Roman"/>
          <w:sz w:val="24"/>
          <w:szCs w:val="24"/>
        </w:rPr>
        <w:t>Pemerintah</w:t>
      </w:r>
      <w:proofErr w:type="spellEnd"/>
      <w:r w:rsidRPr="004814BA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4814BA">
        <w:rPr>
          <w:rFonts w:ascii="Times New Roman" w:eastAsia="Calibri" w:hAnsi="Times New Roman" w:cs="Times New Roman"/>
          <w:sz w:val="24"/>
          <w:szCs w:val="24"/>
        </w:rPr>
        <w:t>seharusnya</w:t>
      </w:r>
      <w:proofErr w:type="spellEnd"/>
      <w:r w:rsidRPr="00481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440FA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044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814BA">
        <w:rPr>
          <w:rFonts w:ascii="Times New Roman" w:eastAsia="Calibri" w:hAnsi="Times New Roman" w:cs="Times New Roman"/>
          <w:sz w:val="24"/>
          <w:szCs w:val="24"/>
        </w:rPr>
        <w:t>diawali</w:t>
      </w:r>
      <w:proofErr w:type="spellEnd"/>
      <w:r w:rsidRPr="00481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814BA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481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814BA">
        <w:rPr>
          <w:rFonts w:ascii="Times New Roman" w:eastAsia="Calibri" w:hAnsi="Times New Roman" w:cs="Times New Roman"/>
          <w:sz w:val="24"/>
          <w:szCs w:val="24"/>
        </w:rPr>
        <w:t>huruf</w:t>
      </w:r>
      <w:proofErr w:type="spellEnd"/>
      <w:r w:rsidRPr="00481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40FA">
        <w:rPr>
          <w:rFonts w:ascii="Times New Roman" w:eastAsia="Calibri" w:hAnsi="Times New Roman" w:cs="Times New Roman"/>
          <w:sz w:val="24"/>
          <w:szCs w:val="24"/>
        </w:rPr>
        <w:t>p</w:t>
      </w:r>
      <w:r w:rsidRPr="00481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814BA">
        <w:rPr>
          <w:rFonts w:ascii="Times New Roman" w:eastAsia="Calibri" w:hAnsi="Times New Roman" w:cs="Times New Roman"/>
          <w:sz w:val="24"/>
          <w:szCs w:val="24"/>
        </w:rPr>
        <w:t>kapital</w:t>
      </w:r>
      <w:proofErr w:type="spellEnd"/>
      <w:r w:rsidRPr="004814B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440FA">
        <w:rPr>
          <w:rFonts w:ascii="Times New Roman" w:eastAsia="Calibri" w:hAnsi="Times New Roman" w:cs="Times New Roman"/>
          <w:sz w:val="24"/>
          <w:szCs w:val="24"/>
        </w:rPr>
        <w:t>P</w:t>
      </w:r>
      <w:r w:rsidRPr="004814BA">
        <w:rPr>
          <w:rFonts w:ascii="Times New Roman" w:eastAsia="Calibri" w:hAnsi="Times New Roman" w:cs="Times New Roman"/>
          <w:sz w:val="24"/>
          <w:szCs w:val="24"/>
        </w:rPr>
        <w:t>)</w:t>
      </w:r>
      <w:r w:rsidR="000440FA" w:rsidRPr="00044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40FA" w:rsidRPr="000440FA">
        <w:rPr>
          <w:rFonts w:ascii="Times New Roman" w:eastAsia="Calibri" w:hAnsi="Times New Roman" w:cs="Times New Roman"/>
          <w:sz w:val="24"/>
          <w:szCs w:val="24"/>
        </w:rPr>
        <w:t>sehingga</w:t>
      </w:r>
      <w:proofErr w:type="spellEnd"/>
      <w:r w:rsidR="000440FA" w:rsidRPr="00044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40FA"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 w:rsidR="000440FA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spellStart"/>
      <w:r w:rsidR="000440FA">
        <w:rPr>
          <w:rFonts w:ascii="Times New Roman" w:eastAsia="Calibri" w:hAnsi="Times New Roman" w:cs="Times New Roman"/>
          <w:sz w:val="24"/>
          <w:szCs w:val="24"/>
        </w:rPr>
        <w:t>pemerintah</w:t>
      </w:r>
      <w:proofErr w:type="spellEnd"/>
      <w:r w:rsidR="000440FA">
        <w:rPr>
          <w:rFonts w:ascii="Times New Roman" w:eastAsia="Calibri" w:hAnsi="Times New Roman" w:cs="Times New Roman"/>
          <w:sz w:val="24"/>
          <w:szCs w:val="24"/>
        </w:rPr>
        <w:t>”.</w:t>
      </w:r>
    </w:p>
    <w:p w14:paraId="108E1231" w14:textId="14D56509" w:rsidR="00882193" w:rsidRPr="004814BA" w:rsidRDefault="001246A9" w:rsidP="00882193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kalimat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efektif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kalimat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keempat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seharusnya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diubah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“Peran </w:t>
      </w:r>
      <w:proofErr w:type="spellStart"/>
      <w:r>
        <w:rPr>
          <w:rFonts w:ascii="Times New Roman" w:hAnsi="Times New Roman"/>
          <w:sz w:val="24"/>
          <w:szCs w:val="24"/>
        </w:rPr>
        <w:t>pemerintah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juga sangat </w:t>
      </w:r>
      <w:proofErr w:type="spellStart"/>
      <w:r>
        <w:rPr>
          <w:rFonts w:ascii="Times New Roman" w:hAnsi="Times New Roman"/>
          <w:sz w:val="24"/>
          <w:szCs w:val="24"/>
        </w:rPr>
        <w:t>diperlukan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peraturan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r w:rsidR="004814BA">
        <w:rPr>
          <w:rFonts w:ascii="Times New Roman" w:hAnsi="Times New Roman"/>
          <w:sz w:val="24"/>
          <w:szCs w:val="24"/>
        </w:rPr>
        <w:t>nksi</w:t>
      </w:r>
      <w:proofErr w:type="spellEnd"/>
      <w:r w:rsidR="004814B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4814BA">
        <w:rPr>
          <w:rFonts w:ascii="Times New Roman" w:hAnsi="Times New Roman"/>
          <w:sz w:val="24"/>
          <w:szCs w:val="24"/>
        </w:rPr>
        <w:t>ada</w:t>
      </w:r>
      <w:proofErr w:type="spellEnd"/>
      <w:r w:rsidR="00481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14BA">
        <w:rPr>
          <w:rFonts w:ascii="Times New Roman" w:hAnsi="Times New Roman"/>
          <w:sz w:val="24"/>
          <w:szCs w:val="24"/>
        </w:rPr>
        <w:t>diharapkan</w:t>
      </w:r>
      <w:proofErr w:type="spellEnd"/>
      <w:r w:rsidR="00481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14BA">
        <w:rPr>
          <w:rFonts w:ascii="Times New Roman" w:hAnsi="Times New Roman"/>
          <w:sz w:val="24"/>
          <w:szCs w:val="24"/>
        </w:rPr>
        <w:t>bisa</w:t>
      </w:r>
      <w:proofErr w:type="spellEnd"/>
      <w:r w:rsidR="00481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14BA">
        <w:rPr>
          <w:rFonts w:ascii="Times New Roman" w:hAnsi="Times New Roman"/>
          <w:sz w:val="24"/>
          <w:szCs w:val="24"/>
        </w:rPr>
        <w:t>meminimalisir</w:t>
      </w:r>
      <w:proofErr w:type="spellEnd"/>
      <w:r w:rsidR="00481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14BA">
        <w:rPr>
          <w:rFonts w:ascii="Times New Roman" w:hAnsi="Times New Roman"/>
          <w:sz w:val="24"/>
          <w:szCs w:val="24"/>
        </w:rPr>
        <w:t>kerusakan</w:t>
      </w:r>
      <w:proofErr w:type="spellEnd"/>
      <w:r w:rsidR="00481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14BA">
        <w:rPr>
          <w:rFonts w:ascii="Times New Roman" w:hAnsi="Times New Roman"/>
          <w:sz w:val="24"/>
          <w:szCs w:val="24"/>
        </w:rPr>
        <w:t>lingkungan</w:t>
      </w:r>
      <w:proofErr w:type="spellEnd"/>
      <w:r w:rsidR="004814BA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="004814BA">
        <w:rPr>
          <w:rFonts w:ascii="Times New Roman" w:hAnsi="Times New Roman"/>
          <w:sz w:val="24"/>
          <w:szCs w:val="24"/>
        </w:rPr>
        <w:t>pihak</w:t>
      </w:r>
      <w:proofErr w:type="spellEnd"/>
      <w:r w:rsidR="004814B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4814BA">
        <w:rPr>
          <w:rFonts w:ascii="Times New Roman" w:hAnsi="Times New Roman"/>
          <w:sz w:val="24"/>
          <w:szCs w:val="24"/>
        </w:rPr>
        <w:t>tidak</w:t>
      </w:r>
      <w:proofErr w:type="spellEnd"/>
      <w:r w:rsidR="00481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14BA">
        <w:rPr>
          <w:rFonts w:ascii="Times New Roman" w:hAnsi="Times New Roman"/>
          <w:sz w:val="24"/>
          <w:szCs w:val="24"/>
        </w:rPr>
        <w:t>bertanggung</w:t>
      </w:r>
      <w:proofErr w:type="spellEnd"/>
      <w:r w:rsidR="004814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14BA">
        <w:rPr>
          <w:rFonts w:ascii="Times New Roman" w:hAnsi="Times New Roman"/>
          <w:sz w:val="24"/>
          <w:szCs w:val="24"/>
        </w:rPr>
        <w:t>jawab</w:t>
      </w:r>
      <w:proofErr w:type="spellEnd"/>
      <w:r w:rsidR="004814BA">
        <w:rPr>
          <w:rFonts w:ascii="Times New Roman" w:hAnsi="Times New Roman"/>
          <w:sz w:val="24"/>
          <w:szCs w:val="24"/>
        </w:rPr>
        <w:t>”.</w:t>
      </w:r>
    </w:p>
    <w:p w14:paraId="5991C4F0" w14:textId="153989E6" w:rsidR="004814BA" w:rsidRDefault="004814BA" w:rsidP="004814B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5B6BED08" w14:textId="77777777" w:rsidR="00CF5AB2" w:rsidRDefault="00CF5AB2" w:rsidP="004814B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69414057" w14:textId="1A49B445" w:rsidR="004814BA" w:rsidRDefault="004C5E6D" w:rsidP="004814BA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paragraf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Paragraf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deduktif</w:t>
      </w:r>
      <w:proofErr w:type="spellEnd"/>
    </w:p>
    <w:p w14:paraId="2F053655" w14:textId="4C03DBA8" w:rsidR="004C5E6D" w:rsidRDefault="004C5E6D" w:rsidP="004814BA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0E91AD" w14:textId="08F764EE" w:rsidR="004C5E6D" w:rsidRDefault="004C5E6D" w:rsidP="004814BA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5E7B217" w14:textId="2E81BC67" w:rsidR="004C5E6D" w:rsidRDefault="006A40DA" w:rsidP="004814BA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DF3BE88" wp14:editId="58A43492">
            <wp:extent cx="4687704" cy="648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704" cy="64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713E0" w14:textId="713880B4" w:rsidR="006A40DA" w:rsidRDefault="006A40DA" w:rsidP="004814BA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14:paraId="1FAE69DC" w14:textId="2B360A23" w:rsidR="00A31BC8" w:rsidRDefault="00A31BC8" w:rsidP="004814BA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Pr="00A31BC8">
          <w:rPr>
            <w:rStyle w:val="Hyperlink"/>
          </w:rPr>
          <w:t>https://ruangseni.com/3-contoh-teks-deskripsi-tentang-hewan-di-bahasa-indonesia/</w:t>
        </w:r>
      </w:hyperlink>
    </w:p>
    <w:p w14:paraId="532FB89B" w14:textId="68C9EE9E" w:rsidR="00A31BC8" w:rsidRDefault="00A31BC8" w:rsidP="004814BA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5D41B36" w14:textId="5524AB1A" w:rsidR="00A31BC8" w:rsidRDefault="00A31BC8" w:rsidP="004814BA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AC4DF08" w14:textId="6DAD26E5" w:rsidR="00A31BC8" w:rsidRDefault="00A31BC8" w:rsidP="004814BA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6BA1C19" w14:textId="4CD4BD21" w:rsidR="00A31BC8" w:rsidRDefault="00A31BC8" w:rsidP="004814BA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86870DC" w14:textId="79BE618A" w:rsidR="00A31BC8" w:rsidRDefault="00A31BC8" w:rsidP="004814BA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7B0DF20" w14:textId="776C88FE" w:rsidR="00A31BC8" w:rsidRDefault="00A31BC8" w:rsidP="004814BA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F65EA9E" w14:textId="73E66D83" w:rsidR="00A31BC8" w:rsidRDefault="00A31BC8" w:rsidP="004814BA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A042AAE" w14:textId="551837BB" w:rsidR="00A31BC8" w:rsidRDefault="00A31BC8" w:rsidP="004814BA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Kesalahan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3CE0AF2" w14:textId="77777777" w:rsidR="00A31BC8" w:rsidRDefault="00A31BC8" w:rsidP="00A31BC8">
      <w:pPr>
        <w:numPr>
          <w:ilvl w:val="0"/>
          <w:numId w:val="8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2193">
        <w:rPr>
          <w:rFonts w:ascii="Times New Roman" w:eastAsia="Calibri" w:hAnsi="Times New Roman" w:cs="Times New Roman"/>
          <w:sz w:val="24"/>
          <w:szCs w:val="24"/>
        </w:rPr>
        <w:t xml:space="preserve">Pada </w:t>
      </w:r>
      <w:proofErr w:type="spellStart"/>
      <w:r w:rsidRPr="00882193">
        <w:rPr>
          <w:rFonts w:ascii="Times New Roman" w:eastAsia="Calibri" w:hAnsi="Times New Roman" w:cs="Times New Roman"/>
          <w:sz w:val="24"/>
          <w:szCs w:val="24"/>
        </w:rPr>
        <w:t>kalimat</w:t>
      </w:r>
      <w:proofErr w:type="spellEnd"/>
      <w:r w:rsidRPr="008821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pertama</w:t>
      </w:r>
      <w:proofErr w:type="spellEnd"/>
      <w:r w:rsidRPr="008821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82193">
        <w:rPr>
          <w:rFonts w:ascii="Times New Roman" w:eastAsia="Calibri" w:hAnsi="Times New Roman" w:cs="Times New Roman"/>
          <w:sz w:val="24"/>
          <w:szCs w:val="24"/>
        </w:rPr>
        <w:t>seharusnya</w:t>
      </w:r>
      <w:proofErr w:type="spellEnd"/>
      <w:r w:rsidRPr="008821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2193">
        <w:rPr>
          <w:rFonts w:ascii="Times New Roman" w:eastAsia="Calibri" w:hAnsi="Times New Roman" w:cs="Times New Roman"/>
          <w:sz w:val="24"/>
          <w:szCs w:val="24"/>
        </w:rPr>
        <w:t>setelah</w:t>
      </w:r>
      <w:proofErr w:type="spellEnd"/>
      <w:r w:rsidRPr="00882193">
        <w:rPr>
          <w:rFonts w:ascii="Times New Roman" w:eastAsia="Calibri" w:hAnsi="Times New Roman" w:cs="Times New Roman"/>
          <w:sz w:val="24"/>
          <w:szCs w:val="24"/>
        </w:rPr>
        <w:t xml:space="preserve"> kata “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kelinci</w:t>
      </w:r>
      <w:proofErr w:type="spellEnd"/>
      <w:r w:rsidRPr="00882193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882193">
        <w:rPr>
          <w:rFonts w:ascii="Times New Roman" w:eastAsia="Calibri" w:hAnsi="Times New Roman" w:cs="Times New Roman"/>
          <w:sz w:val="24"/>
          <w:szCs w:val="24"/>
        </w:rPr>
        <w:t>diberi</w:t>
      </w:r>
      <w:proofErr w:type="spellEnd"/>
      <w:r w:rsidRPr="008821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2193">
        <w:rPr>
          <w:rFonts w:ascii="Times New Roman" w:eastAsia="Calibri" w:hAnsi="Times New Roman" w:cs="Times New Roman"/>
          <w:sz w:val="24"/>
          <w:szCs w:val="24"/>
        </w:rPr>
        <w:t>tanda</w:t>
      </w:r>
      <w:proofErr w:type="spellEnd"/>
      <w:r w:rsidRPr="008821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82193">
        <w:rPr>
          <w:rFonts w:ascii="Times New Roman" w:eastAsia="Calibri" w:hAnsi="Times New Roman" w:cs="Times New Roman"/>
          <w:sz w:val="24"/>
          <w:szCs w:val="24"/>
        </w:rPr>
        <w:t>koma</w:t>
      </w:r>
      <w:proofErr w:type="spellEnd"/>
      <w:r w:rsidRPr="00882193">
        <w:rPr>
          <w:rFonts w:ascii="Times New Roman" w:eastAsia="Calibri" w:hAnsi="Times New Roman" w:cs="Times New Roman"/>
          <w:sz w:val="24"/>
          <w:szCs w:val="24"/>
        </w:rPr>
        <w:t xml:space="preserve"> (,).</w:t>
      </w:r>
    </w:p>
    <w:p w14:paraId="71F87097" w14:textId="59DFC25A" w:rsidR="00A31BC8" w:rsidRPr="00A31BC8" w:rsidRDefault="00A31BC8" w:rsidP="00A31BC8">
      <w:pPr>
        <w:numPr>
          <w:ilvl w:val="0"/>
          <w:numId w:val="8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31BC8">
        <w:rPr>
          <w:rFonts w:ascii="Times New Roman" w:hAnsi="Times New Roman"/>
          <w:sz w:val="24"/>
          <w:szCs w:val="24"/>
        </w:rPr>
        <w:t>Terdapat</w:t>
      </w:r>
      <w:proofErr w:type="spellEnd"/>
      <w:r w:rsidRPr="00A31B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BC8">
        <w:rPr>
          <w:rFonts w:ascii="Times New Roman" w:hAnsi="Times New Roman"/>
          <w:sz w:val="24"/>
          <w:szCs w:val="24"/>
        </w:rPr>
        <w:t>kalimat</w:t>
      </w:r>
      <w:proofErr w:type="spellEnd"/>
      <w:r w:rsidRPr="00A31B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BC8">
        <w:rPr>
          <w:rFonts w:ascii="Times New Roman" w:hAnsi="Times New Roman"/>
          <w:sz w:val="24"/>
          <w:szCs w:val="24"/>
        </w:rPr>
        <w:t>tidak</w:t>
      </w:r>
      <w:proofErr w:type="spellEnd"/>
      <w:r w:rsidRPr="00A31B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BC8">
        <w:rPr>
          <w:rFonts w:ascii="Times New Roman" w:hAnsi="Times New Roman"/>
          <w:sz w:val="24"/>
          <w:szCs w:val="24"/>
        </w:rPr>
        <w:t>efektif</w:t>
      </w:r>
      <w:proofErr w:type="spellEnd"/>
      <w:r w:rsidRPr="00A31BC8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A31BC8">
        <w:rPr>
          <w:rFonts w:ascii="Times New Roman" w:hAnsi="Times New Roman"/>
          <w:sz w:val="24"/>
          <w:szCs w:val="24"/>
        </w:rPr>
        <w:t>kalimat</w:t>
      </w:r>
      <w:proofErr w:type="spellEnd"/>
      <w:r w:rsidRPr="00A31B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BC8"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z w:val="24"/>
          <w:szCs w:val="24"/>
        </w:rPr>
        <w:t>tiga</w:t>
      </w:r>
      <w:proofErr w:type="spellEnd"/>
      <w:r w:rsidRPr="00A31B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1BC8">
        <w:rPr>
          <w:rFonts w:ascii="Times New Roman" w:hAnsi="Times New Roman"/>
          <w:sz w:val="24"/>
          <w:szCs w:val="24"/>
        </w:rPr>
        <w:t>seharusnya</w:t>
      </w:r>
      <w:proofErr w:type="spellEnd"/>
      <w:r w:rsidRPr="00A31B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BC8">
        <w:rPr>
          <w:rFonts w:ascii="Times New Roman" w:hAnsi="Times New Roman"/>
          <w:sz w:val="24"/>
          <w:szCs w:val="24"/>
        </w:rPr>
        <w:t>diubah</w:t>
      </w:r>
      <w:proofErr w:type="spellEnd"/>
      <w:r w:rsidRPr="00A31B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BC8">
        <w:rPr>
          <w:rFonts w:ascii="Times New Roman" w:hAnsi="Times New Roman"/>
          <w:sz w:val="24"/>
          <w:szCs w:val="24"/>
        </w:rPr>
        <w:t>menjadi</w:t>
      </w:r>
      <w:proofErr w:type="spellEnd"/>
      <w:r w:rsidRPr="00A31BC8"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Tempatkan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halaman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terbuka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memungkinkan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40FA">
        <w:rPr>
          <w:rFonts w:ascii="Times New Roman" w:hAnsi="Times New Roman"/>
          <w:sz w:val="24"/>
          <w:szCs w:val="24"/>
        </w:rPr>
        <w:t>mereka</w:t>
      </w:r>
      <w:proofErr w:type="spellEnd"/>
      <w:r w:rsidR="00044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40FA">
        <w:rPr>
          <w:rFonts w:ascii="Times New Roman" w:hAnsi="Times New Roman"/>
          <w:sz w:val="24"/>
          <w:szCs w:val="24"/>
        </w:rPr>
        <w:t>dapat</w:t>
      </w:r>
      <w:proofErr w:type="spellEnd"/>
      <w:r w:rsidR="00044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40FA">
        <w:rPr>
          <w:rFonts w:ascii="Times New Roman" w:hAnsi="Times New Roman"/>
          <w:sz w:val="24"/>
          <w:szCs w:val="24"/>
        </w:rPr>
        <w:t>bermain</w:t>
      </w:r>
      <w:proofErr w:type="spellEnd"/>
      <w:r w:rsidR="000440FA">
        <w:rPr>
          <w:rFonts w:ascii="Times New Roman" w:hAnsi="Times New Roman"/>
          <w:sz w:val="24"/>
          <w:szCs w:val="24"/>
        </w:rPr>
        <w:t>-main”.</w:t>
      </w:r>
    </w:p>
    <w:p w14:paraId="01346E16" w14:textId="15F0B3B2" w:rsidR="00A31BC8" w:rsidRDefault="000440FA" w:rsidP="000440FA">
      <w:pPr>
        <w:numPr>
          <w:ilvl w:val="0"/>
          <w:numId w:val="8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814BA">
        <w:rPr>
          <w:rFonts w:ascii="Times New Roman" w:eastAsia="Calibri" w:hAnsi="Times New Roman" w:cs="Times New Roman"/>
          <w:sz w:val="24"/>
          <w:szCs w:val="24"/>
        </w:rPr>
        <w:t>Kata “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anda</w:t>
      </w:r>
      <w:proofErr w:type="spellEnd"/>
      <w:r w:rsidRPr="004814BA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4814BA">
        <w:rPr>
          <w:rFonts w:ascii="Times New Roman" w:eastAsia="Calibri" w:hAnsi="Times New Roman" w:cs="Times New Roman"/>
          <w:sz w:val="24"/>
          <w:szCs w:val="24"/>
        </w:rPr>
        <w:t>seharusnya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814BA">
        <w:rPr>
          <w:rFonts w:ascii="Times New Roman" w:eastAsia="Calibri" w:hAnsi="Times New Roman" w:cs="Times New Roman"/>
          <w:sz w:val="24"/>
          <w:szCs w:val="24"/>
        </w:rPr>
        <w:t>diawali</w:t>
      </w:r>
      <w:proofErr w:type="spellEnd"/>
      <w:r w:rsidRPr="00481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814BA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481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814BA">
        <w:rPr>
          <w:rFonts w:ascii="Times New Roman" w:eastAsia="Calibri" w:hAnsi="Times New Roman" w:cs="Times New Roman"/>
          <w:sz w:val="24"/>
          <w:szCs w:val="24"/>
        </w:rPr>
        <w:t>huruf</w:t>
      </w:r>
      <w:proofErr w:type="spellEnd"/>
      <w:r w:rsidRPr="00481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481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814BA">
        <w:rPr>
          <w:rFonts w:ascii="Times New Roman" w:eastAsia="Calibri" w:hAnsi="Times New Roman" w:cs="Times New Roman"/>
          <w:sz w:val="24"/>
          <w:szCs w:val="24"/>
        </w:rPr>
        <w:t>kapital</w:t>
      </w:r>
      <w:proofErr w:type="spellEnd"/>
      <w:r w:rsidRPr="004814B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4814BA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“Anda”.</w:t>
      </w:r>
    </w:p>
    <w:p w14:paraId="4E2A75D3" w14:textId="567139C0" w:rsidR="00CF5AB2" w:rsidRDefault="00CF5AB2" w:rsidP="00CF5AB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0C15F87" w14:textId="77777777" w:rsidR="00CF5AB2" w:rsidRDefault="00CF5AB2" w:rsidP="00CF5AB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90A2EB6" w14:textId="640681A0" w:rsidR="00CF5AB2" w:rsidRDefault="00CF5AB2" w:rsidP="00CF5AB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paragraf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Paragraf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deduktif</w:t>
      </w:r>
      <w:proofErr w:type="spellEnd"/>
    </w:p>
    <w:p w14:paraId="4757D5EB" w14:textId="785AF017" w:rsidR="00CF5AB2" w:rsidRPr="000440FA" w:rsidRDefault="00CF5AB2" w:rsidP="00CF5AB2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memelihara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kelinci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sebaiknya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mengurungnya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terus-menerus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kandang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CF5AB2" w:rsidRPr="00044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0228F"/>
    <w:multiLevelType w:val="hybridMultilevel"/>
    <w:tmpl w:val="0BB202BC"/>
    <w:lvl w:ilvl="0" w:tplc="D8F0FBDE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E3D52"/>
    <w:multiLevelType w:val="hybridMultilevel"/>
    <w:tmpl w:val="829AE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B4F5F"/>
    <w:multiLevelType w:val="hybridMultilevel"/>
    <w:tmpl w:val="6F023B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20ED9"/>
    <w:multiLevelType w:val="hybridMultilevel"/>
    <w:tmpl w:val="829AE472"/>
    <w:lvl w:ilvl="0" w:tplc="D2CA1A62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D6959"/>
    <w:multiLevelType w:val="hybridMultilevel"/>
    <w:tmpl w:val="830496D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95C6B"/>
    <w:multiLevelType w:val="hybridMultilevel"/>
    <w:tmpl w:val="829AE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21061370">
    <w:abstractNumId w:val="2"/>
  </w:num>
  <w:num w:numId="2" w16cid:durableId="1262448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226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8697262">
    <w:abstractNumId w:val="0"/>
  </w:num>
  <w:num w:numId="5" w16cid:durableId="402723496">
    <w:abstractNumId w:val="4"/>
  </w:num>
  <w:num w:numId="6" w16cid:durableId="887689538">
    <w:abstractNumId w:val="3"/>
  </w:num>
  <w:num w:numId="7" w16cid:durableId="1251428320">
    <w:abstractNumId w:val="5"/>
  </w:num>
  <w:num w:numId="8" w16cid:durableId="828521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90"/>
    <w:rsid w:val="000440FA"/>
    <w:rsid w:val="001206C0"/>
    <w:rsid w:val="001246A9"/>
    <w:rsid w:val="004814BA"/>
    <w:rsid w:val="004C5E6D"/>
    <w:rsid w:val="006A40DA"/>
    <w:rsid w:val="00882193"/>
    <w:rsid w:val="00A31BC8"/>
    <w:rsid w:val="00CF5AB2"/>
    <w:rsid w:val="00E6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54EC"/>
  <w15:chartTrackingRefBased/>
  <w15:docId w15:val="{47D6A646-F940-456A-9AF7-4B434B03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2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2A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2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angseni.com/3-contoh-teks-deskripsi-tentang-hewan-di-bahasa-indonesi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mc.kalteng.go.id/berita/read/1861/dampak-buang-sampah-sembarangan-cemari-lingkunga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rezawati</dc:creator>
  <cp:keywords/>
  <dc:description/>
  <cp:lastModifiedBy>lia rezawati</cp:lastModifiedBy>
  <cp:revision>1</cp:revision>
  <dcterms:created xsi:type="dcterms:W3CDTF">2022-05-14T12:04:00Z</dcterms:created>
  <dcterms:modified xsi:type="dcterms:W3CDTF">2022-05-14T12:53:00Z</dcterms:modified>
</cp:coreProperties>
</file>