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1E" w:rsidRPr="00D637D6" w:rsidRDefault="00E21A1E" w:rsidP="00E21A1E">
      <w:pPr>
        <w:pStyle w:val="Heading1"/>
        <w:spacing w:before="0"/>
        <w:ind w:left="1080"/>
        <w:jc w:val="center"/>
        <w:rPr>
          <w:rFonts w:ascii="Times New Roman" w:hAnsi="Times New Roman"/>
          <w:color w:val="FFFFFF"/>
          <w:lang w:val="id-ID"/>
        </w:rPr>
      </w:pPr>
      <w:bookmarkStart w:id="0" w:name="_Toc24624578"/>
      <w:r w:rsidRPr="00D637D6">
        <w:rPr>
          <w:rFonts w:ascii="Times New Roman" w:hAnsi="Times New Roman"/>
          <w:color w:val="auto"/>
          <w:lang w:val="id-ID"/>
        </w:rPr>
        <w:t>RENCANA PEMBELAJARAN SEMESTER</w:t>
      </w:r>
      <w:bookmarkEnd w:id="0"/>
    </w:p>
    <w:p w:rsidR="00E21A1E" w:rsidRPr="00D637D6" w:rsidRDefault="00E21A1E" w:rsidP="00E21A1E">
      <w:pPr>
        <w:widowControl w:val="0"/>
        <w:autoSpaceDE w:val="0"/>
        <w:autoSpaceDN w:val="0"/>
        <w:spacing w:after="0" w:line="240" w:lineRule="auto"/>
        <w:rPr>
          <w:rFonts w:ascii="Times New Roman" w:eastAsia="Book Antiqua" w:hAnsi="Times New Roman"/>
          <w:sz w:val="19"/>
          <w:szCs w:val="24"/>
          <w:lang w:val="id-ID"/>
        </w:rPr>
      </w:pPr>
    </w:p>
    <w:tbl>
      <w:tblPr>
        <w:tblW w:w="15330"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994"/>
        <w:gridCol w:w="590"/>
        <w:gridCol w:w="937"/>
        <w:gridCol w:w="1587"/>
        <w:gridCol w:w="2045"/>
        <w:gridCol w:w="3036"/>
        <w:gridCol w:w="1224"/>
        <w:gridCol w:w="2792"/>
      </w:tblGrid>
      <w:tr w:rsidR="00E21A1E" w:rsidRPr="00D637D6" w:rsidTr="00E21A1E">
        <w:trPr>
          <w:trHeight w:val="1128"/>
        </w:trPr>
        <w:tc>
          <w:tcPr>
            <w:tcW w:w="2125" w:type="dxa"/>
            <w:shd w:val="clear" w:color="auto" w:fill="E7E6E6"/>
          </w:tcPr>
          <w:p w:rsidR="00E21A1E" w:rsidRPr="00D637D6" w:rsidRDefault="00E21A1E" w:rsidP="00167F93">
            <w:pPr>
              <w:widowControl w:val="0"/>
              <w:autoSpaceDE w:val="0"/>
              <w:autoSpaceDN w:val="0"/>
              <w:spacing w:before="11" w:after="0" w:line="240" w:lineRule="auto"/>
              <w:rPr>
                <w:rFonts w:ascii="Times New Roman" w:eastAsia="Book Antiqua" w:hAnsi="Times New Roman"/>
                <w:sz w:val="23"/>
                <w:lang w:val="id-ID"/>
              </w:rPr>
            </w:pPr>
            <w:r w:rsidRPr="00D637D6">
              <w:rPr>
                <w:rFonts w:ascii="Times New Roman" w:eastAsia="Book Antiqua" w:hAnsi="Times New Roman"/>
                <w:b/>
                <w:noProof/>
              </w:rPr>
              <w:drawing>
                <wp:anchor distT="0" distB="0" distL="114300" distR="114300" simplePos="0" relativeHeight="251658240" behindDoc="0" locked="0" layoutInCell="1" allowOverlap="1">
                  <wp:simplePos x="0" y="0"/>
                  <wp:positionH relativeFrom="column">
                    <wp:posOffset>264160</wp:posOffset>
                  </wp:positionH>
                  <wp:positionV relativeFrom="paragraph">
                    <wp:posOffset>21590</wp:posOffset>
                  </wp:positionV>
                  <wp:extent cx="786130" cy="781050"/>
                  <wp:effectExtent l="19050" t="0" r="0" b="0"/>
                  <wp:wrapNone/>
                  <wp:docPr id="2"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Downloads\LOGO UNILA.png"/>
                          <pic:cNvPicPr>
                            <a:picLocks noChangeAspect="1" noChangeArrowheads="1"/>
                          </pic:cNvPicPr>
                        </pic:nvPicPr>
                        <pic:blipFill>
                          <a:blip r:embed="rId5"/>
                          <a:srcRect/>
                          <a:stretch>
                            <a:fillRect/>
                          </a:stretch>
                        </pic:blipFill>
                        <pic:spPr bwMode="auto">
                          <a:xfrm>
                            <a:off x="0" y="0"/>
                            <a:ext cx="786130" cy="781050"/>
                          </a:xfrm>
                          <a:prstGeom prst="rect">
                            <a:avLst/>
                          </a:prstGeom>
                          <a:noFill/>
                          <a:ln w="9525">
                            <a:noFill/>
                            <a:miter lim="800000"/>
                            <a:headEnd/>
                            <a:tailEnd/>
                          </a:ln>
                        </pic:spPr>
                      </pic:pic>
                    </a:graphicData>
                  </a:graphic>
                </wp:anchor>
              </w:drawing>
            </w:r>
          </w:p>
          <w:p w:rsidR="00E21A1E" w:rsidRPr="00D637D6" w:rsidRDefault="00E21A1E" w:rsidP="00167F93">
            <w:pPr>
              <w:widowControl w:val="0"/>
              <w:autoSpaceDE w:val="0"/>
              <w:autoSpaceDN w:val="0"/>
              <w:spacing w:after="0" w:line="240" w:lineRule="auto"/>
              <w:ind w:left="475" w:right="446" w:firstLine="244"/>
              <w:rPr>
                <w:rFonts w:ascii="Times New Roman" w:eastAsia="Book Antiqua" w:hAnsi="Times New Roman"/>
                <w:b/>
                <w:lang w:val="id-ID"/>
              </w:rPr>
            </w:pPr>
          </w:p>
        </w:tc>
        <w:tc>
          <w:tcPr>
            <w:tcW w:w="13205" w:type="dxa"/>
            <w:gridSpan w:val="8"/>
            <w:shd w:val="clear" w:color="auto" w:fill="E7E6E6"/>
          </w:tcPr>
          <w:p w:rsidR="00E21A1E" w:rsidRPr="00D637D6" w:rsidRDefault="00E21A1E" w:rsidP="00167F93">
            <w:pPr>
              <w:widowControl w:val="0"/>
              <w:autoSpaceDE w:val="0"/>
              <w:autoSpaceDN w:val="0"/>
              <w:spacing w:before="1" w:after="0" w:line="384" w:lineRule="exact"/>
              <w:ind w:left="107"/>
              <w:jc w:val="center"/>
              <w:rPr>
                <w:rFonts w:ascii="Times New Roman" w:eastAsia="Book Antiqua" w:hAnsi="Times New Roman"/>
                <w:b/>
                <w:sz w:val="32"/>
                <w:lang w:val="id-ID"/>
              </w:rPr>
            </w:pPr>
            <w:r w:rsidRPr="00D637D6">
              <w:rPr>
                <w:rFonts w:ascii="Times New Roman" w:eastAsia="Book Antiqua" w:hAnsi="Times New Roman"/>
                <w:b/>
                <w:sz w:val="32"/>
                <w:lang w:val="id-ID"/>
              </w:rPr>
              <w:t>UNIVERSITAS LAMPUNG</w:t>
            </w:r>
          </w:p>
          <w:p w:rsidR="00E21A1E" w:rsidRPr="00D637D6" w:rsidRDefault="00E21A1E" w:rsidP="00167F93">
            <w:pPr>
              <w:widowControl w:val="0"/>
              <w:autoSpaceDE w:val="0"/>
              <w:autoSpaceDN w:val="0"/>
              <w:spacing w:after="0" w:line="335" w:lineRule="exact"/>
              <w:ind w:left="107"/>
              <w:jc w:val="center"/>
              <w:rPr>
                <w:rFonts w:ascii="Times New Roman" w:eastAsia="Book Antiqua" w:hAnsi="Times New Roman"/>
                <w:b/>
                <w:sz w:val="28"/>
                <w:lang w:val="id-ID"/>
              </w:rPr>
            </w:pPr>
            <w:r w:rsidRPr="00D637D6">
              <w:rPr>
                <w:rFonts w:ascii="Times New Roman" w:eastAsia="Book Antiqua" w:hAnsi="Times New Roman"/>
                <w:b/>
                <w:sz w:val="28"/>
                <w:lang w:val="id-ID"/>
              </w:rPr>
              <w:t>FAKULTAS KEGURUAN DAN ILMU PENDIDIKAN</w:t>
            </w:r>
          </w:p>
          <w:p w:rsidR="00E21A1E" w:rsidRPr="00D637D6" w:rsidRDefault="00E21A1E" w:rsidP="00167F93">
            <w:pPr>
              <w:widowControl w:val="0"/>
              <w:autoSpaceDE w:val="0"/>
              <w:autoSpaceDN w:val="0"/>
              <w:spacing w:after="0" w:line="337" w:lineRule="exact"/>
              <w:ind w:left="107"/>
              <w:jc w:val="center"/>
              <w:rPr>
                <w:rFonts w:ascii="Times New Roman" w:eastAsia="Book Antiqua" w:hAnsi="Times New Roman"/>
                <w:b/>
                <w:sz w:val="28"/>
                <w:lang w:val="id-ID"/>
              </w:rPr>
            </w:pPr>
            <w:r w:rsidRPr="00D637D6">
              <w:rPr>
                <w:rFonts w:ascii="Times New Roman" w:eastAsia="Book Antiqua" w:hAnsi="Times New Roman"/>
                <w:b/>
                <w:sz w:val="28"/>
                <w:lang w:val="id-ID"/>
              </w:rPr>
              <w:t>JURUSAN ILMU PENDIDIKAN SOSIAL</w:t>
            </w:r>
          </w:p>
          <w:p w:rsidR="00E21A1E" w:rsidRPr="00D637D6" w:rsidRDefault="00E21A1E" w:rsidP="00167F93">
            <w:pPr>
              <w:widowControl w:val="0"/>
              <w:autoSpaceDE w:val="0"/>
              <w:autoSpaceDN w:val="0"/>
              <w:spacing w:after="0" w:line="337" w:lineRule="exact"/>
              <w:ind w:left="107"/>
              <w:jc w:val="center"/>
              <w:rPr>
                <w:rFonts w:ascii="Times New Roman" w:eastAsia="Book Antiqua" w:hAnsi="Times New Roman"/>
                <w:b/>
                <w:sz w:val="28"/>
              </w:rPr>
            </w:pPr>
            <w:r w:rsidRPr="00D637D6">
              <w:rPr>
                <w:rFonts w:ascii="Times New Roman" w:eastAsia="Book Antiqua" w:hAnsi="Times New Roman"/>
                <w:b/>
                <w:sz w:val="28"/>
                <w:lang w:val="id-ID"/>
              </w:rPr>
              <w:t xml:space="preserve">PROGRAM STUDI PENDIDIKAN </w:t>
            </w:r>
            <w:r w:rsidRPr="00D637D6">
              <w:rPr>
                <w:rFonts w:ascii="Times New Roman" w:eastAsia="Book Antiqua" w:hAnsi="Times New Roman"/>
                <w:b/>
                <w:sz w:val="28"/>
              </w:rPr>
              <w:t>SEJARAH</w:t>
            </w:r>
          </w:p>
        </w:tc>
      </w:tr>
      <w:tr w:rsidR="00E21A1E" w:rsidRPr="00D637D6" w:rsidTr="00E21A1E">
        <w:trPr>
          <w:trHeight w:val="335"/>
        </w:trPr>
        <w:tc>
          <w:tcPr>
            <w:tcW w:w="15330" w:type="dxa"/>
            <w:gridSpan w:val="9"/>
            <w:shd w:val="clear" w:color="auto" w:fill="E7E6E6"/>
          </w:tcPr>
          <w:p w:rsidR="00E21A1E" w:rsidRPr="00D637D6" w:rsidRDefault="00E21A1E" w:rsidP="00167F93">
            <w:pPr>
              <w:widowControl w:val="0"/>
              <w:autoSpaceDE w:val="0"/>
              <w:autoSpaceDN w:val="0"/>
              <w:spacing w:after="0" w:line="315" w:lineRule="exact"/>
              <w:ind w:left="4494" w:right="4487"/>
              <w:jc w:val="center"/>
              <w:rPr>
                <w:rFonts w:ascii="Times New Roman" w:eastAsia="Book Antiqua" w:hAnsi="Times New Roman"/>
                <w:b/>
                <w:sz w:val="28"/>
                <w:lang w:val="id-ID"/>
              </w:rPr>
            </w:pPr>
            <w:r w:rsidRPr="00D637D6">
              <w:rPr>
                <w:rFonts w:ascii="Times New Roman" w:eastAsia="Book Antiqua" w:hAnsi="Times New Roman"/>
                <w:b/>
                <w:sz w:val="28"/>
                <w:lang w:val="id-ID"/>
              </w:rPr>
              <w:t>RENCANA PEMBELAJARAN SEMESTER (RPS)</w:t>
            </w:r>
          </w:p>
        </w:tc>
      </w:tr>
      <w:tr w:rsidR="00E21A1E" w:rsidRPr="00D637D6" w:rsidTr="00E21A1E">
        <w:trPr>
          <w:trHeight w:val="340"/>
        </w:trPr>
        <w:tc>
          <w:tcPr>
            <w:tcW w:w="15330" w:type="dxa"/>
            <w:gridSpan w:val="9"/>
            <w:shd w:val="clear" w:color="auto" w:fill="E7E6E6"/>
          </w:tcPr>
          <w:p w:rsidR="00E21A1E" w:rsidRPr="00D637D6" w:rsidRDefault="00E21A1E" w:rsidP="00167F93">
            <w:pPr>
              <w:widowControl w:val="0"/>
              <w:autoSpaceDE w:val="0"/>
              <w:autoSpaceDN w:val="0"/>
              <w:spacing w:after="0" w:line="240" w:lineRule="auto"/>
              <w:rPr>
                <w:rFonts w:ascii="Times New Roman" w:eastAsia="Book Antiqua" w:hAnsi="Times New Roman"/>
                <w:lang w:val="id-ID"/>
              </w:rPr>
            </w:pPr>
          </w:p>
        </w:tc>
      </w:tr>
      <w:tr w:rsidR="00E21A1E" w:rsidRPr="00D637D6" w:rsidTr="00E21A1E">
        <w:trPr>
          <w:trHeight w:val="528"/>
        </w:trPr>
        <w:tc>
          <w:tcPr>
            <w:tcW w:w="4646" w:type="dxa"/>
            <w:gridSpan w:val="4"/>
            <w:shd w:val="clear" w:color="auto" w:fill="E7E6E6"/>
          </w:tcPr>
          <w:p w:rsidR="00E21A1E" w:rsidRPr="00D637D6" w:rsidRDefault="00E21A1E" w:rsidP="00167F93">
            <w:pPr>
              <w:widowControl w:val="0"/>
              <w:autoSpaceDE w:val="0"/>
              <w:autoSpaceDN w:val="0"/>
              <w:spacing w:after="0" w:line="265" w:lineRule="exact"/>
              <w:ind w:left="110"/>
              <w:rPr>
                <w:rFonts w:ascii="Times New Roman" w:eastAsia="Book Antiqua" w:hAnsi="Times New Roman"/>
                <w:b/>
                <w:lang w:val="id-ID"/>
              </w:rPr>
            </w:pPr>
            <w:r w:rsidRPr="00D637D6">
              <w:rPr>
                <w:rFonts w:ascii="Times New Roman" w:eastAsia="Book Antiqua" w:hAnsi="Times New Roman"/>
                <w:b/>
                <w:lang w:val="id-ID"/>
              </w:rPr>
              <w:t>Nama Mata Kuliah</w:t>
            </w:r>
          </w:p>
        </w:tc>
        <w:tc>
          <w:tcPr>
            <w:tcW w:w="1587" w:type="dxa"/>
            <w:shd w:val="clear" w:color="auto" w:fill="E7E6E6"/>
          </w:tcPr>
          <w:p w:rsidR="00E21A1E" w:rsidRPr="00D637D6" w:rsidRDefault="00E21A1E" w:rsidP="00167F93">
            <w:pPr>
              <w:widowControl w:val="0"/>
              <w:autoSpaceDE w:val="0"/>
              <w:autoSpaceDN w:val="0"/>
              <w:spacing w:after="0" w:line="264" w:lineRule="exact"/>
              <w:ind w:left="108"/>
              <w:rPr>
                <w:rFonts w:ascii="Times New Roman" w:eastAsia="Book Antiqua" w:hAnsi="Times New Roman"/>
                <w:b/>
                <w:lang w:val="id-ID"/>
              </w:rPr>
            </w:pPr>
            <w:r w:rsidRPr="00D637D6">
              <w:rPr>
                <w:rFonts w:ascii="Times New Roman" w:eastAsia="Book Antiqua" w:hAnsi="Times New Roman"/>
                <w:b/>
                <w:lang w:val="id-ID"/>
              </w:rPr>
              <w:t>Kode Mata</w:t>
            </w:r>
          </w:p>
          <w:p w:rsidR="00E21A1E" w:rsidRPr="00D637D6" w:rsidRDefault="00E21A1E" w:rsidP="00167F93">
            <w:pPr>
              <w:widowControl w:val="0"/>
              <w:autoSpaceDE w:val="0"/>
              <w:autoSpaceDN w:val="0"/>
              <w:spacing w:after="0" w:line="244" w:lineRule="exact"/>
              <w:ind w:left="108"/>
              <w:rPr>
                <w:rFonts w:ascii="Times New Roman" w:eastAsia="Book Antiqua" w:hAnsi="Times New Roman"/>
                <w:b/>
                <w:lang w:val="id-ID"/>
              </w:rPr>
            </w:pPr>
            <w:r w:rsidRPr="00D637D6">
              <w:rPr>
                <w:rFonts w:ascii="Times New Roman" w:eastAsia="Book Antiqua" w:hAnsi="Times New Roman"/>
                <w:b/>
                <w:lang w:val="id-ID"/>
              </w:rPr>
              <w:t>Kuliah</w:t>
            </w:r>
          </w:p>
        </w:tc>
        <w:tc>
          <w:tcPr>
            <w:tcW w:w="5081" w:type="dxa"/>
            <w:gridSpan w:val="2"/>
            <w:shd w:val="clear" w:color="auto" w:fill="E7E6E6"/>
          </w:tcPr>
          <w:p w:rsidR="00E21A1E" w:rsidRPr="00D637D6" w:rsidRDefault="00E21A1E" w:rsidP="00167F93">
            <w:pPr>
              <w:widowControl w:val="0"/>
              <w:autoSpaceDE w:val="0"/>
              <w:autoSpaceDN w:val="0"/>
              <w:spacing w:before="129" w:after="0" w:line="240" w:lineRule="auto"/>
              <w:ind w:left="1957" w:right="1940"/>
              <w:jc w:val="center"/>
              <w:rPr>
                <w:rFonts w:ascii="Times New Roman" w:eastAsia="Book Antiqua" w:hAnsi="Times New Roman"/>
                <w:b/>
                <w:lang w:val="id-ID"/>
              </w:rPr>
            </w:pPr>
            <w:r w:rsidRPr="00D637D6">
              <w:rPr>
                <w:rFonts w:ascii="Times New Roman" w:eastAsia="Book Antiqua" w:hAnsi="Times New Roman"/>
                <w:b/>
                <w:lang w:val="id-ID"/>
              </w:rPr>
              <w:t>Bobot (sks)</w:t>
            </w:r>
          </w:p>
        </w:tc>
        <w:tc>
          <w:tcPr>
            <w:tcW w:w="1224" w:type="dxa"/>
            <w:shd w:val="clear" w:color="auto" w:fill="E7E6E6"/>
          </w:tcPr>
          <w:p w:rsidR="00E21A1E" w:rsidRPr="00D637D6" w:rsidRDefault="00E21A1E" w:rsidP="00167F93">
            <w:pPr>
              <w:widowControl w:val="0"/>
              <w:autoSpaceDE w:val="0"/>
              <w:autoSpaceDN w:val="0"/>
              <w:spacing w:after="0" w:line="265" w:lineRule="exact"/>
              <w:ind w:left="92" w:right="164"/>
              <w:jc w:val="center"/>
              <w:rPr>
                <w:rFonts w:ascii="Times New Roman" w:eastAsia="Book Antiqua" w:hAnsi="Times New Roman"/>
                <w:b/>
                <w:lang w:val="id-ID"/>
              </w:rPr>
            </w:pPr>
            <w:r w:rsidRPr="00D637D6">
              <w:rPr>
                <w:rFonts w:ascii="Times New Roman" w:eastAsia="Book Antiqua" w:hAnsi="Times New Roman"/>
                <w:b/>
                <w:lang w:val="id-ID"/>
              </w:rPr>
              <w:t>Semester</w:t>
            </w:r>
          </w:p>
        </w:tc>
        <w:tc>
          <w:tcPr>
            <w:tcW w:w="2792" w:type="dxa"/>
            <w:shd w:val="clear" w:color="auto" w:fill="E7E6E6"/>
          </w:tcPr>
          <w:p w:rsidR="00E21A1E" w:rsidRPr="00D637D6" w:rsidRDefault="00E21A1E" w:rsidP="00167F93">
            <w:pPr>
              <w:widowControl w:val="0"/>
              <w:autoSpaceDE w:val="0"/>
              <w:autoSpaceDN w:val="0"/>
              <w:spacing w:after="0" w:line="265" w:lineRule="exact"/>
              <w:ind w:left="107"/>
              <w:rPr>
                <w:rFonts w:ascii="Times New Roman" w:eastAsia="Book Antiqua" w:hAnsi="Times New Roman"/>
                <w:b/>
                <w:lang w:val="id-ID"/>
              </w:rPr>
            </w:pPr>
            <w:r w:rsidRPr="00D637D6">
              <w:rPr>
                <w:rFonts w:ascii="Times New Roman" w:eastAsia="Book Antiqua" w:hAnsi="Times New Roman"/>
                <w:b/>
                <w:lang w:val="id-ID"/>
              </w:rPr>
              <w:t>Tgl Penyusunan</w:t>
            </w:r>
          </w:p>
        </w:tc>
      </w:tr>
      <w:tr w:rsidR="00E21A1E" w:rsidRPr="00D637D6" w:rsidTr="00E21A1E">
        <w:trPr>
          <w:trHeight w:val="273"/>
        </w:trPr>
        <w:tc>
          <w:tcPr>
            <w:tcW w:w="4646" w:type="dxa"/>
            <w:gridSpan w:val="4"/>
          </w:tcPr>
          <w:p w:rsidR="00E21A1E" w:rsidRPr="00D637D6" w:rsidRDefault="00E21A1E" w:rsidP="00167F93">
            <w:pPr>
              <w:widowControl w:val="0"/>
              <w:autoSpaceDE w:val="0"/>
              <w:autoSpaceDN w:val="0"/>
              <w:spacing w:after="0" w:line="253" w:lineRule="exact"/>
              <w:ind w:left="110"/>
              <w:rPr>
                <w:rFonts w:ascii="Times New Roman" w:eastAsia="Book Antiqua" w:hAnsi="Times New Roman"/>
                <w:b/>
                <w:lang w:val="id-ID"/>
              </w:rPr>
            </w:pPr>
            <w:r w:rsidRPr="00D637D6">
              <w:rPr>
                <w:rFonts w:ascii="Times New Roman" w:eastAsia="Book Antiqua" w:hAnsi="Times New Roman"/>
                <w:b/>
                <w:lang w:val="id-ID"/>
              </w:rPr>
              <w:t>Sejarah Pedesaan</w:t>
            </w:r>
          </w:p>
        </w:tc>
        <w:tc>
          <w:tcPr>
            <w:tcW w:w="1587" w:type="dxa"/>
          </w:tcPr>
          <w:p w:rsidR="00E21A1E" w:rsidRPr="00D637D6" w:rsidRDefault="00C868D8" w:rsidP="00167F93">
            <w:pPr>
              <w:widowControl w:val="0"/>
              <w:autoSpaceDE w:val="0"/>
              <w:autoSpaceDN w:val="0"/>
              <w:spacing w:after="0" w:line="253" w:lineRule="exact"/>
              <w:ind w:left="108"/>
              <w:rPr>
                <w:rFonts w:ascii="Times New Roman" w:eastAsia="Book Antiqua" w:hAnsi="Times New Roman"/>
              </w:rPr>
            </w:pPr>
            <w:r w:rsidRPr="00D637D6">
              <w:rPr>
                <w:rFonts w:ascii="Times New Roman" w:hAnsi="Times New Roman"/>
              </w:rPr>
              <w:t>SEJ620208</w:t>
            </w:r>
          </w:p>
        </w:tc>
        <w:tc>
          <w:tcPr>
            <w:tcW w:w="5081" w:type="dxa"/>
            <w:gridSpan w:val="2"/>
          </w:tcPr>
          <w:p w:rsidR="00E21A1E" w:rsidRPr="00D637D6" w:rsidRDefault="00E21A1E" w:rsidP="00167F93">
            <w:pPr>
              <w:widowControl w:val="0"/>
              <w:autoSpaceDE w:val="0"/>
              <w:autoSpaceDN w:val="0"/>
              <w:spacing w:after="0" w:line="253" w:lineRule="exact"/>
              <w:ind w:left="16"/>
              <w:jc w:val="center"/>
              <w:rPr>
                <w:rFonts w:ascii="Times New Roman" w:eastAsia="Book Antiqua" w:hAnsi="Times New Roman"/>
                <w:lang w:val="id-ID"/>
              </w:rPr>
            </w:pPr>
            <w:r w:rsidRPr="00D637D6">
              <w:rPr>
                <w:rFonts w:ascii="Times New Roman" w:eastAsia="Book Antiqua" w:hAnsi="Times New Roman"/>
                <w:lang w:val="id-ID"/>
              </w:rPr>
              <w:t>2 SKS (2-0)</w:t>
            </w:r>
          </w:p>
        </w:tc>
        <w:tc>
          <w:tcPr>
            <w:tcW w:w="1224" w:type="dxa"/>
          </w:tcPr>
          <w:p w:rsidR="00E21A1E" w:rsidRPr="00D637D6" w:rsidRDefault="00C868D8" w:rsidP="00167F93">
            <w:pPr>
              <w:widowControl w:val="0"/>
              <w:autoSpaceDE w:val="0"/>
              <w:autoSpaceDN w:val="0"/>
              <w:spacing w:after="0" w:line="253" w:lineRule="exact"/>
              <w:ind w:left="12"/>
              <w:jc w:val="center"/>
              <w:rPr>
                <w:rFonts w:ascii="Times New Roman" w:eastAsia="Book Antiqua" w:hAnsi="Times New Roman"/>
              </w:rPr>
            </w:pPr>
            <w:r w:rsidRPr="00D637D6">
              <w:rPr>
                <w:rFonts w:ascii="Times New Roman" w:eastAsia="Book Antiqua" w:hAnsi="Times New Roman"/>
              </w:rPr>
              <w:t>3</w:t>
            </w:r>
          </w:p>
        </w:tc>
        <w:tc>
          <w:tcPr>
            <w:tcW w:w="2792" w:type="dxa"/>
          </w:tcPr>
          <w:p w:rsidR="00E21A1E" w:rsidRPr="00D637D6" w:rsidRDefault="00C45D2B" w:rsidP="00167F93">
            <w:pPr>
              <w:widowControl w:val="0"/>
              <w:autoSpaceDE w:val="0"/>
              <w:autoSpaceDN w:val="0"/>
              <w:spacing w:after="0" w:line="253" w:lineRule="exact"/>
              <w:ind w:left="107"/>
              <w:rPr>
                <w:rFonts w:ascii="Times New Roman" w:eastAsia="Book Antiqua" w:hAnsi="Times New Roman"/>
              </w:rPr>
            </w:pPr>
            <w:r w:rsidRPr="00D637D6">
              <w:rPr>
                <w:rFonts w:ascii="Times New Roman" w:eastAsia="Book Antiqua" w:hAnsi="Times New Roman"/>
              </w:rPr>
              <w:t>24-08</w:t>
            </w:r>
            <w:r w:rsidR="00C868D8" w:rsidRPr="00D637D6">
              <w:rPr>
                <w:rFonts w:ascii="Times New Roman" w:eastAsia="Book Antiqua" w:hAnsi="Times New Roman"/>
              </w:rPr>
              <w:t>-2021</w:t>
            </w:r>
          </w:p>
        </w:tc>
      </w:tr>
      <w:tr w:rsidR="00E21A1E" w:rsidRPr="00D637D6" w:rsidTr="00E21A1E">
        <w:trPr>
          <w:trHeight w:val="532"/>
        </w:trPr>
        <w:tc>
          <w:tcPr>
            <w:tcW w:w="4646" w:type="dxa"/>
            <w:gridSpan w:val="4"/>
            <w:vMerge w:val="restart"/>
          </w:tcPr>
          <w:p w:rsidR="00E21A1E" w:rsidRPr="00D637D6" w:rsidRDefault="00E21A1E" w:rsidP="00167F93">
            <w:pPr>
              <w:widowControl w:val="0"/>
              <w:autoSpaceDE w:val="0"/>
              <w:autoSpaceDN w:val="0"/>
              <w:spacing w:after="0" w:line="265" w:lineRule="exact"/>
              <w:ind w:left="110"/>
              <w:rPr>
                <w:rFonts w:ascii="Times New Roman" w:eastAsia="Book Antiqua" w:hAnsi="Times New Roman"/>
                <w:b/>
                <w:lang w:val="id-ID"/>
              </w:rPr>
            </w:pPr>
            <w:r w:rsidRPr="00D637D6">
              <w:rPr>
                <w:rFonts w:ascii="Times New Roman" w:eastAsia="Book Antiqua" w:hAnsi="Times New Roman"/>
                <w:b/>
                <w:lang w:val="id-ID"/>
              </w:rPr>
              <w:t>Otorisasi</w:t>
            </w:r>
          </w:p>
        </w:tc>
        <w:tc>
          <w:tcPr>
            <w:tcW w:w="3632" w:type="dxa"/>
            <w:gridSpan w:val="2"/>
            <w:shd w:val="clear" w:color="auto" w:fill="E7E6E6"/>
          </w:tcPr>
          <w:p w:rsidR="00E21A1E" w:rsidRPr="00D637D6" w:rsidRDefault="00E21A1E" w:rsidP="00167F93">
            <w:pPr>
              <w:widowControl w:val="0"/>
              <w:autoSpaceDE w:val="0"/>
              <w:autoSpaceDN w:val="0"/>
              <w:spacing w:after="0" w:line="265" w:lineRule="exact"/>
              <w:ind w:left="165" w:right="165"/>
              <w:jc w:val="center"/>
              <w:rPr>
                <w:rFonts w:ascii="Times New Roman" w:eastAsia="Book Antiqua" w:hAnsi="Times New Roman"/>
                <w:b/>
                <w:lang w:val="id-ID"/>
              </w:rPr>
            </w:pPr>
            <w:r w:rsidRPr="00D637D6">
              <w:rPr>
                <w:rFonts w:ascii="Times New Roman" w:eastAsia="Book Antiqua" w:hAnsi="Times New Roman"/>
                <w:b/>
                <w:lang w:val="id-ID"/>
              </w:rPr>
              <w:t>Nama Koordinator Pengembang</w:t>
            </w:r>
          </w:p>
          <w:p w:rsidR="00E21A1E" w:rsidRPr="00D637D6" w:rsidRDefault="00E21A1E" w:rsidP="00167F93">
            <w:pPr>
              <w:widowControl w:val="0"/>
              <w:autoSpaceDE w:val="0"/>
              <w:autoSpaceDN w:val="0"/>
              <w:spacing w:before="3" w:after="0" w:line="244" w:lineRule="exact"/>
              <w:ind w:left="165" w:right="156"/>
              <w:jc w:val="center"/>
              <w:rPr>
                <w:rFonts w:ascii="Times New Roman" w:eastAsia="Book Antiqua" w:hAnsi="Times New Roman"/>
                <w:b/>
                <w:lang w:val="id-ID"/>
              </w:rPr>
            </w:pPr>
            <w:r w:rsidRPr="00D637D6">
              <w:rPr>
                <w:rFonts w:ascii="Times New Roman" w:eastAsia="Book Antiqua" w:hAnsi="Times New Roman"/>
                <w:b/>
                <w:lang w:val="id-ID"/>
              </w:rPr>
              <w:t>RPS</w:t>
            </w:r>
          </w:p>
        </w:tc>
        <w:tc>
          <w:tcPr>
            <w:tcW w:w="3036" w:type="dxa"/>
            <w:shd w:val="clear" w:color="auto" w:fill="E7E6E6"/>
          </w:tcPr>
          <w:p w:rsidR="00E21A1E" w:rsidRPr="00D637D6" w:rsidRDefault="00E21A1E" w:rsidP="00167F93">
            <w:pPr>
              <w:widowControl w:val="0"/>
              <w:autoSpaceDE w:val="0"/>
              <w:autoSpaceDN w:val="0"/>
              <w:spacing w:after="0" w:line="265" w:lineRule="exact"/>
              <w:ind w:left="509"/>
              <w:rPr>
                <w:rFonts w:ascii="Times New Roman" w:eastAsia="Book Antiqua" w:hAnsi="Times New Roman"/>
                <w:b/>
                <w:lang w:val="id-ID"/>
              </w:rPr>
            </w:pPr>
            <w:r w:rsidRPr="00D637D6">
              <w:rPr>
                <w:rFonts w:ascii="Times New Roman" w:eastAsia="Book Antiqua" w:hAnsi="Times New Roman"/>
                <w:b/>
                <w:lang w:val="id-ID"/>
              </w:rPr>
              <w:t>KoordinatorBidang</w:t>
            </w:r>
          </w:p>
          <w:p w:rsidR="00E21A1E" w:rsidRPr="00D637D6" w:rsidRDefault="00E21A1E" w:rsidP="00167F93">
            <w:pPr>
              <w:widowControl w:val="0"/>
              <w:autoSpaceDE w:val="0"/>
              <w:autoSpaceDN w:val="0"/>
              <w:spacing w:before="3" w:after="0" w:line="244" w:lineRule="exact"/>
              <w:ind w:left="519"/>
              <w:rPr>
                <w:rFonts w:ascii="Times New Roman" w:eastAsia="Book Antiqua" w:hAnsi="Times New Roman"/>
                <w:b/>
                <w:lang w:val="id-ID"/>
              </w:rPr>
            </w:pPr>
            <w:r w:rsidRPr="00D637D6">
              <w:rPr>
                <w:rFonts w:ascii="Times New Roman" w:eastAsia="Book Antiqua" w:hAnsi="Times New Roman"/>
                <w:b/>
                <w:lang w:val="id-ID"/>
              </w:rPr>
              <w:t>Keahlian (Jika Ada)</w:t>
            </w:r>
          </w:p>
        </w:tc>
        <w:tc>
          <w:tcPr>
            <w:tcW w:w="4016" w:type="dxa"/>
            <w:gridSpan w:val="2"/>
            <w:shd w:val="clear" w:color="auto" w:fill="E7E6E6"/>
          </w:tcPr>
          <w:p w:rsidR="00E21A1E" w:rsidRPr="00D637D6" w:rsidRDefault="00E21A1E" w:rsidP="00167F93">
            <w:pPr>
              <w:widowControl w:val="0"/>
              <w:autoSpaceDE w:val="0"/>
              <w:autoSpaceDN w:val="0"/>
              <w:spacing w:before="133" w:after="0" w:line="240" w:lineRule="auto"/>
              <w:ind w:left="1451" w:right="1430"/>
              <w:jc w:val="center"/>
              <w:rPr>
                <w:rFonts w:ascii="Times New Roman" w:eastAsia="Book Antiqua" w:hAnsi="Times New Roman"/>
                <w:b/>
                <w:lang w:val="id-ID"/>
              </w:rPr>
            </w:pPr>
            <w:r w:rsidRPr="00D637D6">
              <w:rPr>
                <w:rFonts w:ascii="Times New Roman" w:eastAsia="Book Antiqua" w:hAnsi="Times New Roman"/>
                <w:b/>
                <w:lang w:val="id-ID"/>
              </w:rPr>
              <w:t>Ka PRODI</w:t>
            </w:r>
          </w:p>
        </w:tc>
      </w:tr>
      <w:tr w:rsidR="00E21A1E" w:rsidRPr="00D637D6" w:rsidTr="00E21A1E">
        <w:trPr>
          <w:trHeight w:val="1367"/>
        </w:trPr>
        <w:tc>
          <w:tcPr>
            <w:tcW w:w="4646" w:type="dxa"/>
            <w:gridSpan w:val="4"/>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3632" w:type="dxa"/>
            <w:gridSpan w:val="2"/>
          </w:tcPr>
          <w:p w:rsidR="00E21A1E" w:rsidRPr="00D637D6" w:rsidRDefault="00E21A1E" w:rsidP="00167F93">
            <w:pPr>
              <w:widowControl w:val="0"/>
              <w:autoSpaceDE w:val="0"/>
              <w:autoSpaceDN w:val="0"/>
              <w:spacing w:after="0" w:line="240" w:lineRule="auto"/>
              <w:rPr>
                <w:rFonts w:ascii="Times New Roman" w:eastAsia="Book Antiqua" w:hAnsi="Times New Roman"/>
                <w:sz w:val="26"/>
                <w:lang w:val="id-ID"/>
              </w:rPr>
            </w:pPr>
          </w:p>
          <w:p w:rsidR="00E21A1E" w:rsidRPr="00D637D6" w:rsidRDefault="00E21A1E" w:rsidP="00E21A1E">
            <w:pPr>
              <w:widowControl w:val="0"/>
              <w:autoSpaceDE w:val="0"/>
              <w:autoSpaceDN w:val="0"/>
              <w:spacing w:before="224" w:after="0" w:line="240" w:lineRule="auto"/>
              <w:ind w:right="232"/>
              <w:jc w:val="center"/>
              <w:rPr>
                <w:rFonts w:ascii="Times New Roman" w:eastAsia="Book Antiqua" w:hAnsi="Times New Roman"/>
                <w:lang w:val="id-ID"/>
              </w:rPr>
            </w:pPr>
          </w:p>
          <w:p w:rsidR="00E21A1E" w:rsidRPr="00D637D6" w:rsidRDefault="00E21A1E" w:rsidP="00E21A1E">
            <w:pPr>
              <w:spacing w:after="0" w:line="240" w:lineRule="auto"/>
              <w:jc w:val="center"/>
              <w:rPr>
                <w:rFonts w:ascii="Times New Roman" w:hAnsi="Times New Roman"/>
              </w:rPr>
            </w:pPr>
            <w:proofErr w:type="spellStart"/>
            <w:r w:rsidRPr="00D637D6">
              <w:rPr>
                <w:rFonts w:ascii="Times New Roman" w:hAnsi="Times New Roman"/>
              </w:rPr>
              <w:t>Yustina</w:t>
            </w:r>
            <w:proofErr w:type="spellEnd"/>
            <w:r w:rsidRPr="00D637D6">
              <w:rPr>
                <w:rFonts w:ascii="Times New Roman" w:hAnsi="Times New Roman"/>
              </w:rPr>
              <w:t xml:space="preserve"> Sri </w:t>
            </w:r>
            <w:proofErr w:type="spellStart"/>
            <w:r w:rsidRPr="00D637D6">
              <w:rPr>
                <w:rFonts w:ascii="Times New Roman" w:hAnsi="Times New Roman"/>
              </w:rPr>
              <w:t>Ekwandari</w:t>
            </w:r>
            <w:proofErr w:type="spellEnd"/>
            <w:r w:rsidRPr="00D637D6">
              <w:rPr>
                <w:rFonts w:ascii="Times New Roman" w:hAnsi="Times New Roman"/>
              </w:rPr>
              <w:t>, S. Pd., M. Hum.</w:t>
            </w:r>
          </w:p>
          <w:p w:rsidR="00E21A1E" w:rsidRPr="00D637D6" w:rsidRDefault="00E21A1E" w:rsidP="00E21A1E">
            <w:pPr>
              <w:widowControl w:val="0"/>
              <w:autoSpaceDE w:val="0"/>
              <w:autoSpaceDN w:val="0"/>
              <w:spacing w:after="0" w:line="240" w:lineRule="auto"/>
              <w:ind w:right="232"/>
              <w:jc w:val="center"/>
              <w:rPr>
                <w:rFonts w:ascii="Times New Roman" w:eastAsia="Book Antiqua" w:hAnsi="Times New Roman"/>
                <w:lang w:val="id-ID"/>
              </w:rPr>
            </w:pPr>
            <w:r w:rsidRPr="00D637D6">
              <w:rPr>
                <w:rFonts w:ascii="Times New Roman" w:hAnsi="Times New Roman"/>
              </w:rPr>
              <w:t xml:space="preserve">Yusuf </w:t>
            </w:r>
            <w:proofErr w:type="spellStart"/>
            <w:r w:rsidRPr="00D637D6">
              <w:rPr>
                <w:rFonts w:ascii="Times New Roman" w:hAnsi="Times New Roman"/>
              </w:rPr>
              <w:t>Perdana</w:t>
            </w:r>
            <w:proofErr w:type="spellEnd"/>
            <w:r w:rsidRPr="00D637D6">
              <w:rPr>
                <w:rFonts w:ascii="Times New Roman" w:hAnsi="Times New Roman"/>
              </w:rPr>
              <w:t xml:space="preserve">, </w:t>
            </w:r>
            <w:proofErr w:type="spellStart"/>
            <w:r w:rsidRPr="00D637D6">
              <w:rPr>
                <w:rFonts w:ascii="Times New Roman" w:hAnsi="Times New Roman"/>
              </w:rPr>
              <w:t>S.Pd</w:t>
            </w:r>
            <w:proofErr w:type="spellEnd"/>
            <w:r w:rsidRPr="00D637D6">
              <w:rPr>
                <w:rFonts w:ascii="Times New Roman" w:hAnsi="Times New Roman"/>
              </w:rPr>
              <w:t xml:space="preserve">., </w:t>
            </w:r>
            <w:proofErr w:type="spellStart"/>
            <w:r w:rsidRPr="00D637D6">
              <w:rPr>
                <w:rFonts w:ascii="Times New Roman" w:hAnsi="Times New Roman"/>
              </w:rPr>
              <w:t>M.Pd</w:t>
            </w:r>
            <w:proofErr w:type="spellEnd"/>
          </w:p>
        </w:tc>
        <w:tc>
          <w:tcPr>
            <w:tcW w:w="3036" w:type="dxa"/>
          </w:tcPr>
          <w:p w:rsidR="00E21A1E" w:rsidRPr="00D637D6" w:rsidRDefault="00E21A1E" w:rsidP="00167F93">
            <w:pPr>
              <w:widowControl w:val="0"/>
              <w:autoSpaceDE w:val="0"/>
              <w:autoSpaceDN w:val="0"/>
              <w:spacing w:after="0" w:line="240" w:lineRule="auto"/>
              <w:rPr>
                <w:rFonts w:ascii="Times New Roman" w:eastAsia="Book Antiqua" w:hAnsi="Times New Roman"/>
                <w:sz w:val="26"/>
                <w:lang w:val="id-ID"/>
              </w:rPr>
            </w:pPr>
          </w:p>
          <w:p w:rsidR="00E21A1E" w:rsidRPr="00D637D6" w:rsidRDefault="00E21A1E" w:rsidP="00167F93">
            <w:pPr>
              <w:widowControl w:val="0"/>
              <w:autoSpaceDE w:val="0"/>
              <w:autoSpaceDN w:val="0"/>
              <w:spacing w:before="224" w:after="0" w:line="240" w:lineRule="auto"/>
              <w:ind w:left="845" w:right="816"/>
              <w:rPr>
                <w:rFonts w:ascii="Times New Roman" w:eastAsia="Book Antiqua" w:hAnsi="Times New Roman"/>
                <w:lang w:val="id-ID"/>
              </w:rPr>
            </w:pPr>
          </w:p>
          <w:p w:rsidR="00E21A1E" w:rsidRPr="00D637D6" w:rsidRDefault="00E21A1E" w:rsidP="00E21A1E">
            <w:pPr>
              <w:widowControl w:val="0"/>
              <w:tabs>
                <w:tab w:val="left" w:pos="2745"/>
                <w:tab w:val="left" w:pos="2887"/>
              </w:tabs>
              <w:autoSpaceDE w:val="0"/>
              <w:autoSpaceDN w:val="0"/>
              <w:spacing w:before="224" w:after="0" w:line="240" w:lineRule="auto"/>
              <w:ind w:right="433" w:firstLine="335"/>
              <w:jc w:val="center"/>
              <w:rPr>
                <w:rFonts w:ascii="Times New Roman" w:eastAsia="Book Antiqua" w:hAnsi="Times New Roman"/>
                <w:lang w:val="id-ID"/>
              </w:rPr>
            </w:pPr>
            <w:r w:rsidRPr="00D637D6">
              <w:rPr>
                <w:rFonts w:ascii="Times New Roman" w:hAnsi="Times New Roman"/>
                <w:sz w:val="24"/>
                <w:szCs w:val="24"/>
              </w:rPr>
              <w:t>………………………</w:t>
            </w:r>
          </w:p>
        </w:tc>
        <w:tc>
          <w:tcPr>
            <w:tcW w:w="4016" w:type="dxa"/>
            <w:gridSpan w:val="2"/>
          </w:tcPr>
          <w:p w:rsidR="00E21A1E" w:rsidRPr="00D637D6" w:rsidRDefault="00E21A1E" w:rsidP="00167F93">
            <w:pPr>
              <w:widowControl w:val="0"/>
              <w:autoSpaceDE w:val="0"/>
              <w:autoSpaceDN w:val="0"/>
              <w:spacing w:after="0" w:line="240" w:lineRule="auto"/>
              <w:rPr>
                <w:rFonts w:ascii="Times New Roman" w:eastAsia="Book Antiqua" w:hAnsi="Times New Roman"/>
                <w:sz w:val="26"/>
                <w:lang w:val="id-ID"/>
              </w:rPr>
            </w:pPr>
          </w:p>
          <w:p w:rsidR="00E21A1E" w:rsidRPr="00D637D6" w:rsidRDefault="00E21A1E" w:rsidP="00E21A1E">
            <w:pPr>
              <w:widowControl w:val="0"/>
              <w:autoSpaceDE w:val="0"/>
              <w:autoSpaceDN w:val="0"/>
              <w:spacing w:after="0" w:line="240" w:lineRule="auto"/>
              <w:ind w:left="1127" w:right="905" w:hanging="993"/>
              <w:rPr>
                <w:rFonts w:ascii="Times New Roman" w:hAnsi="Times New Roman"/>
                <w:lang w:val="id-ID"/>
              </w:rPr>
            </w:pPr>
          </w:p>
          <w:p w:rsidR="00E21A1E" w:rsidRPr="00D637D6" w:rsidRDefault="00E21A1E" w:rsidP="00E21A1E">
            <w:pPr>
              <w:widowControl w:val="0"/>
              <w:autoSpaceDE w:val="0"/>
              <w:autoSpaceDN w:val="0"/>
              <w:spacing w:after="0" w:line="240" w:lineRule="auto"/>
              <w:ind w:left="1127" w:right="905" w:hanging="993"/>
              <w:rPr>
                <w:rFonts w:ascii="Times New Roman" w:hAnsi="Times New Roman"/>
                <w:lang w:val="id-ID"/>
              </w:rPr>
            </w:pPr>
          </w:p>
          <w:p w:rsidR="00E21A1E" w:rsidRPr="00D637D6" w:rsidRDefault="00E21A1E" w:rsidP="00E21A1E">
            <w:pPr>
              <w:widowControl w:val="0"/>
              <w:autoSpaceDE w:val="0"/>
              <w:autoSpaceDN w:val="0"/>
              <w:spacing w:after="0" w:line="240" w:lineRule="auto"/>
              <w:ind w:left="1127" w:right="905" w:hanging="993"/>
              <w:jc w:val="center"/>
              <w:rPr>
                <w:rFonts w:ascii="Times New Roman" w:hAnsi="Times New Roman"/>
                <w:lang w:val="id-ID"/>
              </w:rPr>
            </w:pPr>
            <w:r w:rsidRPr="00D637D6">
              <w:rPr>
                <w:rFonts w:ascii="Times New Roman" w:hAnsi="Times New Roman"/>
              </w:rPr>
              <w:t xml:space="preserve">Henry </w:t>
            </w:r>
            <w:proofErr w:type="spellStart"/>
            <w:r w:rsidRPr="00D637D6">
              <w:rPr>
                <w:rFonts w:ascii="Times New Roman" w:hAnsi="Times New Roman"/>
              </w:rPr>
              <w:t>Susanto</w:t>
            </w:r>
            <w:proofErr w:type="spellEnd"/>
            <w:r w:rsidRPr="00D637D6">
              <w:rPr>
                <w:rFonts w:ascii="Times New Roman" w:hAnsi="Times New Roman"/>
                <w:lang w:val="id-ID"/>
              </w:rPr>
              <w:t xml:space="preserve"> </w:t>
            </w:r>
            <w:r w:rsidRPr="00D637D6">
              <w:rPr>
                <w:rFonts w:ascii="Times New Roman" w:hAnsi="Times New Roman"/>
              </w:rPr>
              <w:t>S.S.,</w:t>
            </w:r>
            <w:r w:rsidRPr="00D637D6">
              <w:rPr>
                <w:rFonts w:ascii="Times New Roman" w:hAnsi="Times New Roman"/>
                <w:lang w:val="id-ID"/>
              </w:rPr>
              <w:t xml:space="preserve"> </w:t>
            </w:r>
            <w:proofErr w:type="spellStart"/>
            <w:r w:rsidRPr="00D637D6">
              <w:rPr>
                <w:rFonts w:ascii="Times New Roman" w:hAnsi="Times New Roman"/>
              </w:rPr>
              <w:t>M.hum</w:t>
            </w:r>
            <w:proofErr w:type="spellEnd"/>
          </w:p>
          <w:p w:rsidR="00E21A1E" w:rsidRPr="00D637D6" w:rsidRDefault="00E21A1E" w:rsidP="00E21A1E">
            <w:pPr>
              <w:widowControl w:val="0"/>
              <w:autoSpaceDE w:val="0"/>
              <w:autoSpaceDN w:val="0"/>
              <w:spacing w:after="0" w:line="240" w:lineRule="auto"/>
              <w:ind w:left="1127" w:right="905" w:hanging="993"/>
              <w:jc w:val="center"/>
              <w:rPr>
                <w:rFonts w:ascii="Times New Roman" w:eastAsia="Book Antiqua" w:hAnsi="Times New Roman"/>
                <w:lang w:val="id-ID"/>
              </w:rPr>
            </w:pPr>
            <w:r w:rsidRPr="00D637D6">
              <w:rPr>
                <w:rFonts w:ascii="Times New Roman" w:hAnsi="Times New Roman"/>
              </w:rPr>
              <w:t>NIP 197007271995121001</w:t>
            </w:r>
          </w:p>
        </w:tc>
      </w:tr>
      <w:tr w:rsidR="00E21A1E" w:rsidRPr="00D637D6" w:rsidTr="00E21A1E">
        <w:trPr>
          <w:trHeight w:val="264"/>
        </w:trPr>
        <w:tc>
          <w:tcPr>
            <w:tcW w:w="2125" w:type="dxa"/>
            <w:vMerge w:val="restart"/>
          </w:tcPr>
          <w:p w:rsidR="00E21A1E" w:rsidRPr="00D637D6" w:rsidRDefault="00E21A1E" w:rsidP="00167F93">
            <w:pPr>
              <w:widowControl w:val="0"/>
              <w:autoSpaceDE w:val="0"/>
              <w:autoSpaceDN w:val="0"/>
              <w:spacing w:after="0" w:line="240" w:lineRule="auto"/>
              <w:ind w:left="110" w:right="109"/>
              <w:rPr>
                <w:rFonts w:ascii="Times New Roman" w:eastAsia="Book Antiqua" w:hAnsi="Times New Roman"/>
                <w:b/>
              </w:rPr>
            </w:pPr>
            <w:r w:rsidRPr="00D637D6">
              <w:rPr>
                <w:rFonts w:ascii="Times New Roman" w:eastAsia="Book Antiqua" w:hAnsi="Times New Roman"/>
                <w:b/>
                <w:lang w:val="id-ID"/>
              </w:rPr>
              <w:t>Capaian Pembelajaran (CP)</w:t>
            </w:r>
          </w:p>
          <w:p w:rsidR="00E21A1E" w:rsidRPr="00D637D6" w:rsidRDefault="00E21A1E" w:rsidP="00167F93">
            <w:pPr>
              <w:widowControl w:val="0"/>
              <w:autoSpaceDE w:val="0"/>
              <w:autoSpaceDN w:val="0"/>
              <w:spacing w:after="0" w:line="240" w:lineRule="auto"/>
              <w:ind w:left="110" w:right="109"/>
              <w:rPr>
                <w:rFonts w:ascii="Times New Roman" w:eastAsia="Book Antiqua" w:hAnsi="Times New Roman"/>
                <w:b/>
              </w:rPr>
            </w:pPr>
          </w:p>
          <w:p w:rsidR="00E21A1E" w:rsidRPr="00D637D6" w:rsidRDefault="00E21A1E" w:rsidP="00167F93">
            <w:pPr>
              <w:widowControl w:val="0"/>
              <w:autoSpaceDE w:val="0"/>
              <w:autoSpaceDN w:val="0"/>
              <w:spacing w:after="0" w:line="240" w:lineRule="auto"/>
              <w:ind w:left="110" w:right="109"/>
              <w:rPr>
                <w:rFonts w:ascii="Times New Roman" w:eastAsia="Book Antiqua" w:hAnsi="Times New Roman"/>
                <w:b/>
              </w:rPr>
            </w:pPr>
          </w:p>
        </w:tc>
        <w:tc>
          <w:tcPr>
            <w:tcW w:w="13205" w:type="dxa"/>
            <w:gridSpan w:val="8"/>
            <w:tcBorders>
              <w:bottom w:val="single" w:sz="4" w:space="0" w:color="auto"/>
            </w:tcBorders>
            <w:shd w:val="clear" w:color="auto" w:fill="E7E6E6"/>
          </w:tcPr>
          <w:p w:rsidR="00E21A1E" w:rsidRPr="00D637D6" w:rsidRDefault="00E21A1E" w:rsidP="00167F93">
            <w:pPr>
              <w:widowControl w:val="0"/>
              <w:autoSpaceDE w:val="0"/>
              <w:autoSpaceDN w:val="0"/>
              <w:spacing w:after="0" w:line="244" w:lineRule="exact"/>
              <w:ind w:left="107"/>
              <w:rPr>
                <w:rFonts w:ascii="Times New Roman" w:eastAsia="Book Antiqua" w:hAnsi="Times New Roman"/>
                <w:b/>
                <w:lang w:val="id-ID"/>
              </w:rPr>
            </w:pPr>
            <w:r w:rsidRPr="00D637D6">
              <w:rPr>
                <w:rFonts w:ascii="Times New Roman" w:eastAsia="Book Antiqua" w:hAnsi="Times New Roman"/>
                <w:b/>
                <w:lang w:val="id-ID"/>
              </w:rPr>
              <w:t>CPL-PRODI (Capaian Pembelajaran Lulusan Program Studi) Yang Dibebankan Pada Mata Kuliah</w:t>
            </w:r>
          </w:p>
        </w:tc>
      </w:tr>
      <w:tr w:rsidR="00E21A1E" w:rsidRPr="00D637D6" w:rsidTr="00E21A1E">
        <w:trPr>
          <w:trHeight w:val="564"/>
        </w:trPr>
        <w:tc>
          <w:tcPr>
            <w:tcW w:w="2125" w:type="dxa"/>
            <w:vMerge/>
            <w:tcBorders>
              <w:top w:val="nil"/>
              <w:right w:val="single" w:sz="4" w:space="0" w:color="auto"/>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D637D6" w:rsidRDefault="00E21A1E" w:rsidP="00167F93">
            <w:pPr>
              <w:widowControl w:val="0"/>
              <w:autoSpaceDE w:val="0"/>
              <w:autoSpaceDN w:val="0"/>
              <w:spacing w:after="0" w:line="262" w:lineRule="exact"/>
              <w:ind w:left="107"/>
              <w:rPr>
                <w:rFonts w:ascii="Times New Roman" w:eastAsia="Book Antiqua" w:hAnsi="Times New Roman"/>
                <w:lang w:val="id-ID"/>
              </w:rPr>
            </w:pPr>
            <w:r w:rsidRPr="00D637D6">
              <w:rPr>
                <w:rFonts w:ascii="Times New Roman" w:eastAsia="Book Antiqua" w:hAnsi="Times New Roman"/>
                <w:lang w:val="id-ID"/>
              </w:rPr>
              <w:t xml:space="preserve">CPL- </w:t>
            </w:r>
            <w:r w:rsidR="0032683E" w:rsidRPr="00D637D6">
              <w:rPr>
                <w:rFonts w:ascii="Times New Roman" w:eastAsia="Book Antiqua" w:hAnsi="Times New Roman"/>
                <w:lang w:val="id-ID"/>
              </w:rPr>
              <w:t>1</w:t>
            </w:r>
          </w:p>
        </w:tc>
        <w:tc>
          <w:tcPr>
            <w:tcW w:w="12211" w:type="dxa"/>
            <w:gridSpan w:val="7"/>
            <w:tcBorders>
              <w:top w:val="single" w:sz="4" w:space="0" w:color="auto"/>
              <w:left w:val="single" w:sz="4" w:space="0" w:color="auto"/>
              <w:bottom w:val="single" w:sz="4" w:space="0" w:color="auto"/>
              <w:right w:val="single" w:sz="4" w:space="0" w:color="auto"/>
            </w:tcBorders>
          </w:tcPr>
          <w:p w:rsidR="00E21A1E" w:rsidRPr="00D637D6" w:rsidRDefault="0032683E" w:rsidP="00167F93">
            <w:pPr>
              <w:widowControl w:val="0"/>
              <w:autoSpaceDE w:val="0"/>
              <w:autoSpaceDN w:val="0"/>
              <w:spacing w:after="0" w:line="240" w:lineRule="auto"/>
              <w:rPr>
                <w:rFonts w:ascii="Times New Roman" w:eastAsia="Times New Roman" w:hAnsi="Times New Roman"/>
                <w:lang w:val="id-ID" w:eastAsia="id-ID"/>
              </w:rPr>
            </w:pPr>
            <w:proofErr w:type="spellStart"/>
            <w:r w:rsidRPr="00D637D6">
              <w:rPr>
                <w:rFonts w:ascii="Times New Roman" w:eastAsia="Times New Roman" w:hAnsi="Times New Roman"/>
                <w:lang w:eastAsia="id-ID"/>
              </w:rPr>
              <w:t>Menguasai</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konsep</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teoretis</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i/>
                <w:iCs/>
                <w:lang w:eastAsia="id-ID"/>
              </w:rPr>
              <w:t>pedagogi</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dan</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konsep</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teoretis</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pengetahuan</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bidang</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studi</w:t>
            </w:r>
            <w:proofErr w:type="spellEnd"/>
            <w:r w:rsidRPr="00D637D6">
              <w:rPr>
                <w:rFonts w:ascii="Times New Roman" w:eastAsia="Times New Roman" w:hAnsi="Times New Roman"/>
                <w:lang w:eastAsia="id-ID"/>
              </w:rPr>
              <w:t xml:space="preserve"> yang </w:t>
            </w:r>
            <w:proofErr w:type="spellStart"/>
            <w:r w:rsidRPr="00D637D6">
              <w:rPr>
                <w:rFonts w:ascii="Times New Roman" w:eastAsia="Times New Roman" w:hAnsi="Times New Roman"/>
                <w:lang w:eastAsia="id-ID"/>
              </w:rPr>
              <w:t>sesuai</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dengan</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lingkup</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tugas</w:t>
            </w:r>
            <w:proofErr w:type="spellEnd"/>
            <w:r w:rsidRPr="00D637D6">
              <w:rPr>
                <w:rFonts w:ascii="Times New Roman" w:eastAsia="Times New Roman" w:hAnsi="Times New Roman"/>
                <w:lang w:eastAsia="id-ID"/>
              </w:rPr>
              <w:t xml:space="preserve"> </w:t>
            </w:r>
            <w:proofErr w:type="spellStart"/>
            <w:r w:rsidRPr="00D637D6">
              <w:rPr>
                <w:rFonts w:ascii="Times New Roman" w:eastAsia="Times New Roman" w:hAnsi="Times New Roman"/>
                <w:lang w:eastAsia="id-ID"/>
              </w:rPr>
              <w:t>pendidikan</w:t>
            </w:r>
            <w:proofErr w:type="spellEnd"/>
          </w:p>
          <w:p w:rsidR="001B01DB" w:rsidRPr="00D637D6" w:rsidRDefault="001B01DB" w:rsidP="00167F93">
            <w:pPr>
              <w:widowControl w:val="0"/>
              <w:autoSpaceDE w:val="0"/>
              <w:autoSpaceDN w:val="0"/>
              <w:spacing w:after="0" w:line="240" w:lineRule="auto"/>
              <w:rPr>
                <w:rFonts w:ascii="Times New Roman" w:eastAsia="Book Antiqua" w:hAnsi="Times New Roman"/>
                <w:lang w:val="id-ID"/>
              </w:rPr>
            </w:pPr>
          </w:p>
        </w:tc>
      </w:tr>
      <w:tr w:rsidR="00E21A1E" w:rsidRPr="00D637D6" w:rsidTr="00E21A1E">
        <w:trPr>
          <w:trHeight w:val="556"/>
        </w:trPr>
        <w:tc>
          <w:tcPr>
            <w:tcW w:w="2125" w:type="dxa"/>
            <w:vMerge/>
            <w:tcBorders>
              <w:top w:val="nil"/>
              <w:right w:val="single" w:sz="4" w:space="0" w:color="auto"/>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D637D6" w:rsidRDefault="00E21A1E" w:rsidP="00167F93">
            <w:pPr>
              <w:widowControl w:val="0"/>
              <w:autoSpaceDE w:val="0"/>
              <w:autoSpaceDN w:val="0"/>
              <w:spacing w:before="1" w:after="0" w:line="240" w:lineRule="auto"/>
              <w:ind w:left="107"/>
              <w:rPr>
                <w:rFonts w:ascii="Times New Roman" w:eastAsia="Book Antiqua" w:hAnsi="Times New Roman"/>
                <w:lang w:val="id-ID"/>
              </w:rPr>
            </w:pPr>
            <w:r w:rsidRPr="00D637D6">
              <w:rPr>
                <w:rFonts w:ascii="Times New Roman" w:eastAsia="Book Antiqua" w:hAnsi="Times New Roman"/>
                <w:lang w:val="id-ID"/>
              </w:rPr>
              <w:t>CPL-</w:t>
            </w:r>
            <w:r w:rsidR="001B01DB" w:rsidRPr="00D637D6">
              <w:rPr>
                <w:rFonts w:ascii="Times New Roman" w:eastAsia="Book Antiqua" w:hAnsi="Times New Roman"/>
                <w:lang w:val="id-ID"/>
              </w:rPr>
              <w:t>5</w:t>
            </w:r>
          </w:p>
        </w:tc>
        <w:tc>
          <w:tcPr>
            <w:tcW w:w="12211" w:type="dxa"/>
            <w:gridSpan w:val="7"/>
            <w:tcBorders>
              <w:top w:val="single" w:sz="4" w:space="0" w:color="auto"/>
              <w:left w:val="single" w:sz="4" w:space="0" w:color="auto"/>
              <w:bottom w:val="single" w:sz="4" w:space="0" w:color="auto"/>
              <w:right w:val="single" w:sz="4" w:space="0" w:color="auto"/>
            </w:tcBorders>
          </w:tcPr>
          <w:p w:rsidR="001B01DB" w:rsidRPr="00D637D6" w:rsidRDefault="001B01DB" w:rsidP="001B01DB">
            <w:pPr>
              <w:rPr>
                <w:rFonts w:ascii="Times New Roman" w:hAnsi="Times New Roman"/>
                <w:lang w:val="id-ID" w:eastAsia="id-ID"/>
              </w:rPr>
            </w:pPr>
            <w:proofErr w:type="spellStart"/>
            <w:r w:rsidRPr="00D637D6">
              <w:rPr>
                <w:rFonts w:ascii="Times New Roman" w:hAnsi="Times New Roman"/>
                <w:lang w:eastAsia="id-ID"/>
              </w:rPr>
              <w:t>Menguasai</w:t>
            </w:r>
            <w:proofErr w:type="spellEnd"/>
            <w:r w:rsidRPr="00D637D6">
              <w:rPr>
                <w:rFonts w:ascii="Times New Roman" w:hAnsi="Times New Roman"/>
                <w:lang w:eastAsia="id-ID"/>
              </w:rPr>
              <w:t xml:space="preserve"> </w:t>
            </w:r>
            <w:proofErr w:type="spellStart"/>
            <w:r w:rsidRPr="00D637D6">
              <w:rPr>
                <w:rFonts w:ascii="Times New Roman" w:hAnsi="Times New Roman"/>
                <w:lang w:eastAsia="id-ID"/>
              </w:rPr>
              <w:t>konsep</w:t>
            </w:r>
            <w:proofErr w:type="spellEnd"/>
            <w:r w:rsidRPr="00D637D6">
              <w:rPr>
                <w:rFonts w:ascii="Times New Roman" w:hAnsi="Times New Roman"/>
                <w:lang w:eastAsia="id-ID"/>
              </w:rPr>
              <w:t xml:space="preserve"> </w:t>
            </w:r>
            <w:proofErr w:type="spellStart"/>
            <w:r w:rsidRPr="00D637D6">
              <w:rPr>
                <w:rFonts w:ascii="Times New Roman" w:hAnsi="Times New Roman"/>
                <w:lang w:eastAsia="id-ID"/>
              </w:rPr>
              <w:t>sejarah</w:t>
            </w:r>
            <w:proofErr w:type="spellEnd"/>
            <w:r w:rsidRPr="00D637D6">
              <w:rPr>
                <w:rFonts w:ascii="Times New Roman" w:hAnsi="Times New Roman"/>
                <w:lang w:eastAsia="id-ID"/>
              </w:rPr>
              <w:t xml:space="preserve"> </w:t>
            </w:r>
            <w:proofErr w:type="spellStart"/>
            <w:r w:rsidRPr="00D637D6">
              <w:rPr>
                <w:rFonts w:ascii="Times New Roman" w:hAnsi="Times New Roman"/>
                <w:lang w:eastAsia="id-ID"/>
              </w:rPr>
              <w:t>berbasis</w:t>
            </w:r>
            <w:proofErr w:type="spellEnd"/>
            <w:r w:rsidRPr="00D637D6">
              <w:rPr>
                <w:rFonts w:ascii="Times New Roman" w:hAnsi="Times New Roman"/>
                <w:lang w:eastAsia="id-ID"/>
              </w:rPr>
              <w:t xml:space="preserve"> </w:t>
            </w:r>
            <w:r w:rsidRPr="00D637D6">
              <w:rPr>
                <w:rFonts w:ascii="Times New Roman" w:hAnsi="Times New Roman"/>
                <w:i/>
                <w:lang w:eastAsia="id-ID"/>
              </w:rPr>
              <w:t xml:space="preserve">historical </w:t>
            </w:r>
            <w:proofErr w:type="spellStart"/>
            <w:r w:rsidRPr="00D637D6">
              <w:rPr>
                <w:rFonts w:ascii="Times New Roman" w:hAnsi="Times New Roman"/>
                <w:i/>
                <w:lang w:eastAsia="id-ID"/>
              </w:rPr>
              <w:t>mindednes</w:t>
            </w:r>
            <w:proofErr w:type="spellEnd"/>
            <w:r w:rsidRPr="00D637D6">
              <w:rPr>
                <w:rFonts w:ascii="Times New Roman" w:hAnsi="Times New Roman"/>
                <w:lang w:eastAsia="id-ID"/>
              </w:rPr>
              <w:t xml:space="preserve"> (</w:t>
            </w:r>
            <w:proofErr w:type="spellStart"/>
            <w:r w:rsidRPr="00D637D6">
              <w:rPr>
                <w:rFonts w:ascii="Times New Roman" w:hAnsi="Times New Roman"/>
                <w:lang w:eastAsia="id-ID"/>
              </w:rPr>
              <w:t>kesadaran</w:t>
            </w:r>
            <w:proofErr w:type="spellEnd"/>
            <w:r w:rsidRPr="00D637D6">
              <w:rPr>
                <w:rFonts w:ascii="Times New Roman" w:hAnsi="Times New Roman"/>
                <w:lang w:eastAsia="id-ID"/>
              </w:rPr>
              <w:t xml:space="preserve"> </w:t>
            </w:r>
            <w:proofErr w:type="spellStart"/>
            <w:r w:rsidRPr="00D637D6">
              <w:rPr>
                <w:rFonts w:ascii="Times New Roman" w:hAnsi="Times New Roman"/>
                <w:lang w:eastAsia="id-ID"/>
              </w:rPr>
              <w:t>sejarah</w:t>
            </w:r>
            <w:proofErr w:type="spellEnd"/>
            <w:r w:rsidRPr="00D637D6">
              <w:rPr>
                <w:rFonts w:ascii="Times New Roman" w:hAnsi="Times New Roman"/>
                <w:lang w:eastAsia="id-ID"/>
              </w:rPr>
              <w:t>)</w:t>
            </w:r>
          </w:p>
        </w:tc>
      </w:tr>
      <w:tr w:rsidR="00E21A1E" w:rsidRPr="00D637D6" w:rsidTr="00E21A1E">
        <w:trPr>
          <w:trHeight w:val="830"/>
        </w:trPr>
        <w:tc>
          <w:tcPr>
            <w:tcW w:w="2125" w:type="dxa"/>
            <w:vMerge/>
            <w:tcBorders>
              <w:top w:val="nil"/>
              <w:right w:val="single" w:sz="4" w:space="0" w:color="auto"/>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D637D6" w:rsidRDefault="00E21A1E" w:rsidP="00167F93">
            <w:pPr>
              <w:widowControl w:val="0"/>
              <w:autoSpaceDE w:val="0"/>
              <w:autoSpaceDN w:val="0"/>
              <w:spacing w:before="1" w:after="0" w:line="240" w:lineRule="auto"/>
              <w:ind w:left="107"/>
              <w:rPr>
                <w:rFonts w:ascii="Times New Roman" w:eastAsia="Book Antiqua" w:hAnsi="Times New Roman"/>
                <w:lang w:val="id-ID"/>
              </w:rPr>
            </w:pPr>
            <w:r w:rsidRPr="00D637D6">
              <w:rPr>
                <w:rFonts w:ascii="Times New Roman" w:eastAsia="Book Antiqua" w:hAnsi="Times New Roman"/>
                <w:lang w:val="id-ID"/>
              </w:rPr>
              <w:t>CPL-</w:t>
            </w:r>
            <w:r w:rsidR="001B01DB" w:rsidRPr="00D637D6">
              <w:rPr>
                <w:rFonts w:ascii="Times New Roman" w:eastAsia="Book Antiqua" w:hAnsi="Times New Roman"/>
                <w:lang w:val="id-ID"/>
              </w:rPr>
              <w:t>6</w:t>
            </w:r>
          </w:p>
        </w:tc>
        <w:tc>
          <w:tcPr>
            <w:tcW w:w="12211" w:type="dxa"/>
            <w:gridSpan w:val="7"/>
            <w:tcBorders>
              <w:top w:val="single" w:sz="4" w:space="0" w:color="auto"/>
              <w:left w:val="single" w:sz="4" w:space="0" w:color="auto"/>
              <w:bottom w:val="single" w:sz="4" w:space="0" w:color="auto"/>
              <w:right w:val="single" w:sz="4" w:space="0" w:color="auto"/>
            </w:tcBorders>
          </w:tcPr>
          <w:p w:rsidR="001B01DB" w:rsidRPr="00D637D6" w:rsidRDefault="001B01DB" w:rsidP="00167F93">
            <w:pPr>
              <w:pStyle w:val="ListParagraph"/>
              <w:ind w:left="0"/>
              <w:rPr>
                <w:lang w:val="id-ID" w:eastAsia="id-ID"/>
              </w:rPr>
            </w:pPr>
            <w:r w:rsidRPr="00D637D6">
              <w:rPr>
                <w:lang w:eastAsia="id-ID"/>
              </w:rPr>
              <w:t>Menguasai substansi, karakteristik dan metodologi penelitian</w:t>
            </w:r>
          </w:p>
        </w:tc>
      </w:tr>
      <w:tr w:rsidR="00E21A1E" w:rsidRPr="00D637D6" w:rsidTr="00E21A1E">
        <w:trPr>
          <w:gridAfter w:val="8"/>
          <w:wAfter w:w="13205" w:type="dxa"/>
          <w:trHeight w:val="283"/>
        </w:trPr>
        <w:tc>
          <w:tcPr>
            <w:tcW w:w="2125" w:type="dxa"/>
            <w:vMerge/>
            <w:tcBorders>
              <w:top w:val="nil"/>
              <w:right w:val="single" w:sz="4" w:space="0" w:color="auto"/>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r>
      <w:tr w:rsidR="00E21A1E" w:rsidRPr="00D637D6" w:rsidTr="00E21A1E">
        <w:trPr>
          <w:gridAfter w:val="8"/>
          <w:wAfter w:w="13205" w:type="dxa"/>
          <w:trHeight w:val="283"/>
        </w:trPr>
        <w:tc>
          <w:tcPr>
            <w:tcW w:w="2125" w:type="dxa"/>
            <w:vMerge/>
            <w:tcBorders>
              <w:top w:val="nil"/>
              <w:right w:val="single" w:sz="4" w:space="0" w:color="auto"/>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r>
      <w:tr w:rsidR="00E21A1E" w:rsidRPr="00D637D6" w:rsidTr="00E21A1E">
        <w:trPr>
          <w:gridAfter w:val="8"/>
          <w:wAfter w:w="13205" w:type="dxa"/>
          <w:trHeight w:val="558"/>
        </w:trPr>
        <w:tc>
          <w:tcPr>
            <w:tcW w:w="2125" w:type="dxa"/>
            <w:vMerge/>
            <w:tcBorders>
              <w:top w:val="nil"/>
              <w:right w:val="single" w:sz="4" w:space="0" w:color="auto"/>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r>
      <w:tr w:rsidR="00E21A1E" w:rsidRPr="00D637D6" w:rsidTr="00E21A1E">
        <w:trPr>
          <w:gridAfter w:val="8"/>
          <w:wAfter w:w="13205" w:type="dxa"/>
          <w:trHeight w:val="558"/>
        </w:trPr>
        <w:tc>
          <w:tcPr>
            <w:tcW w:w="2125" w:type="dxa"/>
            <w:vMerge/>
            <w:tcBorders>
              <w:top w:val="nil"/>
              <w:right w:val="single" w:sz="4" w:space="0" w:color="auto"/>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r>
      <w:tr w:rsidR="00E21A1E" w:rsidRPr="00D637D6" w:rsidTr="00E21A1E">
        <w:trPr>
          <w:gridAfter w:val="8"/>
          <w:wAfter w:w="13205" w:type="dxa"/>
          <w:trHeight w:val="65"/>
        </w:trPr>
        <w:tc>
          <w:tcPr>
            <w:tcW w:w="2125" w:type="dxa"/>
            <w:vMerge/>
            <w:tcBorders>
              <w:top w:val="nil"/>
              <w:right w:val="single" w:sz="4" w:space="0" w:color="auto"/>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r>
      <w:tr w:rsidR="00E21A1E" w:rsidRPr="00D637D6" w:rsidTr="00E21A1E">
        <w:trPr>
          <w:trHeight w:val="297"/>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shd w:val="clear" w:color="auto" w:fill="E7E6E6"/>
          </w:tcPr>
          <w:p w:rsidR="00E21A1E" w:rsidRPr="00D637D6" w:rsidRDefault="00E21A1E" w:rsidP="00167F93">
            <w:pPr>
              <w:widowControl w:val="0"/>
              <w:autoSpaceDE w:val="0"/>
              <w:autoSpaceDN w:val="0"/>
              <w:spacing w:after="0" w:line="260" w:lineRule="exact"/>
              <w:ind w:left="109"/>
              <w:rPr>
                <w:rFonts w:ascii="Times New Roman" w:eastAsia="Book Antiqua" w:hAnsi="Times New Roman"/>
                <w:b/>
                <w:lang w:val="id-ID"/>
              </w:rPr>
            </w:pPr>
            <w:r w:rsidRPr="00D637D6">
              <w:rPr>
                <w:rFonts w:ascii="Times New Roman" w:eastAsia="Book Antiqua" w:hAnsi="Times New Roman"/>
                <w:b/>
                <w:lang w:val="id-ID"/>
              </w:rPr>
              <w:t>CPMK (Capaian Pembelajaran Mata Kuliah)</w:t>
            </w:r>
          </w:p>
        </w:tc>
      </w:tr>
      <w:tr w:rsidR="00E21A1E" w:rsidRPr="00D637D6" w:rsidTr="00757780">
        <w:trPr>
          <w:trHeight w:val="288"/>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8" w:lineRule="exact"/>
              <w:ind w:left="92" w:right="84"/>
              <w:jc w:val="center"/>
              <w:rPr>
                <w:rFonts w:ascii="Times New Roman" w:eastAsia="Book Antiqua" w:hAnsi="Times New Roman"/>
                <w:lang w:val="id-ID"/>
              </w:rPr>
            </w:pPr>
            <w:r w:rsidRPr="00D637D6">
              <w:rPr>
                <w:rFonts w:ascii="Times New Roman" w:eastAsia="Book Antiqua" w:hAnsi="Times New Roman"/>
                <w:lang w:val="id-ID"/>
              </w:rPr>
              <w:t>CPMK-</w:t>
            </w:r>
            <w:r w:rsidRPr="00D637D6">
              <w:rPr>
                <w:rFonts w:ascii="Times New Roman" w:eastAsia="Book Antiqua" w:hAnsi="Times New Roman"/>
              </w:rPr>
              <w:t>3</w:t>
            </w:r>
            <w:r w:rsidR="00757780" w:rsidRPr="00D637D6">
              <w:rPr>
                <w:rFonts w:ascii="Times New Roman" w:eastAsia="Book Antiqua" w:hAnsi="Times New Roman"/>
                <w:lang w:val="id-ID"/>
              </w:rPr>
              <w:t>4</w:t>
            </w:r>
          </w:p>
        </w:tc>
        <w:tc>
          <w:tcPr>
            <w:tcW w:w="11621" w:type="dxa"/>
            <w:gridSpan w:val="6"/>
            <w:shd w:val="clear" w:color="auto" w:fill="FFFFFF" w:themeFill="background1"/>
          </w:tcPr>
          <w:p w:rsidR="00E21A1E" w:rsidRPr="00D637D6" w:rsidRDefault="00E21A1E" w:rsidP="00757780">
            <w:pPr>
              <w:ind w:left="284"/>
              <w:jc w:val="both"/>
              <w:rPr>
                <w:rFonts w:ascii="Times New Roman" w:hAnsi="Times New Roman"/>
                <w:lang w:val="id-ID"/>
              </w:rPr>
            </w:pPr>
            <w:r w:rsidRPr="00D637D6">
              <w:rPr>
                <w:rFonts w:ascii="Times New Roman" w:hAnsi="Times New Roman"/>
                <w:lang w:val="id-ID"/>
              </w:rPr>
              <w:t>Memberikan pengertian dan pengetahuan serta pemahaman tentang</w:t>
            </w:r>
            <w:r w:rsidRPr="00D637D6">
              <w:rPr>
                <w:rFonts w:ascii="Times New Roman" w:hAnsi="Times New Roman"/>
              </w:rPr>
              <w:t xml:space="preserve"> </w:t>
            </w:r>
            <w:proofErr w:type="spellStart"/>
            <w:r w:rsidRPr="00D637D6">
              <w:rPr>
                <w:rFonts w:ascii="Times New Roman" w:hAnsi="Times New Roman"/>
              </w:rPr>
              <w:t>konsep</w:t>
            </w:r>
            <w:proofErr w:type="spellEnd"/>
            <w:r w:rsidRPr="00D637D6">
              <w:rPr>
                <w:rFonts w:ascii="Times New Roman" w:hAnsi="Times New Roman"/>
              </w:rPr>
              <w:t xml:space="preserve">, </w:t>
            </w:r>
            <w:r w:rsidR="001B01DB" w:rsidRPr="00D637D6">
              <w:rPr>
                <w:rFonts w:ascii="Times New Roman" w:hAnsi="Times New Roman"/>
                <w:lang w:val="id-ID"/>
              </w:rPr>
              <w:t>struktur, sejarah dan budaya guna meningkatka</w:t>
            </w:r>
            <w:r w:rsidR="005A141E" w:rsidRPr="00D637D6">
              <w:rPr>
                <w:rFonts w:ascii="Times New Roman" w:hAnsi="Times New Roman"/>
                <w:lang w:val="id-ID"/>
              </w:rPr>
              <w:t>n</w:t>
            </w:r>
            <w:r w:rsidR="001B01DB" w:rsidRPr="00D637D6">
              <w:rPr>
                <w:rFonts w:ascii="Times New Roman" w:hAnsi="Times New Roman"/>
                <w:lang w:val="id-ID"/>
              </w:rPr>
              <w:t xml:space="preserve"> pengetahuan </w:t>
            </w:r>
            <w:r w:rsidR="00757780" w:rsidRPr="00D637D6">
              <w:rPr>
                <w:rFonts w:ascii="Times New Roman" w:hAnsi="Times New Roman"/>
                <w:lang w:val="id-ID"/>
              </w:rPr>
              <w:t>.</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Pr>
          <w:p w:rsidR="00E21A1E" w:rsidRPr="00D637D6" w:rsidRDefault="00E21A1E" w:rsidP="00167F93">
            <w:pPr>
              <w:widowControl w:val="0"/>
              <w:autoSpaceDE w:val="0"/>
              <w:autoSpaceDN w:val="0"/>
              <w:spacing w:after="0" w:line="269" w:lineRule="exact"/>
              <w:ind w:left="109"/>
              <w:rPr>
                <w:rFonts w:ascii="Times New Roman" w:eastAsia="Book Antiqua" w:hAnsi="Times New Roman"/>
                <w:lang w:val="id-ID"/>
              </w:rPr>
            </w:pPr>
            <w:r w:rsidRPr="00D637D6">
              <w:rPr>
                <w:rFonts w:ascii="Times New Roman" w:eastAsia="Book Antiqua" w:hAnsi="Times New Roman"/>
                <w:lang w:val="id-ID"/>
              </w:rPr>
              <w:t>Sub-CPMK</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1</w:t>
            </w:r>
          </w:p>
        </w:tc>
        <w:tc>
          <w:tcPr>
            <w:tcW w:w="11621" w:type="dxa"/>
            <w:gridSpan w:val="6"/>
          </w:tcPr>
          <w:p w:rsidR="00E21A1E" w:rsidRPr="00D637D6" w:rsidRDefault="00E21A1E" w:rsidP="00BD2480">
            <w:pPr>
              <w:widowControl w:val="0"/>
              <w:autoSpaceDE w:val="0"/>
              <w:autoSpaceDN w:val="0"/>
              <w:spacing w:after="0" w:line="269" w:lineRule="exact"/>
              <w:ind w:left="109"/>
              <w:rPr>
                <w:rFonts w:ascii="Times New Roman" w:eastAsia="Book Antiqua"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menerangkan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Hakikat</w:t>
            </w:r>
            <w:proofErr w:type="spellEnd"/>
            <w:r w:rsidRPr="00D637D6">
              <w:rPr>
                <w:rFonts w:ascii="Times New Roman" w:hAnsi="Times New Roman"/>
                <w:color w:val="000000"/>
              </w:rPr>
              <w:t xml:space="preserve"> </w:t>
            </w:r>
            <w:r w:rsidR="005A141E" w:rsidRPr="00D637D6">
              <w:rPr>
                <w:rFonts w:ascii="Times New Roman" w:hAnsi="Times New Roman"/>
                <w:color w:val="000000"/>
                <w:lang w:val="id-ID"/>
              </w:rPr>
              <w:t>Pedesaan</w:t>
            </w:r>
            <w:r w:rsidRPr="00D637D6">
              <w:rPr>
                <w:rFonts w:ascii="Times New Roman" w:hAnsi="Times New Roman"/>
                <w:color w:val="000000"/>
              </w:rPr>
              <w:t xml:space="preserve"> </w:t>
            </w:r>
            <w:proofErr w:type="spellStart"/>
            <w:r w:rsidRPr="00D637D6">
              <w:rPr>
                <w:rFonts w:ascii="Times New Roman" w:hAnsi="Times New Roman"/>
                <w:color w:val="000000"/>
              </w:rPr>
              <w:t>dengan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jelas</w:t>
            </w:r>
            <w:proofErr w:type="spellEnd"/>
            <w:r w:rsidRPr="00D637D6">
              <w:rPr>
                <w:rFonts w:ascii="Times New Roman" w:hAnsi="Times New Roman"/>
                <w:color w:val="000000"/>
              </w:rPr>
              <w:t xml:space="preserve"> </w:t>
            </w:r>
            <w:r w:rsidRPr="00D637D6">
              <w:rPr>
                <w:rFonts w:ascii="Times New Roman" w:hAnsi="Times New Roman"/>
                <w:shd w:val="clear" w:color="auto" w:fill="FFFFFF" w:themeFill="background1"/>
              </w:rPr>
              <w:t>(C2, A4)</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2</w:t>
            </w:r>
          </w:p>
        </w:tc>
        <w:tc>
          <w:tcPr>
            <w:tcW w:w="11621" w:type="dxa"/>
            <w:gridSpan w:val="6"/>
          </w:tcPr>
          <w:p w:rsidR="00E21A1E" w:rsidRPr="00D637D6" w:rsidRDefault="002836B9" w:rsidP="004C173F">
            <w:pPr>
              <w:spacing w:after="0"/>
              <w:rPr>
                <w:rFonts w:ascii="Times New Roman" w:hAnsi="Times New Roman"/>
                <w:lang w:val="id-ID"/>
              </w:rPr>
            </w:pPr>
            <w:r w:rsidRPr="00D637D6">
              <w:rPr>
                <w:rFonts w:ascii="Times New Roman" w:hAnsi="Times New Roman"/>
                <w:color w:val="000000"/>
              </w:rPr>
              <w:t xml:space="preserve">  </w:t>
            </w:r>
            <w:proofErr w:type="spellStart"/>
            <w:r w:rsidR="00E21A1E" w:rsidRPr="00D637D6">
              <w:rPr>
                <w:rFonts w:ascii="Times New Roman" w:hAnsi="Times New Roman"/>
                <w:color w:val="000000"/>
              </w:rPr>
              <w:t>Mampu</w:t>
            </w:r>
            <w:proofErr w:type="spellEnd"/>
            <w:r w:rsidR="00E21A1E" w:rsidRPr="00D637D6">
              <w:rPr>
                <w:rFonts w:ascii="Times New Roman" w:hAnsi="Times New Roman"/>
                <w:color w:val="000000"/>
              </w:rPr>
              <w:t xml:space="preserve"> </w:t>
            </w:r>
            <w:proofErr w:type="spellStart"/>
            <w:r w:rsidR="00E21A1E" w:rsidRPr="00D637D6">
              <w:rPr>
                <w:rFonts w:ascii="Times New Roman" w:hAnsi="Times New Roman"/>
                <w:color w:val="000000"/>
              </w:rPr>
              <w:t>menerangkan</w:t>
            </w:r>
            <w:proofErr w:type="spellEnd"/>
            <w:r w:rsidR="00E21A1E" w:rsidRPr="00D637D6">
              <w:rPr>
                <w:rFonts w:ascii="Times New Roman" w:hAnsi="Times New Roman"/>
                <w:color w:val="000000"/>
              </w:rPr>
              <w:t xml:space="preserve"> </w:t>
            </w:r>
            <w:proofErr w:type="spellStart"/>
            <w:r w:rsidRPr="00D637D6">
              <w:rPr>
                <w:rFonts w:ascii="Times New Roman" w:hAnsi="Times New Roman"/>
                <w:color w:val="000000"/>
              </w:rPr>
              <w:t>Konsep</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Fungsi</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Jenis</w:t>
            </w:r>
            <w:proofErr w:type="spellEnd"/>
            <w:r w:rsidRPr="00D637D6">
              <w:rPr>
                <w:rFonts w:ascii="Times New Roman" w:hAnsi="Times New Roman"/>
                <w:color w:val="000000"/>
              </w:rPr>
              <w:t xml:space="preserve"> </w:t>
            </w:r>
            <w:r w:rsidRPr="00D637D6">
              <w:rPr>
                <w:rFonts w:ascii="Times New Roman" w:hAnsi="Times New Roman"/>
                <w:color w:val="000000"/>
                <w:lang w:val="id-ID"/>
              </w:rPr>
              <w:t>Pedesaan</w:t>
            </w:r>
            <w:r w:rsidRPr="00D637D6">
              <w:rPr>
                <w:rFonts w:ascii="Times New Roman" w:hAnsi="Times New Roman"/>
                <w:color w:val="000000"/>
              </w:rPr>
              <w:t xml:space="preserve"> </w:t>
            </w:r>
            <w:r w:rsidR="00E21A1E" w:rsidRPr="00D637D6">
              <w:rPr>
                <w:rFonts w:ascii="Times New Roman" w:hAnsi="Times New Roman"/>
                <w:color w:val="000000"/>
              </w:rPr>
              <w:t>(C2, A4)</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3</w:t>
            </w:r>
          </w:p>
        </w:tc>
        <w:tc>
          <w:tcPr>
            <w:tcW w:w="11621" w:type="dxa"/>
            <w:gridSpan w:val="6"/>
          </w:tcPr>
          <w:p w:rsidR="00E21A1E" w:rsidRPr="00D637D6" w:rsidRDefault="004C173F" w:rsidP="004C173F">
            <w:pPr>
              <w:spacing w:after="0"/>
              <w:rPr>
                <w:rFonts w:ascii="Times New Roman" w:hAnsi="Times New Roman"/>
                <w:lang w:val="id-ID"/>
              </w:rPr>
            </w:pPr>
            <w:r w:rsidRPr="00D637D6">
              <w:rPr>
                <w:rFonts w:ascii="Times New Roman" w:hAnsi="Times New Roman"/>
                <w:color w:val="000000"/>
              </w:rPr>
              <w:t xml:space="preserve">  </w:t>
            </w:r>
            <w:proofErr w:type="spellStart"/>
            <w:r w:rsidR="00E21A1E" w:rsidRPr="00D637D6">
              <w:rPr>
                <w:rFonts w:ascii="Times New Roman" w:hAnsi="Times New Roman"/>
                <w:color w:val="000000"/>
              </w:rPr>
              <w:t>Mampu</w:t>
            </w:r>
            <w:proofErr w:type="spellEnd"/>
            <w:r w:rsidR="00E21A1E" w:rsidRPr="00D637D6">
              <w:rPr>
                <w:rFonts w:ascii="Times New Roman" w:hAnsi="Times New Roman"/>
                <w:color w:val="000000"/>
              </w:rPr>
              <w:t xml:space="preserve"> men</w:t>
            </w:r>
            <w:r w:rsidR="00757780" w:rsidRPr="00D637D6">
              <w:rPr>
                <w:rFonts w:ascii="Times New Roman" w:hAnsi="Times New Roman"/>
                <w:color w:val="000000"/>
                <w:lang w:val="id-ID"/>
              </w:rPr>
              <w:t>guraikan</w:t>
            </w:r>
            <w:r w:rsidR="00E21A1E" w:rsidRPr="00D637D6">
              <w:rPr>
                <w:rFonts w:ascii="Times New Roman" w:hAnsi="Times New Roman"/>
                <w:color w:val="000000"/>
              </w:rPr>
              <w:t xml:space="preserve"> </w:t>
            </w:r>
            <w:proofErr w:type="spellStart"/>
            <w:r w:rsidR="005A141E" w:rsidRPr="00D637D6">
              <w:rPr>
                <w:rFonts w:ascii="Times New Roman" w:hAnsi="Times New Roman"/>
              </w:rPr>
              <w:t>tentang</w:t>
            </w:r>
            <w:proofErr w:type="spellEnd"/>
            <w:r w:rsidR="005A141E" w:rsidRPr="00D637D6">
              <w:rPr>
                <w:rFonts w:ascii="Times New Roman" w:hAnsi="Times New Roman"/>
              </w:rPr>
              <w:t xml:space="preserve">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religi</w:t>
            </w:r>
            <w:proofErr w:type="spellEnd"/>
            <w:r w:rsidRPr="00D637D6">
              <w:rPr>
                <w:rFonts w:ascii="Times New Roman" w:hAnsi="Times New Roman"/>
              </w:rPr>
              <w:t xml:space="preserve">, </w:t>
            </w:r>
            <w:proofErr w:type="spellStart"/>
            <w:r w:rsidRPr="00D637D6">
              <w:rPr>
                <w:rFonts w:ascii="Times New Roman" w:hAnsi="Times New Roman"/>
              </w:rPr>
              <w:t>bahasa</w:t>
            </w:r>
            <w:proofErr w:type="spellEnd"/>
            <w:r w:rsidRPr="00D637D6">
              <w:rPr>
                <w:rFonts w:ascii="Times New Roman" w:hAnsi="Times New Roman"/>
              </w:rPr>
              <w:t xml:space="preserve">, </w:t>
            </w:r>
            <w:proofErr w:type="spellStart"/>
            <w:r w:rsidRPr="00D637D6">
              <w:rPr>
                <w:rFonts w:ascii="Times New Roman" w:hAnsi="Times New Roman"/>
              </w:rPr>
              <w:t>seni</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w:t>
            </w:r>
            <w:proofErr w:type="spellStart"/>
            <w:r w:rsidRPr="00D637D6">
              <w:rPr>
                <w:rFonts w:ascii="Times New Roman" w:hAnsi="Times New Roman"/>
              </w:rPr>
              <w:t>teknologi</w:t>
            </w:r>
            <w:proofErr w:type="spellEnd"/>
            <w:r w:rsidRPr="00D637D6">
              <w:rPr>
                <w:rFonts w:ascii="Times New Roman" w:hAnsi="Times New Roman"/>
              </w:rPr>
              <w:t xml:space="preserve"> </w:t>
            </w:r>
            <w:proofErr w:type="spellStart"/>
            <w:r w:rsidRPr="00D637D6">
              <w:rPr>
                <w:rFonts w:ascii="Times New Roman" w:hAnsi="Times New Roman"/>
              </w:rPr>
              <w:t>masyarakat</w:t>
            </w:r>
            <w:proofErr w:type="spellEnd"/>
            <w:r w:rsidRPr="00D637D6">
              <w:rPr>
                <w:rFonts w:ascii="Times New Roman" w:hAnsi="Times New Roman"/>
              </w:rPr>
              <w:t xml:space="preserve"> </w:t>
            </w:r>
            <w:proofErr w:type="spellStart"/>
            <w:r w:rsidRPr="00D637D6">
              <w:rPr>
                <w:rFonts w:ascii="Times New Roman" w:hAnsi="Times New Roman"/>
              </w:rPr>
              <w:t>desa</w:t>
            </w:r>
            <w:proofErr w:type="spellEnd"/>
            <w:r w:rsidRPr="00D637D6">
              <w:rPr>
                <w:rFonts w:ascii="Times New Roman" w:hAnsi="Times New Roman"/>
              </w:rPr>
              <w:t xml:space="preserve"> </w:t>
            </w:r>
            <w:r w:rsidR="00757780" w:rsidRPr="00D637D6">
              <w:rPr>
                <w:rFonts w:ascii="Times New Roman" w:hAnsi="Times New Roman"/>
                <w:color w:val="000000"/>
              </w:rPr>
              <w:t>(C</w:t>
            </w:r>
            <w:r w:rsidR="00757780" w:rsidRPr="00D637D6">
              <w:rPr>
                <w:rFonts w:ascii="Times New Roman" w:hAnsi="Times New Roman"/>
                <w:color w:val="000000"/>
                <w:lang w:val="id-ID"/>
              </w:rPr>
              <w:t>2</w:t>
            </w:r>
            <w:r w:rsidR="00757780" w:rsidRPr="00D637D6">
              <w:rPr>
                <w:rFonts w:ascii="Times New Roman" w:hAnsi="Times New Roman"/>
                <w:color w:val="000000"/>
              </w:rPr>
              <w:t>, A</w:t>
            </w:r>
            <w:r w:rsidR="00757780" w:rsidRPr="00D637D6">
              <w:rPr>
                <w:rFonts w:ascii="Times New Roman" w:hAnsi="Times New Roman"/>
                <w:color w:val="000000"/>
                <w:lang w:val="id-ID"/>
              </w:rPr>
              <w:t>4</w:t>
            </w:r>
            <w:r w:rsidR="00E21A1E" w:rsidRPr="00D637D6">
              <w:rPr>
                <w:rFonts w:ascii="Times New Roman" w:hAnsi="Times New Roman"/>
                <w:color w:val="000000"/>
              </w:rPr>
              <w:t>)</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4</w:t>
            </w:r>
          </w:p>
        </w:tc>
        <w:tc>
          <w:tcPr>
            <w:tcW w:w="11621" w:type="dxa"/>
            <w:gridSpan w:val="6"/>
          </w:tcPr>
          <w:p w:rsidR="00E21A1E" w:rsidRPr="00D637D6" w:rsidRDefault="004C173F" w:rsidP="004C173F">
            <w:pPr>
              <w:spacing w:after="0"/>
              <w:rPr>
                <w:rFonts w:ascii="Times New Roman" w:hAnsi="Times New Roman"/>
                <w:lang w:val="id-ID"/>
              </w:rPr>
            </w:pPr>
            <w:r w:rsidRPr="00D637D6">
              <w:rPr>
                <w:rFonts w:ascii="Times New Roman" w:hAnsi="Times New Roman"/>
                <w:color w:val="000000"/>
              </w:rPr>
              <w:t xml:space="preserve">  </w:t>
            </w:r>
            <w:proofErr w:type="spellStart"/>
            <w:r w:rsidR="005A141E" w:rsidRPr="00D637D6">
              <w:rPr>
                <w:rFonts w:ascii="Times New Roman" w:hAnsi="Times New Roman"/>
                <w:color w:val="000000"/>
              </w:rPr>
              <w:t>Mampu</w:t>
            </w:r>
            <w:proofErr w:type="spellEnd"/>
            <w:r w:rsidR="005A141E" w:rsidRPr="00D637D6">
              <w:rPr>
                <w:rFonts w:ascii="Times New Roman" w:hAnsi="Times New Roman"/>
                <w:color w:val="000000"/>
              </w:rPr>
              <w:t xml:space="preserve"> me</w:t>
            </w:r>
            <w:r w:rsidR="00DD4F9E" w:rsidRPr="00D637D6">
              <w:rPr>
                <w:rFonts w:ascii="Times New Roman" w:hAnsi="Times New Roman"/>
                <w:color w:val="000000"/>
                <w:lang w:val="id-ID"/>
              </w:rPr>
              <w:t>ngaitkan</w:t>
            </w:r>
            <w:r w:rsidR="00E21A1E" w:rsidRPr="00D637D6">
              <w:rPr>
                <w:rFonts w:ascii="Times New Roman" w:hAnsi="Times New Roman"/>
                <w:color w:val="000000"/>
              </w:rPr>
              <w:t xml:space="preserve"> </w:t>
            </w:r>
            <w:r w:rsidRPr="00D637D6">
              <w:rPr>
                <w:rFonts w:ascii="Times New Roman" w:hAnsi="Times New Roman"/>
              </w:rPr>
              <w:t xml:space="preserve">Apanage, </w:t>
            </w:r>
            <w:proofErr w:type="spellStart"/>
            <w:r w:rsidRPr="00D637D6">
              <w:rPr>
                <w:rFonts w:ascii="Times New Roman" w:hAnsi="Times New Roman"/>
              </w:rPr>
              <w:t>Bekel</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keresahan</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r w:rsidRPr="00D637D6">
              <w:rPr>
                <w:rFonts w:ascii="Times New Roman" w:hAnsi="Times New Roman"/>
                <w:color w:val="000000"/>
              </w:rPr>
              <w:t xml:space="preserve"> </w:t>
            </w:r>
            <w:r w:rsidR="00E21A1E" w:rsidRPr="00D637D6">
              <w:rPr>
                <w:rFonts w:ascii="Times New Roman" w:hAnsi="Times New Roman"/>
                <w:color w:val="000000"/>
              </w:rPr>
              <w:t>(C4,A4)</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5</w:t>
            </w:r>
          </w:p>
        </w:tc>
        <w:tc>
          <w:tcPr>
            <w:tcW w:w="11621" w:type="dxa"/>
            <w:gridSpan w:val="6"/>
          </w:tcPr>
          <w:p w:rsidR="00E21A1E" w:rsidRPr="00D637D6" w:rsidRDefault="002074EB" w:rsidP="002074EB">
            <w:pPr>
              <w:spacing w:after="0"/>
              <w:rPr>
                <w:rFonts w:ascii="Times New Roman" w:hAnsi="Times New Roman"/>
                <w:lang w:val="id-ID"/>
              </w:rPr>
            </w:pPr>
            <w:r w:rsidRPr="00D637D6">
              <w:rPr>
                <w:rFonts w:ascii="Times New Roman" w:hAnsi="Times New Roman"/>
                <w:color w:val="000000"/>
              </w:rPr>
              <w:t xml:space="preserve">  </w:t>
            </w:r>
            <w:proofErr w:type="spellStart"/>
            <w:r w:rsidR="00E21A1E" w:rsidRPr="00D637D6">
              <w:rPr>
                <w:rFonts w:ascii="Times New Roman" w:hAnsi="Times New Roman"/>
                <w:color w:val="000000"/>
              </w:rPr>
              <w:t>Mampu</w:t>
            </w:r>
            <w:proofErr w:type="spellEnd"/>
            <w:r w:rsidR="00E21A1E" w:rsidRPr="00D637D6">
              <w:rPr>
                <w:rFonts w:ascii="Times New Roman" w:hAnsi="Times New Roman"/>
                <w:color w:val="000000"/>
              </w:rPr>
              <w:t xml:space="preserve"> </w:t>
            </w:r>
            <w:proofErr w:type="spellStart"/>
            <w:r w:rsidR="00DD4F9E" w:rsidRPr="00D637D6">
              <w:rPr>
                <w:rFonts w:ascii="Times New Roman" w:hAnsi="Times New Roman"/>
                <w:color w:val="000000"/>
              </w:rPr>
              <w:t>me</w:t>
            </w:r>
            <w:r w:rsidRPr="00D637D6">
              <w:rPr>
                <w:rFonts w:ascii="Times New Roman" w:hAnsi="Times New Roman"/>
                <w:color w:val="000000"/>
              </w:rPr>
              <w:t>nganalisis</w:t>
            </w:r>
            <w:proofErr w:type="spellEnd"/>
            <w:r w:rsidR="00E21A1E" w:rsidRPr="00D637D6">
              <w:rPr>
                <w:rFonts w:ascii="Times New Roman" w:hAnsi="Times New Roman"/>
                <w:color w:val="000000"/>
              </w:rPr>
              <w:t xml:space="preserve"> </w:t>
            </w: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tanam</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paksa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r w:rsidRPr="00D637D6">
              <w:rPr>
                <w:rFonts w:ascii="Times New Roman" w:hAnsi="Times New Roman"/>
              </w:rPr>
              <w:t xml:space="preserve"> </w:t>
            </w:r>
            <w:r w:rsidR="00DD4F9E" w:rsidRPr="00D637D6">
              <w:rPr>
                <w:rFonts w:ascii="Times New Roman" w:hAnsi="Times New Roman"/>
                <w:color w:val="000000"/>
              </w:rPr>
              <w:t>(C</w:t>
            </w:r>
            <w:r w:rsidR="00DD4F9E" w:rsidRPr="00D637D6">
              <w:rPr>
                <w:rFonts w:ascii="Times New Roman" w:hAnsi="Times New Roman"/>
                <w:color w:val="000000"/>
                <w:lang w:val="id-ID"/>
              </w:rPr>
              <w:t>5</w:t>
            </w:r>
            <w:r w:rsidR="00DD4F9E" w:rsidRPr="00D637D6">
              <w:rPr>
                <w:rFonts w:ascii="Times New Roman" w:hAnsi="Times New Roman"/>
                <w:color w:val="000000"/>
              </w:rPr>
              <w:t>,A</w:t>
            </w:r>
            <w:r w:rsidR="00DD4F9E" w:rsidRPr="00D637D6">
              <w:rPr>
                <w:rFonts w:ascii="Times New Roman" w:hAnsi="Times New Roman"/>
                <w:color w:val="000000"/>
                <w:lang w:val="id-ID"/>
              </w:rPr>
              <w:t>4</w:t>
            </w:r>
            <w:r w:rsidR="00E21A1E" w:rsidRPr="00D637D6">
              <w:rPr>
                <w:rFonts w:ascii="Times New Roman" w:hAnsi="Times New Roman"/>
                <w:color w:val="000000"/>
              </w:rPr>
              <w:t>)</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6</w:t>
            </w:r>
          </w:p>
        </w:tc>
        <w:tc>
          <w:tcPr>
            <w:tcW w:w="11621" w:type="dxa"/>
            <w:gridSpan w:val="6"/>
          </w:tcPr>
          <w:p w:rsidR="00E21A1E" w:rsidRPr="00D637D6" w:rsidRDefault="005A141E" w:rsidP="002124B1">
            <w:pPr>
              <w:spacing w:after="0"/>
              <w:jc w:val="both"/>
              <w:rPr>
                <w:rFonts w:ascii="Times New Roman" w:hAnsi="Times New Roman"/>
              </w:rPr>
            </w:pPr>
            <w:r w:rsidRPr="00D637D6">
              <w:rPr>
                <w:rFonts w:ascii="Times New Roman" w:hAnsi="Times New Roman"/>
                <w:color w:val="000000"/>
                <w:lang w:val="id-ID"/>
              </w:rPr>
              <w:t xml:space="preserve">  </w:t>
            </w:r>
            <w:proofErr w:type="spellStart"/>
            <w:r w:rsidR="00E21A1E" w:rsidRPr="00D637D6">
              <w:rPr>
                <w:rFonts w:ascii="Times New Roman" w:hAnsi="Times New Roman"/>
                <w:color w:val="000000"/>
              </w:rPr>
              <w:t>Mampu</w:t>
            </w:r>
            <w:proofErr w:type="spellEnd"/>
            <w:r w:rsidR="00E21A1E" w:rsidRPr="00D637D6">
              <w:rPr>
                <w:rFonts w:ascii="Times New Roman" w:hAnsi="Times New Roman"/>
                <w:color w:val="000000"/>
              </w:rPr>
              <w:t xml:space="preserve"> </w:t>
            </w:r>
            <w:r w:rsidR="00DD4F9E" w:rsidRPr="00D637D6">
              <w:rPr>
                <w:rFonts w:ascii="Times New Roman" w:hAnsi="Times New Roman"/>
                <w:color w:val="000000"/>
              </w:rPr>
              <w:t>me</w:t>
            </w:r>
            <w:r w:rsidR="00DD4F9E" w:rsidRPr="00D637D6">
              <w:rPr>
                <w:rFonts w:ascii="Times New Roman" w:hAnsi="Times New Roman"/>
                <w:color w:val="000000"/>
                <w:lang w:val="id-ID"/>
              </w:rPr>
              <w:t>mbandingkan</w:t>
            </w:r>
            <w:r w:rsidR="00E21A1E" w:rsidRPr="00D637D6">
              <w:rPr>
                <w:rFonts w:ascii="Times New Roman" w:hAnsi="Times New Roman"/>
                <w:color w:val="000000"/>
              </w:rPr>
              <w:t xml:space="preserve"> </w:t>
            </w:r>
            <w:r w:rsidRPr="00D637D6">
              <w:rPr>
                <w:rFonts w:ascii="Times New Roman" w:hAnsi="Times New Roman"/>
                <w:lang w:val="id-ID"/>
              </w:rPr>
              <w:t>P</w:t>
            </w:r>
            <w:proofErr w:type="spellStart"/>
            <w:r w:rsidRPr="00D637D6">
              <w:rPr>
                <w:rFonts w:ascii="Times New Roman" w:hAnsi="Times New Roman"/>
              </w:rPr>
              <w:t>edesaan</w:t>
            </w:r>
            <w:proofErr w:type="spellEnd"/>
            <w:r w:rsidRPr="00D637D6">
              <w:rPr>
                <w:rFonts w:ascii="Times New Roman" w:hAnsi="Times New Roman"/>
              </w:rPr>
              <w:t xml:space="preserve"> </w:t>
            </w:r>
            <w:r w:rsidR="002124B1" w:rsidRPr="00D637D6">
              <w:rPr>
                <w:rFonts w:ascii="Times New Roman" w:hAnsi="Times New Roman"/>
              </w:rPr>
              <w:t>masa</w:t>
            </w:r>
            <w:r w:rsidRPr="00D637D6">
              <w:rPr>
                <w:rFonts w:ascii="Times New Roman" w:hAnsi="Times New Roman"/>
              </w:rPr>
              <w:t xml:space="preserve"> </w:t>
            </w:r>
            <w:proofErr w:type="spellStart"/>
            <w:r w:rsidR="002074EB" w:rsidRPr="00D637D6">
              <w:rPr>
                <w:rFonts w:ascii="Times New Roman" w:hAnsi="Times New Roman"/>
              </w:rPr>
              <w:t>Ekonomi</w:t>
            </w:r>
            <w:proofErr w:type="spellEnd"/>
            <w:r w:rsidR="002074EB" w:rsidRPr="00D637D6">
              <w:rPr>
                <w:rFonts w:ascii="Times New Roman" w:hAnsi="Times New Roman"/>
              </w:rPr>
              <w:t xml:space="preserve"> Liberal </w:t>
            </w:r>
            <w:proofErr w:type="spellStart"/>
            <w:r w:rsidR="002074EB" w:rsidRPr="00D637D6">
              <w:rPr>
                <w:rFonts w:ascii="Times New Roman" w:hAnsi="Times New Roman"/>
              </w:rPr>
              <w:t>hingga</w:t>
            </w:r>
            <w:proofErr w:type="spellEnd"/>
            <w:r w:rsidR="002074EB" w:rsidRPr="00D637D6">
              <w:rPr>
                <w:rFonts w:ascii="Times New Roman" w:hAnsi="Times New Roman"/>
              </w:rPr>
              <w:t xml:space="preserve"> </w:t>
            </w:r>
            <w:proofErr w:type="spellStart"/>
            <w:r w:rsidRPr="00D637D6">
              <w:rPr>
                <w:rFonts w:ascii="Times New Roman" w:hAnsi="Times New Roman"/>
              </w:rPr>
              <w:t>Politik</w:t>
            </w:r>
            <w:proofErr w:type="spellEnd"/>
            <w:r w:rsidRPr="00D637D6">
              <w:rPr>
                <w:rFonts w:ascii="Times New Roman" w:hAnsi="Times New Roman"/>
              </w:rPr>
              <w:t xml:space="preserve"> </w:t>
            </w:r>
            <w:proofErr w:type="spellStart"/>
            <w:r w:rsidRPr="00D637D6">
              <w:rPr>
                <w:rFonts w:ascii="Times New Roman" w:hAnsi="Times New Roman"/>
              </w:rPr>
              <w:t>Etis</w:t>
            </w:r>
            <w:proofErr w:type="spellEnd"/>
            <w:r w:rsidRPr="00D637D6">
              <w:rPr>
                <w:rFonts w:ascii="Times New Roman" w:hAnsi="Times New Roman"/>
                <w:color w:val="000000"/>
              </w:rPr>
              <w:t xml:space="preserve"> </w:t>
            </w:r>
            <w:r w:rsidR="00DD4F9E" w:rsidRPr="00D637D6">
              <w:rPr>
                <w:rFonts w:ascii="Times New Roman" w:hAnsi="Times New Roman"/>
                <w:color w:val="000000"/>
              </w:rPr>
              <w:t>(C</w:t>
            </w:r>
            <w:r w:rsidR="00DD4F9E" w:rsidRPr="00D637D6">
              <w:rPr>
                <w:rFonts w:ascii="Times New Roman" w:hAnsi="Times New Roman"/>
                <w:color w:val="000000"/>
                <w:lang w:val="id-ID"/>
              </w:rPr>
              <w:t>5</w:t>
            </w:r>
            <w:r w:rsidR="00DD4F9E" w:rsidRPr="00D637D6">
              <w:rPr>
                <w:rFonts w:ascii="Times New Roman" w:hAnsi="Times New Roman"/>
                <w:color w:val="000000"/>
              </w:rPr>
              <w:t>,A</w:t>
            </w:r>
            <w:r w:rsidR="00DD4F9E" w:rsidRPr="00D637D6">
              <w:rPr>
                <w:rFonts w:ascii="Times New Roman" w:hAnsi="Times New Roman"/>
                <w:color w:val="000000"/>
                <w:lang w:val="id-ID"/>
              </w:rPr>
              <w:t>4</w:t>
            </w:r>
            <w:r w:rsidR="00E21A1E" w:rsidRPr="00D637D6">
              <w:rPr>
                <w:rFonts w:ascii="Times New Roman" w:hAnsi="Times New Roman"/>
                <w:color w:val="000000"/>
              </w:rPr>
              <w:t>)</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7</w:t>
            </w:r>
          </w:p>
        </w:tc>
        <w:tc>
          <w:tcPr>
            <w:tcW w:w="11621" w:type="dxa"/>
            <w:gridSpan w:val="6"/>
          </w:tcPr>
          <w:p w:rsidR="00E21A1E" w:rsidRPr="00D637D6" w:rsidRDefault="004D23BD" w:rsidP="004D23BD">
            <w:pPr>
              <w:spacing w:after="0"/>
              <w:rPr>
                <w:rFonts w:ascii="Times New Roman" w:hAnsi="Times New Roman"/>
                <w:lang w:val="id-ID"/>
              </w:rPr>
            </w:pPr>
            <w:r w:rsidRPr="00D637D6">
              <w:rPr>
                <w:rFonts w:ascii="Times New Roman" w:hAnsi="Times New Roman"/>
                <w:color w:val="000000"/>
              </w:rPr>
              <w:t xml:space="preserve">  </w:t>
            </w:r>
            <w:proofErr w:type="spellStart"/>
            <w:r w:rsidR="00E21A1E" w:rsidRPr="00D637D6">
              <w:rPr>
                <w:rFonts w:ascii="Times New Roman" w:hAnsi="Times New Roman"/>
                <w:color w:val="000000"/>
              </w:rPr>
              <w:t>Mampu</w:t>
            </w:r>
            <w:proofErr w:type="spellEnd"/>
            <w:r w:rsidR="00E21A1E" w:rsidRPr="00D637D6">
              <w:rPr>
                <w:rFonts w:ascii="Times New Roman" w:hAnsi="Times New Roman"/>
                <w:color w:val="000000"/>
              </w:rPr>
              <w:t xml:space="preserve"> </w:t>
            </w:r>
            <w:r w:rsidR="00C0207A" w:rsidRPr="00D637D6">
              <w:rPr>
                <w:rFonts w:ascii="Times New Roman" w:hAnsi="Times New Roman"/>
                <w:color w:val="000000"/>
                <w:lang w:val="id-ID"/>
              </w:rPr>
              <w:t>men</w:t>
            </w:r>
            <w:r w:rsidR="005E0B76" w:rsidRPr="00D637D6">
              <w:rPr>
                <w:rFonts w:ascii="Times New Roman" w:hAnsi="Times New Roman"/>
                <w:color w:val="000000"/>
                <w:lang w:val="id-ID"/>
              </w:rPr>
              <w:t>ganalisis</w:t>
            </w:r>
            <w:r w:rsidR="00C0207A" w:rsidRPr="00D637D6">
              <w:rPr>
                <w:rFonts w:ascii="Times New Roman" w:hAnsi="Times New Roman"/>
                <w:color w:val="000000"/>
                <w:lang w:val="id-ID"/>
              </w:rPr>
              <w:t xml:space="preserve"> </w:t>
            </w:r>
            <w:proofErr w:type="spellStart"/>
            <w:r w:rsidR="00C0207A" w:rsidRPr="00D637D6">
              <w:rPr>
                <w:rFonts w:ascii="Times New Roman" w:hAnsi="Times New Roman"/>
              </w:rPr>
              <w:t>tentang</w:t>
            </w:r>
            <w:proofErr w:type="spellEnd"/>
            <w:r w:rsidR="00C0207A" w:rsidRPr="00D637D6">
              <w:rPr>
                <w:rFonts w:ascii="Times New Roman" w:hAnsi="Times New Roman"/>
              </w:rPr>
              <w:t xml:space="preserve">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tenaga</w:t>
            </w:r>
            <w:proofErr w:type="spellEnd"/>
            <w:r w:rsidRPr="00D637D6">
              <w:rPr>
                <w:rFonts w:ascii="Times New Roman" w:hAnsi="Times New Roman"/>
              </w:rPr>
              <w:t xml:space="preserve"> </w:t>
            </w:r>
            <w:proofErr w:type="spellStart"/>
            <w:r w:rsidRPr="00D637D6">
              <w:rPr>
                <w:rFonts w:ascii="Times New Roman" w:hAnsi="Times New Roman"/>
              </w:rPr>
              <w:t>kerja</w:t>
            </w:r>
            <w:proofErr w:type="spellEnd"/>
            <w:r w:rsidRPr="00D637D6">
              <w:rPr>
                <w:rFonts w:ascii="Times New Roman" w:hAnsi="Times New Roman"/>
              </w:rPr>
              <w:t xml:space="preserve"> Masa </w:t>
            </w:r>
            <w:proofErr w:type="spellStart"/>
            <w:r w:rsidRPr="00D637D6">
              <w:rPr>
                <w:rFonts w:ascii="Times New Roman" w:hAnsi="Times New Roman"/>
              </w:rPr>
              <w:t>Kolonial</w:t>
            </w:r>
            <w:proofErr w:type="spellEnd"/>
            <w:r w:rsidRPr="00D637D6">
              <w:rPr>
                <w:rFonts w:ascii="Times New Roman" w:hAnsi="Times New Roman"/>
              </w:rPr>
              <w:t xml:space="preserve"> </w:t>
            </w:r>
            <w:r w:rsidR="00E21A1E" w:rsidRPr="00D637D6">
              <w:rPr>
                <w:rFonts w:ascii="Times New Roman" w:hAnsi="Times New Roman"/>
                <w:color w:val="000000"/>
              </w:rPr>
              <w:t>(C6,A4)</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8</w:t>
            </w:r>
          </w:p>
        </w:tc>
        <w:tc>
          <w:tcPr>
            <w:tcW w:w="11621" w:type="dxa"/>
            <w:gridSpan w:val="6"/>
          </w:tcPr>
          <w:p w:rsidR="00E21A1E" w:rsidRPr="00D637D6" w:rsidRDefault="004D23BD" w:rsidP="004D23BD">
            <w:pPr>
              <w:spacing w:after="0"/>
              <w:rPr>
                <w:rFonts w:ascii="Times New Roman" w:hAnsi="Times New Roman"/>
                <w:lang w:val="id-ID"/>
              </w:rPr>
            </w:pPr>
            <w:r w:rsidRPr="00D637D6">
              <w:rPr>
                <w:rFonts w:ascii="Times New Roman" w:hAnsi="Times New Roman"/>
                <w:color w:val="000000"/>
              </w:rPr>
              <w:t xml:space="preserve">  </w:t>
            </w:r>
            <w:proofErr w:type="spellStart"/>
            <w:r w:rsidR="00E21A1E" w:rsidRPr="00D637D6">
              <w:rPr>
                <w:rFonts w:ascii="Times New Roman" w:hAnsi="Times New Roman"/>
                <w:color w:val="000000"/>
              </w:rPr>
              <w:t>Mampu</w:t>
            </w:r>
            <w:proofErr w:type="spellEnd"/>
            <w:r w:rsidR="00E21A1E" w:rsidRPr="00D637D6">
              <w:rPr>
                <w:rFonts w:ascii="Times New Roman" w:hAnsi="Times New Roman"/>
                <w:color w:val="000000"/>
              </w:rPr>
              <w:t xml:space="preserve"> </w:t>
            </w:r>
            <w:r w:rsidR="00C0207A" w:rsidRPr="00D637D6">
              <w:rPr>
                <w:rFonts w:ascii="Times New Roman" w:hAnsi="Times New Roman"/>
                <w:color w:val="000000"/>
                <w:lang w:val="id-ID"/>
              </w:rPr>
              <w:t>meng</w:t>
            </w:r>
            <w:r w:rsidR="005E0B76" w:rsidRPr="00D637D6">
              <w:rPr>
                <w:rFonts w:ascii="Times New Roman" w:hAnsi="Times New Roman"/>
                <w:color w:val="000000"/>
                <w:lang w:val="id-ID"/>
              </w:rPr>
              <w:t>analisis</w:t>
            </w:r>
            <w:r w:rsidR="00C0207A" w:rsidRPr="00D637D6">
              <w:rPr>
                <w:rFonts w:ascii="Times New Roman" w:hAnsi="Times New Roman"/>
                <w:color w:val="000000"/>
                <w:lang w:val="id-ID"/>
              </w:rPr>
              <w:t xml:space="preserve"> </w:t>
            </w:r>
            <w:proofErr w:type="spellStart"/>
            <w:r w:rsidRPr="00D637D6">
              <w:rPr>
                <w:rFonts w:ascii="Times New Roman" w:hAnsi="Times New Roman"/>
              </w:rPr>
              <w:t>Dampak</w:t>
            </w:r>
            <w:proofErr w:type="spellEnd"/>
            <w:r w:rsidRPr="00D637D6">
              <w:rPr>
                <w:rFonts w:ascii="Times New Roman" w:hAnsi="Times New Roman"/>
              </w:rPr>
              <w:t xml:space="preserve"> </w:t>
            </w:r>
            <w:proofErr w:type="spellStart"/>
            <w:r w:rsidRPr="00D637D6">
              <w:rPr>
                <w:rFonts w:ascii="Times New Roman" w:hAnsi="Times New Roman"/>
              </w:rPr>
              <w:t>Undang-Undang</w:t>
            </w:r>
            <w:proofErr w:type="spellEnd"/>
            <w:r w:rsidRPr="00D637D6">
              <w:rPr>
                <w:rFonts w:ascii="Times New Roman" w:hAnsi="Times New Roman"/>
              </w:rPr>
              <w:t xml:space="preserve"> </w:t>
            </w:r>
            <w:proofErr w:type="spellStart"/>
            <w:r w:rsidRPr="00D637D6">
              <w:rPr>
                <w:rFonts w:ascii="Times New Roman" w:hAnsi="Times New Roman"/>
              </w:rPr>
              <w:t>Agraria</w:t>
            </w:r>
            <w:proofErr w:type="spellEnd"/>
            <w:r w:rsidRPr="00D637D6">
              <w:rPr>
                <w:rFonts w:ascii="Times New Roman" w:hAnsi="Times New Roman"/>
                <w:lang w:val="id-ID"/>
              </w:rPr>
              <w:t xml:space="preserve"> dan </w:t>
            </w:r>
            <w:proofErr w:type="spellStart"/>
            <w:r w:rsidRPr="00D637D6">
              <w:rPr>
                <w:rFonts w:ascii="Times New Roman" w:hAnsi="Times New Roman"/>
              </w:rPr>
              <w:t>Undang-Undang</w:t>
            </w:r>
            <w:proofErr w:type="spellEnd"/>
            <w:r w:rsidRPr="00D637D6">
              <w:rPr>
                <w:rFonts w:ascii="Times New Roman" w:hAnsi="Times New Roman"/>
              </w:rPr>
              <w:t xml:space="preserve"> </w:t>
            </w:r>
            <w:proofErr w:type="spellStart"/>
            <w:r w:rsidRPr="00D637D6">
              <w:rPr>
                <w:rFonts w:ascii="Times New Roman" w:hAnsi="Times New Roman"/>
              </w:rPr>
              <w:t>Gula</w:t>
            </w:r>
            <w:proofErr w:type="spellEnd"/>
            <w:r w:rsidRPr="00D637D6">
              <w:rPr>
                <w:rFonts w:ascii="Times New Roman" w:hAnsi="Times New Roman"/>
              </w:rPr>
              <w:t xml:space="preserve"> </w:t>
            </w:r>
            <w:r w:rsidRPr="00D637D6">
              <w:rPr>
                <w:rFonts w:ascii="Times New Roman" w:hAnsi="Times New Roman"/>
                <w:lang w:val="id-ID"/>
              </w:rPr>
              <w:t>Bagi Pedesaan</w:t>
            </w:r>
            <w:r w:rsidRPr="00D637D6">
              <w:rPr>
                <w:rFonts w:ascii="Times New Roman" w:hAnsi="Times New Roman"/>
              </w:rPr>
              <w:t xml:space="preserve"> </w:t>
            </w:r>
            <w:r w:rsidR="00E21A1E" w:rsidRPr="00D637D6">
              <w:rPr>
                <w:rFonts w:ascii="Times New Roman" w:hAnsi="Times New Roman"/>
                <w:color w:val="000000"/>
              </w:rPr>
              <w:t>(C6,A4)</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9</w:t>
            </w:r>
          </w:p>
        </w:tc>
        <w:tc>
          <w:tcPr>
            <w:tcW w:w="11621" w:type="dxa"/>
            <w:gridSpan w:val="6"/>
          </w:tcPr>
          <w:p w:rsidR="00E21A1E" w:rsidRPr="00D637D6" w:rsidRDefault="005147FB" w:rsidP="005147FB">
            <w:pPr>
              <w:spacing w:after="0"/>
              <w:rPr>
                <w:rFonts w:ascii="Times New Roman" w:hAnsi="Times New Roman"/>
                <w:lang w:val="id-ID"/>
              </w:rPr>
            </w:pPr>
            <w:r w:rsidRPr="00D637D6">
              <w:rPr>
                <w:rFonts w:ascii="Times New Roman" w:hAnsi="Times New Roman"/>
                <w:color w:val="000000"/>
              </w:rPr>
              <w:t xml:space="preserve">  </w:t>
            </w:r>
            <w:proofErr w:type="spellStart"/>
            <w:r w:rsidR="00E21A1E" w:rsidRPr="00D637D6">
              <w:rPr>
                <w:rFonts w:ascii="Times New Roman" w:hAnsi="Times New Roman"/>
                <w:color w:val="000000"/>
              </w:rPr>
              <w:t>Mampu</w:t>
            </w:r>
            <w:proofErr w:type="spellEnd"/>
            <w:r w:rsidR="00E21A1E" w:rsidRPr="00D637D6">
              <w:rPr>
                <w:rFonts w:ascii="Times New Roman" w:hAnsi="Times New Roman"/>
                <w:color w:val="000000"/>
              </w:rPr>
              <w:t xml:space="preserve"> </w:t>
            </w:r>
            <w:r w:rsidR="00C0207A" w:rsidRPr="00D637D6">
              <w:rPr>
                <w:rFonts w:ascii="Times New Roman" w:hAnsi="Times New Roman"/>
                <w:color w:val="000000"/>
                <w:lang w:val="id-ID"/>
              </w:rPr>
              <w:t>men</w:t>
            </w:r>
            <w:r w:rsidR="005E0B76" w:rsidRPr="00D637D6">
              <w:rPr>
                <w:rFonts w:ascii="Times New Roman" w:hAnsi="Times New Roman"/>
                <w:color w:val="000000"/>
                <w:lang w:val="id-ID"/>
              </w:rPr>
              <w:t>gan</w:t>
            </w:r>
            <w:r w:rsidR="009F01D1" w:rsidRPr="00D637D6">
              <w:rPr>
                <w:rFonts w:ascii="Times New Roman" w:hAnsi="Times New Roman"/>
                <w:color w:val="000000"/>
              </w:rPr>
              <w:t>a</w:t>
            </w:r>
            <w:r w:rsidR="005E0B76" w:rsidRPr="00D637D6">
              <w:rPr>
                <w:rFonts w:ascii="Times New Roman" w:hAnsi="Times New Roman"/>
                <w:color w:val="000000"/>
                <w:lang w:val="id-ID"/>
              </w:rPr>
              <w:t>lisis</w:t>
            </w:r>
            <w:r w:rsidR="00C0207A" w:rsidRPr="00D637D6">
              <w:rPr>
                <w:rFonts w:ascii="Times New Roman" w:hAnsi="Times New Roman"/>
                <w:color w:val="000000"/>
                <w:lang w:val="id-ID"/>
              </w:rPr>
              <w:t xml:space="preserve">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Daerah </w:t>
            </w:r>
            <w:proofErr w:type="spellStart"/>
            <w:r w:rsidRPr="00D637D6">
              <w:rPr>
                <w:rFonts w:ascii="Times New Roman" w:hAnsi="Times New Roman"/>
                <w:color w:val="000000"/>
              </w:rPr>
              <w:t>Vorstenlanden</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Kolonial</w:t>
            </w:r>
            <w:proofErr w:type="spellEnd"/>
            <w:r w:rsidRPr="00D637D6">
              <w:rPr>
                <w:rFonts w:ascii="Times New Roman" w:hAnsi="Times New Roman"/>
                <w:color w:val="000000"/>
              </w:rPr>
              <w:t xml:space="preserve"> </w:t>
            </w:r>
            <w:r w:rsidR="00E21A1E" w:rsidRPr="00D637D6">
              <w:rPr>
                <w:rFonts w:ascii="Times New Roman" w:hAnsi="Times New Roman"/>
                <w:color w:val="000000"/>
              </w:rPr>
              <w:t>(C6,A4)</w:t>
            </w:r>
          </w:p>
        </w:tc>
      </w:tr>
      <w:tr w:rsidR="005147FB" w:rsidRPr="00D637D6" w:rsidTr="00E21A1E">
        <w:trPr>
          <w:trHeight w:val="292"/>
        </w:trPr>
        <w:tc>
          <w:tcPr>
            <w:tcW w:w="2125" w:type="dxa"/>
            <w:vMerge/>
            <w:tcBorders>
              <w:top w:val="nil"/>
            </w:tcBorders>
          </w:tcPr>
          <w:p w:rsidR="005147FB" w:rsidRPr="00D637D6" w:rsidRDefault="005147FB"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5147FB" w:rsidRPr="00D637D6" w:rsidRDefault="009F01D1"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10</w:t>
            </w:r>
          </w:p>
        </w:tc>
        <w:tc>
          <w:tcPr>
            <w:tcW w:w="11621" w:type="dxa"/>
            <w:gridSpan w:val="6"/>
          </w:tcPr>
          <w:p w:rsidR="005147FB" w:rsidRPr="00D637D6" w:rsidRDefault="009F01D1" w:rsidP="009F01D1">
            <w:pPr>
              <w:spacing w:after="0"/>
              <w:rPr>
                <w:rFonts w:ascii="Times New Roman" w:hAnsi="Times New Roman"/>
                <w:lang w:val="id-ID"/>
              </w:rPr>
            </w:pPr>
            <w:r w:rsidRPr="00D637D6">
              <w:rPr>
                <w:rFonts w:ascii="Times New Roman" w:hAnsi="Times New Roman"/>
                <w:color w:val="000000"/>
              </w:rPr>
              <w:t xml:space="preserve">  </w:t>
            </w: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r w:rsidRPr="00D637D6">
              <w:rPr>
                <w:rFonts w:ascii="Times New Roman" w:hAnsi="Times New Roman"/>
                <w:color w:val="000000"/>
                <w:lang w:val="id-ID"/>
              </w:rPr>
              <w:t>mengan</w:t>
            </w:r>
            <w:r w:rsidRPr="00D637D6">
              <w:rPr>
                <w:rFonts w:ascii="Times New Roman" w:hAnsi="Times New Roman"/>
                <w:color w:val="000000"/>
              </w:rPr>
              <w:t>a</w:t>
            </w:r>
            <w:r w:rsidRPr="00D637D6">
              <w:rPr>
                <w:rFonts w:ascii="Times New Roman" w:hAnsi="Times New Roman"/>
                <w:color w:val="000000"/>
                <w:lang w:val="id-ID"/>
              </w:rPr>
              <w:t xml:space="preserve">lisis </w:t>
            </w:r>
            <w:proofErr w:type="spellStart"/>
            <w:r w:rsidR="005147FB" w:rsidRPr="00D637D6">
              <w:rPr>
                <w:rFonts w:ascii="Times New Roman" w:hAnsi="Times New Roman"/>
                <w:color w:val="000000"/>
              </w:rPr>
              <w:t>Perkembangan</w:t>
            </w:r>
            <w:proofErr w:type="spellEnd"/>
            <w:r w:rsidR="005147FB" w:rsidRPr="00D637D6">
              <w:rPr>
                <w:rFonts w:ascii="Times New Roman" w:hAnsi="Times New Roman"/>
                <w:color w:val="000000"/>
              </w:rPr>
              <w:t xml:space="preserve"> </w:t>
            </w:r>
            <w:proofErr w:type="spellStart"/>
            <w:r w:rsidR="005147FB" w:rsidRPr="00D637D6">
              <w:rPr>
                <w:rFonts w:ascii="Times New Roman" w:hAnsi="Times New Roman"/>
                <w:color w:val="000000"/>
              </w:rPr>
              <w:t>Pedesaan</w:t>
            </w:r>
            <w:proofErr w:type="spellEnd"/>
            <w:r w:rsidR="005147FB" w:rsidRPr="00D637D6">
              <w:rPr>
                <w:rFonts w:ascii="Times New Roman" w:hAnsi="Times New Roman"/>
                <w:color w:val="000000"/>
              </w:rPr>
              <w:t xml:space="preserve"> </w:t>
            </w:r>
            <w:proofErr w:type="spellStart"/>
            <w:r w:rsidR="005147FB" w:rsidRPr="00D637D6">
              <w:rPr>
                <w:rFonts w:ascii="Times New Roman" w:hAnsi="Times New Roman"/>
                <w:color w:val="000000"/>
              </w:rPr>
              <w:t>Pasca</w:t>
            </w:r>
            <w:proofErr w:type="spellEnd"/>
            <w:r w:rsidR="005147FB" w:rsidRPr="00D637D6">
              <w:rPr>
                <w:rFonts w:ascii="Times New Roman" w:hAnsi="Times New Roman"/>
                <w:color w:val="000000"/>
              </w:rPr>
              <w:t xml:space="preserve"> </w:t>
            </w:r>
            <w:proofErr w:type="spellStart"/>
            <w:r w:rsidR="005147FB" w:rsidRPr="00D637D6">
              <w:rPr>
                <w:rFonts w:ascii="Times New Roman" w:hAnsi="Times New Roman"/>
                <w:color w:val="000000"/>
              </w:rPr>
              <w:t>Nasionalisasi</w:t>
            </w:r>
            <w:proofErr w:type="spellEnd"/>
            <w:r w:rsidR="005147FB" w:rsidRPr="00D637D6">
              <w:rPr>
                <w:rFonts w:ascii="Times New Roman" w:hAnsi="Times New Roman"/>
                <w:color w:val="000000"/>
              </w:rPr>
              <w:t xml:space="preserve"> Perusahaan </w:t>
            </w:r>
            <w:proofErr w:type="spellStart"/>
            <w:r w:rsidR="005147FB" w:rsidRPr="00D637D6">
              <w:rPr>
                <w:rFonts w:ascii="Times New Roman" w:hAnsi="Times New Roman"/>
                <w:color w:val="000000"/>
              </w:rPr>
              <w:t>Asing</w:t>
            </w:r>
            <w:proofErr w:type="spellEnd"/>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E21A1E" w:rsidP="00167F93">
            <w:pPr>
              <w:widowControl w:val="0"/>
              <w:autoSpaceDE w:val="0"/>
              <w:autoSpaceDN w:val="0"/>
              <w:spacing w:after="0" w:line="269" w:lineRule="exact"/>
              <w:ind w:left="91" w:right="84"/>
              <w:jc w:val="center"/>
              <w:rPr>
                <w:rFonts w:ascii="Times New Roman" w:eastAsia="Book Antiqua" w:hAnsi="Times New Roman"/>
                <w:sz w:val="20"/>
                <w:lang w:val="id-ID"/>
              </w:rPr>
            </w:pPr>
            <w:r w:rsidRPr="00D637D6">
              <w:rPr>
                <w:rFonts w:ascii="Times New Roman" w:eastAsia="Book Antiqua" w:hAnsi="Times New Roman"/>
                <w:sz w:val="20"/>
                <w:lang w:val="id-ID"/>
              </w:rPr>
              <w:t>Sub-CPMK 10</w:t>
            </w:r>
          </w:p>
        </w:tc>
        <w:tc>
          <w:tcPr>
            <w:tcW w:w="11621" w:type="dxa"/>
            <w:gridSpan w:val="6"/>
          </w:tcPr>
          <w:p w:rsidR="00E21A1E" w:rsidRPr="00D637D6" w:rsidRDefault="00E21A1E" w:rsidP="009F01D1">
            <w:pPr>
              <w:pStyle w:val="ListParagraph"/>
              <w:spacing w:line="276" w:lineRule="auto"/>
              <w:ind w:left="0" w:firstLine="141"/>
              <w:jc w:val="both"/>
              <w:rPr>
                <w:sz w:val="22"/>
                <w:szCs w:val="22"/>
                <w:lang w:val="id-ID"/>
              </w:rPr>
            </w:pPr>
            <w:proofErr w:type="spellStart"/>
            <w:r w:rsidRPr="00D637D6">
              <w:rPr>
                <w:color w:val="000000"/>
                <w:sz w:val="22"/>
                <w:szCs w:val="22"/>
              </w:rPr>
              <w:t>Mampu</w:t>
            </w:r>
            <w:proofErr w:type="spellEnd"/>
            <w:r w:rsidRPr="00D637D6">
              <w:rPr>
                <w:color w:val="000000"/>
                <w:sz w:val="22"/>
                <w:szCs w:val="22"/>
              </w:rPr>
              <w:t xml:space="preserve"> men</w:t>
            </w:r>
            <w:r w:rsidR="00DD4F9E" w:rsidRPr="00D637D6">
              <w:rPr>
                <w:color w:val="000000"/>
                <w:sz w:val="22"/>
                <w:szCs w:val="22"/>
                <w:lang w:val="id-ID"/>
              </w:rPr>
              <w:t>ghubungkan</w:t>
            </w:r>
            <w:r w:rsidRPr="00D637D6">
              <w:rPr>
                <w:color w:val="000000"/>
                <w:sz w:val="22"/>
                <w:szCs w:val="22"/>
              </w:rPr>
              <w:t xml:space="preserve"> </w:t>
            </w:r>
            <w:r w:rsidR="00C0207A" w:rsidRPr="00D637D6">
              <w:rPr>
                <w:sz w:val="22"/>
                <w:szCs w:val="22"/>
                <w:lang w:val="id-ID"/>
              </w:rPr>
              <w:t>D</w:t>
            </w:r>
            <w:proofErr w:type="spellStart"/>
            <w:r w:rsidR="00C0207A" w:rsidRPr="00D637D6">
              <w:rPr>
                <w:sz w:val="22"/>
                <w:szCs w:val="22"/>
              </w:rPr>
              <w:t>esa</w:t>
            </w:r>
            <w:proofErr w:type="spellEnd"/>
            <w:r w:rsidR="00C0207A" w:rsidRPr="00D637D6">
              <w:rPr>
                <w:sz w:val="22"/>
                <w:szCs w:val="22"/>
              </w:rPr>
              <w:t xml:space="preserve"> </w:t>
            </w:r>
            <w:proofErr w:type="spellStart"/>
            <w:r w:rsidR="00C0207A" w:rsidRPr="00D637D6">
              <w:rPr>
                <w:sz w:val="22"/>
                <w:szCs w:val="22"/>
              </w:rPr>
              <w:t>pada</w:t>
            </w:r>
            <w:proofErr w:type="spellEnd"/>
            <w:r w:rsidR="00C0207A" w:rsidRPr="00D637D6">
              <w:rPr>
                <w:sz w:val="22"/>
                <w:szCs w:val="22"/>
              </w:rPr>
              <w:t xml:space="preserve"> masa </w:t>
            </w:r>
            <w:proofErr w:type="spellStart"/>
            <w:r w:rsidR="009F01D1" w:rsidRPr="00D637D6">
              <w:rPr>
                <w:sz w:val="22"/>
                <w:szCs w:val="22"/>
              </w:rPr>
              <w:t>Repelita</w:t>
            </w:r>
            <w:proofErr w:type="spellEnd"/>
            <w:r w:rsidR="009F01D1" w:rsidRPr="00D637D6">
              <w:rPr>
                <w:sz w:val="22"/>
                <w:szCs w:val="22"/>
              </w:rPr>
              <w:t xml:space="preserve"> I, II </w:t>
            </w:r>
            <w:proofErr w:type="spellStart"/>
            <w:r w:rsidR="009F01D1" w:rsidRPr="00D637D6">
              <w:rPr>
                <w:sz w:val="22"/>
                <w:szCs w:val="22"/>
              </w:rPr>
              <w:t>dan</w:t>
            </w:r>
            <w:proofErr w:type="spellEnd"/>
            <w:r w:rsidR="009F01D1" w:rsidRPr="00D637D6">
              <w:rPr>
                <w:sz w:val="22"/>
                <w:szCs w:val="22"/>
              </w:rPr>
              <w:t xml:space="preserve"> III</w:t>
            </w:r>
            <w:r w:rsidR="00C0207A" w:rsidRPr="00D637D6">
              <w:rPr>
                <w:color w:val="000000"/>
                <w:sz w:val="22"/>
                <w:szCs w:val="22"/>
              </w:rPr>
              <w:t xml:space="preserve"> </w:t>
            </w:r>
            <w:r w:rsidRPr="00D637D6">
              <w:rPr>
                <w:color w:val="000000"/>
                <w:sz w:val="22"/>
                <w:szCs w:val="22"/>
              </w:rPr>
              <w:t>(C6,A4)</w:t>
            </w:r>
          </w:p>
        </w:tc>
      </w:tr>
      <w:tr w:rsidR="009F01D1" w:rsidRPr="00D637D6" w:rsidTr="00E21A1E">
        <w:trPr>
          <w:trHeight w:val="292"/>
        </w:trPr>
        <w:tc>
          <w:tcPr>
            <w:tcW w:w="2125" w:type="dxa"/>
            <w:vMerge/>
            <w:tcBorders>
              <w:top w:val="nil"/>
            </w:tcBorders>
          </w:tcPr>
          <w:p w:rsidR="009F01D1" w:rsidRPr="00D637D6" w:rsidRDefault="009F01D1"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9F01D1" w:rsidRPr="00D637D6" w:rsidRDefault="009F01D1" w:rsidP="00167F93">
            <w:pPr>
              <w:widowControl w:val="0"/>
              <w:autoSpaceDE w:val="0"/>
              <w:autoSpaceDN w:val="0"/>
              <w:spacing w:after="0" w:line="269" w:lineRule="exact"/>
              <w:ind w:left="91" w:right="84"/>
              <w:jc w:val="center"/>
              <w:rPr>
                <w:rFonts w:ascii="Times New Roman" w:eastAsia="Book Antiqua" w:hAnsi="Times New Roman"/>
                <w:sz w:val="20"/>
                <w:lang w:val="id-ID"/>
              </w:rPr>
            </w:pPr>
            <w:r w:rsidRPr="00D637D6">
              <w:rPr>
                <w:rFonts w:ascii="Times New Roman" w:eastAsia="Book Antiqua" w:hAnsi="Times New Roman"/>
                <w:lang w:val="id-ID"/>
              </w:rPr>
              <w:t>Sub-CPMK 11</w:t>
            </w:r>
          </w:p>
        </w:tc>
        <w:tc>
          <w:tcPr>
            <w:tcW w:w="11621" w:type="dxa"/>
            <w:gridSpan w:val="6"/>
          </w:tcPr>
          <w:p w:rsidR="009F01D1" w:rsidRPr="00D637D6" w:rsidRDefault="009F01D1" w:rsidP="009F01D1">
            <w:pPr>
              <w:pStyle w:val="ListParagraph"/>
              <w:spacing w:line="276" w:lineRule="auto"/>
              <w:ind w:left="0" w:firstLine="141"/>
              <w:jc w:val="both"/>
              <w:rPr>
                <w:color w:val="000000"/>
                <w:sz w:val="22"/>
                <w:szCs w:val="22"/>
              </w:rPr>
            </w:pPr>
            <w:proofErr w:type="spellStart"/>
            <w:r w:rsidRPr="00D637D6">
              <w:rPr>
                <w:color w:val="000000"/>
                <w:sz w:val="22"/>
                <w:szCs w:val="22"/>
              </w:rPr>
              <w:t>Mampu</w:t>
            </w:r>
            <w:proofErr w:type="spellEnd"/>
            <w:r w:rsidRPr="00D637D6">
              <w:rPr>
                <w:color w:val="000000"/>
                <w:sz w:val="22"/>
                <w:szCs w:val="22"/>
              </w:rPr>
              <w:t xml:space="preserve"> men</w:t>
            </w:r>
            <w:r w:rsidRPr="00D637D6">
              <w:rPr>
                <w:color w:val="000000"/>
                <w:sz w:val="22"/>
                <w:szCs w:val="22"/>
                <w:lang w:val="id-ID"/>
              </w:rPr>
              <w:t>ghubungkan</w:t>
            </w:r>
            <w:r w:rsidRPr="00D637D6">
              <w:rPr>
                <w:color w:val="000000"/>
                <w:sz w:val="22"/>
                <w:szCs w:val="22"/>
              </w:rPr>
              <w:t xml:space="preserve"> </w:t>
            </w:r>
            <w:r w:rsidRPr="00D637D6">
              <w:rPr>
                <w:sz w:val="22"/>
                <w:szCs w:val="22"/>
                <w:lang w:val="id-ID"/>
              </w:rPr>
              <w:t>D</w:t>
            </w:r>
            <w:proofErr w:type="spellStart"/>
            <w:r w:rsidRPr="00D637D6">
              <w:rPr>
                <w:sz w:val="22"/>
                <w:szCs w:val="22"/>
              </w:rPr>
              <w:t>esa</w:t>
            </w:r>
            <w:proofErr w:type="spellEnd"/>
            <w:r w:rsidRPr="00D637D6">
              <w:rPr>
                <w:sz w:val="22"/>
                <w:szCs w:val="22"/>
              </w:rPr>
              <w:t xml:space="preserve"> </w:t>
            </w:r>
            <w:proofErr w:type="spellStart"/>
            <w:r w:rsidRPr="00D637D6">
              <w:rPr>
                <w:sz w:val="22"/>
                <w:szCs w:val="22"/>
              </w:rPr>
              <w:t>pada</w:t>
            </w:r>
            <w:proofErr w:type="spellEnd"/>
            <w:r w:rsidRPr="00D637D6">
              <w:rPr>
                <w:sz w:val="22"/>
                <w:szCs w:val="22"/>
              </w:rPr>
              <w:t xml:space="preserve"> masa </w:t>
            </w:r>
            <w:proofErr w:type="spellStart"/>
            <w:r w:rsidRPr="00D637D6">
              <w:rPr>
                <w:sz w:val="22"/>
                <w:szCs w:val="22"/>
              </w:rPr>
              <w:t>Repelita</w:t>
            </w:r>
            <w:proofErr w:type="spellEnd"/>
            <w:r w:rsidRPr="00D637D6">
              <w:rPr>
                <w:sz w:val="22"/>
                <w:szCs w:val="22"/>
              </w:rPr>
              <w:t xml:space="preserve"> IV, V </w:t>
            </w:r>
            <w:proofErr w:type="spellStart"/>
            <w:r w:rsidRPr="00D637D6">
              <w:rPr>
                <w:sz w:val="22"/>
                <w:szCs w:val="22"/>
              </w:rPr>
              <w:t>dan</w:t>
            </w:r>
            <w:proofErr w:type="spellEnd"/>
            <w:r w:rsidRPr="00D637D6">
              <w:rPr>
                <w:sz w:val="22"/>
                <w:szCs w:val="22"/>
              </w:rPr>
              <w:t xml:space="preserve"> VI</w:t>
            </w:r>
            <w:r w:rsidRPr="00D637D6">
              <w:rPr>
                <w:color w:val="000000"/>
                <w:sz w:val="22"/>
                <w:szCs w:val="22"/>
              </w:rPr>
              <w:t xml:space="preserve"> (C6,A4)</w:t>
            </w:r>
          </w:p>
        </w:tc>
      </w:tr>
      <w:tr w:rsidR="00E21A1E" w:rsidRPr="00D637D6" w:rsidTr="00E21A1E">
        <w:trPr>
          <w:trHeight w:val="292"/>
        </w:trPr>
        <w:tc>
          <w:tcPr>
            <w:tcW w:w="2125" w:type="dxa"/>
            <w:vMerge/>
            <w:tcBorders>
              <w:top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D637D6" w:rsidRDefault="009F01D1" w:rsidP="00167F93">
            <w:pPr>
              <w:widowControl w:val="0"/>
              <w:autoSpaceDE w:val="0"/>
              <w:autoSpaceDN w:val="0"/>
              <w:spacing w:after="0" w:line="269" w:lineRule="exact"/>
              <w:ind w:left="91" w:right="84"/>
              <w:jc w:val="center"/>
              <w:rPr>
                <w:rFonts w:ascii="Times New Roman" w:eastAsia="Book Antiqua" w:hAnsi="Times New Roman"/>
              </w:rPr>
            </w:pPr>
            <w:r w:rsidRPr="00D637D6">
              <w:rPr>
                <w:rFonts w:ascii="Times New Roman" w:eastAsia="Book Antiqua" w:hAnsi="Times New Roman"/>
                <w:lang w:val="id-ID"/>
              </w:rPr>
              <w:t>Sub-CPMK 1</w:t>
            </w:r>
            <w:r w:rsidRPr="00D637D6">
              <w:rPr>
                <w:rFonts w:ascii="Times New Roman" w:eastAsia="Book Antiqua" w:hAnsi="Times New Roman"/>
              </w:rPr>
              <w:t>2</w:t>
            </w:r>
          </w:p>
        </w:tc>
        <w:tc>
          <w:tcPr>
            <w:tcW w:w="11621" w:type="dxa"/>
            <w:gridSpan w:val="6"/>
          </w:tcPr>
          <w:p w:rsidR="00E21A1E" w:rsidRPr="00D637D6" w:rsidRDefault="00C0207A" w:rsidP="005E0B76">
            <w:pPr>
              <w:spacing w:after="0"/>
              <w:jc w:val="both"/>
              <w:rPr>
                <w:rFonts w:ascii="Times New Roman" w:hAnsi="Times New Roman"/>
              </w:rPr>
            </w:pPr>
            <w:r w:rsidRPr="00D637D6">
              <w:rPr>
                <w:rFonts w:ascii="Times New Roman" w:hAnsi="Times New Roman"/>
                <w:color w:val="000000"/>
                <w:lang w:val="id-ID"/>
              </w:rPr>
              <w:t xml:space="preserve">   </w:t>
            </w:r>
            <w:proofErr w:type="spellStart"/>
            <w:r w:rsidR="00E21A1E" w:rsidRPr="00D637D6">
              <w:rPr>
                <w:rFonts w:ascii="Times New Roman" w:hAnsi="Times New Roman"/>
                <w:color w:val="000000"/>
              </w:rPr>
              <w:t>Mampu</w:t>
            </w:r>
            <w:proofErr w:type="spellEnd"/>
            <w:r w:rsidR="00E21A1E" w:rsidRPr="00D637D6">
              <w:rPr>
                <w:rFonts w:ascii="Times New Roman" w:hAnsi="Times New Roman"/>
                <w:color w:val="000000"/>
              </w:rPr>
              <w:t xml:space="preserve"> </w:t>
            </w:r>
            <w:r w:rsidRPr="00D637D6">
              <w:rPr>
                <w:rFonts w:ascii="Times New Roman" w:hAnsi="Times New Roman"/>
                <w:color w:val="000000"/>
                <w:lang w:val="id-ID"/>
              </w:rPr>
              <w:t>meng</w:t>
            </w:r>
            <w:r w:rsidR="005E0B76" w:rsidRPr="00D637D6">
              <w:rPr>
                <w:rFonts w:ascii="Times New Roman" w:hAnsi="Times New Roman"/>
                <w:color w:val="000000"/>
                <w:lang w:val="id-ID"/>
              </w:rPr>
              <w:t>analisis</w:t>
            </w:r>
            <w:r w:rsidRPr="00D637D6">
              <w:rPr>
                <w:rFonts w:ascii="Times New Roman" w:hAnsi="Times New Roman"/>
                <w:color w:val="000000"/>
                <w:lang w:val="id-ID"/>
              </w:rPr>
              <w:t xml:space="preserve"> </w:t>
            </w:r>
            <w:r w:rsidRPr="00D637D6">
              <w:rPr>
                <w:rFonts w:ascii="Times New Roman" w:hAnsi="Times New Roman"/>
                <w:lang w:val="id-ID"/>
              </w:rPr>
              <w:t>Dampak modernisasi dan globalisasi bagi masyarakat desa</w:t>
            </w:r>
            <w:r w:rsidRPr="00D637D6">
              <w:rPr>
                <w:rFonts w:ascii="Times New Roman" w:hAnsi="Times New Roman"/>
                <w:color w:val="000000"/>
              </w:rPr>
              <w:t xml:space="preserve"> </w:t>
            </w:r>
            <w:r w:rsidR="00E21A1E" w:rsidRPr="00D637D6">
              <w:rPr>
                <w:rFonts w:ascii="Times New Roman" w:hAnsi="Times New Roman"/>
                <w:color w:val="000000"/>
              </w:rPr>
              <w:t>(C6, A4)</w:t>
            </w:r>
          </w:p>
        </w:tc>
      </w:tr>
      <w:tr w:rsidR="009F01D1" w:rsidRPr="00D637D6" w:rsidTr="00991660">
        <w:trPr>
          <w:trHeight w:val="1172"/>
        </w:trPr>
        <w:tc>
          <w:tcPr>
            <w:tcW w:w="2125" w:type="dxa"/>
            <w:vMerge/>
            <w:tcBorders>
              <w:top w:val="nil"/>
            </w:tcBorders>
          </w:tcPr>
          <w:p w:rsidR="009F01D1" w:rsidRPr="00D637D6" w:rsidRDefault="009F01D1" w:rsidP="00167F93">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9F01D1" w:rsidRPr="00D637D6" w:rsidRDefault="009F01D1" w:rsidP="00167F93">
            <w:pPr>
              <w:widowControl w:val="0"/>
              <w:autoSpaceDE w:val="0"/>
              <w:autoSpaceDN w:val="0"/>
              <w:spacing w:after="0" w:line="269" w:lineRule="exact"/>
              <w:ind w:left="91" w:right="84"/>
              <w:jc w:val="center"/>
              <w:rPr>
                <w:rFonts w:ascii="Times New Roman" w:eastAsia="Book Antiqua" w:hAnsi="Times New Roman"/>
                <w:lang w:val="id-ID"/>
              </w:rPr>
            </w:pPr>
            <w:r w:rsidRPr="00D637D6">
              <w:rPr>
                <w:rFonts w:ascii="Times New Roman" w:eastAsia="Book Antiqua" w:hAnsi="Times New Roman"/>
                <w:lang w:val="id-ID"/>
              </w:rPr>
              <w:t>Sub-CPMK 13</w:t>
            </w:r>
          </w:p>
        </w:tc>
        <w:tc>
          <w:tcPr>
            <w:tcW w:w="11621" w:type="dxa"/>
            <w:gridSpan w:val="6"/>
          </w:tcPr>
          <w:p w:rsidR="009F01D1" w:rsidRPr="00D637D6" w:rsidRDefault="009F01D1" w:rsidP="005E0B76">
            <w:pPr>
              <w:spacing w:after="0"/>
              <w:ind w:left="227"/>
              <w:jc w:val="both"/>
              <w:rPr>
                <w:rFonts w:ascii="Times New Roman"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r w:rsidRPr="00D637D6">
              <w:rPr>
                <w:rFonts w:ascii="Times New Roman" w:hAnsi="Times New Roman"/>
                <w:color w:val="000000"/>
                <w:lang w:val="id-ID"/>
              </w:rPr>
              <w:t xml:space="preserve">menganalisis </w:t>
            </w:r>
            <w:proofErr w:type="spellStart"/>
            <w:r w:rsidRPr="00D637D6">
              <w:rPr>
                <w:rFonts w:ascii="Times New Roman" w:hAnsi="Times New Roman"/>
              </w:rPr>
              <w:t>kehidupan</w:t>
            </w:r>
            <w:proofErr w:type="spellEnd"/>
            <w:r w:rsidRPr="00D637D6">
              <w:rPr>
                <w:rFonts w:ascii="Times New Roman" w:hAnsi="Times New Roman"/>
              </w:rPr>
              <w:t xml:space="preserve"> </w:t>
            </w:r>
            <w:proofErr w:type="spellStart"/>
            <w:r w:rsidRPr="00D637D6">
              <w:rPr>
                <w:rFonts w:ascii="Times New Roman" w:hAnsi="Times New Roman"/>
              </w:rPr>
              <w:t>Pedesaan</w:t>
            </w:r>
            <w:proofErr w:type="spellEnd"/>
            <w:r w:rsidRPr="00D637D6">
              <w:rPr>
                <w:rFonts w:ascii="Times New Roman" w:hAnsi="Times New Roman"/>
              </w:rPr>
              <w:t xml:space="preserve"> di Wilayah </w:t>
            </w:r>
            <w:proofErr w:type="spellStart"/>
            <w:r w:rsidRPr="00D637D6">
              <w:rPr>
                <w:rFonts w:ascii="Times New Roman" w:hAnsi="Times New Roman"/>
              </w:rPr>
              <w:t>Pesisir</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Perkebunan, </w:t>
            </w:r>
            <w:proofErr w:type="spellStart"/>
            <w:r w:rsidRPr="00D637D6">
              <w:rPr>
                <w:rFonts w:ascii="Times New Roman" w:hAnsi="Times New Roman"/>
              </w:rPr>
              <w:t>konflik</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dampak</w:t>
            </w:r>
            <w:proofErr w:type="spellEnd"/>
            <w:r w:rsidRPr="00D637D6">
              <w:rPr>
                <w:rFonts w:ascii="Times New Roman" w:hAnsi="Times New Roman"/>
              </w:rPr>
              <w:t xml:space="preserve"> </w:t>
            </w:r>
            <w:proofErr w:type="spellStart"/>
            <w:r w:rsidRPr="00D637D6">
              <w:rPr>
                <w:rFonts w:ascii="Times New Roman" w:hAnsi="Times New Roman"/>
              </w:rPr>
              <w:t>Krisis</w:t>
            </w:r>
            <w:proofErr w:type="spellEnd"/>
            <w:r w:rsidRPr="00D637D6">
              <w:rPr>
                <w:rFonts w:ascii="Times New Roman" w:hAnsi="Times New Roman"/>
              </w:rPr>
              <w:t xml:space="preserve"> </w:t>
            </w:r>
            <w:r w:rsidRPr="00D637D6">
              <w:rPr>
                <w:rFonts w:ascii="Times New Roman" w:hAnsi="Times New Roman"/>
                <w:lang w:val="id-ID"/>
              </w:rPr>
              <w:t xml:space="preserve"> </w:t>
            </w:r>
            <w:proofErr w:type="spellStart"/>
            <w:r w:rsidRPr="00D637D6">
              <w:rPr>
                <w:rFonts w:ascii="Times New Roman" w:hAnsi="Times New Roman"/>
              </w:rPr>
              <w:t>Moneter</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r w:rsidRPr="00D637D6">
              <w:rPr>
                <w:rFonts w:ascii="Times New Roman" w:hAnsi="Times New Roman"/>
                <w:lang w:val="id-ID"/>
              </w:rPr>
              <w:t xml:space="preserve"> </w:t>
            </w:r>
            <w:r w:rsidRPr="00D637D6">
              <w:rPr>
                <w:rFonts w:ascii="Times New Roman" w:hAnsi="Times New Roman"/>
                <w:color w:val="000000"/>
              </w:rPr>
              <w:t>(C6,A4)</w:t>
            </w:r>
          </w:p>
        </w:tc>
      </w:tr>
      <w:tr w:rsidR="00E21A1E" w:rsidRPr="00D637D6" w:rsidTr="00E21A1E">
        <w:trPr>
          <w:trHeight w:val="851"/>
        </w:trPr>
        <w:tc>
          <w:tcPr>
            <w:tcW w:w="2125" w:type="dxa"/>
          </w:tcPr>
          <w:p w:rsidR="00E21A1E" w:rsidRPr="00D637D6" w:rsidRDefault="00E21A1E" w:rsidP="00167F93">
            <w:pPr>
              <w:widowControl w:val="0"/>
              <w:autoSpaceDE w:val="0"/>
              <w:autoSpaceDN w:val="0"/>
              <w:spacing w:after="0" w:line="240" w:lineRule="auto"/>
              <w:ind w:left="110" w:right="193"/>
              <w:rPr>
                <w:rFonts w:ascii="Times New Roman" w:eastAsia="Book Antiqua" w:hAnsi="Times New Roman"/>
                <w:b/>
                <w:lang w:val="id-ID"/>
              </w:rPr>
            </w:pPr>
            <w:r w:rsidRPr="00D637D6">
              <w:rPr>
                <w:rFonts w:ascii="Times New Roman" w:eastAsia="Book Antiqua" w:hAnsi="Times New Roman"/>
                <w:b/>
                <w:lang w:val="id-ID"/>
              </w:rPr>
              <w:t>Diskripsi Singkat MK</w:t>
            </w:r>
          </w:p>
        </w:tc>
        <w:tc>
          <w:tcPr>
            <w:tcW w:w="13205" w:type="dxa"/>
            <w:gridSpan w:val="8"/>
          </w:tcPr>
          <w:p w:rsidR="00E21A1E" w:rsidRPr="00D637D6" w:rsidRDefault="00174857" w:rsidP="00D637D6">
            <w:pPr>
              <w:ind w:left="110" w:hanging="110"/>
              <w:jc w:val="both"/>
              <w:rPr>
                <w:rFonts w:ascii="Times New Roman" w:hAnsi="Times New Roman"/>
                <w:lang w:val="id-ID"/>
              </w:rPr>
            </w:pPr>
            <w:r w:rsidRPr="00D637D6">
              <w:rPr>
                <w:rFonts w:ascii="Times New Roman" w:hAnsi="Times New Roman"/>
              </w:rPr>
              <w:t xml:space="preserve">   </w:t>
            </w:r>
            <w:r w:rsidR="00BD2480" w:rsidRPr="00D637D6">
              <w:rPr>
                <w:rFonts w:ascii="Times New Roman" w:hAnsi="Times New Roman"/>
              </w:rPr>
              <w:t xml:space="preserve">Mata </w:t>
            </w:r>
            <w:proofErr w:type="spellStart"/>
            <w:r w:rsidR="00BD2480" w:rsidRPr="00D637D6">
              <w:rPr>
                <w:rFonts w:ascii="Times New Roman" w:hAnsi="Times New Roman"/>
              </w:rPr>
              <w:t>kuliah</w:t>
            </w:r>
            <w:proofErr w:type="spellEnd"/>
            <w:r w:rsidR="00BD2480" w:rsidRPr="00D637D6">
              <w:rPr>
                <w:rFonts w:ascii="Times New Roman" w:hAnsi="Times New Roman"/>
              </w:rPr>
              <w:t xml:space="preserve"> </w:t>
            </w:r>
            <w:proofErr w:type="spellStart"/>
            <w:r w:rsidR="00BD2480" w:rsidRPr="00D637D6">
              <w:rPr>
                <w:rFonts w:ascii="Times New Roman" w:hAnsi="Times New Roman"/>
              </w:rPr>
              <w:t>ini</w:t>
            </w:r>
            <w:proofErr w:type="spellEnd"/>
            <w:r w:rsidR="00BD2480" w:rsidRPr="00D637D6">
              <w:rPr>
                <w:rFonts w:ascii="Times New Roman" w:hAnsi="Times New Roman"/>
              </w:rPr>
              <w:t xml:space="preserve"> </w:t>
            </w:r>
            <w:proofErr w:type="spellStart"/>
            <w:r w:rsidR="00BD2480" w:rsidRPr="00D637D6">
              <w:rPr>
                <w:rFonts w:ascii="Times New Roman" w:hAnsi="Times New Roman"/>
              </w:rPr>
              <w:t>membahas</w:t>
            </w:r>
            <w:proofErr w:type="spellEnd"/>
            <w:r w:rsidR="00BD2480" w:rsidRPr="00D637D6">
              <w:rPr>
                <w:rFonts w:ascii="Times New Roman" w:hAnsi="Times New Roman"/>
              </w:rPr>
              <w:t xml:space="preserve"> </w:t>
            </w:r>
            <w:proofErr w:type="spellStart"/>
            <w:r w:rsidR="00BD2480" w:rsidRPr="00D637D6">
              <w:rPr>
                <w:rFonts w:ascii="Times New Roman" w:hAnsi="Times New Roman"/>
              </w:rPr>
              <w:t>tentang</w:t>
            </w:r>
            <w:proofErr w:type="spellEnd"/>
            <w:r w:rsidR="00BD2480" w:rsidRPr="00D637D6">
              <w:rPr>
                <w:rFonts w:ascii="Times New Roman" w:hAnsi="Times New Roman"/>
              </w:rPr>
              <w:t xml:space="preserve"> </w:t>
            </w:r>
            <w:proofErr w:type="spellStart"/>
            <w:r w:rsidR="00BD2480" w:rsidRPr="00D637D6">
              <w:rPr>
                <w:rFonts w:ascii="Times New Roman" w:hAnsi="Times New Roman"/>
              </w:rPr>
              <w:t>tentang</w:t>
            </w:r>
            <w:proofErr w:type="spellEnd"/>
            <w:r w:rsidR="00BD2480" w:rsidRPr="00D637D6">
              <w:rPr>
                <w:rFonts w:ascii="Times New Roman" w:hAnsi="Times New Roman"/>
              </w:rPr>
              <w:t xml:space="preserve"> </w:t>
            </w:r>
            <w:r w:rsidRPr="00D637D6">
              <w:rPr>
                <w:rFonts w:ascii="Times New Roman" w:hAnsi="Times New Roman"/>
                <w:lang w:val="id-ID"/>
              </w:rPr>
              <w:t xml:space="preserve">Hakikat </w:t>
            </w:r>
            <w:r w:rsidRPr="00D637D6">
              <w:rPr>
                <w:rFonts w:ascii="Times New Roman" w:hAnsi="Times New Roman"/>
                <w:color w:val="000000"/>
                <w:lang w:val="id-ID"/>
              </w:rPr>
              <w:t>Pedesaan</w:t>
            </w:r>
            <w:r w:rsidRPr="00D637D6">
              <w:rPr>
                <w:rFonts w:ascii="Times New Roman" w:hAnsi="Times New Roman"/>
              </w:rPr>
              <w:t xml:space="preserve">, </w:t>
            </w:r>
            <w:proofErr w:type="spellStart"/>
            <w:r w:rsidRPr="00D637D6">
              <w:rPr>
                <w:rFonts w:ascii="Times New Roman" w:hAnsi="Times New Roman"/>
                <w:color w:val="000000"/>
              </w:rPr>
              <w:t>Konsep</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Fungsi</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Jenis</w:t>
            </w:r>
            <w:proofErr w:type="spellEnd"/>
            <w:r w:rsidRPr="00D637D6">
              <w:rPr>
                <w:rFonts w:ascii="Times New Roman" w:hAnsi="Times New Roman"/>
                <w:color w:val="000000"/>
              </w:rPr>
              <w:t xml:space="preserve"> </w:t>
            </w:r>
            <w:r w:rsidRPr="00D637D6">
              <w:rPr>
                <w:rFonts w:ascii="Times New Roman" w:hAnsi="Times New Roman"/>
                <w:color w:val="000000"/>
                <w:lang w:val="id-ID"/>
              </w:rPr>
              <w:t>Pedesaan</w:t>
            </w:r>
            <w:r w:rsidRPr="00D637D6">
              <w:rPr>
                <w:rFonts w:ascii="Times New Roman" w:hAnsi="Times New Roman"/>
              </w:rPr>
              <w:t xml:space="preserve"> ,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religi</w:t>
            </w:r>
            <w:proofErr w:type="spellEnd"/>
            <w:r w:rsidRPr="00D637D6">
              <w:rPr>
                <w:rFonts w:ascii="Times New Roman" w:hAnsi="Times New Roman"/>
              </w:rPr>
              <w:t xml:space="preserve">, </w:t>
            </w:r>
            <w:proofErr w:type="spellStart"/>
            <w:r w:rsidRPr="00D637D6">
              <w:rPr>
                <w:rFonts w:ascii="Times New Roman" w:hAnsi="Times New Roman"/>
              </w:rPr>
              <w:t>bahasa</w:t>
            </w:r>
            <w:proofErr w:type="spellEnd"/>
            <w:r w:rsidRPr="00D637D6">
              <w:rPr>
                <w:rFonts w:ascii="Times New Roman" w:hAnsi="Times New Roman"/>
              </w:rPr>
              <w:t xml:space="preserve">, </w:t>
            </w:r>
            <w:proofErr w:type="spellStart"/>
            <w:r w:rsidRPr="00D637D6">
              <w:rPr>
                <w:rFonts w:ascii="Times New Roman" w:hAnsi="Times New Roman"/>
              </w:rPr>
              <w:t>seni</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w:t>
            </w:r>
            <w:proofErr w:type="spellStart"/>
            <w:r w:rsidRPr="00D637D6">
              <w:rPr>
                <w:rFonts w:ascii="Times New Roman" w:hAnsi="Times New Roman"/>
              </w:rPr>
              <w:t>teknologi</w:t>
            </w:r>
            <w:proofErr w:type="spellEnd"/>
            <w:r w:rsidRPr="00D637D6">
              <w:rPr>
                <w:rFonts w:ascii="Times New Roman" w:hAnsi="Times New Roman"/>
              </w:rPr>
              <w:t xml:space="preserve">  </w:t>
            </w:r>
            <w:proofErr w:type="spellStart"/>
            <w:r w:rsidRPr="00D637D6">
              <w:rPr>
                <w:rFonts w:ascii="Times New Roman" w:hAnsi="Times New Roman"/>
              </w:rPr>
              <w:t>masyarakat</w:t>
            </w:r>
            <w:proofErr w:type="spellEnd"/>
            <w:r w:rsidRPr="00D637D6">
              <w:rPr>
                <w:rFonts w:ascii="Times New Roman" w:hAnsi="Times New Roman"/>
              </w:rPr>
              <w:t xml:space="preserve"> </w:t>
            </w:r>
            <w:proofErr w:type="spellStart"/>
            <w:r w:rsidRPr="00D637D6">
              <w:rPr>
                <w:rFonts w:ascii="Times New Roman" w:hAnsi="Times New Roman"/>
              </w:rPr>
              <w:t>desa</w:t>
            </w:r>
            <w:proofErr w:type="spellEnd"/>
            <w:r w:rsidRPr="00D637D6">
              <w:rPr>
                <w:rFonts w:ascii="Times New Roman" w:hAnsi="Times New Roman"/>
              </w:rPr>
              <w:t xml:space="preserve">, Apanage, </w:t>
            </w:r>
            <w:proofErr w:type="spellStart"/>
            <w:r w:rsidRPr="00D637D6">
              <w:rPr>
                <w:rFonts w:ascii="Times New Roman" w:hAnsi="Times New Roman"/>
              </w:rPr>
              <w:t>Bekel</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keresahan</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r w:rsidRPr="00D637D6">
              <w:rPr>
                <w:rFonts w:ascii="Times New Roman" w:hAnsi="Times New Roman"/>
                <w:lang w:val="id-ID"/>
              </w:rPr>
              <w:t xml:space="preserve">, </w:t>
            </w: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tanam</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paksa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r w:rsidRPr="00D637D6">
              <w:rPr>
                <w:rFonts w:ascii="Times New Roman" w:hAnsi="Times New Roman"/>
              </w:rPr>
              <w:t xml:space="preserve">, </w:t>
            </w:r>
            <w:r w:rsidRPr="00D637D6">
              <w:rPr>
                <w:rFonts w:ascii="Times New Roman" w:hAnsi="Times New Roman"/>
                <w:color w:val="000000"/>
                <w:lang w:val="id-ID"/>
              </w:rPr>
              <w:t>Pedesaan Masa</w:t>
            </w:r>
            <w:r w:rsidRPr="00D637D6">
              <w:rPr>
                <w:rFonts w:ascii="Times New Roman" w:hAnsi="Times New Roman"/>
                <w:color w:val="000000"/>
              </w:rPr>
              <w:t xml:space="preserve"> </w:t>
            </w:r>
            <w:proofErr w:type="spellStart"/>
            <w:r w:rsidRPr="00D637D6">
              <w:rPr>
                <w:rFonts w:ascii="Times New Roman" w:hAnsi="Times New Roman"/>
                <w:color w:val="000000"/>
              </w:rPr>
              <w:t>Ekonomi</w:t>
            </w:r>
            <w:proofErr w:type="spellEnd"/>
            <w:r w:rsidRPr="00D637D6">
              <w:rPr>
                <w:rFonts w:ascii="Times New Roman" w:hAnsi="Times New Roman"/>
                <w:color w:val="000000"/>
              </w:rPr>
              <w:t xml:space="preserve"> Liberal</w:t>
            </w:r>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color w:val="000000"/>
              </w:rPr>
              <w:t>Politik</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Etis</w:t>
            </w:r>
            <w:proofErr w:type="spellEnd"/>
            <w:r w:rsidRPr="00D637D6">
              <w:rPr>
                <w:rFonts w:ascii="Times New Roman" w:hAnsi="Times New Roman"/>
              </w:rPr>
              <w:t xml:space="preserve">,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tenaga</w:t>
            </w:r>
            <w:proofErr w:type="spellEnd"/>
            <w:r w:rsidRPr="00D637D6">
              <w:rPr>
                <w:rFonts w:ascii="Times New Roman" w:hAnsi="Times New Roman"/>
              </w:rPr>
              <w:t xml:space="preserve"> </w:t>
            </w:r>
            <w:proofErr w:type="spellStart"/>
            <w:r w:rsidRPr="00D637D6">
              <w:rPr>
                <w:rFonts w:ascii="Times New Roman" w:hAnsi="Times New Roman"/>
              </w:rPr>
              <w:t>kerja</w:t>
            </w:r>
            <w:proofErr w:type="spellEnd"/>
            <w:r w:rsidRPr="00D637D6">
              <w:rPr>
                <w:rFonts w:ascii="Times New Roman" w:hAnsi="Times New Roman"/>
              </w:rPr>
              <w:t xml:space="preserve"> Masa </w:t>
            </w:r>
            <w:proofErr w:type="spellStart"/>
            <w:r w:rsidRPr="00D637D6">
              <w:rPr>
                <w:rFonts w:ascii="Times New Roman" w:hAnsi="Times New Roman"/>
              </w:rPr>
              <w:t>Kolonial</w:t>
            </w:r>
            <w:proofErr w:type="spellEnd"/>
            <w:r w:rsidRPr="00D637D6">
              <w:rPr>
                <w:rFonts w:ascii="Times New Roman" w:hAnsi="Times New Roman"/>
              </w:rPr>
              <w:t xml:space="preserve">, </w:t>
            </w:r>
            <w:proofErr w:type="spellStart"/>
            <w:r w:rsidRPr="00D637D6">
              <w:rPr>
                <w:rFonts w:ascii="Times New Roman" w:hAnsi="Times New Roman"/>
              </w:rPr>
              <w:t>Dampak</w:t>
            </w:r>
            <w:proofErr w:type="spellEnd"/>
            <w:r w:rsidRPr="00D637D6">
              <w:rPr>
                <w:rFonts w:ascii="Times New Roman" w:hAnsi="Times New Roman"/>
              </w:rPr>
              <w:t xml:space="preserve"> </w:t>
            </w:r>
            <w:proofErr w:type="spellStart"/>
            <w:r w:rsidRPr="00D637D6">
              <w:rPr>
                <w:rFonts w:ascii="Times New Roman" w:hAnsi="Times New Roman"/>
              </w:rPr>
              <w:t>Undang-Undang</w:t>
            </w:r>
            <w:proofErr w:type="spellEnd"/>
            <w:r w:rsidRPr="00D637D6">
              <w:rPr>
                <w:rFonts w:ascii="Times New Roman" w:hAnsi="Times New Roman"/>
              </w:rPr>
              <w:t xml:space="preserve"> </w:t>
            </w:r>
            <w:proofErr w:type="spellStart"/>
            <w:r w:rsidRPr="00D637D6">
              <w:rPr>
                <w:rFonts w:ascii="Times New Roman" w:hAnsi="Times New Roman"/>
              </w:rPr>
              <w:t>Agraria</w:t>
            </w:r>
            <w:proofErr w:type="spellEnd"/>
            <w:r w:rsidRPr="00D637D6">
              <w:rPr>
                <w:rFonts w:ascii="Times New Roman" w:hAnsi="Times New Roman"/>
                <w:lang w:val="id-ID"/>
              </w:rPr>
              <w:t xml:space="preserve"> dan </w:t>
            </w:r>
            <w:proofErr w:type="spellStart"/>
            <w:r w:rsidRPr="00D637D6">
              <w:rPr>
                <w:rFonts w:ascii="Times New Roman" w:hAnsi="Times New Roman"/>
              </w:rPr>
              <w:t>Undang-Undang</w:t>
            </w:r>
            <w:proofErr w:type="spellEnd"/>
            <w:r w:rsidRPr="00D637D6">
              <w:rPr>
                <w:rFonts w:ascii="Times New Roman" w:hAnsi="Times New Roman"/>
              </w:rPr>
              <w:t xml:space="preserve"> </w:t>
            </w:r>
            <w:proofErr w:type="spellStart"/>
            <w:r w:rsidRPr="00D637D6">
              <w:rPr>
                <w:rFonts w:ascii="Times New Roman" w:hAnsi="Times New Roman"/>
              </w:rPr>
              <w:t>Gula</w:t>
            </w:r>
            <w:proofErr w:type="spellEnd"/>
            <w:r w:rsidRPr="00D637D6">
              <w:rPr>
                <w:rFonts w:ascii="Times New Roman" w:hAnsi="Times New Roman"/>
              </w:rPr>
              <w:t xml:space="preserve"> </w:t>
            </w:r>
            <w:r w:rsidRPr="00D637D6">
              <w:rPr>
                <w:rFonts w:ascii="Times New Roman" w:hAnsi="Times New Roman"/>
                <w:lang w:val="id-ID"/>
              </w:rPr>
              <w:t>Bagi Pedesaan</w:t>
            </w:r>
            <w:r w:rsidRPr="00D637D6">
              <w:rPr>
                <w:rFonts w:ascii="Times New Roman" w:hAnsi="Times New Roman"/>
              </w:rPr>
              <w:t xml:space="preserve">,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Daerah </w:t>
            </w:r>
            <w:proofErr w:type="spellStart"/>
            <w:r w:rsidRPr="00D637D6">
              <w:rPr>
                <w:rFonts w:ascii="Times New Roman" w:hAnsi="Times New Roman"/>
                <w:color w:val="000000"/>
              </w:rPr>
              <w:t>Vorstenlanden</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Kolonial</w:t>
            </w:r>
            <w:proofErr w:type="spellEnd"/>
            <w:r w:rsidRPr="00D637D6">
              <w:rPr>
                <w:rFonts w:ascii="Times New Roman" w:hAnsi="Times New Roman"/>
              </w:rPr>
              <w:t xml:space="preserve">,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Pasca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Nasionalisasi</w:t>
            </w:r>
            <w:proofErr w:type="spellEnd"/>
            <w:r w:rsidRPr="00D637D6">
              <w:rPr>
                <w:rFonts w:ascii="Times New Roman" w:hAnsi="Times New Roman"/>
                <w:color w:val="000000"/>
              </w:rPr>
              <w:t xml:space="preserve"> Perusahaan </w:t>
            </w:r>
            <w:proofErr w:type="spellStart"/>
            <w:r w:rsidRPr="00D637D6">
              <w:rPr>
                <w:rFonts w:ascii="Times New Roman" w:hAnsi="Times New Roman"/>
                <w:color w:val="000000"/>
              </w:rPr>
              <w:t>Asing</w:t>
            </w:r>
            <w:proofErr w:type="spellEnd"/>
            <w:r w:rsidRPr="00D637D6">
              <w:rPr>
                <w:rFonts w:ascii="Times New Roman" w:hAnsi="Times New Roman"/>
              </w:rPr>
              <w:t xml:space="preserve">, </w:t>
            </w:r>
            <w:r w:rsidRPr="00D637D6">
              <w:rPr>
                <w:rFonts w:ascii="Times New Roman" w:hAnsi="Times New Roman"/>
                <w:lang w:val="id-ID"/>
              </w:rPr>
              <w:t>D</w:t>
            </w:r>
            <w:proofErr w:type="spellStart"/>
            <w:r w:rsidRPr="00D637D6">
              <w:rPr>
                <w:rFonts w:ascii="Times New Roman" w:hAnsi="Times New Roman"/>
              </w:rPr>
              <w:t>esa</w:t>
            </w:r>
            <w:proofErr w:type="spellEnd"/>
            <w:r w:rsidRPr="00D637D6">
              <w:rPr>
                <w:rFonts w:ascii="Times New Roman" w:hAnsi="Times New Roman"/>
              </w:rPr>
              <w:t xml:space="preserve"> masa </w:t>
            </w:r>
            <w:proofErr w:type="spellStart"/>
            <w:r w:rsidRPr="00D637D6">
              <w:rPr>
                <w:rFonts w:ascii="Times New Roman" w:hAnsi="Times New Roman"/>
              </w:rPr>
              <w:t>Repelita</w:t>
            </w:r>
            <w:proofErr w:type="spellEnd"/>
            <w:r w:rsidRPr="00D637D6">
              <w:rPr>
                <w:rFonts w:ascii="Times New Roman" w:hAnsi="Times New Roman"/>
              </w:rPr>
              <w:t xml:space="preserve"> I, II </w:t>
            </w:r>
            <w:proofErr w:type="spellStart"/>
            <w:r w:rsidRPr="00D637D6">
              <w:rPr>
                <w:rFonts w:ascii="Times New Roman" w:hAnsi="Times New Roman"/>
              </w:rPr>
              <w:t>dan</w:t>
            </w:r>
            <w:proofErr w:type="spellEnd"/>
            <w:r w:rsidRPr="00D637D6">
              <w:rPr>
                <w:rFonts w:ascii="Times New Roman" w:hAnsi="Times New Roman"/>
              </w:rPr>
              <w:t xml:space="preserve"> III, </w:t>
            </w:r>
            <w:r w:rsidRPr="00D637D6">
              <w:rPr>
                <w:rFonts w:ascii="Times New Roman" w:hAnsi="Times New Roman"/>
                <w:lang w:val="id-ID"/>
              </w:rPr>
              <w:t>D</w:t>
            </w:r>
            <w:proofErr w:type="spellStart"/>
            <w:r w:rsidRPr="00D637D6">
              <w:rPr>
                <w:rFonts w:ascii="Times New Roman" w:hAnsi="Times New Roman"/>
              </w:rPr>
              <w:t>esa</w:t>
            </w:r>
            <w:proofErr w:type="spellEnd"/>
            <w:r w:rsidRPr="00D637D6">
              <w:rPr>
                <w:rFonts w:ascii="Times New Roman" w:hAnsi="Times New Roman"/>
              </w:rPr>
              <w:t xml:space="preserve"> masa </w:t>
            </w:r>
            <w:proofErr w:type="spellStart"/>
            <w:r w:rsidRPr="00D637D6">
              <w:rPr>
                <w:rFonts w:ascii="Times New Roman" w:hAnsi="Times New Roman"/>
              </w:rPr>
              <w:t>Repelita</w:t>
            </w:r>
            <w:proofErr w:type="spellEnd"/>
            <w:r w:rsidRPr="00D637D6">
              <w:rPr>
                <w:rFonts w:ascii="Times New Roman" w:hAnsi="Times New Roman"/>
              </w:rPr>
              <w:t xml:space="preserve"> IV, V </w:t>
            </w:r>
            <w:proofErr w:type="spellStart"/>
            <w:r w:rsidRPr="00D637D6">
              <w:rPr>
                <w:rFonts w:ascii="Times New Roman" w:hAnsi="Times New Roman"/>
              </w:rPr>
              <w:t>dan</w:t>
            </w:r>
            <w:proofErr w:type="spellEnd"/>
            <w:r w:rsidRPr="00D637D6">
              <w:rPr>
                <w:rFonts w:ascii="Times New Roman" w:hAnsi="Times New Roman"/>
              </w:rPr>
              <w:t xml:space="preserve"> VI</w:t>
            </w:r>
            <w:r w:rsidR="00D637D6" w:rsidRPr="00D637D6">
              <w:rPr>
                <w:rFonts w:ascii="Times New Roman" w:hAnsi="Times New Roman"/>
              </w:rPr>
              <w:t xml:space="preserve">, </w:t>
            </w:r>
            <w:r w:rsidRPr="00D637D6">
              <w:rPr>
                <w:rFonts w:ascii="Times New Roman" w:hAnsi="Times New Roman"/>
                <w:lang w:val="id-ID"/>
              </w:rPr>
              <w:t>K</w:t>
            </w:r>
            <w:proofErr w:type="spellStart"/>
            <w:r w:rsidRPr="00D637D6">
              <w:rPr>
                <w:rFonts w:ascii="Times New Roman" w:hAnsi="Times New Roman"/>
              </w:rPr>
              <w:t>ehidupan</w:t>
            </w:r>
            <w:proofErr w:type="spellEnd"/>
            <w:r w:rsidRPr="00D637D6">
              <w:rPr>
                <w:rFonts w:ascii="Times New Roman" w:hAnsi="Times New Roman"/>
              </w:rPr>
              <w:t xml:space="preserve"> </w:t>
            </w:r>
            <w:proofErr w:type="spellStart"/>
            <w:r w:rsidRPr="00D637D6">
              <w:rPr>
                <w:rFonts w:ascii="Times New Roman" w:hAnsi="Times New Roman"/>
              </w:rPr>
              <w:t>Pedesaan</w:t>
            </w:r>
            <w:proofErr w:type="spellEnd"/>
            <w:r w:rsidRPr="00D637D6">
              <w:rPr>
                <w:rFonts w:ascii="Times New Roman" w:hAnsi="Times New Roman"/>
              </w:rPr>
              <w:t xml:space="preserve"> di Wilayah </w:t>
            </w:r>
            <w:proofErr w:type="spellStart"/>
            <w:r w:rsidRPr="00D637D6">
              <w:rPr>
                <w:rFonts w:ascii="Times New Roman" w:hAnsi="Times New Roman"/>
              </w:rPr>
              <w:t>Pesisir</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Perkebunan, </w:t>
            </w:r>
            <w:proofErr w:type="spellStart"/>
            <w:r w:rsidRPr="00D637D6">
              <w:rPr>
                <w:rFonts w:ascii="Times New Roman" w:hAnsi="Times New Roman"/>
              </w:rPr>
              <w:t>konflik</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da</w:t>
            </w:r>
            <w:r w:rsidR="00D637D6" w:rsidRPr="00D637D6">
              <w:rPr>
                <w:rFonts w:ascii="Times New Roman" w:hAnsi="Times New Roman"/>
              </w:rPr>
              <w:t>mpak</w:t>
            </w:r>
            <w:proofErr w:type="spellEnd"/>
            <w:r w:rsidR="00D637D6" w:rsidRPr="00D637D6">
              <w:rPr>
                <w:rFonts w:ascii="Times New Roman" w:hAnsi="Times New Roman"/>
              </w:rPr>
              <w:t xml:space="preserve"> </w:t>
            </w:r>
            <w:proofErr w:type="spellStart"/>
            <w:r w:rsidR="00D637D6" w:rsidRPr="00D637D6">
              <w:rPr>
                <w:rFonts w:ascii="Times New Roman" w:hAnsi="Times New Roman"/>
              </w:rPr>
              <w:t>Krisis</w:t>
            </w:r>
            <w:proofErr w:type="spellEnd"/>
            <w:r w:rsidR="00D637D6" w:rsidRPr="00D637D6">
              <w:rPr>
                <w:rFonts w:ascii="Times New Roman" w:hAnsi="Times New Roman"/>
              </w:rPr>
              <w:t xml:space="preserve"> </w:t>
            </w:r>
            <w:proofErr w:type="spellStart"/>
            <w:r w:rsidR="00D637D6" w:rsidRPr="00D637D6">
              <w:rPr>
                <w:rFonts w:ascii="Times New Roman" w:hAnsi="Times New Roman"/>
              </w:rPr>
              <w:t>Moneter</w:t>
            </w:r>
            <w:proofErr w:type="spellEnd"/>
            <w:r w:rsidR="00D637D6" w:rsidRPr="00D637D6">
              <w:rPr>
                <w:rFonts w:ascii="Times New Roman" w:hAnsi="Times New Roman"/>
              </w:rPr>
              <w:t xml:space="preserve"> di </w:t>
            </w:r>
            <w:proofErr w:type="spellStart"/>
            <w:r w:rsidR="00D637D6" w:rsidRPr="00D637D6">
              <w:rPr>
                <w:rFonts w:ascii="Times New Roman" w:hAnsi="Times New Roman"/>
              </w:rPr>
              <w:t>Pedesaan</w:t>
            </w:r>
            <w:proofErr w:type="spellEnd"/>
            <w:r w:rsidR="00D637D6" w:rsidRPr="00D637D6">
              <w:rPr>
                <w:rFonts w:ascii="Times New Roman" w:hAnsi="Times New Roman"/>
              </w:rPr>
              <w:t xml:space="preserve">, </w:t>
            </w:r>
            <w:r w:rsidRPr="00D637D6">
              <w:rPr>
                <w:rFonts w:ascii="Times New Roman" w:hAnsi="Times New Roman"/>
                <w:lang w:val="id-ID"/>
              </w:rPr>
              <w:t xml:space="preserve">Dampak </w:t>
            </w:r>
            <w:r w:rsidRPr="00D637D6">
              <w:rPr>
                <w:rFonts w:ascii="Times New Roman" w:hAnsi="Times New Roman"/>
                <w:lang w:val="id-ID"/>
              </w:rPr>
              <w:lastRenderedPageBreak/>
              <w:t>modernisasi dan globalisasi bagi masyarakat desa.</w:t>
            </w:r>
          </w:p>
        </w:tc>
      </w:tr>
      <w:tr w:rsidR="00E21A1E" w:rsidRPr="00D637D6" w:rsidTr="00E21A1E">
        <w:trPr>
          <w:trHeight w:val="842"/>
        </w:trPr>
        <w:tc>
          <w:tcPr>
            <w:tcW w:w="2125" w:type="dxa"/>
          </w:tcPr>
          <w:p w:rsidR="00E21A1E" w:rsidRPr="00D637D6" w:rsidRDefault="00E21A1E" w:rsidP="00167F93">
            <w:pPr>
              <w:widowControl w:val="0"/>
              <w:autoSpaceDE w:val="0"/>
              <w:autoSpaceDN w:val="0"/>
              <w:spacing w:after="0" w:line="240" w:lineRule="auto"/>
              <w:ind w:left="110" w:right="500"/>
              <w:rPr>
                <w:rFonts w:ascii="Times New Roman" w:eastAsia="Book Antiqua" w:hAnsi="Times New Roman"/>
                <w:b/>
                <w:lang w:val="id-ID"/>
              </w:rPr>
            </w:pPr>
            <w:r w:rsidRPr="00D637D6">
              <w:rPr>
                <w:rFonts w:ascii="Times New Roman" w:eastAsia="Book Antiqua" w:hAnsi="Times New Roman"/>
                <w:b/>
                <w:lang w:val="id-ID"/>
              </w:rPr>
              <w:lastRenderedPageBreak/>
              <w:t>Bahan Kajian / Materi Pembelajaran</w:t>
            </w:r>
          </w:p>
        </w:tc>
        <w:tc>
          <w:tcPr>
            <w:tcW w:w="13205" w:type="dxa"/>
            <w:gridSpan w:val="8"/>
          </w:tcPr>
          <w:p w:rsidR="00E21A1E" w:rsidRPr="00D637D6" w:rsidRDefault="00E21A1E" w:rsidP="00E21A1E">
            <w:pPr>
              <w:pStyle w:val="ListParagraph"/>
              <w:numPr>
                <w:ilvl w:val="0"/>
                <w:numId w:val="4"/>
              </w:numPr>
              <w:spacing w:line="276" w:lineRule="auto"/>
              <w:ind w:left="714" w:hanging="357"/>
              <w:rPr>
                <w:lang w:val="id-ID"/>
              </w:rPr>
            </w:pPr>
            <w:r w:rsidRPr="00D637D6">
              <w:rPr>
                <w:lang w:val="id-ID"/>
              </w:rPr>
              <w:t xml:space="preserve">Hakikat </w:t>
            </w:r>
            <w:r w:rsidR="00BD2480" w:rsidRPr="00D637D6">
              <w:rPr>
                <w:color w:val="000000"/>
                <w:lang w:val="id-ID"/>
              </w:rPr>
              <w:t>Pedesaan</w:t>
            </w:r>
          </w:p>
          <w:p w:rsidR="007C017B" w:rsidRPr="004E435F" w:rsidRDefault="007C017B" w:rsidP="00E21A1E">
            <w:pPr>
              <w:pStyle w:val="ListParagraph"/>
              <w:numPr>
                <w:ilvl w:val="0"/>
                <w:numId w:val="4"/>
              </w:numPr>
              <w:ind w:left="714" w:hanging="357"/>
              <w:rPr>
                <w:rFonts w:eastAsia="Calibri"/>
                <w:lang w:val="id-ID"/>
              </w:rPr>
            </w:pPr>
            <w:proofErr w:type="spellStart"/>
            <w:r w:rsidRPr="00D637D6">
              <w:rPr>
                <w:color w:val="000000"/>
              </w:rPr>
              <w:t>Konsep</w:t>
            </w:r>
            <w:proofErr w:type="spellEnd"/>
            <w:r w:rsidRPr="00D637D6">
              <w:rPr>
                <w:color w:val="000000"/>
              </w:rPr>
              <w:t xml:space="preserve">, </w:t>
            </w:r>
            <w:proofErr w:type="spellStart"/>
            <w:r w:rsidRPr="00D637D6">
              <w:rPr>
                <w:color w:val="000000"/>
              </w:rPr>
              <w:t>Fungsi</w:t>
            </w:r>
            <w:proofErr w:type="spellEnd"/>
            <w:r w:rsidRPr="00D637D6">
              <w:rPr>
                <w:color w:val="000000"/>
              </w:rPr>
              <w:t xml:space="preserve"> </w:t>
            </w:r>
            <w:proofErr w:type="spellStart"/>
            <w:r w:rsidRPr="00D637D6">
              <w:rPr>
                <w:color w:val="000000"/>
              </w:rPr>
              <w:t>dan</w:t>
            </w:r>
            <w:proofErr w:type="spellEnd"/>
            <w:r w:rsidRPr="00D637D6">
              <w:rPr>
                <w:color w:val="000000"/>
              </w:rPr>
              <w:t xml:space="preserve"> </w:t>
            </w:r>
            <w:proofErr w:type="spellStart"/>
            <w:r w:rsidRPr="00D637D6">
              <w:rPr>
                <w:color w:val="000000"/>
              </w:rPr>
              <w:t>Jenis</w:t>
            </w:r>
            <w:proofErr w:type="spellEnd"/>
            <w:r w:rsidRPr="00D637D6">
              <w:rPr>
                <w:color w:val="000000"/>
              </w:rPr>
              <w:t xml:space="preserve"> </w:t>
            </w:r>
            <w:r w:rsidRPr="00D637D6">
              <w:rPr>
                <w:color w:val="000000"/>
                <w:lang w:val="id-ID"/>
              </w:rPr>
              <w:t>Pedesaan</w:t>
            </w:r>
            <w:r w:rsidRPr="00D637D6">
              <w:t xml:space="preserve"> </w:t>
            </w:r>
          </w:p>
          <w:p w:rsidR="004E435F" w:rsidRPr="004E435F" w:rsidRDefault="004E435F" w:rsidP="004E435F">
            <w:pPr>
              <w:pStyle w:val="ListParagraph"/>
              <w:numPr>
                <w:ilvl w:val="0"/>
                <w:numId w:val="4"/>
              </w:numPr>
              <w:spacing w:line="276" w:lineRule="auto"/>
              <w:ind w:left="714" w:hanging="357"/>
              <w:rPr>
                <w:lang w:val="id-ID"/>
              </w:rPr>
            </w:pPr>
            <w:r w:rsidRPr="00D637D6">
              <w:t xml:space="preserve">Apanage, </w:t>
            </w:r>
            <w:proofErr w:type="spellStart"/>
            <w:r w:rsidRPr="00D637D6">
              <w:t>Bekel</w:t>
            </w:r>
            <w:proofErr w:type="spellEnd"/>
            <w:r w:rsidRPr="00D637D6">
              <w:t xml:space="preserve"> </w:t>
            </w:r>
            <w:proofErr w:type="spellStart"/>
            <w:r w:rsidRPr="00D637D6">
              <w:t>hingga</w:t>
            </w:r>
            <w:proofErr w:type="spellEnd"/>
            <w:r w:rsidRPr="00D637D6">
              <w:t xml:space="preserve"> </w:t>
            </w:r>
            <w:proofErr w:type="spellStart"/>
            <w:r w:rsidRPr="00D637D6">
              <w:t>keresahan</w:t>
            </w:r>
            <w:proofErr w:type="spellEnd"/>
            <w:r w:rsidRPr="00D637D6">
              <w:t xml:space="preserve"> di </w:t>
            </w:r>
            <w:proofErr w:type="spellStart"/>
            <w:r w:rsidRPr="00D637D6">
              <w:t>Pedesaan</w:t>
            </w:r>
            <w:proofErr w:type="spellEnd"/>
            <w:r w:rsidRPr="00D637D6">
              <w:rPr>
                <w:lang w:val="id-ID"/>
              </w:rPr>
              <w:t xml:space="preserve"> </w:t>
            </w:r>
          </w:p>
          <w:p w:rsidR="007C017B" w:rsidRPr="00D637D6" w:rsidRDefault="007C017B" w:rsidP="00E21A1E">
            <w:pPr>
              <w:pStyle w:val="ListParagraph"/>
              <w:numPr>
                <w:ilvl w:val="0"/>
                <w:numId w:val="4"/>
              </w:numPr>
              <w:ind w:left="714" w:hanging="357"/>
              <w:rPr>
                <w:rFonts w:eastAsia="Calibri"/>
                <w:lang w:val="id-ID"/>
              </w:rPr>
            </w:pPr>
            <w:proofErr w:type="spellStart"/>
            <w:r w:rsidRPr="00D637D6">
              <w:t>Sistem</w:t>
            </w:r>
            <w:proofErr w:type="spellEnd"/>
            <w:r w:rsidRPr="00D637D6">
              <w:t xml:space="preserve"> </w:t>
            </w:r>
            <w:proofErr w:type="spellStart"/>
            <w:r w:rsidRPr="00D637D6">
              <w:t>religi</w:t>
            </w:r>
            <w:proofErr w:type="spellEnd"/>
            <w:r w:rsidRPr="00D637D6">
              <w:t xml:space="preserve">, </w:t>
            </w:r>
            <w:proofErr w:type="spellStart"/>
            <w:r w:rsidRPr="00D637D6">
              <w:t>bahasa</w:t>
            </w:r>
            <w:proofErr w:type="spellEnd"/>
            <w:r w:rsidRPr="00D637D6">
              <w:t xml:space="preserve">, </w:t>
            </w:r>
            <w:proofErr w:type="spellStart"/>
            <w:r w:rsidRPr="00D637D6">
              <w:t>seni</w:t>
            </w:r>
            <w:proofErr w:type="spellEnd"/>
            <w:r w:rsidRPr="00D637D6">
              <w:t xml:space="preserve"> </w:t>
            </w:r>
            <w:proofErr w:type="spellStart"/>
            <w:r w:rsidRPr="00D637D6">
              <w:t>dan</w:t>
            </w:r>
            <w:proofErr w:type="spellEnd"/>
            <w:r w:rsidRPr="00D637D6">
              <w:t xml:space="preserve"> </w:t>
            </w:r>
            <w:proofErr w:type="spellStart"/>
            <w:r w:rsidRPr="00D637D6">
              <w:t>teknologi</w:t>
            </w:r>
            <w:proofErr w:type="spellEnd"/>
            <w:r w:rsidRPr="00D637D6">
              <w:t xml:space="preserve"> </w:t>
            </w:r>
            <w:proofErr w:type="spellStart"/>
            <w:r w:rsidRPr="00D637D6">
              <w:t>masyarakat</w:t>
            </w:r>
            <w:proofErr w:type="spellEnd"/>
            <w:r w:rsidRPr="00D637D6">
              <w:t xml:space="preserve"> </w:t>
            </w:r>
            <w:proofErr w:type="spellStart"/>
            <w:r w:rsidRPr="00D637D6">
              <w:t>desa</w:t>
            </w:r>
            <w:proofErr w:type="spellEnd"/>
            <w:r w:rsidRPr="00D637D6">
              <w:t xml:space="preserve"> </w:t>
            </w:r>
          </w:p>
          <w:p w:rsidR="007C017B" w:rsidRPr="00D637D6" w:rsidRDefault="007C017B" w:rsidP="00F445A4">
            <w:pPr>
              <w:pStyle w:val="ListParagraph"/>
              <w:numPr>
                <w:ilvl w:val="0"/>
                <w:numId w:val="4"/>
              </w:numPr>
              <w:spacing w:line="276" w:lineRule="auto"/>
              <w:ind w:left="714" w:hanging="357"/>
              <w:rPr>
                <w:lang w:val="id-ID"/>
              </w:rPr>
            </w:pPr>
            <w:proofErr w:type="spellStart"/>
            <w:r w:rsidRPr="00D637D6">
              <w:rPr>
                <w:color w:val="000000"/>
              </w:rPr>
              <w:t>dampak</w:t>
            </w:r>
            <w:proofErr w:type="spellEnd"/>
            <w:r w:rsidRPr="00D637D6">
              <w:rPr>
                <w:color w:val="000000"/>
              </w:rPr>
              <w:t xml:space="preserve"> </w:t>
            </w:r>
            <w:proofErr w:type="spellStart"/>
            <w:r w:rsidRPr="00D637D6">
              <w:rPr>
                <w:color w:val="000000"/>
              </w:rPr>
              <w:t>tanam</w:t>
            </w:r>
            <w:proofErr w:type="spellEnd"/>
            <w:r w:rsidRPr="00D637D6">
              <w:rPr>
                <w:color w:val="000000"/>
              </w:rPr>
              <w:t xml:space="preserve"> </w:t>
            </w:r>
            <w:proofErr w:type="spellStart"/>
            <w:r w:rsidRPr="00D637D6">
              <w:rPr>
                <w:color w:val="000000"/>
              </w:rPr>
              <w:t>paksa</w:t>
            </w:r>
            <w:proofErr w:type="spellEnd"/>
            <w:r w:rsidRPr="00D637D6">
              <w:rPr>
                <w:color w:val="000000"/>
              </w:rPr>
              <w:t xml:space="preserve"> </w:t>
            </w:r>
            <w:proofErr w:type="spellStart"/>
            <w:r w:rsidRPr="00D637D6">
              <w:rPr>
                <w:color w:val="000000"/>
              </w:rPr>
              <w:t>pada</w:t>
            </w:r>
            <w:proofErr w:type="spellEnd"/>
            <w:r w:rsidRPr="00D637D6">
              <w:rPr>
                <w:color w:val="000000"/>
              </w:rPr>
              <w:t xml:space="preserve"> </w:t>
            </w:r>
            <w:proofErr w:type="spellStart"/>
            <w:r w:rsidRPr="00D637D6">
              <w:rPr>
                <w:color w:val="000000"/>
              </w:rPr>
              <w:t>pedesaan</w:t>
            </w:r>
            <w:proofErr w:type="spellEnd"/>
            <w:r w:rsidRPr="00D637D6">
              <w:t xml:space="preserve"> </w:t>
            </w:r>
          </w:p>
          <w:p w:rsidR="003961AD" w:rsidRPr="00D637D6" w:rsidRDefault="007C017B" w:rsidP="00207826">
            <w:pPr>
              <w:pStyle w:val="ListParagraph"/>
              <w:numPr>
                <w:ilvl w:val="0"/>
                <w:numId w:val="4"/>
              </w:numPr>
              <w:spacing w:line="276" w:lineRule="auto"/>
              <w:ind w:left="714" w:hanging="357"/>
              <w:rPr>
                <w:lang w:val="id-ID"/>
              </w:rPr>
            </w:pPr>
            <w:r w:rsidRPr="00D637D6">
              <w:rPr>
                <w:color w:val="000000"/>
                <w:lang w:val="id-ID"/>
              </w:rPr>
              <w:t>Pedesaan Masa</w:t>
            </w:r>
            <w:r w:rsidRPr="00D637D6">
              <w:rPr>
                <w:color w:val="000000"/>
              </w:rPr>
              <w:t xml:space="preserve"> </w:t>
            </w:r>
            <w:proofErr w:type="spellStart"/>
            <w:r w:rsidRPr="00D637D6">
              <w:rPr>
                <w:color w:val="000000"/>
              </w:rPr>
              <w:t>Ekonomi</w:t>
            </w:r>
            <w:proofErr w:type="spellEnd"/>
            <w:r w:rsidRPr="00D637D6">
              <w:rPr>
                <w:color w:val="000000"/>
              </w:rPr>
              <w:t xml:space="preserve"> Liberal</w:t>
            </w:r>
            <w:r w:rsidRPr="00D637D6">
              <w:t xml:space="preserve"> </w:t>
            </w:r>
            <w:proofErr w:type="spellStart"/>
            <w:r w:rsidR="00207826" w:rsidRPr="00D637D6">
              <w:t>hingga</w:t>
            </w:r>
            <w:proofErr w:type="spellEnd"/>
            <w:r w:rsidR="00207826" w:rsidRPr="00D637D6">
              <w:t xml:space="preserve"> </w:t>
            </w:r>
            <w:proofErr w:type="spellStart"/>
            <w:r w:rsidR="003961AD" w:rsidRPr="00D637D6">
              <w:rPr>
                <w:color w:val="000000"/>
              </w:rPr>
              <w:t>Politik</w:t>
            </w:r>
            <w:proofErr w:type="spellEnd"/>
            <w:r w:rsidR="003961AD" w:rsidRPr="00D637D6">
              <w:rPr>
                <w:color w:val="000000"/>
              </w:rPr>
              <w:t xml:space="preserve"> </w:t>
            </w:r>
            <w:proofErr w:type="spellStart"/>
            <w:r w:rsidR="003961AD" w:rsidRPr="00D637D6">
              <w:rPr>
                <w:color w:val="000000"/>
              </w:rPr>
              <w:t>Etis</w:t>
            </w:r>
            <w:proofErr w:type="spellEnd"/>
          </w:p>
          <w:p w:rsidR="00386EFF" w:rsidRPr="00D637D6" w:rsidRDefault="00386EFF" w:rsidP="00F445A4">
            <w:pPr>
              <w:pStyle w:val="ListParagraph"/>
              <w:numPr>
                <w:ilvl w:val="0"/>
                <w:numId w:val="4"/>
              </w:numPr>
              <w:spacing w:line="276" w:lineRule="auto"/>
              <w:ind w:left="714" w:hanging="357"/>
              <w:rPr>
                <w:lang w:val="id-ID"/>
              </w:rPr>
            </w:pPr>
            <w:proofErr w:type="spellStart"/>
            <w:r w:rsidRPr="00D637D6">
              <w:t>sistem</w:t>
            </w:r>
            <w:proofErr w:type="spellEnd"/>
            <w:r w:rsidRPr="00D637D6">
              <w:t xml:space="preserve"> </w:t>
            </w:r>
            <w:proofErr w:type="spellStart"/>
            <w:r w:rsidRPr="00D637D6">
              <w:t>tenaga</w:t>
            </w:r>
            <w:proofErr w:type="spellEnd"/>
            <w:r w:rsidRPr="00D637D6">
              <w:t xml:space="preserve"> </w:t>
            </w:r>
            <w:proofErr w:type="spellStart"/>
            <w:r w:rsidRPr="00D637D6">
              <w:t>kerja</w:t>
            </w:r>
            <w:proofErr w:type="spellEnd"/>
            <w:r w:rsidR="0078304A">
              <w:t xml:space="preserve"> </w:t>
            </w:r>
            <w:proofErr w:type="spellStart"/>
            <w:r w:rsidR="0078304A">
              <w:t>masyarakat</w:t>
            </w:r>
            <w:proofErr w:type="spellEnd"/>
            <w:r w:rsidR="0078304A">
              <w:t xml:space="preserve"> pedesaan</w:t>
            </w:r>
            <w:bookmarkStart w:id="1" w:name="_GoBack"/>
            <w:bookmarkEnd w:id="1"/>
            <w:r w:rsidRPr="00D637D6">
              <w:t xml:space="preserve"> Masa </w:t>
            </w:r>
            <w:proofErr w:type="spellStart"/>
            <w:r w:rsidRPr="00D637D6">
              <w:t>Kolonial</w:t>
            </w:r>
            <w:proofErr w:type="spellEnd"/>
          </w:p>
          <w:p w:rsidR="00F445A4" w:rsidRPr="00D637D6" w:rsidRDefault="003961AD" w:rsidP="00F445A4">
            <w:pPr>
              <w:pStyle w:val="ListParagraph"/>
              <w:numPr>
                <w:ilvl w:val="0"/>
                <w:numId w:val="4"/>
              </w:numPr>
              <w:spacing w:line="276" w:lineRule="auto"/>
              <w:ind w:left="714" w:hanging="357"/>
              <w:rPr>
                <w:lang w:val="id-ID"/>
              </w:rPr>
            </w:pPr>
            <w:proofErr w:type="spellStart"/>
            <w:r w:rsidRPr="00D637D6">
              <w:t>Dampak</w:t>
            </w:r>
            <w:proofErr w:type="spellEnd"/>
            <w:r w:rsidRPr="00D637D6">
              <w:t xml:space="preserve"> </w:t>
            </w:r>
            <w:proofErr w:type="spellStart"/>
            <w:r w:rsidR="00F445A4" w:rsidRPr="00D637D6">
              <w:t>Undang-Undang</w:t>
            </w:r>
            <w:proofErr w:type="spellEnd"/>
            <w:r w:rsidR="00F445A4" w:rsidRPr="00D637D6">
              <w:t xml:space="preserve"> </w:t>
            </w:r>
            <w:proofErr w:type="spellStart"/>
            <w:r w:rsidR="00F445A4" w:rsidRPr="00D637D6">
              <w:t>Agraria</w:t>
            </w:r>
            <w:proofErr w:type="spellEnd"/>
            <w:r w:rsidR="00F445A4" w:rsidRPr="00D637D6">
              <w:rPr>
                <w:lang w:val="id-ID"/>
              </w:rPr>
              <w:t xml:space="preserve"> dan </w:t>
            </w:r>
            <w:proofErr w:type="spellStart"/>
            <w:r w:rsidRPr="00D637D6">
              <w:t>Undang-Undang</w:t>
            </w:r>
            <w:proofErr w:type="spellEnd"/>
            <w:r w:rsidRPr="00D637D6">
              <w:t xml:space="preserve"> </w:t>
            </w:r>
            <w:proofErr w:type="spellStart"/>
            <w:r w:rsidRPr="00D637D6">
              <w:t>Gula</w:t>
            </w:r>
            <w:proofErr w:type="spellEnd"/>
            <w:r w:rsidRPr="00D637D6">
              <w:t xml:space="preserve"> </w:t>
            </w:r>
            <w:r w:rsidR="00F445A4" w:rsidRPr="00D637D6">
              <w:rPr>
                <w:lang w:val="id-ID"/>
              </w:rPr>
              <w:t>Bagi Pedesaan</w:t>
            </w:r>
          </w:p>
          <w:p w:rsidR="00386EFF" w:rsidRPr="00D637D6" w:rsidRDefault="00386EFF" w:rsidP="00F445A4">
            <w:pPr>
              <w:pStyle w:val="ListParagraph"/>
              <w:numPr>
                <w:ilvl w:val="0"/>
                <w:numId w:val="4"/>
              </w:numPr>
              <w:spacing w:line="276" w:lineRule="auto"/>
              <w:ind w:left="714" w:hanging="357"/>
              <w:rPr>
                <w:lang w:val="id-ID"/>
              </w:rPr>
            </w:pPr>
            <w:proofErr w:type="spellStart"/>
            <w:r w:rsidRPr="00D637D6">
              <w:rPr>
                <w:color w:val="000000"/>
              </w:rPr>
              <w:t>Pedesaan</w:t>
            </w:r>
            <w:proofErr w:type="spellEnd"/>
            <w:r w:rsidRPr="00D637D6">
              <w:rPr>
                <w:color w:val="000000"/>
              </w:rPr>
              <w:t xml:space="preserve"> Daerah </w:t>
            </w:r>
            <w:proofErr w:type="spellStart"/>
            <w:r w:rsidRPr="00D637D6">
              <w:rPr>
                <w:color w:val="000000"/>
              </w:rPr>
              <w:t>Vorstenlanden</w:t>
            </w:r>
            <w:proofErr w:type="spellEnd"/>
            <w:r w:rsidRPr="00D637D6">
              <w:rPr>
                <w:color w:val="000000"/>
              </w:rPr>
              <w:t xml:space="preserve"> Masa </w:t>
            </w:r>
            <w:proofErr w:type="spellStart"/>
            <w:r w:rsidRPr="00D637D6">
              <w:rPr>
                <w:color w:val="000000"/>
              </w:rPr>
              <w:t>Kolonial</w:t>
            </w:r>
            <w:proofErr w:type="spellEnd"/>
          </w:p>
          <w:p w:rsidR="00901DA9" w:rsidRPr="00D637D6" w:rsidRDefault="00901DA9" w:rsidP="00F445A4">
            <w:pPr>
              <w:pStyle w:val="ListParagraph"/>
              <w:numPr>
                <w:ilvl w:val="0"/>
                <w:numId w:val="4"/>
              </w:numPr>
              <w:spacing w:line="276" w:lineRule="auto"/>
              <w:ind w:left="714" w:hanging="357"/>
              <w:rPr>
                <w:lang w:val="id-ID"/>
              </w:rPr>
            </w:pPr>
            <w:proofErr w:type="spellStart"/>
            <w:r w:rsidRPr="00D637D6">
              <w:rPr>
                <w:color w:val="000000"/>
              </w:rPr>
              <w:t>Perkembangan</w:t>
            </w:r>
            <w:proofErr w:type="spellEnd"/>
            <w:r w:rsidRPr="00D637D6">
              <w:rPr>
                <w:color w:val="000000"/>
              </w:rPr>
              <w:t xml:space="preserve"> </w:t>
            </w:r>
            <w:proofErr w:type="spellStart"/>
            <w:r w:rsidRPr="00D637D6">
              <w:rPr>
                <w:color w:val="000000"/>
              </w:rPr>
              <w:t>Pedesaan</w:t>
            </w:r>
            <w:proofErr w:type="spellEnd"/>
            <w:r w:rsidRPr="00D637D6">
              <w:rPr>
                <w:color w:val="000000"/>
              </w:rPr>
              <w:t xml:space="preserve"> </w:t>
            </w:r>
            <w:proofErr w:type="spellStart"/>
            <w:r w:rsidRPr="00D637D6">
              <w:rPr>
                <w:color w:val="000000"/>
              </w:rPr>
              <w:t>Pasca</w:t>
            </w:r>
            <w:proofErr w:type="spellEnd"/>
            <w:r w:rsidRPr="00D637D6">
              <w:rPr>
                <w:color w:val="000000"/>
              </w:rPr>
              <w:t xml:space="preserve"> </w:t>
            </w:r>
            <w:proofErr w:type="spellStart"/>
            <w:r w:rsidRPr="00D637D6">
              <w:rPr>
                <w:color w:val="000000"/>
              </w:rPr>
              <w:t>Nasionalisasi</w:t>
            </w:r>
            <w:proofErr w:type="spellEnd"/>
            <w:r w:rsidRPr="00D637D6">
              <w:rPr>
                <w:color w:val="000000"/>
              </w:rPr>
              <w:t xml:space="preserve"> Perusahaan </w:t>
            </w:r>
            <w:proofErr w:type="spellStart"/>
            <w:r w:rsidRPr="00D637D6">
              <w:rPr>
                <w:color w:val="000000"/>
              </w:rPr>
              <w:t>Asing</w:t>
            </w:r>
            <w:proofErr w:type="spellEnd"/>
          </w:p>
          <w:p w:rsidR="00F445A4" w:rsidRPr="00D637D6" w:rsidRDefault="00F445A4" w:rsidP="00F445A4">
            <w:pPr>
              <w:pStyle w:val="ListParagraph"/>
              <w:numPr>
                <w:ilvl w:val="0"/>
                <w:numId w:val="4"/>
              </w:numPr>
              <w:spacing w:line="276" w:lineRule="auto"/>
              <w:ind w:left="714" w:hanging="357"/>
              <w:rPr>
                <w:lang w:val="id-ID"/>
              </w:rPr>
            </w:pPr>
            <w:r w:rsidRPr="00D637D6">
              <w:rPr>
                <w:lang w:val="id-ID"/>
              </w:rPr>
              <w:t>D</w:t>
            </w:r>
            <w:proofErr w:type="spellStart"/>
            <w:r w:rsidRPr="00D637D6">
              <w:t>esa</w:t>
            </w:r>
            <w:proofErr w:type="spellEnd"/>
            <w:r w:rsidRPr="00D637D6">
              <w:t xml:space="preserve"> </w:t>
            </w:r>
            <w:r w:rsidR="003961AD" w:rsidRPr="00D637D6">
              <w:t xml:space="preserve">masa </w:t>
            </w:r>
            <w:proofErr w:type="spellStart"/>
            <w:r w:rsidR="003961AD" w:rsidRPr="00D637D6">
              <w:t>Repelita</w:t>
            </w:r>
            <w:proofErr w:type="spellEnd"/>
            <w:r w:rsidR="003961AD" w:rsidRPr="00D637D6">
              <w:t xml:space="preserve"> I, II </w:t>
            </w:r>
            <w:proofErr w:type="spellStart"/>
            <w:r w:rsidR="003961AD" w:rsidRPr="00D637D6">
              <w:t>dan</w:t>
            </w:r>
            <w:proofErr w:type="spellEnd"/>
            <w:r w:rsidR="003961AD" w:rsidRPr="00D637D6">
              <w:t xml:space="preserve"> III</w:t>
            </w:r>
          </w:p>
          <w:p w:rsidR="003961AD" w:rsidRPr="00D637D6" w:rsidRDefault="003961AD" w:rsidP="003961AD">
            <w:pPr>
              <w:pStyle w:val="ListParagraph"/>
              <w:numPr>
                <w:ilvl w:val="0"/>
                <w:numId w:val="4"/>
              </w:numPr>
              <w:spacing w:line="276" w:lineRule="auto"/>
              <w:ind w:left="714" w:hanging="357"/>
              <w:rPr>
                <w:lang w:val="id-ID"/>
              </w:rPr>
            </w:pPr>
            <w:r w:rsidRPr="00D637D6">
              <w:rPr>
                <w:lang w:val="id-ID"/>
              </w:rPr>
              <w:t>D</w:t>
            </w:r>
            <w:proofErr w:type="spellStart"/>
            <w:r w:rsidRPr="00D637D6">
              <w:t>esa</w:t>
            </w:r>
            <w:proofErr w:type="spellEnd"/>
            <w:r w:rsidRPr="00D637D6">
              <w:t xml:space="preserve"> masa </w:t>
            </w:r>
            <w:proofErr w:type="spellStart"/>
            <w:r w:rsidRPr="00D637D6">
              <w:t>Repelita</w:t>
            </w:r>
            <w:proofErr w:type="spellEnd"/>
            <w:r w:rsidRPr="00D637D6">
              <w:t xml:space="preserve"> IV, V </w:t>
            </w:r>
            <w:proofErr w:type="spellStart"/>
            <w:r w:rsidRPr="00D637D6">
              <w:t>dan</w:t>
            </w:r>
            <w:proofErr w:type="spellEnd"/>
            <w:r w:rsidRPr="00D637D6">
              <w:t xml:space="preserve"> VI</w:t>
            </w:r>
          </w:p>
          <w:p w:rsidR="00F131B7" w:rsidRPr="00D637D6" w:rsidRDefault="00F131B7" w:rsidP="00F131B7">
            <w:pPr>
              <w:pStyle w:val="ListParagraph"/>
              <w:numPr>
                <w:ilvl w:val="0"/>
                <w:numId w:val="4"/>
              </w:numPr>
              <w:spacing w:line="276" w:lineRule="auto"/>
              <w:ind w:left="714" w:hanging="357"/>
              <w:rPr>
                <w:lang w:val="id-ID"/>
              </w:rPr>
            </w:pPr>
            <w:r w:rsidRPr="00D637D6">
              <w:rPr>
                <w:lang w:val="id-ID"/>
              </w:rPr>
              <w:t>K</w:t>
            </w:r>
            <w:proofErr w:type="spellStart"/>
            <w:r w:rsidRPr="00D637D6">
              <w:t>ehidupan</w:t>
            </w:r>
            <w:proofErr w:type="spellEnd"/>
            <w:r w:rsidRPr="00D637D6">
              <w:t xml:space="preserve"> </w:t>
            </w:r>
            <w:proofErr w:type="spellStart"/>
            <w:r w:rsidRPr="00D637D6">
              <w:t>Pedesaan</w:t>
            </w:r>
            <w:proofErr w:type="spellEnd"/>
            <w:r w:rsidRPr="00D637D6">
              <w:t xml:space="preserve"> di Wilayah </w:t>
            </w:r>
            <w:proofErr w:type="spellStart"/>
            <w:r w:rsidRPr="00D637D6">
              <w:t>Pesisir</w:t>
            </w:r>
            <w:proofErr w:type="spellEnd"/>
            <w:r w:rsidRPr="00D637D6">
              <w:t xml:space="preserve"> </w:t>
            </w:r>
            <w:proofErr w:type="spellStart"/>
            <w:r w:rsidRPr="00D637D6">
              <w:t>dan</w:t>
            </w:r>
            <w:proofErr w:type="spellEnd"/>
            <w:r w:rsidRPr="00D637D6">
              <w:t xml:space="preserve"> Perkebunan, </w:t>
            </w:r>
            <w:proofErr w:type="spellStart"/>
            <w:r w:rsidRPr="00D637D6">
              <w:t>konflik</w:t>
            </w:r>
            <w:proofErr w:type="spellEnd"/>
            <w:r w:rsidRPr="00D637D6">
              <w:t xml:space="preserve"> di </w:t>
            </w:r>
            <w:proofErr w:type="spellStart"/>
            <w:r w:rsidRPr="00D637D6">
              <w:t>pedesaan</w:t>
            </w:r>
            <w:proofErr w:type="spellEnd"/>
            <w:r w:rsidRPr="00D637D6">
              <w:t xml:space="preserve"> </w:t>
            </w:r>
            <w:proofErr w:type="spellStart"/>
            <w:r w:rsidRPr="00D637D6">
              <w:t>hingga</w:t>
            </w:r>
            <w:proofErr w:type="spellEnd"/>
            <w:r w:rsidRPr="00D637D6">
              <w:t xml:space="preserve"> </w:t>
            </w:r>
            <w:proofErr w:type="spellStart"/>
            <w:r w:rsidRPr="00D637D6">
              <w:t>dampak</w:t>
            </w:r>
            <w:proofErr w:type="spellEnd"/>
            <w:r w:rsidRPr="00D637D6">
              <w:t xml:space="preserve"> </w:t>
            </w:r>
            <w:proofErr w:type="spellStart"/>
            <w:r w:rsidRPr="00D637D6">
              <w:t>Krisis</w:t>
            </w:r>
            <w:proofErr w:type="spellEnd"/>
            <w:r w:rsidRPr="00D637D6">
              <w:t xml:space="preserve"> </w:t>
            </w:r>
            <w:proofErr w:type="spellStart"/>
            <w:r w:rsidRPr="00D637D6">
              <w:t>Moneter</w:t>
            </w:r>
            <w:proofErr w:type="spellEnd"/>
            <w:r w:rsidRPr="00D637D6">
              <w:t xml:space="preserve"> di </w:t>
            </w:r>
            <w:proofErr w:type="spellStart"/>
            <w:r w:rsidRPr="00D637D6">
              <w:t>Pedesaan</w:t>
            </w:r>
            <w:proofErr w:type="spellEnd"/>
            <w:r w:rsidRPr="00D637D6">
              <w:t>.</w:t>
            </w:r>
          </w:p>
          <w:p w:rsidR="00E21A1E" w:rsidRPr="00D637D6" w:rsidRDefault="00F445A4" w:rsidP="00F131B7">
            <w:pPr>
              <w:pStyle w:val="ListParagraph"/>
              <w:numPr>
                <w:ilvl w:val="0"/>
                <w:numId w:val="4"/>
              </w:numPr>
              <w:spacing w:line="276" w:lineRule="auto"/>
              <w:ind w:left="714" w:hanging="357"/>
              <w:rPr>
                <w:lang w:val="id-ID"/>
              </w:rPr>
            </w:pPr>
            <w:r w:rsidRPr="00D637D6">
              <w:rPr>
                <w:lang w:val="id-ID"/>
              </w:rPr>
              <w:t>Dampak modernisasi dan globalisasi bagi masyarakat desa.</w:t>
            </w:r>
          </w:p>
        </w:tc>
      </w:tr>
      <w:tr w:rsidR="00E21A1E" w:rsidRPr="00D637D6" w:rsidTr="00E21A1E">
        <w:trPr>
          <w:trHeight w:val="263"/>
        </w:trPr>
        <w:tc>
          <w:tcPr>
            <w:tcW w:w="2125" w:type="dxa"/>
            <w:vMerge w:val="restart"/>
          </w:tcPr>
          <w:p w:rsidR="00E21A1E" w:rsidRPr="00D637D6" w:rsidRDefault="00E21A1E" w:rsidP="00167F93">
            <w:pPr>
              <w:widowControl w:val="0"/>
              <w:autoSpaceDE w:val="0"/>
              <w:autoSpaceDN w:val="0"/>
              <w:spacing w:after="0" w:line="260" w:lineRule="exact"/>
              <w:ind w:left="110"/>
              <w:rPr>
                <w:rFonts w:ascii="Times New Roman" w:eastAsia="Book Antiqua" w:hAnsi="Times New Roman"/>
                <w:b/>
                <w:lang w:val="id-ID"/>
              </w:rPr>
            </w:pPr>
            <w:r w:rsidRPr="00D637D6">
              <w:rPr>
                <w:rFonts w:ascii="Times New Roman" w:eastAsia="Book Antiqua" w:hAnsi="Times New Roman"/>
                <w:b/>
                <w:lang w:val="id-ID"/>
              </w:rPr>
              <w:t>Daftar Referensi</w:t>
            </w:r>
          </w:p>
        </w:tc>
        <w:tc>
          <w:tcPr>
            <w:tcW w:w="2521" w:type="dxa"/>
            <w:gridSpan w:val="3"/>
            <w:tcBorders>
              <w:bottom w:val="single" w:sz="8" w:space="0" w:color="000000"/>
            </w:tcBorders>
            <w:shd w:val="clear" w:color="auto" w:fill="E7E6E6"/>
          </w:tcPr>
          <w:p w:rsidR="00E21A1E" w:rsidRPr="00D637D6" w:rsidRDefault="00E21A1E" w:rsidP="00167F93">
            <w:pPr>
              <w:widowControl w:val="0"/>
              <w:autoSpaceDE w:val="0"/>
              <w:autoSpaceDN w:val="0"/>
              <w:spacing w:after="0" w:line="243" w:lineRule="exact"/>
              <w:ind w:left="133"/>
              <w:rPr>
                <w:rFonts w:ascii="Times New Roman" w:eastAsia="Book Antiqua" w:hAnsi="Times New Roman"/>
                <w:b/>
                <w:lang w:val="id-ID"/>
              </w:rPr>
            </w:pPr>
            <w:r w:rsidRPr="00D637D6">
              <w:rPr>
                <w:rFonts w:ascii="Times New Roman" w:eastAsia="Book Antiqua" w:hAnsi="Times New Roman"/>
                <w:b/>
                <w:lang w:val="id-ID"/>
              </w:rPr>
              <w:t>Utama:</w:t>
            </w:r>
          </w:p>
        </w:tc>
        <w:tc>
          <w:tcPr>
            <w:tcW w:w="10684" w:type="dxa"/>
            <w:gridSpan w:val="5"/>
            <w:tcBorders>
              <w:bottom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18"/>
                <w:lang w:val="id-ID"/>
              </w:rPr>
            </w:pPr>
          </w:p>
        </w:tc>
      </w:tr>
      <w:tr w:rsidR="00E21A1E" w:rsidRPr="00D637D6" w:rsidTr="00E21A1E">
        <w:trPr>
          <w:trHeight w:val="1119"/>
        </w:trPr>
        <w:tc>
          <w:tcPr>
            <w:tcW w:w="2125" w:type="dxa"/>
            <w:vMerge/>
            <w:tcBorders>
              <w:bottom w:val="single" w:sz="4" w:space="0" w:color="000000"/>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Borders>
              <w:top w:val="nil"/>
              <w:bottom w:val="nil"/>
            </w:tcBorders>
          </w:tcPr>
          <w:p w:rsidR="00F445A4" w:rsidRPr="00D637D6" w:rsidRDefault="00F445A4" w:rsidP="00F445A4">
            <w:pPr>
              <w:pStyle w:val="ListParagraph"/>
              <w:numPr>
                <w:ilvl w:val="0"/>
                <w:numId w:val="8"/>
              </w:numPr>
              <w:jc w:val="both"/>
              <w:rPr>
                <w:lang w:val="id-ID"/>
              </w:rPr>
            </w:pPr>
            <w:r w:rsidRPr="00D637D6">
              <w:t>Koentjaraningrat 19</w:t>
            </w:r>
            <w:r w:rsidRPr="00D637D6">
              <w:rPr>
                <w:lang w:val="id-ID"/>
              </w:rPr>
              <w:t>84</w:t>
            </w:r>
            <w:r w:rsidRPr="00D637D6">
              <w:t xml:space="preserve">, </w:t>
            </w:r>
            <w:r w:rsidRPr="00D637D6">
              <w:rPr>
                <w:i/>
              </w:rPr>
              <w:t>Masyarakat desa di Indonesia,</w:t>
            </w:r>
            <w:r w:rsidRPr="00D637D6">
              <w:t xml:space="preserve"> </w:t>
            </w:r>
            <w:r w:rsidRPr="00D637D6">
              <w:rPr>
                <w:lang w:val="id-ID"/>
              </w:rPr>
              <w:t>Jakarta</w:t>
            </w:r>
            <w:r w:rsidRPr="00D637D6">
              <w:t xml:space="preserve"> : FE-UI</w:t>
            </w:r>
          </w:p>
          <w:p w:rsidR="00F445A4" w:rsidRPr="00D637D6" w:rsidRDefault="00F445A4" w:rsidP="00F445A4">
            <w:pPr>
              <w:pStyle w:val="ListParagraph"/>
              <w:numPr>
                <w:ilvl w:val="0"/>
                <w:numId w:val="8"/>
              </w:numPr>
              <w:jc w:val="both"/>
              <w:rPr>
                <w:lang w:val="id-ID"/>
              </w:rPr>
            </w:pPr>
            <w:r w:rsidRPr="00D637D6">
              <w:rPr>
                <w:color w:val="000000"/>
              </w:rPr>
              <w:t>Pelzer, karl J</w:t>
            </w:r>
            <w:r w:rsidRPr="00D637D6">
              <w:rPr>
                <w:color w:val="000000"/>
                <w:lang w:val="id-ID"/>
              </w:rPr>
              <w:t>.</w:t>
            </w:r>
            <w:r w:rsidRPr="00D637D6">
              <w:rPr>
                <w:lang w:val="id-ID"/>
              </w:rPr>
              <w:t xml:space="preserve">1991. </w:t>
            </w:r>
            <w:r w:rsidRPr="00D637D6">
              <w:rPr>
                <w:i/>
                <w:lang w:val="id-ID"/>
              </w:rPr>
              <w:t>Sengketa Agraria : pengusaha perkebunan melawan petani</w:t>
            </w:r>
            <w:r w:rsidRPr="00D637D6">
              <w:rPr>
                <w:lang w:val="id-ID"/>
              </w:rPr>
              <w:t xml:space="preserve">, Jakarta : Pustaka Sinar Harapan. </w:t>
            </w:r>
          </w:p>
          <w:p w:rsidR="00F445A4" w:rsidRPr="00D637D6" w:rsidRDefault="00F445A4" w:rsidP="00F445A4">
            <w:pPr>
              <w:pStyle w:val="ListParagraph"/>
              <w:numPr>
                <w:ilvl w:val="0"/>
                <w:numId w:val="8"/>
              </w:numPr>
              <w:jc w:val="both"/>
              <w:rPr>
                <w:lang w:val="id-ID"/>
              </w:rPr>
            </w:pPr>
            <w:r w:rsidRPr="00D637D6">
              <w:rPr>
                <w:lang w:val="id-ID"/>
              </w:rPr>
              <w:t>Pranoto, Suhartono W. 2010</w:t>
            </w:r>
            <w:r w:rsidRPr="00D637D6">
              <w:rPr>
                <w:i/>
                <w:lang w:val="id-ID"/>
              </w:rPr>
              <w:t>. Jawa bandit : pedesaan studi history 1850-1942</w:t>
            </w:r>
            <w:r w:rsidRPr="00D637D6">
              <w:rPr>
                <w:lang w:val="id-ID"/>
              </w:rPr>
              <w:t>. Yogyakarta : Graha ilmu.</w:t>
            </w:r>
          </w:p>
          <w:p w:rsidR="00F445A4" w:rsidRPr="00D637D6" w:rsidRDefault="00F445A4" w:rsidP="00F445A4">
            <w:pPr>
              <w:pStyle w:val="ListParagraph"/>
              <w:numPr>
                <w:ilvl w:val="0"/>
                <w:numId w:val="8"/>
              </w:numPr>
              <w:jc w:val="both"/>
              <w:rPr>
                <w:lang w:val="id-ID"/>
              </w:rPr>
            </w:pPr>
            <w:r w:rsidRPr="00D637D6">
              <w:t xml:space="preserve">Sartono Kartodirdjo. 1984. </w:t>
            </w:r>
            <w:r w:rsidRPr="00D637D6">
              <w:rPr>
                <w:i/>
              </w:rPr>
              <w:t>Pemberontakan Petani Banten 1888</w:t>
            </w:r>
            <w:r w:rsidRPr="00D637D6">
              <w:t>. Yogyakarta: UGM Press</w:t>
            </w:r>
          </w:p>
          <w:p w:rsidR="00F445A4" w:rsidRPr="00D637D6" w:rsidRDefault="00F445A4" w:rsidP="00F445A4">
            <w:pPr>
              <w:pStyle w:val="ListParagraph"/>
              <w:numPr>
                <w:ilvl w:val="0"/>
                <w:numId w:val="8"/>
              </w:numPr>
              <w:jc w:val="both"/>
              <w:rPr>
                <w:lang w:val="id-ID"/>
              </w:rPr>
            </w:pPr>
            <w:r w:rsidRPr="00D637D6">
              <w:rPr>
                <w:lang w:val="id-ID"/>
              </w:rPr>
              <w:t xml:space="preserve">Yumiko, Dkk. 1983. </w:t>
            </w:r>
            <w:r w:rsidRPr="00D637D6">
              <w:rPr>
                <w:i/>
                <w:lang w:val="id-ID"/>
              </w:rPr>
              <w:t>Demokrasi di Pedesaan Jawa</w:t>
            </w:r>
            <w:r w:rsidRPr="00D637D6">
              <w:rPr>
                <w:lang w:val="id-ID"/>
              </w:rPr>
              <w:t>. Jakarta : Sinar Harapan</w:t>
            </w:r>
          </w:p>
          <w:p w:rsidR="00F445A4" w:rsidRPr="00D637D6" w:rsidRDefault="00F445A4" w:rsidP="00F445A4">
            <w:pPr>
              <w:pStyle w:val="ListParagraph"/>
              <w:numPr>
                <w:ilvl w:val="0"/>
                <w:numId w:val="8"/>
              </w:numPr>
              <w:jc w:val="both"/>
              <w:rPr>
                <w:lang w:val="id-ID"/>
              </w:rPr>
            </w:pPr>
            <w:r w:rsidRPr="00D637D6">
              <w:rPr>
                <w:lang w:val="id-ID"/>
              </w:rPr>
              <w:t xml:space="preserve">Niel, Robert van. 2003. </w:t>
            </w:r>
            <w:r w:rsidRPr="00D637D6">
              <w:rPr>
                <w:i/>
                <w:lang w:val="id-ID"/>
              </w:rPr>
              <w:t>Sistem Tanam Paksa Di Jawa.</w:t>
            </w:r>
            <w:r w:rsidRPr="00D637D6">
              <w:rPr>
                <w:lang w:val="id-ID"/>
              </w:rPr>
              <w:t xml:space="preserve"> Jakarta : LP3ES</w:t>
            </w:r>
          </w:p>
          <w:p w:rsidR="00F445A4" w:rsidRPr="00D637D6" w:rsidRDefault="00F445A4" w:rsidP="00F445A4">
            <w:pPr>
              <w:pStyle w:val="ListParagraph"/>
              <w:numPr>
                <w:ilvl w:val="0"/>
                <w:numId w:val="8"/>
              </w:numPr>
              <w:jc w:val="both"/>
              <w:rPr>
                <w:lang w:val="id-ID"/>
              </w:rPr>
            </w:pPr>
            <w:r w:rsidRPr="00D637D6">
              <w:rPr>
                <w:lang w:val="id-ID"/>
              </w:rPr>
              <w:t xml:space="preserve">Suhartono. 1991. </w:t>
            </w:r>
            <w:r w:rsidRPr="00D637D6">
              <w:rPr>
                <w:i/>
                <w:lang w:val="id-ID"/>
              </w:rPr>
              <w:t>Apanage dan Bekel</w:t>
            </w:r>
            <w:r w:rsidRPr="00D637D6">
              <w:rPr>
                <w:lang w:val="id-ID"/>
              </w:rPr>
              <w:t>. Yogyakarta : Tiara Wacana Yogya</w:t>
            </w:r>
          </w:p>
          <w:p w:rsidR="00F445A4" w:rsidRPr="00D637D6" w:rsidRDefault="00F445A4" w:rsidP="00F445A4">
            <w:pPr>
              <w:pStyle w:val="ListParagraph"/>
              <w:numPr>
                <w:ilvl w:val="0"/>
                <w:numId w:val="8"/>
              </w:numPr>
              <w:jc w:val="both"/>
              <w:rPr>
                <w:lang w:val="id-ID"/>
              </w:rPr>
            </w:pPr>
            <w:r w:rsidRPr="00D637D6">
              <w:rPr>
                <w:lang w:val="id-ID"/>
              </w:rPr>
              <w:t xml:space="preserve">Breman, Jan &amp; Gunawan Wiradi. </w:t>
            </w:r>
            <w:r w:rsidRPr="00D637D6">
              <w:rPr>
                <w:i/>
                <w:lang w:val="id-ID"/>
              </w:rPr>
              <w:t>Masa Cerah dan Masa Suram di Pedesaan Jawa</w:t>
            </w:r>
            <w:r w:rsidRPr="00D637D6">
              <w:rPr>
                <w:lang w:val="id-ID"/>
              </w:rPr>
              <w:t>. Jakarta : LP3ES.</w:t>
            </w:r>
          </w:p>
          <w:p w:rsidR="00E21A1E" w:rsidRPr="00D637D6" w:rsidRDefault="00F445A4" w:rsidP="00F445A4">
            <w:pPr>
              <w:pStyle w:val="ListParagraph"/>
              <w:numPr>
                <w:ilvl w:val="0"/>
                <w:numId w:val="8"/>
              </w:numPr>
              <w:spacing w:before="240"/>
              <w:jc w:val="both"/>
              <w:rPr>
                <w:lang w:val="id-ID"/>
              </w:rPr>
            </w:pPr>
            <w:r w:rsidRPr="00D637D6">
              <w:rPr>
                <w:lang w:val="id-ID"/>
              </w:rPr>
              <w:t xml:space="preserve">Kristian, Yuli. </w:t>
            </w:r>
            <w:r w:rsidRPr="00D637D6">
              <w:rPr>
                <w:i/>
                <w:lang w:val="id-ID"/>
              </w:rPr>
              <w:t>Politik Ekonomi Belanda Terhadap Lampung Pada Tahun 1800-1942</w:t>
            </w:r>
            <w:r w:rsidRPr="00D637D6">
              <w:rPr>
                <w:lang w:val="id-ID"/>
              </w:rPr>
              <w:t>. Ponorogo : Uwais Inspirasi Indonesia.</w:t>
            </w:r>
          </w:p>
        </w:tc>
      </w:tr>
      <w:tr w:rsidR="00E21A1E" w:rsidRPr="00D637D6" w:rsidTr="00E21A1E">
        <w:trPr>
          <w:trHeight w:val="273"/>
        </w:trPr>
        <w:tc>
          <w:tcPr>
            <w:tcW w:w="2125" w:type="dxa"/>
            <w:vMerge/>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2521" w:type="dxa"/>
            <w:gridSpan w:val="3"/>
            <w:tcBorders>
              <w:top w:val="single" w:sz="8" w:space="0" w:color="000000"/>
            </w:tcBorders>
            <w:shd w:val="clear" w:color="auto" w:fill="E7E6E6"/>
          </w:tcPr>
          <w:p w:rsidR="00E21A1E" w:rsidRPr="00D637D6" w:rsidRDefault="00E21A1E" w:rsidP="00167F93">
            <w:pPr>
              <w:widowControl w:val="0"/>
              <w:autoSpaceDE w:val="0"/>
              <w:autoSpaceDN w:val="0"/>
              <w:spacing w:after="0" w:line="254" w:lineRule="exact"/>
              <w:ind w:left="109"/>
              <w:rPr>
                <w:rFonts w:ascii="Times New Roman" w:eastAsia="Book Antiqua" w:hAnsi="Times New Roman"/>
                <w:b/>
                <w:sz w:val="24"/>
                <w:szCs w:val="24"/>
                <w:lang w:val="id-ID"/>
              </w:rPr>
            </w:pPr>
            <w:r w:rsidRPr="00D637D6">
              <w:rPr>
                <w:rFonts w:ascii="Times New Roman" w:eastAsia="Book Antiqua" w:hAnsi="Times New Roman"/>
                <w:b/>
                <w:sz w:val="24"/>
                <w:szCs w:val="24"/>
                <w:lang w:val="id-ID"/>
              </w:rPr>
              <w:t>Pendukung:</w:t>
            </w:r>
          </w:p>
        </w:tc>
        <w:tc>
          <w:tcPr>
            <w:tcW w:w="10684" w:type="dxa"/>
            <w:gridSpan w:val="5"/>
            <w:tcBorders>
              <w:top w:val="nil"/>
              <w:bottom w:val="nil"/>
            </w:tcBorders>
          </w:tcPr>
          <w:p w:rsidR="00E21A1E" w:rsidRPr="00D637D6" w:rsidRDefault="00E21A1E" w:rsidP="00167F93">
            <w:pPr>
              <w:widowControl w:val="0"/>
              <w:autoSpaceDE w:val="0"/>
              <w:autoSpaceDN w:val="0"/>
              <w:spacing w:after="0" w:line="240" w:lineRule="auto"/>
              <w:rPr>
                <w:rFonts w:ascii="Times New Roman" w:eastAsia="Book Antiqua" w:hAnsi="Times New Roman"/>
                <w:sz w:val="24"/>
                <w:szCs w:val="24"/>
                <w:lang w:val="id-ID"/>
              </w:rPr>
            </w:pPr>
          </w:p>
        </w:tc>
      </w:tr>
      <w:tr w:rsidR="00E21A1E" w:rsidRPr="00D637D6" w:rsidTr="00E21A1E">
        <w:trPr>
          <w:trHeight w:val="1396"/>
        </w:trPr>
        <w:tc>
          <w:tcPr>
            <w:tcW w:w="2125" w:type="dxa"/>
            <w:vMerge/>
          </w:tcPr>
          <w:p w:rsidR="00E21A1E" w:rsidRPr="00D637D6" w:rsidRDefault="00E21A1E" w:rsidP="00167F93">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Borders>
              <w:top w:val="nil"/>
            </w:tcBorders>
          </w:tcPr>
          <w:p w:rsidR="00E21A1E" w:rsidRPr="00D637D6" w:rsidRDefault="00F445A4" w:rsidP="00F445A4">
            <w:pPr>
              <w:pStyle w:val="ListParagraph"/>
              <w:numPr>
                <w:ilvl w:val="0"/>
                <w:numId w:val="9"/>
              </w:numPr>
              <w:ind w:left="677" w:hanging="284"/>
              <w:rPr>
                <w:rFonts w:eastAsia="Book Antiqua"/>
                <w:lang w:val="id-ID"/>
              </w:rPr>
            </w:pPr>
            <w:r w:rsidRPr="00D637D6">
              <w:rPr>
                <w:rFonts w:eastAsia="Calibri"/>
                <w:bCs/>
              </w:rPr>
              <w:t>Ginting Meneth, 2006</w:t>
            </w:r>
            <w:r w:rsidRPr="00D637D6">
              <w:rPr>
                <w:rFonts w:eastAsia="Calibri"/>
                <w:b/>
                <w:bCs/>
              </w:rPr>
              <w:t>.</w:t>
            </w:r>
            <w:r w:rsidRPr="00D637D6">
              <w:rPr>
                <w:rFonts w:eastAsia="Calibri"/>
                <w:i/>
              </w:rPr>
              <w:t>Pembangunan masyarakat desa sebuah refleksi.</w:t>
            </w:r>
            <w:r w:rsidRPr="00D637D6">
              <w:rPr>
                <w:rFonts w:eastAsia="Calibri"/>
              </w:rPr>
              <w:t xml:space="preserve"> Penerbit : </w:t>
            </w:r>
            <w:r w:rsidRPr="00D637D6">
              <w:rPr>
                <w:rFonts w:eastAsia="Calibri"/>
                <w:bCs/>
              </w:rPr>
              <w:t>USU Press</w:t>
            </w:r>
            <w:r w:rsidRPr="00D637D6">
              <w:rPr>
                <w:rFonts w:eastAsia="Book Antiqua"/>
                <w:lang w:val="id-ID"/>
              </w:rPr>
              <w:t xml:space="preserve"> </w:t>
            </w:r>
          </w:p>
          <w:p w:rsidR="00F445A4" w:rsidRPr="00D637D6" w:rsidRDefault="00F445A4" w:rsidP="00F445A4">
            <w:pPr>
              <w:pStyle w:val="ListParagraph"/>
              <w:numPr>
                <w:ilvl w:val="0"/>
                <w:numId w:val="9"/>
              </w:numPr>
              <w:ind w:left="677" w:hanging="284"/>
              <w:rPr>
                <w:rFonts w:eastAsia="Book Antiqua"/>
                <w:lang w:val="id-ID"/>
              </w:rPr>
            </w:pPr>
            <w:r w:rsidRPr="00D637D6">
              <w:t xml:space="preserve">Soetrisno, Loekman. 2002. </w:t>
            </w:r>
            <w:r w:rsidRPr="00D637D6">
              <w:rPr>
                <w:i/>
              </w:rPr>
              <w:t>Pembangunan Pertanian: Sebuah Tinjauan Sosiologis</w:t>
            </w:r>
            <w:r w:rsidRPr="00D637D6">
              <w:t>. Kanisius: Yogyakarta</w:t>
            </w:r>
            <w:r w:rsidRPr="00D637D6">
              <w:rPr>
                <w:lang w:val="id-ID"/>
              </w:rPr>
              <w:t>.</w:t>
            </w:r>
          </w:p>
          <w:p w:rsidR="00F445A4" w:rsidRPr="00D637D6" w:rsidRDefault="00F445A4" w:rsidP="00F445A4">
            <w:pPr>
              <w:pStyle w:val="ListParagraph"/>
              <w:numPr>
                <w:ilvl w:val="0"/>
                <w:numId w:val="9"/>
              </w:numPr>
              <w:ind w:left="677" w:hanging="284"/>
              <w:rPr>
                <w:rFonts w:eastAsia="Book Antiqua"/>
                <w:lang w:val="id-ID"/>
              </w:rPr>
            </w:pPr>
            <w:r w:rsidRPr="00D637D6">
              <w:t xml:space="preserve">Scott, James C. (1993). </w:t>
            </w:r>
            <w:r w:rsidRPr="00D637D6">
              <w:rPr>
                <w:i/>
              </w:rPr>
              <w:t>Perlawanan Kaum Tani,</w:t>
            </w:r>
            <w:r w:rsidRPr="00D637D6">
              <w:t xml:space="preserve"> alih bahasa Budi Kusworo. Jakarta: Yayasan Obor Indonesia. </w:t>
            </w:r>
          </w:p>
          <w:p w:rsidR="00F445A4" w:rsidRPr="00D637D6" w:rsidRDefault="00F445A4" w:rsidP="00F445A4">
            <w:pPr>
              <w:pStyle w:val="ListParagraph"/>
              <w:numPr>
                <w:ilvl w:val="0"/>
                <w:numId w:val="9"/>
              </w:numPr>
              <w:ind w:left="677" w:hanging="284"/>
              <w:rPr>
                <w:rFonts w:eastAsia="Book Antiqua"/>
                <w:lang w:val="id-ID"/>
              </w:rPr>
            </w:pPr>
            <w:r w:rsidRPr="00D637D6">
              <w:t xml:space="preserve">Tata, Indra. 2000. </w:t>
            </w:r>
            <w:r w:rsidRPr="00D637D6">
              <w:rPr>
                <w:i/>
              </w:rPr>
              <w:t>Menggugat Revolusi Hijau Generasi Pertama</w:t>
            </w:r>
            <w:r w:rsidRPr="00D637D6">
              <w:t>.  Tirta Karangsari: Yogyakarta</w:t>
            </w:r>
            <w:r w:rsidRPr="00D637D6">
              <w:rPr>
                <w:lang w:val="id-ID"/>
              </w:rPr>
              <w:t>.</w:t>
            </w:r>
          </w:p>
          <w:p w:rsidR="00F445A4" w:rsidRPr="00D637D6" w:rsidRDefault="00F445A4" w:rsidP="00F445A4">
            <w:pPr>
              <w:pStyle w:val="ListParagraph"/>
              <w:numPr>
                <w:ilvl w:val="0"/>
                <w:numId w:val="9"/>
              </w:numPr>
              <w:ind w:left="677" w:hanging="284"/>
              <w:rPr>
                <w:rFonts w:eastAsia="Book Antiqua"/>
                <w:lang w:val="id-ID"/>
              </w:rPr>
            </w:pPr>
            <w:r w:rsidRPr="00D637D6">
              <w:rPr>
                <w:lang w:val="id-ID"/>
              </w:rPr>
              <w:t xml:space="preserve">Hiroyoshi, Dkk. 1996. </w:t>
            </w:r>
            <w:r w:rsidRPr="00D637D6">
              <w:rPr>
                <w:i/>
                <w:lang w:val="id-ID"/>
              </w:rPr>
              <w:t>Dibawah Asap Pabrik Gula.</w:t>
            </w:r>
            <w:r w:rsidRPr="00D637D6">
              <w:rPr>
                <w:lang w:val="id-ID"/>
              </w:rPr>
              <w:t xml:space="preserve"> Yogyakarta : Gadjah Mada University Press</w:t>
            </w:r>
          </w:p>
          <w:p w:rsidR="00F445A4" w:rsidRPr="00D637D6" w:rsidRDefault="00F445A4" w:rsidP="00F445A4">
            <w:pPr>
              <w:pStyle w:val="ListParagraph"/>
              <w:ind w:left="677"/>
              <w:rPr>
                <w:rFonts w:eastAsia="Book Antiqua"/>
                <w:lang w:val="id-ID"/>
              </w:rPr>
            </w:pPr>
          </w:p>
        </w:tc>
      </w:tr>
      <w:tr w:rsidR="00E21A1E" w:rsidRPr="00D637D6" w:rsidTr="00E21A1E">
        <w:trPr>
          <w:trHeight w:val="527"/>
        </w:trPr>
        <w:tc>
          <w:tcPr>
            <w:tcW w:w="2125" w:type="dxa"/>
          </w:tcPr>
          <w:p w:rsidR="00E21A1E" w:rsidRPr="00D637D6" w:rsidRDefault="00E21A1E" w:rsidP="00167F93">
            <w:pPr>
              <w:widowControl w:val="0"/>
              <w:autoSpaceDE w:val="0"/>
              <w:autoSpaceDN w:val="0"/>
              <w:spacing w:after="0" w:line="264" w:lineRule="exact"/>
              <w:ind w:left="110"/>
              <w:rPr>
                <w:rFonts w:ascii="Times New Roman" w:eastAsia="Book Antiqua" w:hAnsi="Times New Roman"/>
                <w:b/>
                <w:lang w:val="id-ID"/>
              </w:rPr>
            </w:pPr>
            <w:r w:rsidRPr="00D637D6">
              <w:rPr>
                <w:rFonts w:ascii="Times New Roman" w:eastAsia="Book Antiqua" w:hAnsi="Times New Roman"/>
                <w:b/>
                <w:lang w:val="id-ID"/>
              </w:rPr>
              <w:t>Nama Dosen</w:t>
            </w:r>
          </w:p>
          <w:p w:rsidR="00E21A1E" w:rsidRPr="00D637D6" w:rsidRDefault="00E21A1E" w:rsidP="00167F93">
            <w:pPr>
              <w:widowControl w:val="0"/>
              <w:autoSpaceDE w:val="0"/>
              <w:autoSpaceDN w:val="0"/>
              <w:spacing w:after="0" w:line="244" w:lineRule="exact"/>
              <w:ind w:left="110"/>
              <w:rPr>
                <w:rFonts w:ascii="Times New Roman" w:eastAsia="Book Antiqua" w:hAnsi="Times New Roman"/>
                <w:b/>
                <w:lang w:val="id-ID"/>
              </w:rPr>
            </w:pPr>
            <w:r w:rsidRPr="00D637D6">
              <w:rPr>
                <w:rFonts w:ascii="Times New Roman" w:eastAsia="Book Antiqua" w:hAnsi="Times New Roman"/>
                <w:b/>
                <w:lang w:val="id-ID"/>
              </w:rPr>
              <w:t>Pengampu</w:t>
            </w:r>
          </w:p>
        </w:tc>
        <w:tc>
          <w:tcPr>
            <w:tcW w:w="13205" w:type="dxa"/>
            <w:gridSpan w:val="8"/>
          </w:tcPr>
          <w:p w:rsidR="00E21A1E" w:rsidRPr="00D637D6" w:rsidRDefault="00F445A4" w:rsidP="00167F93">
            <w:pPr>
              <w:widowControl w:val="0"/>
              <w:autoSpaceDE w:val="0"/>
              <w:autoSpaceDN w:val="0"/>
              <w:spacing w:after="0" w:line="273" w:lineRule="exact"/>
              <w:ind w:left="109"/>
              <w:rPr>
                <w:rFonts w:ascii="Times New Roman" w:eastAsia="Book Antiqua" w:hAnsi="Times New Roman"/>
                <w:sz w:val="24"/>
                <w:szCs w:val="24"/>
                <w:lang w:val="id-ID"/>
              </w:rPr>
            </w:pPr>
            <w:r w:rsidRPr="00D637D6">
              <w:rPr>
                <w:rFonts w:ascii="Times New Roman" w:eastAsia="Book Antiqua" w:hAnsi="Times New Roman"/>
                <w:sz w:val="24"/>
                <w:szCs w:val="24"/>
                <w:lang w:val="id-ID"/>
              </w:rPr>
              <w:t>Yustina Sri Ekwandari, S.Pd., M.Hum</w:t>
            </w:r>
          </w:p>
          <w:p w:rsidR="00F445A4" w:rsidRPr="00D637D6" w:rsidRDefault="00F445A4" w:rsidP="00167F93">
            <w:pPr>
              <w:widowControl w:val="0"/>
              <w:autoSpaceDE w:val="0"/>
              <w:autoSpaceDN w:val="0"/>
              <w:spacing w:after="0" w:line="273" w:lineRule="exact"/>
              <w:ind w:left="109"/>
              <w:rPr>
                <w:rFonts w:ascii="Times New Roman" w:eastAsia="Book Antiqua" w:hAnsi="Times New Roman"/>
                <w:lang w:val="id-ID"/>
              </w:rPr>
            </w:pPr>
            <w:r w:rsidRPr="00D637D6">
              <w:rPr>
                <w:rFonts w:ascii="Times New Roman" w:eastAsia="Book Antiqua" w:hAnsi="Times New Roman"/>
                <w:sz w:val="24"/>
                <w:szCs w:val="24"/>
                <w:lang w:val="id-ID"/>
              </w:rPr>
              <w:t>Yusuf Perdana, S.Pd.,M.Pd</w:t>
            </w:r>
          </w:p>
        </w:tc>
      </w:tr>
      <w:tr w:rsidR="00E21A1E" w:rsidRPr="00D637D6" w:rsidTr="00E21A1E">
        <w:trPr>
          <w:trHeight w:val="796"/>
        </w:trPr>
        <w:tc>
          <w:tcPr>
            <w:tcW w:w="2125" w:type="dxa"/>
          </w:tcPr>
          <w:p w:rsidR="00E21A1E" w:rsidRPr="00D637D6" w:rsidRDefault="00E21A1E" w:rsidP="00167F93">
            <w:pPr>
              <w:widowControl w:val="0"/>
              <w:autoSpaceDE w:val="0"/>
              <w:autoSpaceDN w:val="0"/>
              <w:spacing w:after="0" w:line="265" w:lineRule="exact"/>
              <w:ind w:left="110"/>
              <w:rPr>
                <w:rFonts w:ascii="Times New Roman" w:eastAsia="Book Antiqua" w:hAnsi="Times New Roman"/>
                <w:b/>
                <w:lang w:val="id-ID"/>
              </w:rPr>
            </w:pPr>
            <w:r w:rsidRPr="00D637D6">
              <w:rPr>
                <w:rFonts w:ascii="Times New Roman" w:eastAsia="Book Antiqua" w:hAnsi="Times New Roman"/>
                <w:b/>
                <w:lang w:val="id-ID"/>
              </w:rPr>
              <w:t>Mata kuliah</w:t>
            </w:r>
          </w:p>
          <w:p w:rsidR="00E21A1E" w:rsidRPr="00D637D6" w:rsidRDefault="00E21A1E" w:rsidP="00167F93">
            <w:pPr>
              <w:widowControl w:val="0"/>
              <w:autoSpaceDE w:val="0"/>
              <w:autoSpaceDN w:val="0"/>
              <w:spacing w:after="0" w:line="264" w:lineRule="exact"/>
              <w:ind w:left="110" w:right="522"/>
              <w:rPr>
                <w:rFonts w:ascii="Times New Roman" w:eastAsia="Book Antiqua" w:hAnsi="Times New Roman"/>
                <w:b/>
                <w:lang w:val="id-ID"/>
              </w:rPr>
            </w:pPr>
            <w:r w:rsidRPr="00D637D6">
              <w:rPr>
                <w:rFonts w:ascii="Times New Roman" w:eastAsia="Book Antiqua" w:hAnsi="Times New Roman"/>
                <w:b/>
                <w:lang w:val="id-ID"/>
              </w:rPr>
              <w:t>prasyarat (Jika ada)</w:t>
            </w:r>
          </w:p>
        </w:tc>
        <w:tc>
          <w:tcPr>
            <w:tcW w:w="13205" w:type="dxa"/>
            <w:gridSpan w:val="8"/>
          </w:tcPr>
          <w:p w:rsidR="00E21A1E" w:rsidRPr="00D637D6" w:rsidRDefault="00E21A1E" w:rsidP="00E21A1E">
            <w:pPr>
              <w:pStyle w:val="ListParagraph"/>
              <w:widowControl w:val="0"/>
              <w:numPr>
                <w:ilvl w:val="0"/>
                <w:numId w:val="2"/>
              </w:numPr>
              <w:autoSpaceDE w:val="0"/>
              <w:autoSpaceDN w:val="0"/>
              <w:spacing w:line="273" w:lineRule="exact"/>
              <w:rPr>
                <w:rFonts w:eastAsia="Book Antiqua"/>
                <w:lang w:val="id-ID"/>
              </w:rPr>
            </w:pPr>
            <w:r w:rsidRPr="00D637D6">
              <w:rPr>
                <w:rFonts w:eastAsia="Book Antiqua"/>
                <w:lang w:val="id-ID"/>
              </w:rPr>
              <w:t>(tidak ada</w:t>
            </w:r>
            <w:r w:rsidRPr="00D637D6">
              <w:rPr>
                <w:rFonts w:eastAsia="Book Antiqua"/>
              </w:rPr>
              <w:t>)</w:t>
            </w:r>
          </w:p>
        </w:tc>
      </w:tr>
    </w:tbl>
    <w:p w:rsidR="00E21A1E" w:rsidRPr="00D637D6" w:rsidRDefault="00E21A1E" w:rsidP="00E21A1E">
      <w:pPr>
        <w:widowControl w:val="0"/>
        <w:autoSpaceDE w:val="0"/>
        <w:autoSpaceDN w:val="0"/>
        <w:spacing w:after="0" w:line="240" w:lineRule="auto"/>
        <w:rPr>
          <w:rFonts w:ascii="Times New Roman" w:eastAsia="Book Antiqua" w:hAnsi="Times New Roman"/>
          <w:sz w:val="20"/>
          <w:szCs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45"/>
        <w:gridCol w:w="2240"/>
        <w:gridCol w:w="1620"/>
        <w:gridCol w:w="1946"/>
        <w:gridCol w:w="2544"/>
        <w:gridCol w:w="1865"/>
        <w:gridCol w:w="1191"/>
      </w:tblGrid>
      <w:tr w:rsidR="00DD4F9E" w:rsidRPr="00D637D6" w:rsidTr="00416DB7">
        <w:tc>
          <w:tcPr>
            <w:tcW w:w="723" w:type="dxa"/>
            <w:vMerge w:val="restart"/>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sz w:val="17"/>
                <w:szCs w:val="24"/>
                <w:lang w:val="id-ID"/>
              </w:rPr>
              <w:br w:type="page"/>
            </w:r>
            <w:r w:rsidRPr="00D637D6">
              <w:rPr>
                <w:rFonts w:ascii="Times New Roman" w:eastAsia="Book Antiqua" w:hAnsi="Times New Roman"/>
                <w:b/>
                <w:lang w:val="id-ID"/>
              </w:rPr>
              <w:t>Mg Ke-</w:t>
            </w:r>
          </w:p>
        </w:tc>
        <w:tc>
          <w:tcPr>
            <w:tcW w:w="2045" w:type="dxa"/>
            <w:vMerge w:val="restart"/>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Sub-CPMK (Kemampuan akhir yg direncanakan)</w:t>
            </w:r>
          </w:p>
        </w:tc>
        <w:tc>
          <w:tcPr>
            <w:tcW w:w="3860" w:type="dxa"/>
            <w:gridSpan w:val="2"/>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Penilaian</w:t>
            </w:r>
          </w:p>
        </w:tc>
        <w:tc>
          <w:tcPr>
            <w:tcW w:w="4490" w:type="dxa"/>
            <w:gridSpan w:val="2"/>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Bentuk Pembelajaran; Metode Pembelajaran; Penugasan</w:t>
            </w:r>
          </w:p>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color w:val="0070C0"/>
                <w:lang w:val="id-ID"/>
              </w:rPr>
              <w:t>[Estimasi Waktu]</w:t>
            </w:r>
          </w:p>
        </w:tc>
        <w:tc>
          <w:tcPr>
            <w:tcW w:w="1865" w:type="dxa"/>
            <w:vMerge w:val="restart"/>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Materi Pembelajaran</w:t>
            </w:r>
          </w:p>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color w:val="0070C0"/>
                <w:lang w:val="id-ID"/>
              </w:rPr>
              <w:t>[Pustaka</w:t>
            </w:r>
            <w:r w:rsidRPr="00D637D6">
              <w:rPr>
                <w:rFonts w:ascii="Times New Roman" w:eastAsia="Book Antiqua" w:hAnsi="Times New Roman"/>
                <w:b/>
                <w:lang w:val="id-ID"/>
              </w:rPr>
              <w:t>]</w:t>
            </w:r>
          </w:p>
        </w:tc>
        <w:tc>
          <w:tcPr>
            <w:tcW w:w="1191" w:type="dxa"/>
            <w:vMerge w:val="restart"/>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Bobot Penilaian</w:t>
            </w:r>
          </w:p>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w:t>
            </w:r>
          </w:p>
        </w:tc>
      </w:tr>
      <w:tr w:rsidR="00DD4F9E" w:rsidRPr="00D637D6" w:rsidTr="00416DB7">
        <w:tc>
          <w:tcPr>
            <w:tcW w:w="723" w:type="dxa"/>
            <w:vMerge/>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p>
        </w:tc>
        <w:tc>
          <w:tcPr>
            <w:tcW w:w="2045" w:type="dxa"/>
            <w:vMerge/>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p>
        </w:tc>
        <w:tc>
          <w:tcPr>
            <w:tcW w:w="2240" w:type="dxa"/>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Indikator</w:t>
            </w:r>
          </w:p>
        </w:tc>
        <w:tc>
          <w:tcPr>
            <w:tcW w:w="1620" w:type="dxa"/>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Kriteria &amp; Bentuk</w:t>
            </w:r>
          </w:p>
        </w:tc>
        <w:tc>
          <w:tcPr>
            <w:tcW w:w="1946" w:type="dxa"/>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Tatap muka/Luring</w:t>
            </w:r>
          </w:p>
        </w:tc>
        <w:tc>
          <w:tcPr>
            <w:tcW w:w="2544" w:type="dxa"/>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r w:rsidRPr="00D637D6">
              <w:rPr>
                <w:rFonts w:ascii="Times New Roman" w:eastAsia="Book Antiqua" w:hAnsi="Times New Roman"/>
                <w:b/>
                <w:lang w:val="id-ID"/>
              </w:rPr>
              <w:t>Daring</w:t>
            </w:r>
          </w:p>
        </w:tc>
        <w:tc>
          <w:tcPr>
            <w:tcW w:w="1865" w:type="dxa"/>
            <w:vMerge/>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p>
        </w:tc>
        <w:tc>
          <w:tcPr>
            <w:tcW w:w="1191" w:type="dxa"/>
            <w:vMerge/>
            <w:shd w:val="clear" w:color="auto" w:fill="D9D9D9"/>
            <w:vAlign w:val="center"/>
          </w:tcPr>
          <w:p w:rsidR="00E21A1E" w:rsidRPr="00D637D6" w:rsidRDefault="00E21A1E" w:rsidP="00167F93">
            <w:pPr>
              <w:spacing w:after="0" w:line="240" w:lineRule="auto"/>
              <w:jc w:val="center"/>
              <w:rPr>
                <w:rFonts w:ascii="Times New Roman" w:eastAsia="Book Antiqua" w:hAnsi="Times New Roman"/>
                <w:b/>
                <w:lang w:val="id-ID"/>
              </w:rPr>
            </w:pPr>
          </w:p>
        </w:tc>
      </w:tr>
      <w:tr w:rsidR="00DD4F9E" w:rsidRPr="00D637D6" w:rsidTr="00416DB7">
        <w:tc>
          <w:tcPr>
            <w:tcW w:w="723" w:type="dxa"/>
            <w:shd w:val="clear" w:color="auto" w:fill="F2F2F2"/>
          </w:tcPr>
          <w:p w:rsidR="00E21A1E" w:rsidRPr="00D637D6" w:rsidRDefault="00E21A1E" w:rsidP="00167F93">
            <w:pPr>
              <w:widowControl w:val="0"/>
              <w:autoSpaceDE w:val="0"/>
              <w:autoSpaceDN w:val="0"/>
              <w:spacing w:after="0" w:line="244" w:lineRule="exact"/>
              <w:ind w:right="222"/>
              <w:jc w:val="center"/>
              <w:rPr>
                <w:rFonts w:ascii="Times New Roman" w:eastAsia="Book Antiqua" w:hAnsi="Times New Roman"/>
                <w:b/>
                <w:lang w:val="id-ID"/>
              </w:rPr>
            </w:pPr>
            <w:r w:rsidRPr="00D637D6">
              <w:rPr>
                <w:rFonts w:ascii="Times New Roman" w:eastAsia="Book Antiqua" w:hAnsi="Times New Roman"/>
                <w:b/>
                <w:lang w:val="id-ID"/>
              </w:rPr>
              <w:t>(1)</w:t>
            </w:r>
          </w:p>
        </w:tc>
        <w:tc>
          <w:tcPr>
            <w:tcW w:w="2045" w:type="dxa"/>
            <w:shd w:val="clear" w:color="auto" w:fill="F2F2F2"/>
          </w:tcPr>
          <w:p w:rsidR="00E21A1E" w:rsidRPr="00D637D6" w:rsidRDefault="00E21A1E" w:rsidP="00167F93">
            <w:pPr>
              <w:widowControl w:val="0"/>
              <w:autoSpaceDE w:val="0"/>
              <w:autoSpaceDN w:val="0"/>
              <w:spacing w:after="0" w:line="244" w:lineRule="exact"/>
              <w:ind w:left="283" w:right="279"/>
              <w:jc w:val="center"/>
              <w:rPr>
                <w:rFonts w:ascii="Times New Roman" w:eastAsia="Book Antiqua" w:hAnsi="Times New Roman"/>
                <w:b/>
                <w:lang w:val="id-ID"/>
              </w:rPr>
            </w:pPr>
            <w:r w:rsidRPr="00D637D6">
              <w:rPr>
                <w:rFonts w:ascii="Times New Roman" w:eastAsia="Book Antiqua" w:hAnsi="Times New Roman"/>
                <w:b/>
                <w:lang w:val="id-ID"/>
              </w:rPr>
              <w:t>(2)</w:t>
            </w:r>
          </w:p>
        </w:tc>
        <w:tc>
          <w:tcPr>
            <w:tcW w:w="2240" w:type="dxa"/>
            <w:shd w:val="clear" w:color="auto" w:fill="F2F2F2"/>
          </w:tcPr>
          <w:p w:rsidR="00E21A1E" w:rsidRPr="00D637D6" w:rsidRDefault="00E21A1E" w:rsidP="00167F93">
            <w:pPr>
              <w:widowControl w:val="0"/>
              <w:autoSpaceDE w:val="0"/>
              <w:autoSpaceDN w:val="0"/>
              <w:spacing w:after="0" w:line="244" w:lineRule="exact"/>
              <w:ind w:left="886" w:right="881"/>
              <w:jc w:val="center"/>
              <w:rPr>
                <w:rFonts w:ascii="Times New Roman" w:eastAsia="Book Antiqua" w:hAnsi="Times New Roman"/>
                <w:b/>
                <w:lang w:val="id-ID"/>
              </w:rPr>
            </w:pPr>
            <w:r w:rsidRPr="00D637D6">
              <w:rPr>
                <w:rFonts w:ascii="Times New Roman" w:eastAsia="Book Antiqua" w:hAnsi="Times New Roman"/>
                <w:b/>
                <w:lang w:val="id-ID"/>
              </w:rPr>
              <w:t>(3)</w:t>
            </w:r>
          </w:p>
        </w:tc>
        <w:tc>
          <w:tcPr>
            <w:tcW w:w="1620" w:type="dxa"/>
            <w:shd w:val="clear" w:color="auto" w:fill="F2F2F2"/>
          </w:tcPr>
          <w:p w:rsidR="00E21A1E" w:rsidRPr="00D637D6" w:rsidRDefault="00E21A1E" w:rsidP="00167F93">
            <w:pPr>
              <w:widowControl w:val="0"/>
              <w:autoSpaceDE w:val="0"/>
              <w:autoSpaceDN w:val="0"/>
              <w:spacing w:after="0" w:line="244" w:lineRule="exact"/>
              <w:ind w:left="263" w:right="186"/>
              <w:jc w:val="center"/>
              <w:rPr>
                <w:rFonts w:ascii="Times New Roman" w:eastAsia="Book Antiqua" w:hAnsi="Times New Roman"/>
                <w:b/>
                <w:lang w:val="id-ID"/>
              </w:rPr>
            </w:pPr>
            <w:r w:rsidRPr="00D637D6">
              <w:rPr>
                <w:rFonts w:ascii="Times New Roman" w:eastAsia="Book Antiqua" w:hAnsi="Times New Roman"/>
                <w:b/>
                <w:lang w:val="id-ID"/>
              </w:rPr>
              <w:t>(4)</w:t>
            </w:r>
          </w:p>
        </w:tc>
        <w:tc>
          <w:tcPr>
            <w:tcW w:w="1946" w:type="dxa"/>
            <w:shd w:val="clear" w:color="auto" w:fill="F2F2F2"/>
          </w:tcPr>
          <w:p w:rsidR="00E21A1E" w:rsidRPr="00D637D6" w:rsidRDefault="00E21A1E" w:rsidP="00167F93">
            <w:pPr>
              <w:widowControl w:val="0"/>
              <w:autoSpaceDE w:val="0"/>
              <w:autoSpaceDN w:val="0"/>
              <w:spacing w:after="0" w:line="244" w:lineRule="exact"/>
              <w:ind w:left="507" w:right="506"/>
              <w:jc w:val="center"/>
              <w:rPr>
                <w:rFonts w:ascii="Times New Roman" w:eastAsia="Book Antiqua" w:hAnsi="Times New Roman"/>
                <w:b/>
                <w:lang w:val="id-ID"/>
              </w:rPr>
            </w:pPr>
            <w:r w:rsidRPr="00D637D6">
              <w:rPr>
                <w:rFonts w:ascii="Times New Roman" w:eastAsia="Book Antiqua" w:hAnsi="Times New Roman"/>
                <w:b/>
                <w:lang w:val="id-ID"/>
              </w:rPr>
              <w:t>(5)</w:t>
            </w:r>
          </w:p>
        </w:tc>
        <w:tc>
          <w:tcPr>
            <w:tcW w:w="2544" w:type="dxa"/>
            <w:shd w:val="clear" w:color="auto" w:fill="F2F2F2"/>
          </w:tcPr>
          <w:p w:rsidR="00E21A1E" w:rsidRPr="00D637D6" w:rsidRDefault="00E21A1E" w:rsidP="00167F93">
            <w:pPr>
              <w:widowControl w:val="0"/>
              <w:autoSpaceDE w:val="0"/>
              <w:autoSpaceDN w:val="0"/>
              <w:spacing w:after="0" w:line="244" w:lineRule="exact"/>
              <w:ind w:left="567" w:right="139"/>
              <w:jc w:val="center"/>
              <w:rPr>
                <w:rFonts w:ascii="Times New Roman" w:eastAsia="Book Antiqua" w:hAnsi="Times New Roman"/>
                <w:b/>
                <w:lang w:val="id-ID"/>
              </w:rPr>
            </w:pPr>
            <w:r w:rsidRPr="00D637D6">
              <w:rPr>
                <w:rFonts w:ascii="Times New Roman" w:eastAsia="Book Antiqua" w:hAnsi="Times New Roman"/>
                <w:b/>
                <w:lang w:val="id-ID"/>
              </w:rPr>
              <w:t>(6)</w:t>
            </w:r>
          </w:p>
        </w:tc>
        <w:tc>
          <w:tcPr>
            <w:tcW w:w="1865" w:type="dxa"/>
            <w:shd w:val="clear" w:color="auto" w:fill="F2F2F2"/>
          </w:tcPr>
          <w:p w:rsidR="00E21A1E" w:rsidRPr="00D637D6" w:rsidRDefault="00E21A1E" w:rsidP="00167F93">
            <w:pPr>
              <w:widowControl w:val="0"/>
              <w:autoSpaceDE w:val="0"/>
              <w:autoSpaceDN w:val="0"/>
              <w:spacing w:after="0" w:line="244" w:lineRule="exact"/>
              <w:ind w:left="699" w:right="693"/>
              <w:jc w:val="center"/>
              <w:rPr>
                <w:rFonts w:ascii="Times New Roman" w:eastAsia="Book Antiqua" w:hAnsi="Times New Roman"/>
                <w:b/>
                <w:lang w:val="id-ID"/>
              </w:rPr>
            </w:pPr>
            <w:r w:rsidRPr="00D637D6">
              <w:rPr>
                <w:rFonts w:ascii="Times New Roman" w:eastAsia="Book Antiqua" w:hAnsi="Times New Roman"/>
                <w:b/>
                <w:lang w:val="id-ID"/>
              </w:rPr>
              <w:t>(7)</w:t>
            </w:r>
          </w:p>
        </w:tc>
        <w:tc>
          <w:tcPr>
            <w:tcW w:w="1191" w:type="dxa"/>
            <w:shd w:val="clear" w:color="auto" w:fill="F2F2F2"/>
          </w:tcPr>
          <w:p w:rsidR="00E21A1E" w:rsidRPr="00D637D6" w:rsidRDefault="00E21A1E" w:rsidP="00167F93">
            <w:pPr>
              <w:widowControl w:val="0"/>
              <w:autoSpaceDE w:val="0"/>
              <w:autoSpaceDN w:val="0"/>
              <w:spacing w:after="0" w:line="244" w:lineRule="exact"/>
              <w:ind w:left="364" w:right="347"/>
              <w:jc w:val="center"/>
              <w:rPr>
                <w:rFonts w:ascii="Times New Roman" w:eastAsia="Book Antiqua" w:hAnsi="Times New Roman"/>
                <w:b/>
                <w:lang w:val="id-ID"/>
              </w:rPr>
            </w:pPr>
            <w:r w:rsidRPr="00D637D6">
              <w:rPr>
                <w:rFonts w:ascii="Times New Roman" w:eastAsia="Book Antiqua" w:hAnsi="Times New Roman"/>
                <w:b/>
                <w:lang w:val="id-ID"/>
              </w:rPr>
              <w:t>(8)</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1</w:t>
            </w:r>
          </w:p>
        </w:tc>
        <w:tc>
          <w:tcPr>
            <w:tcW w:w="2045"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menerangkan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Hakikat</w:t>
            </w:r>
            <w:proofErr w:type="spellEnd"/>
            <w:r w:rsidRPr="00D637D6">
              <w:rPr>
                <w:rFonts w:ascii="Times New Roman" w:hAnsi="Times New Roman"/>
                <w:color w:val="000000"/>
              </w:rPr>
              <w:t xml:space="preserve"> </w:t>
            </w:r>
            <w:r w:rsidRPr="00D637D6">
              <w:rPr>
                <w:rFonts w:ascii="Times New Roman" w:hAnsi="Times New Roman"/>
                <w:color w:val="000000"/>
                <w:lang w:val="id-ID"/>
              </w:rPr>
              <w:t>Pedesaan</w:t>
            </w:r>
            <w:r w:rsidRPr="00D637D6">
              <w:rPr>
                <w:rFonts w:ascii="Times New Roman" w:hAnsi="Times New Roman"/>
                <w:color w:val="000000"/>
              </w:rPr>
              <w:t xml:space="preserve"> </w:t>
            </w:r>
            <w:proofErr w:type="spellStart"/>
            <w:r w:rsidRPr="00D637D6">
              <w:rPr>
                <w:rFonts w:ascii="Times New Roman" w:hAnsi="Times New Roman"/>
                <w:color w:val="000000"/>
              </w:rPr>
              <w:t>dengan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jelas</w:t>
            </w:r>
            <w:proofErr w:type="spellEnd"/>
          </w:p>
        </w:tc>
        <w:tc>
          <w:tcPr>
            <w:tcW w:w="2240"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Ketepatan menjelaskan hakikat </w:t>
            </w:r>
            <w:r w:rsidRPr="00D637D6">
              <w:rPr>
                <w:rFonts w:ascii="Times New Roman" w:hAnsi="Times New Roman"/>
                <w:lang w:val="id-ID"/>
              </w:rPr>
              <w:t>Pedesaan: P</w:t>
            </w:r>
            <w:proofErr w:type="spellStart"/>
            <w:r w:rsidRPr="00D637D6">
              <w:rPr>
                <w:rFonts w:ascii="Times New Roman" w:hAnsi="Times New Roman"/>
              </w:rPr>
              <w:t>engertian</w:t>
            </w:r>
            <w:proofErr w:type="spellEnd"/>
            <w:r w:rsidRPr="00D637D6">
              <w:rPr>
                <w:rFonts w:ascii="Times New Roman" w:hAnsi="Times New Roman"/>
              </w:rPr>
              <w:t xml:space="preserve">, </w:t>
            </w:r>
            <w:r w:rsidRPr="00D637D6">
              <w:rPr>
                <w:rFonts w:ascii="Times New Roman" w:hAnsi="Times New Roman"/>
                <w:lang w:val="id-ID"/>
              </w:rPr>
              <w:t>Tujuan dan Pentingnya</w:t>
            </w:r>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 Menyusun makalah tentang P</w:t>
            </w:r>
            <w:proofErr w:type="spellStart"/>
            <w:r w:rsidRPr="00D637D6">
              <w:rPr>
                <w:rFonts w:ascii="Times New Roman" w:eastAsia="Book Antiqua" w:hAnsi="Times New Roman"/>
              </w:rPr>
              <w:t>engertian</w:t>
            </w:r>
            <w:proofErr w:type="spellEnd"/>
            <w:r w:rsidRPr="00D637D6">
              <w:rPr>
                <w:rFonts w:ascii="Times New Roman" w:eastAsia="Book Antiqua" w:hAnsi="Times New Roman"/>
                <w:lang w:val="id-ID"/>
              </w:rPr>
              <w:t>,</w:t>
            </w:r>
            <w:r w:rsidRPr="00D637D6">
              <w:rPr>
                <w:rFonts w:ascii="Times New Roman" w:eastAsia="Book Antiqua" w:hAnsi="Times New Roman"/>
              </w:rPr>
              <w:t xml:space="preserve"> </w:t>
            </w:r>
            <w:r w:rsidRPr="00D637D6">
              <w:rPr>
                <w:rFonts w:ascii="Times New Roman" w:hAnsi="Times New Roman"/>
                <w:lang w:val="id-ID"/>
              </w:rPr>
              <w:t>Tujuan dan Pentingnya Pedesaan</w:t>
            </w:r>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Tugas-1: Menyusun makalah tentang P</w:t>
            </w:r>
            <w:proofErr w:type="spellStart"/>
            <w:r w:rsidRPr="00D637D6">
              <w:rPr>
                <w:rFonts w:ascii="Times New Roman" w:eastAsia="Book Antiqua" w:hAnsi="Times New Roman"/>
              </w:rPr>
              <w:t>engertian</w:t>
            </w:r>
            <w:proofErr w:type="spellEnd"/>
            <w:r w:rsidRPr="00D637D6">
              <w:rPr>
                <w:rFonts w:ascii="Times New Roman" w:eastAsia="Book Antiqua" w:hAnsi="Times New Roman"/>
                <w:lang w:val="id-ID"/>
              </w:rPr>
              <w:t>,</w:t>
            </w:r>
            <w:r w:rsidRPr="00D637D6">
              <w:rPr>
                <w:rFonts w:ascii="Times New Roman" w:eastAsia="Book Antiqua" w:hAnsi="Times New Roman"/>
              </w:rPr>
              <w:t xml:space="preserve"> </w:t>
            </w:r>
            <w:r w:rsidRPr="00D637D6">
              <w:rPr>
                <w:rFonts w:ascii="Times New Roman" w:hAnsi="Times New Roman"/>
                <w:lang w:val="id-ID"/>
              </w:rPr>
              <w:t>Tujuan dan Pentingnya Pedesaan</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 xml:space="preserve">] </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Hakikat </w:t>
            </w:r>
            <w:r w:rsidRPr="00D637D6">
              <w:rPr>
                <w:rFonts w:ascii="Times New Roman" w:hAnsi="Times New Roman"/>
                <w:lang w:val="id-ID"/>
              </w:rPr>
              <w:t>Pedesaan: P</w:t>
            </w:r>
            <w:proofErr w:type="spellStart"/>
            <w:r w:rsidRPr="00D637D6">
              <w:rPr>
                <w:rFonts w:ascii="Times New Roman" w:hAnsi="Times New Roman"/>
              </w:rPr>
              <w:t>engertian</w:t>
            </w:r>
            <w:proofErr w:type="spellEnd"/>
            <w:r w:rsidRPr="00D637D6">
              <w:rPr>
                <w:rFonts w:ascii="Times New Roman" w:hAnsi="Times New Roman"/>
              </w:rPr>
              <w:t xml:space="preserve">, </w:t>
            </w:r>
            <w:r w:rsidRPr="00D637D6">
              <w:rPr>
                <w:rFonts w:ascii="Times New Roman" w:hAnsi="Times New Roman"/>
                <w:lang w:val="id-ID"/>
              </w:rPr>
              <w:t>Tujuan dan Pentingnya</w:t>
            </w:r>
          </w:p>
        </w:tc>
        <w:tc>
          <w:tcPr>
            <w:tcW w:w="1191" w:type="dxa"/>
          </w:tcPr>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rPr>
              <w:t>5</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2</w:t>
            </w:r>
          </w:p>
        </w:tc>
        <w:tc>
          <w:tcPr>
            <w:tcW w:w="2045"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menerangkan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Konsep</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Fungsi</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Jenis</w:t>
            </w:r>
            <w:proofErr w:type="spellEnd"/>
            <w:r w:rsidRPr="00D637D6">
              <w:rPr>
                <w:rFonts w:ascii="Times New Roman" w:hAnsi="Times New Roman"/>
                <w:color w:val="000000"/>
              </w:rPr>
              <w:t xml:space="preserve"> </w:t>
            </w:r>
            <w:r w:rsidRPr="00D637D6">
              <w:rPr>
                <w:rFonts w:ascii="Times New Roman" w:hAnsi="Times New Roman"/>
                <w:color w:val="000000"/>
                <w:lang w:val="id-ID"/>
              </w:rPr>
              <w:t>Pedesaan</w:t>
            </w:r>
          </w:p>
        </w:tc>
        <w:tc>
          <w:tcPr>
            <w:tcW w:w="2240" w:type="dxa"/>
          </w:tcPr>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Ketepatan</w:t>
            </w:r>
            <w:r w:rsidRPr="00D637D6">
              <w:rPr>
                <w:rFonts w:ascii="Times New Roman" w:eastAsia="Book Antiqua" w:hAnsi="Times New Roman"/>
              </w:rPr>
              <w:t xml:space="preserve"> </w:t>
            </w:r>
            <w:proofErr w:type="spellStart"/>
            <w:r w:rsidRPr="00D637D6">
              <w:rPr>
                <w:rFonts w:ascii="Times New Roman" w:eastAsia="Book Antiqua" w:hAnsi="Times New Roman"/>
              </w:rPr>
              <w:t>menjelaskan</w:t>
            </w:r>
            <w:proofErr w:type="spellEnd"/>
            <w:r w:rsidRPr="00D637D6">
              <w:rPr>
                <w:rFonts w:ascii="Times New Roman" w:hAnsi="Times New Roman"/>
                <w:lang w:val="id-ID"/>
              </w:rPr>
              <w:t xml:space="preserve"> </w:t>
            </w:r>
            <w:proofErr w:type="spellStart"/>
            <w:r w:rsidRPr="00D637D6">
              <w:rPr>
                <w:rFonts w:ascii="Times New Roman" w:hAnsi="Times New Roman"/>
                <w:color w:val="000000"/>
              </w:rPr>
              <w:t>Konsep</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Fungsi</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Jenis</w:t>
            </w:r>
            <w:proofErr w:type="spellEnd"/>
            <w:r w:rsidRPr="00D637D6">
              <w:rPr>
                <w:rFonts w:ascii="Times New Roman" w:hAnsi="Times New Roman"/>
                <w:color w:val="000000"/>
              </w:rPr>
              <w:t xml:space="preserve"> </w:t>
            </w:r>
            <w:r w:rsidRPr="00D637D6">
              <w:rPr>
                <w:rFonts w:ascii="Times New Roman" w:hAnsi="Times New Roman"/>
                <w:color w:val="000000"/>
                <w:lang w:val="id-ID"/>
              </w:rPr>
              <w:t>Pedesaan</w:t>
            </w:r>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Rubrik deskriftif Bentuk: non tes Menyusun </w:t>
            </w:r>
            <w:r w:rsidRPr="00D637D6">
              <w:rPr>
                <w:rFonts w:ascii="Times New Roman" w:eastAsia="Book Antiqua" w:hAnsi="Times New Roman"/>
                <w:lang w:val="id-ID"/>
              </w:rPr>
              <w:lastRenderedPageBreak/>
              <w:t xml:space="preserve">makalah tentang </w:t>
            </w:r>
            <w:proofErr w:type="spellStart"/>
            <w:r w:rsidRPr="00D637D6">
              <w:rPr>
                <w:rFonts w:ascii="Times New Roman" w:hAnsi="Times New Roman"/>
                <w:color w:val="000000"/>
              </w:rPr>
              <w:t>Konsep</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Fungsi</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Jenis</w:t>
            </w:r>
            <w:proofErr w:type="spellEnd"/>
            <w:r w:rsidRPr="00D637D6">
              <w:rPr>
                <w:rFonts w:ascii="Times New Roman" w:hAnsi="Times New Roman"/>
                <w:color w:val="000000"/>
              </w:rPr>
              <w:t xml:space="preserve"> </w:t>
            </w:r>
            <w:r w:rsidRPr="00D637D6">
              <w:rPr>
                <w:rFonts w:ascii="Times New Roman" w:hAnsi="Times New Roman"/>
                <w:color w:val="000000"/>
                <w:lang w:val="id-ID"/>
              </w:rPr>
              <w:t>Pedesaan</w:t>
            </w:r>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lastRenderedPageBreak/>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 xml:space="preserve">[PT+BM: </w:t>
            </w:r>
            <w:r w:rsidRPr="00D637D6">
              <w:rPr>
                <w:rFonts w:ascii="Times New Roman" w:eastAsia="Book Antiqua" w:hAnsi="Times New Roman"/>
                <w:b/>
                <w:color w:val="0070C0"/>
                <w:lang w:val="id-ID"/>
              </w:rPr>
              <w:lastRenderedPageBreak/>
              <w:t>(1+1)x(2x60”)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lastRenderedPageBreak/>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hAnsi="Times New Roman"/>
                <w:color w:val="000000"/>
              </w:rPr>
              <w:t>Konsep</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Fungsi</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Jenis</w:t>
            </w:r>
            <w:proofErr w:type="spellEnd"/>
            <w:r w:rsidRPr="00D637D6">
              <w:rPr>
                <w:rFonts w:ascii="Times New Roman" w:hAnsi="Times New Roman"/>
                <w:color w:val="000000"/>
              </w:rPr>
              <w:t xml:space="preserve"> </w:t>
            </w:r>
            <w:r w:rsidRPr="00D637D6">
              <w:rPr>
                <w:rFonts w:ascii="Times New Roman" w:hAnsi="Times New Roman"/>
                <w:color w:val="000000"/>
                <w:lang w:val="id-ID"/>
              </w:rPr>
              <w:t>Pedesaan</w:t>
            </w:r>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5</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rPr>
              <w:t>3</w:t>
            </w:r>
          </w:p>
        </w:tc>
        <w:tc>
          <w:tcPr>
            <w:tcW w:w="2045" w:type="dxa"/>
          </w:tcPr>
          <w:p w:rsidR="00416DB7" w:rsidRPr="00D637D6" w:rsidRDefault="00416DB7" w:rsidP="00416DB7">
            <w:pPr>
              <w:widowControl w:val="0"/>
              <w:autoSpaceDE w:val="0"/>
              <w:autoSpaceDN w:val="0"/>
              <w:spacing w:after="0" w:line="240" w:lineRule="auto"/>
              <w:rPr>
                <w:rFonts w:ascii="Times New Roman" w:hAnsi="Times New Roman"/>
                <w:color w:val="000000"/>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religi</w:t>
            </w:r>
            <w:proofErr w:type="spellEnd"/>
            <w:r w:rsidRPr="00D637D6">
              <w:rPr>
                <w:rFonts w:ascii="Times New Roman" w:hAnsi="Times New Roman"/>
              </w:rPr>
              <w:t xml:space="preserve">, </w:t>
            </w:r>
            <w:proofErr w:type="spellStart"/>
            <w:r w:rsidRPr="00D637D6">
              <w:rPr>
                <w:rFonts w:ascii="Times New Roman" w:hAnsi="Times New Roman"/>
              </w:rPr>
              <w:t>bahasa</w:t>
            </w:r>
            <w:proofErr w:type="spellEnd"/>
            <w:r w:rsidRPr="00D637D6">
              <w:rPr>
                <w:rFonts w:ascii="Times New Roman" w:hAnsi="Times New Roman"/>
              </w:rPr>
              <w:t xml:space="preserve">, </w:t>
            </w:r>
            <w:proofErr w:type="spellStart"/>
            <w:r w:rsidRPr="00D637D6">
              <w:rPr>
                <w:rFonts w:ascii="Times New Roman" w:hAnsi="Times New Roman"/>
              </w:rPr>
              <w:t>seni</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w:t>
            </w:r>
            <w:proofErr w:type="spellStart"/>
            <w:r w:rsidRPr="00D637D6">
              <w:rPr>
                <w:rFonts w:ascii="Times New Roman" w:hAnsi="Times New Roman"/>
              </w:rPr>
              <w:t>teknologi</w:t>
            </w:r>
            <w:proofErr w:type="spellEnd"/>
            <w:r w:rsidRPr="00D637D6">
              <w:rPr>
                <w:rFonts w:ascii="Times New Roman" w:hAnsi="Times New Roman"/>
              </w:rPr>
              <w:t xml:space="preserve"> </w:t>
            </w:r>
            <w:proofErr w:type="spellStart"/>
            <w:r w:rsidRPr="00D637D6">
              <w:rPr>
                <w:rFonts w:ascii="Times New Roman" w:hAnsi="Times New Roman"/>
              </w:rPr>
              <w:t>masyarakat</w:t>
            </w:r>
            <w:proofErr w:type="spellEnd"/>
            <w:r w:rsidRPr="00D637D6">
              <w:rPr>
                <w:rFonts w:ascii="Times New Roman" w:hAnsi="Times New Roman"/>
              </w:rPr>
              <w:t xml:space="preserve"> </w:t>
            </w:r>
            <w:proofErr w:type="spellStart"/>
            <w:r w:rsidRPr="00D637D6">
              <w:rPr>
                <w:rFonts w:ascii="Times New Roman" w:hAnsi="Times New Roman"/>
              </w:rPr>
              <w:t>desa</w:t>
            </w:r>
            <w:proofErr w:type="spellEnd"/>
          </w:p>
        </w:tc>
        <w:tc>
          <w:tcPr>
            <w:tcW w:w="2240" w:type="dxa"/>
          </w:tcPr>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Ketepatan</w:t>
            </w:r>
            <w:r w:rsidRPr="00D637D6">
              <w:rPr>
                <w:rFonts w:ascii="Times New Roman" w:eastAsia="Book Antiqua" w:hAnsi="Times New Roman"/>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religi</w:t>
            </w:r>
            <w:proofErr w:type="spellEnd"/>
            <w:r w:rsidRPr="00D637D6">
              <w:rPr>
                <w:rFonts w:ascii="Times New Roman" w:hAnsi="Times New Roman"/>
              </w:rPr>
              <w:t xml:space="preserve">, </w:t>
            </w:r>
            <w:proofErr w:type="spellStart"/>
            <w:r w:rsidRPr="00D637D6">
              <w:rPr>
                <w:rFonts w:ascii="Times New Roman" w:hAnsi="Times New Roman"/>
              </w:rPr>
              <w:t>bahasa</w:t>
            </w:r>
            <w:proofErr w:type="spellEnd"/>
            <w:r w:rsidRPr="00D637D6">
              <w:rPr>
                <w:rFonts w:ascii="Times New Roman" w:hAnsi="Times New Roman"/>
              </w:rPr>
              <w:t xml:space="preserve">, </w:t>
            </w:r>
            <w:proofErr w:type="spellStart"/>
            <w:r w:rsidRPr="00D637D6">
              <w:rPr>
                <w:rFonts w:ascii="Times New Roman" w:hAnsi="Times New Roman"/>
              </w:rPr>
              <w:t>seni</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w:t>
            </w:r>
            <w:proofErr w:type="spellStart"/>
            <w:r w:rsidRPr="00D637D6">
              <w:rPr>
                <w:rFonts w:ascii="Times New Roman" w:hAnsi="Times New Roman"/>
              </w:rPr>
              <w:t>teknologi</w:t>
            </w:r>
            <w:proofErr w:type="spellEnd"/>
            <w:r w:rsidRPr="00D637D6">
              <w:rPr>
                <w:rFonts w:ascii="Times New Roman" w:hAnsi="Times New Roman"/>
              </w:rPr>
              <w:t xml:space="preserve"> </w:t>
            </w:r>
            <w:proofErr w:type="spellStart"/>
            <w:r w:rsidRPr="00D637D6">
              <w:rPr>
                <w:rFonts w:ascii="Times New Roman" w:hAnsi="Times New Roman"/>
              </w:rPr>
              <w:t>masyarakat</w:t>
            </w:r>
            <w:proofErr w:type="spellEnd"/>
            <w:r w:rsidRPr="00D637D6">
              <w:rPr>
                <w:rFonts w:ascii="Times New Roman" w:hAnsi="Times New Roman"/>
              </w:rPr>
              <w:t xml:space="preserve"> </w:t>
            </w:r>
            <w:proofErr w:type="spellStart"/>
            <w:r w:rsidRPr="00D637D6">
              <w:rPr>
                <w:rFonts w:ascii="Times New Roman" w:hAnsi="Times New Roman"/>
              </w:rPr>
              <w:t>desa</w:t>
            </w:r>
            <w:proofErr w:type="spellEnd"/>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Rubrik deskriftif Bentuk: non tes Menyusun makalah tentang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religi</w:t>
            </w:r>
            <w:proofErr w:type="spellEnd"/>
            <w:r w:rsidRPr="00D637D6">
              <w:rPr>
                <w:rFonts w:ascii="Times New Roman" w:hAnsi="Times New Roman"/>
              </w:rPr>
              <w:t xml:space="preserve">, </w:t>
            </w:r>
            <w:proofErr w:type="spellStart"/>
            <w:r w:rsidRPr="00D637D6">
              <w:rPr>
                <w:rFonts w:ascii="Times New Roman" w:hAnsi="Times New Roman"/>
              </w:rPr>
              <w:t>bahasa</w:t>
            </w:r>
            <w:proofErr w:type="spellEnd"/>
            <w:r w:rsidRPr="00D637D6">
              <w:rPr>
                <w:rFonts w:ascii="Times New Roman" w:hAnsi="Times New Roman"/>
              </w:rPr>
              <w:t xml:space="preserve">, </w:t>
            </w:r>
            <w:proofErr w:type="spellStart"/>
            <w:r w:rsidRPr="00D637D6">
              <w:rPr>
                <w:rFonts w:ascii="Times New Roman" w:hAnsi="Times New Roman"/>
              </w:rPr>
              <w:t>seni</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w:t>
            </w:r>
            <w:proofErr w:type="spellStart"/>
            <w:r w:rsidRPr="00D637D6">
              <w:rPr>
                <w:rFonts w:ascii="Times New Roman" w:hAnsi="Times New Roman"/>
              </w:rPr>
              <w:t>teknologi</w:t>
            </w:r>
            <w:proofErr w:type="spellEnd"/>
            <w:r w:rsidRPr="00D637D6">
              <w:rPr>
                <w:rFonts w:ascii="Times New Roman" w:hAnsi="Times New Roman"/>
              </w:rPr>
              <w:t xml:space="preserve"> </w:t>
            </w:r>
            <w:proofErr w:type="spellStart"/>
            <w:r w:rsidRPr="00D637D6">
              <w:rPr>
                <w:rFonts w:ascii="Times New Roman" w:hAnsi="Times New Roman"/>
              </w:rPr>
              <w:t>masyarakat</w:t>
            </w:r>
            <w:proofErr w:type="spellEnd"/>
            <w:r w:rsidRPr="00D637D6">
              <w:rPr>
                <w:rFonts w:ascii="Times New Roman" w:hAnsi="Times New Roman"/>
              </w:rPr>
              <w:t xml:space="preserve"> </w:t>
            </w:r>
            <w:proofErr w:type="spellStart"/>
            <w:r w:rsidRPr="00D637D6">
              <w:rPr>
                <w:rFonts w:ascii="Times New Roman" w:hAnsi="Times New Roman"/>
              </w:rPr>
              <w:t>desa</w:t>
            </w:r>
            <w:proofErr w:type="spellEnd"/>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religi</w:t>
            </w:r>
            <w:proofErr w:type="spellEnd"/>
            <w:r w:rsidRPr="00D637D6">
              <w:rPr>
                <w:rFonts w:ascii="Times New Roman" w:hAnsi="Times New Roman"/>
              </w:rPr>
              <w:t xml:space="preserve">, </w:t>
            </w:r>
            <w:proofErr w:type="spellStart"/>
            <w:r w:rsidRPr="00D637D6">
              <w:rPr>
                <w:rFonts w:ascii="Times New Roman" w:hAnsi="Times New Roman"/>
              </w:rPr>
              <w:t>bahasa</w:t>
            </w:r>
            <w:proofErr w:type="spellEnd"/>
            <w:r w:rsidRPr="00D637D6">
              <w:rPr>
                <w:rFonts w:ascii="Times New Roman" w:hAnsi="Times New Roman"/>
              </w:rPr>
              <w:t xml:space="preserve">, </w:t>
            </w:r>
            <w:proofErr w:type="spellStart"/>
            <w:r w:rsidRPr="00D637D6">
              <w:rPr>
                <w:rFonts w:ascii="Times New Roman" w:hAnsi="Times New Roman"/>
              </w:rPr>
              <w:t>seni</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w:t>
            </w:r>
            <w:proofErr w:type="spellStart"/>
            <w:r w:rsidRPr="00D637D6">
              <w:rPr>
                <w:rFonts w:ascii="Times New Roman" w:hAnsi="Times New Roman"/>
              </w:rPr>
              <w:t>teknologi</w:t>
            </w:r>
            <w:proofErr w:type="spellEnd"/>
            <w:r w:rsidRPr="00D637D6">
              <w:rPr>
                <w:rFonts w:ascii="Times New Roman" w:hAnsi="Times New Roman"/>
              </w:rPr>
              <w:t xml:space="preserve"> </w:t>
            </w:r>
            <w:proofErr w:type="spellStart"/>
            <w:r w:rsidRPr="00D637D6">
              <w:rPr>
                <w:rFonts w:ascii="Times New Roman" w:hAnsi="Times New Roman"/>
              </w:rPr>
              <w:t>masyarakat</w:t>
            </w:r>
            <w:proofErr w:type="spellEnd"/>
            <w:r w:rsidRPr="00D637D6">
              <w:rPr>
                <w:rFonts w:ascii="Times New Roman" w:hAnsi="Times New Roman"/>
              </w:rPr>
              <w:t xml:space="preserve"> </w:t>
            </w:r>
            <w:proofErr w:type="spellStart"/>
            <w:r w:rsidRPr="00D637D6">
              <w:rPr>
                <w:rFonts w:ascii="Times New Roman" w:hAnsi="Times New Roman"/>
              </w:rPr>
              <w:t>desa</w:t>
            </w:r>
            <w:proofErr w:type="spellEnd"/>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5</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4</w:t>
            </w:r>
          </w:p>
        </w:tc>
        <w:tc>
          <w:tcPr>
            <w:tcW w:w="2045" w:type="dxa"/>
          </w:tcPr>
          <w:p w:rsidR="00416DB7" w:rsidRPr="00D637D6" w:rsidRDefault="00416DB7" w:rsidP="00416DB7">
            <w:pPr>
              <w:widowControl w:val="0"/>
              <w:autoSpaceDE w:val="0"/>
              <w:autoSpaceDN w:val="0"/>
              <w:spacing w:after="0" w:line="240" w:lineRule="auto"/>
              <w:rPr>
                <w:rFonts w:ascii="Times New Roman"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men</w:t>
            </w:r>
            <w:r w:rsidRPr="00D637D6">
              <w:rPr>
                <w:rFonts w:ascii="Times New Roman" w:hAnsi="Times New Roman"/>
                <w:color w:val="000000"/>
                <w:lang w:val="id-ID"/>
              </w:rPr>
              <w:t xml:space="preserve">guraikan </w:t>
            </w:r>
            <w:r w:rsidRPr="00D637D6">
              <w:rPr>
                <w:rFonts w:ascii="Times New Roman" w:hAnsi="Times New Roman"/>
              </w:rPr>
              <w:t xml:space="preserve">Apanage, </w:t>
            </w:r>
            <w:proofErr w:type="spellStart"/>
            <w:r w:rsidRPr="00D637D6">
              <w:rPr>
                <w:rFonts w:ascii="Times New Roman" w:hAnsi="Times New Roman"/>
              </w:rPr>
              <w:t>Bekel</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keresahan</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p>
        </w:tc>
        <w:tc>
          <w:tcPr>
            <w:tcW w:w="2240" w:type="dxa"/>
          </w:tcPr>
          <w:p w:rsidR="00416DB7" w:rsidRPr="00D637D6" w:rsidRDefault="00416DB7" w:rsidP="00416DB7">
            <w:pPr>
              <w:spacing w:after="0" w:line="240" w:lineRule="auto"/>
              <w:rPr>
                <w:rFonts w:ascii="Times New Roman" w:eastAsia="Book Antiqua" w:hAnsi="Times New Roman"/>
              </w:rPr>
            </w:pPr>
            <w:proofErr w:type="spellStart"/>
            <w:r w:rsidRPr="00D637D6">
              <w:rPr>
                <w:rFonts w:ascii="Times New Roman" w:eastAsia="Book Antiqua" w:hAnsi="Times New Roman"/>
              </w:rPr>
              <w:t>Kejelasan</w:t>
            </w:r>
            <w:proofErr w:type="spellEnd"/>
            <w:r w:rsidRPr="00D637D6">
              <w:rPr>
                <w:rFonts w:ascii="Times New Roman" w:eastAsia="Book Antiqua" w:hAnsi="Times New Roman"/>
              </w:rPr>
              <w:t xml:space="preserve"> </w:t>
            </w:r>
            <w:proofErr w:type="spellStart"/>
            <w:r w:rsidRPr="00D637D6">
              <w:rPr>
                <w:rFonts w:ascii="Times New Roman" w:eastAsia="Book Antiqua" w:hAnsi="Times New Roman"/>
              </w:rPr>
              <w:t>dalam</w:t>
            </w:r>
            <w:proofErr w:type="spellEnd"/>
            <w:r w:rsidRPr="00D637D6">
              <w:rPr>
                <w:rFonts w:ascii="Times New Roman" w:eastAsia="Book Antiqua" w:hAnsi="Times New Roman"/>
              </w:rPr>
              <w:t xml:space="preserve"> men</w:t>
            </w:r>
            <w:r w:rsidRPr="00D637D6">
              <w:rPr>
                <w:rFonts w:ascii="Times New Roman" w:eastAsia="Book Antiqua" w:hAnsi="Times New Roman"/>
                <w:lang w:val="id-ID"/>
              </w:rPr>
              <w:t>guraikan</w:t>
            </w:r>
            <w:r w:rsidRPr="00D637D6">
              <w:rPr>
                <w:rFonts w:ascii="Times New Roman" w:eastAsia="Book Antiqua" w:hAnsi="Times New Roman"/>
              </w:rPr>
              <w:t xml:space="preserve"> </w:t>
            </w:r>
            <w:r w:rsidRPr="00D637D6">
              <w:rPr>
                <w:rFonts w:ascii="Times New Roman" w:hAnsi="Times New Roman"/>
              </w:rPr>
              <w:t xml:space="preserve">Apanage, </w:t>
            </w:r>
            <w:proofErr w:type="spellStart"/>
            <w:r w:rsidRPr="00D637D6">
              <w:rPr>
                <w:rFonts w:ascii="Times New Roman" w:hAnsi="Times New Roman"/>
              </w:rPr>
              <w:t>Bekel</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keresahan</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 Menyusun makalah tentang</w:t>
            </w:r>
            <w:r w:rsidRPr="00D637D6">
              <w:rPr>
                <w:rFonts w:ascii="Times New Roman" w:eastAsia="Book Antiqua" w:hAnsi="Times New Roman"/>
              </w:rPr>
              <w:t xml:space="preserve"> </w:t>
            </w:r>
            <w:r w:rsidRPr="00D637D6">
              <w:rPr>
                <w:rFonts w:ascii="Times New Roman" w:hAnsi="Times New Roman"/>
              </w:rPr>
              <w:t xml:space="preserve">Apanage, </w:t>
            </w:r>
            <w:proofErr w:type="spellStart"/>
            <w:r w:rsidRPr="00D637D6">
              <w:rPr>
                <w:rFonts w:ascii="Times New Roman" w:hAnsi="Times New Roman"/>
              </w:rPr>
              <w:t>Bekel</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keresahan</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r w:rsidRPr="00D637D6">
              <w:rPr>
                <w:rFonts w:ascii="Times New Roman" w:hAnsi="Times New Roman"/>
              </w:rPr>
              <w:t xml:space="preserve"> </w:t>
            </w:r>
            <w:proofErr w:type="spellStart"/>
            <w:r w:rsidRPr="00D637D6">
              <w:rPr>
                <w:rFonts w:ascii="Times New Roman" w:hAnsi="Times New Roman"/>
                <w:color w:val="000000"/>
              </w:rPr>
              <w:t>dengan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jelas</w:t>
            </w:r>
            <w:proofErr w:type="spellEnd"/>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rPr>
            </w:pPr>
            <w:r w:rsidRPr="00D637D6">
              <w:rPr>
                <w:rFonts w:ascii="Times New Roman" w:hAnsi="Times New Roman"/>
              </w:rPr>
              <w:t xml:space="preserve">Apanage, </w:t>
            </w:r>
            <w:proofErr w:type="spellStart"/>
            <w:r w:rsidRPr="00D637D6">
              <w:rPr>
                <w:rFonts w:ascii="Times New Roman" w:hAnsi="Times New Roman"/>
              </w:rPr>
              <w:t>Bekel</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keresahan</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r w:rsidRPr="00D637D6">
              <w:rPr>
                <w:rFonts w:ascii="Times New Roman" w:hAnsi="Times New Roman"/>
              </w:rPr>
              <w:t xml:space="preserve"> </w:t>
            </w:r>
            <w:proofErr w:type="spellStart"/>
            <w:r w:rsidRPr="00D637D6">
              <w:rPr>
                <w:rFonts w:ascii="Times New Roman" w:hAnsi="Times New Roman"/>
                <w:color w:val="000000"/>
              </w:rPr>
              <w:t>dengan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jelas</w:t>
            </w:r>
            <w:proofErr w:type="spellEnd"/>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5</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rPr>
              <w:t>5</w:t>
            </w:r>
          </w:p>
        </w:tc>
        <w:tc>
          <w:tcPr>
            <w:tcW w:w="13451" w:type="dxa"/>
            <w:gridSpan w:val="7"/>
          </w:tcPr>
          <w:p w:rsidR="00416DB7" w:rsidRPr="00D637D6" w:rsidRDefault="00416DB7" w:rsidP="00416DB7">
            <w:pPr>
              <w:spacing w:after="0" w:line="240" w:lineRule="auto"/>
              <w:jc w:val="center"/>
              <w:rPr>
                <w:rFonts w:ascii="Times New Roman" w:eastAsia="Book Antiqua" w:hAnsi="Times New Roman"/>
                <w:lang w:val="id-ID"/>
              </w:rPr>
            </w:pPr>
            <w:r w:rsidRPr="00D637D6">
              <w:rPr>
                <w:rFonts w:ascii="Times New Roman" w:hAnsi="Times New Roman"/>
                <w:color w:val="000000"/>
              </w:rPr>
              <w:t>KUIS</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rPr>
              <w:t>6</w:t>
            </w:r>
          </w:p>
        </w:tc>
        <w:tc>
          <w:tcPr>
            <w:tcW w:w="2045" w:type="dxa"/>
          </w:tcPr>
          <w:p w:rsidR="00416DB7" w:rsidRPr="00D637D6" w:rsidRDefault="00416DB7" w:rsidP="00416DB7">
            <w:pPr>
              <w:widowControl w:val="0"/>
              <w:autoSpaceDE w:val="0"/>
              <w:autoSpaceDN w:val="0"/>
              <w:spacing w:after="0" w:line="240" w:lineRule="auto"/>
              <w:rPr>
                <w:rFonts w:ascii="Times New Roman"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tanam</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paksa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p>
        </w:tc>
        <w:tc>
          <w:tcPr>
            <w:tcW w:w="2240" w:type="dxa"/>
          </w:tcPr>
          <w:p w:rsidR="00416DB7" w:rsidRPr="00D637D6" w:rsidRDefault="00416DB7" w:rsidP="00416DB7">
            <w:pPr>
              <w:spacing w:after="0" w:line="240" w:lineRule="auto"/>
              <w:rPr>
                <w:rFonts w:ascii="Times New Roman" w:eastAsia="Book Antiqua" w:hAnsi="Times New Roman"/>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hAnsi="Times New Roman"/>
                <w:color w:val="000000"/>
              </w:rPr>
              <w:t>menganalisis</w:t>
            </w:r>
            <w:proofErr w:type="spellEnd"/>
            <w:r w:rsidRPr="00D637D6">
              <w:rPr>
                <w:rFonts w:ascii="Times New Roman" w:eastAsia="Book Antiqua" w:hAnsi="Times New Roman"/>
                <w:lang w:val="id-ID"/>
              </w:rPr>
              <w:t xml:space="preserve"> </w:t>
            </w: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tanam</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paksa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 xml:space="preserve">Rubrik deskriftif Bentuk: non tes Menyusun </w:t>
            </w:r>
            <w:r w:rsidRPr="00D637D6">
              <w:rPr>
                <w:rFonts w:ascii="Times New Roman" w:eastAsia="Book Antiqua" w:hAnsi="Times New Roman"/>
                <w:lang w:val="id-ID"/>
              </w:rPr>
              <w:lastRenderedPageBreak/>
              <w:t xml:space="preserve">makalah </w:t>
            </w: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tanam</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paksa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lastRenderedPageBreak/>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 xml:space="preserve">[PT+BM: </w:t>
            </w:r>
            <w:r w:rsidRPr="00D637D6">
              <w:rPr>
                <w:rFonts w:ascii="Times New Roman" w:eastAsia="Book Antiqua" w:hAnsi="Times New Roman"/>
                <w:b/>
                <w:color w:val="0070C0"/>
                <w:lang w:val="id-ID"/>
              </w:rPr>
              <w:lastRenderedPageBreak/>
              <w:t>(1+1)x(2x60”)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lastRenderedPageBreak/>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rPr>
            </w:pP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tanam</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paksa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5</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7</w:t>
            </w:r>
          </w:p>
        </w:tc>
        <w:tc>
          <w:tcPr>
            <w:tcW w:w="2045" w:type="dxa"/>
          </w:tcPr>
          <w:p w:rsidR="00416DB7" w:rsidRPr="00D637D6" w:rsidRDefault="00416DB7" w:rsidP="00416DB7">
            <w:pPr>
              <w:widowControl w:val="0"/>
              <w:autoSpaceDE w:val="0"/>
              <w:autoSpaceDN w:val="0"/>
              <w:spacing w:after="0" w:line="240" w:lineRule="auto"/>
              <w:rPr>
                <w:rFonts w:ascii="Times New Roman" w:hAnsi="Times New Roman"/>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me</w:t>
            </w:r>
            <w:r w:rsidRPr="00D637D6">
              <w:rPr>
                <w:rFonts w:ascii="Times New Roman" w:hAnsi="Times New Roman"/>
                <w:color w:val="000000"/>
                <w:lang w:val="id-ID"/>
              </w:rPr>
              <w:t>nganalisis Pedesaan Masa</w:t>
            </w:r>
            <w:r w:rsidRPr="00D637D6">
              <w:rPr>
                <w:rFonts w:ascii="Times New Roman" w:hAnsi="Times New Roman"/>
                <w:color w:val="000000"/>
              </w:rPr>
              <w:t xml:space="preserve"> </w:t>
            </w:r>
            <w:proofErr w:type="spellStart"/>
            <w:r w:rsidRPr="00D637D6">
              <w:rPr>
                <w:rFonts w:ascii="Times New Roman" w:hAnsi="Times New Roman"/>
                <w:color w:val="000000"/>
              </w:rPr>
              <w:t>Ekonomi</w:t>
            </w:r>
            <w:proofErr w:type="spellEnd"/>
            <w:r w:rsidRPr="00D637D6">
              <w:rPr>
                <w:rFonts w:ascii="Times New Roman" w:hAnsi="Times New Roman"/>
                <w:color w:val="000000"/>
              </w:rPr>
              <w:t xml:space="preserve"> Liberal</w:t>
            </w:r>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hingga</w:t>
            </w:r>
            <w:proofErr w:type="spellEnd"/>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Politik</w:t>
            </w:r>
            <w:proofErr w:type="spellEnd"/>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Etis</w:t>
            </w:r>
            <w:proofErr w:type="spellEnd"/>
          </w:p>
        </w:tc>
        <w:tc>
          <w:tcPr>
            <w:tcW w:w="2240" w:type="dxa"/>
          </w:tcPr>
          <w:p w:rsidR="00416DB7" w:rsidRPr="00D637D6" w:rsidRDefault="00416DB7" w:rsidP="00416DB7">
            <w:pPr>
              <w:spacing w:after="0" w:line="240" w:lineRule="auto"/>
              <w:rPr>
                <w:rFonts w:ascii="Times New Roman" w:eastAsia="Book Antiqua" w:hAnsi="Times New Roman"/>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r w:rsidRPr="00D637D6">
              <w:rPr>
                <w:rFonts w:ascii="Times New Roman" w:hAnsi="Times New Roman"/>
                <w:color w:val="000000"/>
                <w:lang w:val="id-ID"/>
              </w:rPr>
              <w:t>Pedesaan Masa</w:t>
            </w:r>
            <w:r w:rsidRPr="00D637D6">
              <w:rPr>
                <w:rFonts w:ascii="Times New Roman" w:hAnsi="Times New Roman"/>
                <w:color w:val="000000"/>
              </w:rPr>
              <w:t xml:space="preserve"> </w:t>
            </w:r>
            <w:proofErr w:type="spellStart"/>
            <w:r w:rsidRPr="00D637D6">
              <w:rPr>
                <w:rFonts w:ascii="Times New Roman" w:hAnsi="Times New Roman"/>
                <w:color w:val="000000"/>
              </w:rPr>
              <w:t>Ekonomi</w:t>
            </w:r>
            <w:proofErr w:type="spellEnd"/>
            <w:r w:rsidRPr="00D637D6">
              <w:rPr>
                <w:rFonts w:ascii="Times New Roman" w:hAnsi="Times New Roman"/>
                <w:color w:val="000000"/>
              </w:rPr>
              <w:t xml:space="preserve"> Liberal</w:t>
            </w:r>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hingga</w:t>
            </w:r>
            <w:proofErr w:type="spellEnd"/>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Politik</w:t>
            </w:r>
            <w:proofErr w:type="spellEnd"/>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Etis</w:t>
            </w:r>
            <w:proofErr w:type="spellEnd"/>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 Menyusun makalah</w:t>
            </w:r>
            <w:r w:rsidRPr="00D637D6">
              <w:rPr>
                <w:rFonts w:ascii="Times New Roman" w:eastAsia="Book Antiqua" w:hAnsi="Times New Roman"/>
              </w:rPr>
              <w:t xml:space="preserve"> </w:t>
            </w:r>
            <w:proofErr w:type="spellStart"/>
            <w:r w:rsidRPr="00D637D6">
              <w:rPr>
                <w:rFonts w:ascii="Times New Roman" w:eastAsia="Book Antiqua" w:hAnsi="Times New Roman"/>
              </w:rPr>
              <w:t>tentang</w:t>
            </w:r>
            <w:proofErr w:type="spellEnd"/>
            <w:r w:rsidRPr="00D637D6">
              <w:rPr>
                <w:rFonts w:ascii="Times New Roman" w:eastAsia="Book Antiqua" w:hAnsi="Times New Roman"/>
              </w:rPr>
              <w:t xml:space="preserve"> </w:t>
            </w:r>
            <w:r w:rsidRPr="00D637D6">
              <w:rPr>
                <w:rFonts w:ascii="Times New Roman" w:hAnsi="Times New Roman"/>
                <w:color w:val="000000"/>
                <w:lang w:val="id-ID"/>
              </w:rPr>
              <w:t>Pedesaan Masa</w:t>
            </w:r>
            <w:r w:rsidRPr="00D637D6">
              <w:rPr>
                <w:rFonts w:ascii="Times New Roman" w:hAnsi="Times New Roman"/>
                <w:color w:val="000000"/>
              </w:rPr>
              <w:t xml:space="preserve"> </w:t>
            </w:r>
            <w:proofErr w:type="spellStart"/>
            <w:r w:rsidRPr="00D637D6">
              <w:rPr>
                <w:rFonts w:ascii="Times New Roman" w:hAnsi="Times New Roman"/>
                <w:color w:val="000000"/>
              </w:rPr>
              <w:t>Ekonomi</w:t>
            </w:r>
            <w:proofErr w:type="spellEnd"/>
            <w:r w:rsidRPr="00D637D6">
              <w:rPr>
                <w:rFonts w:ascii="Times New Roman" w:hAnsi="Times New Roman"/>
                <w:color w:val="000000"/>
              </w:rPr>
              <w:t xml:space="preserve"> Liberal</w:t>
            </w:r>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hingga</w:t>
            </w:r>
            <w:proofErr w:type="spellEnd"/>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Politik</w:t>
            </w:r>
            <w:proofErr w:type="spellEnd"/>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Etis</w:t>
            </w:r>
            <w:proofErr w:type="spellEnd"/>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hAnsi="Times New Roman"/>
                <w:color w:val="000000"/>
                <w:lang w:val="id-ID"/>
              </w:rPr>
              <w:t>Pedesaan Masa</w:t>
            </w:r>
            <w:r w:rsidRPr="00D637D6">
              <w:rPr>
                <w:rFonts w:ascii="Times New Roman" w:hAnsi="Times New Roman"/>
                <w:color w:val="000000"/>
              </w:rPr>
              <w:t xml:space="preserve"> </w:t>
            </w:r>
            <w:proofErr w:type="spellStart"/>
            <w:r w:rsidRPr="00D637D6">
              <w:rPr>
                <w:rFonts w:ascii="Times New Roman" w:hAnsi="Times New Roman"/>
                <w:color w:val="000000"/>
              </w:rPr>
              <w:t>Ekonomi</w:t>
            </w:r>
            <w:proofErr w:type="spellEnd"/>
            <w:r w:rsidRPr="00D637D6">
              <w:rPr>
                <w:rFonts w:ascii="Times New Roman" w:hAnsi="Times New Roman"/>
                <w:color w:val="000000"/>
              </w:rPr>
              <w:t xml:space="preserve"> Liberal</w:t>
            </w:r>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hingga</w:t>
            </w:r>
            <w:proofErr w:type="spellEnd"/>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Politik</w:t>
            </w:r>
            <w:proofErr w:type="spellEnd"/>
            <w:r w:rsidR="00F20D1A" w:rsidRPr="00D637D6">
              <w:rPr>
                <w:rFonts w:ascii="Times New Roman" w:hAnsi="Times New Roman"/>
                <w:color w:val="000000"/>
              </w:rPr>
              <w:t xml:space="preserve"> </w:t>
            </w:r>
            <w:proofErr w:type="spellStart"/>
            <w:r w:rsidR="00F20D1A" w:rsidRPr="00D637D6">
              <w:rPr>
                <w:rFonts w:ascii="Times New Roman" w:hAnsi="Times New Roman"/>
                <w:color w:val="000000"/>
              </w:rPr>
              <w:t>Etis</w:t>
            </w:r>
            <w:proofErr w:type="spellEnd"/>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5</w:t>
            </w:r>
          </w:p>
        </w:tc>
      </w:tr>
      <w:tr w:rsidR="00207826" w:rsidRPr="00D637D6" w:rsidTr="00894762">
        <w:tc>
          <w:tcPr>
            <w:tcW w:w="723" w:type="dxa"/>
          </w:tcPr>
          <w:p w:rsidR="00207826" w:rsidRPr="00D637D6" w:rsidRDefault="00207826"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lang w:val="id-ID"/>
              </w:rPr>
              <w:t>8</w:t>
            </w:r>
          </w:p>
        </w:tc>
        <w:tc>
          <w:tcPr>
            <w:tcW w:w="13451" w:type="dxa"/>
            <w:gridSpan w:val="7"/>
          </w:tcPr>
          <w:p w:rsidR="00207826" w:rsidRPr="00D637D6" w:rsidRDefault="00207826" w:rsidP="00207826">
            <w:pPr>
              <w:spacing w:after="0" w:line="240" w:lineRule="auto"/>
              <w:jc w:val="center"/>
              <w:rPr>
                <w:rFonts w:ascii="Times New Roman" w:eastAsia="Book Antiqua" w:hAnsi="Times New Roman"/>
                <w:b/>
              </w:rPr>
            </w:pPr>
            <w:proofErr w:type="spellStart"/>
            <w:r w:rsidRPr="00D637D6">
              <w:rPr>
                <w:rFonts w:ascii="Times New Roman" w:hAnsi="Times New Roman"/>
                <w:b/>
                <w:color w:val="000000"/>
              </w:rPr>
              <w:t>Ujian</w:t>
            </w:r>
            <w:proofErr w:type="spellEnd"/>
            <w:r w:rsidRPr="00D637D6">
              <w:rPr>
                <w:rFonts w:ascii="Times New Roman" w:hAnsi="Times New Roman"/>
                <w:b/>
                <w:color w:val="000000"/>
              </w:rPr>
              <w:t xml:space="preserve"> Tengah Semester</w:t>
            </w:r>
          </w:p>
        </w:tc>
      </w:tr>
      <w:tr w:rsidR="00416DB7" w:rsidRPr="00D637D6" w:rsidTr="00416DB7">
        <w:tc>
          <w:tcPr>
            <w:tcW w:w="723" w:type="dxa"/>
          </w:tcPr>
          <w:p w:rsidR="00416DB7" w:rsidRPr="00D637D6" w:rsidRDefault="00F131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rPr>
              <w:t>9</w:t>
            </w:r>
          </w:p>
        </w:tc>
        <w:tc>
          <w:tcPr>
            <w:tcW w:w="2045"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r w:rsidRPr="00D637D6">
              <w:rPr>
                <w:rFonts w:ascii="Times New Roman" w:hAnsi="Times New Roman"/>
                <w:color w:val="000000"/>
                <w:lang w:val="id-ID"/>
              </w:rPr>
              <w:t xml:space="preserve">menganalisis </w:t>
            </w:r>
            <w:proofErr w:type="spellStart"/>
            <w:r w:rsidRPr="00D637D6">
              <w:rPr>
                <w:rFonts w:ascii="Times New Roman" w:hAnsi="Times New Roman"/>
              </w:rPr>
              <w:t>tentang</w:t>
            </w:r>
            <w:proofErr w:type="spellEnd"/>
            <w:r w:rsidRPr="00D637D6">
              <w:rPr>
                <w:rFonts w:ascii="Times New Roman" w:hAnsi="Times New Roman"/>
              </w:rPr>
              <w:t xml:space="preserve">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tenaga</w:t>
            </w:r>
            <w:proofErr w:type="spellEnd"/>
            <w:r w:rsidRPr="00D637D6">
              <w:rPr>
                <w:rFonts w:ascii="Times New Roman" w:hAnsi="Times New Roman"/>
              </w:rPr>
              <w:t xml:space="preserve"> </w:t>
            </w:r>
            <w:proofErr w:type="spellStart"/>
            <w:r w:rsidRPr="00D637D6">
              <w:rPr>
                <w:rFonts w:ascii="Times New Roman" w:hAnsi="Times New Roman"/>
              </w:rPr>
              <w:t>kerja</w:t>
            </w:r>
            <w:proofErr w:type="spellEnd"/>
            <w:r w:rsidRPr="00D637D6">
              <w:rPr>
                <w:rFonts w:ascii="Times New Roman" w:hAnsi="Times New Roman"/>
              </w:rPr>
              <w:t xml:space="preserve"> Masa </w:t>
            </w:r>
            <w:proofErr w:type="spellStart"/>
            <w:r w:rsidRPr="00D637D6">
              <w:rPr>
                <w:rFonts w:ascii="Times New Roman" w:hAnsi="Times New Roman"/>
              </w:rPr>
              <w:t>Kolonial</w:t>
            </w:r>
            <w:proofErr w:type="spellEnd"/>
            <w:r w:rsidR="000637C8" w:rsidRPr="00D637D6">
              <w:rPr>
                <w:rFonts w:ascii="Times New Roman" w:hAnsi="Times New Roman"/>
              </w:rPr>
              <w:t xml:space="preserve"> di </w:t>
            </w:r>
            <w:proofErr w:type="spellStart"/>
            <w:r w:rsidR="000637C8" w:rsidRPr="00D637D6">
              <w:rPr>
                <w:rFonts w:ascii="Times New Roman" w:hAnsi="Times New Roman"/>
              </w:rPr>
              <w:t>Pedesaan</w:t>
            </w:r>
            <w:proofErr w:type="spellEnd"/>
          </w:p>
        </w:tc>
        <w:tc>
          <w:tcPr>
            <w:tcW w:w="2240" w:type="dxa"/>
          </w:tcPr>
          <w:p w:rsidR="00416DB7" w:rsidRPr="00D637D6" w:rsidRDefault="00416DB7" w:rsidP="00416DB7">
            <w:pPr>
              <w:spacing w:after="0" w:line="240" w:lineRule="auto"/>
              <w:rPr>
                <w:rFonts w:ascii="Times New Roman" w:eastAsia="Book Antiqua" w:hAnsi="Times New Roman"/>
              </w:rPr>
            </w:pPr>
            <w:proofErr w:type="spellStart"/>
            <w:r w:rsidRPr="00D637D6">
              <w:rPr>
                <w:rFonts w:ascii="Times New Roman" w:hAnsi="Times New Roman"/>
              </w:rPr>
              <w:t>Kem</w:t>
            </w:r>
            <w:proofErr w:type="spellEnd"/>
            <w:r w:rsidRPr="00D637D6">
              <w:rPr>
                <w:rFonts w:ascii="Times New Roman" w:hAnsi="Times New Roman"/>
                <w:lang w:val="id-ID"/>
              </w:rPr>
              <w:t>ampu</w:t>
            </w:r>
            <w:r w:rsidRPr="00D637D6">
              <w:rPr>
                <w:rFonts w:ascii="Times New Roman" w:hAnsi="Times New Roman"/>
              </w:rPr>
              <w:t xml:space="preserve">an </w:t>
            </w:r>
            <w:proofErr w:type="spellStart"/>
            <w:r w:rsidRPr="00D637D6">
              <w:rPr>
                <w:rFonts w:ascii="Times New Roman" w:hAnsi="Times New Roman"/>
              </w:rPr>
              <w:t>dalam</w:t>
            </w:r>
            <w:proofErr w:type="spellEnd"/>
            <w:r w:rsidRPr="00D637D6">
              <w:rPr>
                <w:rFonts w:ascii="Times New Roman" w:hAnsi="Times New Roman"/>
              </w:rPr>
              <w:t xml:space="preserve"> </w:t>
            </w:r>
            <w:r w:rsidRPr="00D637D6">
              <w:rPr>
                <w:rFonts w:ascii="Times New Roman" w:hAnsi="Times New Roman"/>
                <w:color w:val="000000"/>
                <w:lang w:val="id-ID"/>
              </w:rPr>
              <w:t xml:space="preserve">menganalisis </w:t>
            </w:r>
            <w:proofErr w:type="spellStart"/>
            <w:r w:rsidRPr="00D637D6">
              <w:rPr>
                <w:rFonts w:ascii="Times New Roman" w:hAnsi="Times New Roman"/>
              </w:rPr>
              <w:t>tentang</w:t>
            </w:r>
            <w:proofErr w:type="spellEnd"/>
            <w:r w:rsidRPr="00D637D6">
              <w:rPr>
                <w:rFonts w:ascii="Times New Roman" w:hAnsi="Times New Roman"/>
              </w:rPr>
              <w:t xml:space="preserve">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tenaga</w:t>
            </w:r>
            <w:proofErr w:type="spellEnd"/>
            <w:r w:rsidRPr="00D637D6">
              <w:rPr>
                <w:rFonts w:ascii="Times New Roman" w:hAnsi="Times New Roman"/>
              </w:rPr>
              <w:t xml:space="preserve"> </w:t>
            </w:r>
            <w:proofErr w:type="spellStart"/>
            <w:r w:rsidRPr="00D637D6">
              <w:rPr>
                <w:rFonts w:ascii="Times New Roman" w:hAnsi="Times New Roman"/>
              </w:rPr>
              <w:t>kerja</w:t>
            </w:r>
            <w:proofErr w:type="spellEnd"/>
            <w:r w:rsidRPr="00D637D6">
              <w:rPr>
                <w:rFonts w:ascii="Times New Roman" w:hAnsi="Times New Roman"/>
              </w:rPr>
              <w:t xml:space="preserve"> Masa </w:t>
            </w:r>
            <w:proofErr w:type="spellStart"/>
            <w:r w:rsidRPr="00D637D6">
              <w:rPr>
                <w:rFonts w:ascii="Times New Roman" w:hAnsi="Times New Roman"/>
              </w:rPr>
              <w:t>Kolonial</w:t>
            </w:r>
            <w:proofErr w:type="spellEnd"/>
            <w:r w:rsidR="000637C8" w:rsidRPr="00D637D6">
              <w:rPr>
                <w:rFonts w:ascii="Times New Roman" w:hAnsi="Times New Roman"/>
              </w:rPr>
              <w:t xml:space="preserve"> di </w:t>
            </w:r>
            <w:proofErr w:type="spellStart"/>
            <w:r w:rsidR="000637C8" w:rsidRPr="00D637D6">
              <w:rPr>
                <w:rFonts w:ascii="Times New Roman" w:hAnsi="Times New Roman"/>
              </w:rPr>
              <w:t>Pedesaan</w:t>
            </w:r>
            <w:proofErr w:type="spellEnd"/>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Menyusun makalah</w:t>
            </w:r>
            <w:r w:rsidRPr="00D637D6">
              <w:rPr>
                <w:rFonts w:ascii="Times New Roman" w:eastAsia="Book Antiqua" w:hAnsi="Times New Roman"/>
              </w:rPr>
              <w:t xml:space="preserve"> </w:t>
            </w:r>
            <w:proofErr w:type="spellStart"/>
            <w:r w:rsidRPr="00D637D6">
              <w:rPr>
                <w:rFonts w:ascii="Times New Roman" w:eastAsia="Book Antiqua" w:hAnsi="Times New Roman"/>
              </w:rPr>
              <w:t>tentang</w:t>
            </w:r>
            <w:proofErr w:type="spellEnd"/>
            <w:r w:rsidRPr="00D637D6">
              <w:rPr>
                <w:rFonts w:ascii="Times New Roman" w:eastAsia="Book Antiqua" w:hAnsi="Times New Roman"/>
                <w:lang w:val="id-ID"/>
              </w:rPr>
              <w:t xml:space="preserve"> </w:t>
            </w: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tenaga</w:t>
            </w:r>
            <w:proofErr w:type="spellEnd"/>
            <w:r w:rsidRPr="00D637D6">
              <w:rPr>
                <w:rFonts w:ascii="Times New Roman" w:hAnsi="Times New Roman"/>
              </w:rPr>
              <w:t xml:space="preserve"> </w:t>
            </w:r>
            <w:proofErr w:type="spellStart"/>
            <w:r w:rsidRPr="00D637D6">
              <w:rPr>
                <w:rFonts w:ascii="Times New Roman" w:hAnsi="Times New Roman"/>
              </w:rPr>
              <w:t>kerja</w:t>
            </w:r>
            <w:proofErr w:type="spellEnd"/>
            <w:r w:rsidRPr="00D637D6">
              <w:rPr>
                <w:rFonts w:ascii="Times New Roman" w:hAnsi="Times New Roman"/>
              </w:rPr>
              <w:t xml:space="preserve"> Masa </w:t>
            </w:r>
            <w:proofErr w:type="spellStart"/>
            <w:r w:rsidRPr="00D637D6">
              <w:rPr>
                <w:rFonts w:ascii="Times New Roman" w:hAnsi="Times New Roman"/>
              </w:rPr>
              <w:t>Kolonial</w:t>
            </w:r>
            <w:proofErr w:type="spellEnd"/>
            <w:r w:rsidR="000637C8" w:rsidRPr="00D637D6">
              <w:rPr>
                <w:rFonts w:ascii="Times New Roman" w:hAnsi="Times New Roman"/>
              </w:rPr>
              <w:t xml:space="preserve"> di </w:t>
            </w:r>
            <w:proofErr w:type="spellStart"/>
            <w:r w:rsidR="000637C8" w:rsidRPr="00D637D6">
              <w:rPr>
                <w:rFonts w:ascii="Times New Roman" w:hAnsi="Times New Roman"/>
              </w:rPr>
              <w:t>Pedesaan</w:t>
            </w:r>
            <w:proofErr w:type="spellEnd"/>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hAnsi="Times New Roman"/>
              </w:rPr>
              <w:t>sistem</w:t>
            </w:r>
            <w:proofErr w:type="spellEnd"/>
            <w:r w:rsidRPr="00D637D6">
              <w:rPr>
                <w:rFonts w:ascii="Times New Roman" w:hAnsi="Times New Roman"/>
              </w:rPr>
              <w:t xml:space="preserve"> </w:t>
            </w:r>
            <w:proofErr w:type="spellStart"/>
            <w:r w:rsidRPr="00D637D6">
              <w:rPr>
                <w:rFonts w:ascii="Times New Roman" w:hAnsi="Times New Roman"/>
              </w:rPr>
              <w:t>tenaga</w:t>
            </w:r>
            <w:proofErr w:type="spellEnd"/>
            <w:r w:rsidRPr="00D637D6">
              <w:rPr>
                <w:rFonts w:ascii="Times New Roman" w:hAnsi="Times New Roman"/>
              </w:rPr>
              <w:t xml:space="preserve"> </w:t>
            </w:r>
            <w:proofErr w:type="spellStart"/>
            <w:r w:rsidRPr="00D637D6">
              <w:rPr>
                <w:rFonts w:ascii="Times New Roman" w:hAnsi="Times New Roman"/>
              </w:rPr>
              <w:t>kerja</w:t>
            </w:r>
            <w:proofErr w:type="spellEnd"/>
            <w:r w:rsidRPr="00D637D6">
              <w:rPr>
                <w:rFonts w:ascii="Times New Roman" w:hAnsi="Times New Roman"/>
              </w:rPr>
              <w:t xml:space="preserve"> Masa </w:t>
            </w:r>
            <w:proofErr w:type="spellStart"/>
            <w:r w:rsidRPr="00D637D6">
              <w:rPr>
                <w:rFonts w:ascii="Times New Roman" w:hAnsi="Times New Roman"/>
              </w:rPr>
              <w:t>Kolonial</w:t>
            </w:r>
            <w:proofErr w:type="spellEnd"/>
            <w:r w:rsidR="000637C8" w:rsidRPr="00D637D6">
              <w:rPr>
                <w:rFonts w:ascii="Times New Roman" w:hAnsi="Times New Roman"/>
              </w:rPr>
              <w:t xml:space="preserve"> di </w:t>
            </w:r>
            <w:proofErr w:type="spellStart"/>
            <w:r w:rsidR="000637C8" w:rsidRPr="00D637D6">
              <w:rPr>
                <w:rFonts w:ascii="Times New Roman" w:hAnsi="Times New Roman"/>
              </w:rPr>
              <w:t>Pedesaan</w:t>
            </w:r>
            <w:proofErr w:type="spellEnd"/>
          </w:p>
        </w:tc>
        <w:tc>
          <w:tcPr>
            <w:tcW w:w="1191" w:type="dxa"/>
          </w:tcPr>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rPr>
              <w:t>10</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lang w:val="id-ID"/>
              </w:rPr>
              <w:t>1</w:t>
            </w:r>
            <w:r w:rsidRPr="00D637D6">
              <w:rPr>
                <w:rFonts w:ascii="Times New Roman" w:eastAsia="Book Antiqua" w:hAnsi="Times New Roman"/>
              </w:rPr>
              <w:t>0</w:t>
            </w:r>
          </w:p>
        </w:tc>
        <w:tc>
          <w:tcPr>
            <w:tcW w:w="2045"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lang w:val="id-ID"/>
              </w:rPr>
              <w:t xml:space="preserve"> menganalisis </w:t>
            </w: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rPr>
              <w:t>Undang-Undang</w:t>
            </w:r>
            <w:proofErr w:type="spellEnd"/>
            <w:r w:rsidRPr="00D637D6">
              <w:rPr>
                <w:rFonts w:ascii="Times New Roman" w:hAnsi="Times New Roman"/>
              </w:rPr>
              <w:t xml:space="preserve"> </w:t>
            </w:r>
            <w:proofErr w:type="spellStart"/>
            <w:r w:rsidRPr="00D637D6">
              <w:rPr>
                <w:rFonts w:ascii="Times New Roman" w:hAnsi="Times New Roman"/>
              </w:rPr>
              <w:t>Agraria</w:t>
            </w:r>
            <w:proofErr w:type="spellEnd"/>
            <w:r w:rsidRPr="00D637D6">
              <w:rPr>
                <w:rFonts w:ascii="Times New Roman" w:hAnsi="Times New Roman"/>
                <w:lang w:val="id-ID"/>
              </w:rPr>
              <w:t xml:space="preserve"> dan dan undang-undang gula bagi desa</w:t>
            </w:r>
          </w:p>
        </w:tc>
        <w:tc>
          <w:tcPr>
            <w:tcW w:w="2240"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eastAsia="Book Antiqua" w:hAnsi="Times New Roman"/>
              </w:rPr>
              <w:t>dalam</w:t>
            </w:r>
            <w:proofErr w:type="spellEnd"/>
            <w:r w:rsidRPr="00D637D6">
              <w:rPr>
                <w:rFonts w:ascii="Times New Roman" w:eastAsia="Book Antiqua" w:hAnsi="Times New Roman"/>
              </w:rPr>
              <w:t xml:space="preserve"> </w:t>
            </w:r>
            <w:r w:rsidRPr="00D637D6">
              <w:rPr>
                <w:rFonts w:ascii="Times New Roman" w:hAnsi="Times New Roman"/>
                <w:color w:val="000000"/>
                <w:lang w:val="id-ID"/>
              </w:rPr>
              <w:t xml:space="preserve">menganalisis </w:t>
            </w: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rPr>
              <w:t>Undang-Undang</w:t>
            </w:r>
            <w:proofErr w:type="spellEnd"/>
            <w:r w:rsidRPr="00D637D6">
              <w:rPr>
                <w:rFonts w:ascii="Times New Roman" w:hAnsi="Times New Roman"/>
              </w:rPr>
              <w:t xml:space="preserve"> </w:t>
            </w:r>
            <w:proofErr w:type="spellStart"/>
            <w:r w:rsidRPr="00D637D6">
              <w:rPr>
                <w:rFonts w:ascii="Times New Roman" w:hAnsi="Times New Roman"/>
              </w:rPr>
              <w:t>Agraria</w:t>
            </w:r>
            <w:proofErr w:type="spellEnd"/>
            <w:r w:rsidRPr="00D637D6">
              <w:rPr>
                <w:rFonts w:ascii="Times New Roman" w:hAnsi="Times New Roman"/>
                <w:lang w:val="id-ID"/>
              </w:rPr>
              <w:t xml:space="preserve"> dan dan undang-undang gula bagi desa</w:t>
            </w:r>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w:t>
            </w:r>
          </w:p>
          <w:p w:rsidR="00416DB7" w:rsidRPr="00D637D6" w:rsidRDefault="00416DB7" w:rsidP="00416DB7">
            <w:pPr>
              <w:spacing w:after="0" w:line="240" w:lineRule="auto"/>
              <w:rPr>
                <w:rFonts w:ascii="Times New Roman" w:hAnsi="Times New Roman"/>
              </w:rPr>
            </w:pPr>
            <w:r w:rsidRPr="00D637D6">
              <w:rPr>
                <w:rFonts w:ascii="Times New Roman" w:eastAsia="Book Antiqua" w:hAnsi="Times New Roman"/>
                <w:lang w:val="id-ID"/>
              </w:rPr>
              <w:t>Menyusun makalah</w:t>
            </w:r>
            <w:r w:rsidRPr="00D637D6">
              <w:rPr>
                <w:rFonts w:ascii="Times New Roman" w:eastAsia="Book Antiqua" w:hAnsi="Times New Roman"/>
              </w:rPr>
              <w:t xml:space="preserve"> </w:t>
            </w:r>
            <w:proofErr w:type="spellStart"/>
            <w:r w:rsidRPr="00D637D6">
              <w:rPr>
                <w:rFonts w:ascii="Times New Roman" w:eastAsia="Book Antiqua" w:hAnsi="Times New Roman"/>
              </w:rPr>
              <w:t>tentang</w:t>
            </w:r>
            <w:proofErr w:type="spellEnd"/>
            <w:r w:rsidRPr="00D637D6">
              <w:rPr>
                <w:rFonts w:ascii="Times New Roman" w:eastAsia="Book Antiqua" w:hAnsi="Times New Roman"/>
                <w:lang w:val="id-ID"/>
              </w:rPr>
              <w:t xml:space="preserve"> </w:t>
            </w: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rPr>
              <w:t>Undang</w:t>
            </w:r>
            <w:proofErr w:type="spellEnd"/>
            <w:r w:rsidRPr="00D637D6">
              <w:rPr>
                <w:rFonts w:ascii="Times New Roman" w:hAnsi="Times New Roman"/>
              </w:rPr>
              <w:t>-</w:t>
            </w:r>
          </w:p>
          <w:p w:rsidR="00416DB7" w:rsidRPr="00D637D6" w:rsidRDefault="00416DB7" w:rsidP="00416DB7">
            <w:pPr>
              <w:spacing w:after="0" w:line="240" w:lineRule="auto"/>
              <w:rPr>
                <w:rFonts w:ascii="Times New Roman" w:hAnsi="Times New Roman"/>
                <w:lang w:val="id-ID"/>
              </w:rPr>
            </w:pPr>
            <w:proofErr w:type="spellStart"/>
            <w:r w:rsidRPr="00D637D6">
              <w:rPr>
                <w:rFonts w:ascii="Times New Roman" w:hAnsi="Times New Roman"/>
              </w:rPr>
              <w:lastRenderedPageBreak/>
              <w:t>Undang</w:t>
            </w:r>
            <w:proofErr w:type="spellEnd"/>
            <w:r w:rsidRPr="00D637D6">
              <w:rPr>
                <w:rFonts w:ascii="Times New Roman" w:hAnsi="Times New Roman"/>
              </w:rPr>
              <w:t xml:space="preserve"> </w:t>
            </w:r>
            <w:proofErr w:type="spellStart"/>
            <w:r w:rsidRPr="00D637D6">
              <w:rPr>
                <w:rFonts w:ascii="Times New Roman" w:hAnsi="Times New Roman"/>
              </w:rPr>
              <w:t>Agraria</w:t>
            </w:r>
            <w:proofErr w:type="spellEnd"/>
            <w:r w:rsidRPr="00D637D6">
              <w:rPr>
                <w:rFonts w:ascii="Times New Roman" w:hAnsi="Times New Roman"/>
                <w:lang w:val="id-ID"/>
              </w:rPr>
              <w:t xml:space="preserve">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hAnsi="Times New Roman"/>
                <w:lang w:val="id-ID"/>
              </w:rPr>
              <w:t>dan dan undang-undang gula bagi desa</w:t>
            </w:r>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lastRenderedPageBreak/>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hAnsi="Times New Roman"/>
                <w:color w:val="000000"/>
              </w:rPr>
              <w:t>Dampak</w:t>
            </w:r>
            <w:proofErr w:type="spellEnd"/>
            <w:r w:rsidRPr="00D637D6">
              <w:rPr>
                <w:rFonts w:ascii="Times New Roman" w:hAnsi="Times New Roman"/>
                <w:color w:val="000000"/>
              </w:rPr>
              <w:t xml:space="preserve"> </w:t>
            </w:r>
            <w:proofErr w:type="spellStart"/>
            <w:r w:rsidRPr="00D637D6">
              <w:rPr>
                <w:rFonts w:ascii="Times New Roman" w:hAnsi="Times New Roman"/>
              </w:rPr>
              <w:t>Undang-Undang</w:t>
            </w:r>
            <w:proofErr w:type="spellEnd"/>
            <w:r w:rsidRPr="00D637D6">
              <w:rPr>
                <w:rFonts w:ascii="Times New Roman" w:hAnsi="Times New Roman"/>
              </w:rPr>
              <w:t xml:space="preserve"> </w:t>
            </w:r>
            <w:proofErr w:type="spellStart"/>
            <w:r w:rsidRPr="00D637D6">
              <w:rPr>
                <w:rFonts w:ascii="Times New Roman" w:hAnsi="Times New Roman"/>
              </w:rPr>
              <w:t>Agraria</w:t>
            </w:r>
            <w:proofErr w:type="spellEnd"/>
            <w:r w:rsidRPr="00D637D6">
              <w:rPr>
                <w:rFonts w:ascii="Times New Roman" w:hAnsi="Times New Roman"/>
                <w:lang w:val="id-ID"/>
              </w:rPr>
              <w:t xml:space="preserve"> dan dan undang-undang gula bagi desa</w:t>
            </w:r>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10</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rPr>
              <w:t>11</w:t>
            </w:r>
          </w:p>
        </w:tc>
        <w:tc>
          <w:tcPr>
            <w:tcW w:w="2045"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lang w:val="id-ID"/>
              </w:rPr>
              <w:t xml:space="preserve"> menganalisis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Daerah </w:t>
            </w:r>
            <w:proofErr w:type="spellStart"/>
            <w:r w:rsidRPr="00D637D6">
              <w:rPr>
                <w:rFonts w:ascii="Times New Roman" w:hAnsi="Times New Roman"/>
                <w:color w:val="000000"/>
              </w:rPr>
              <w:t>Vorstenlanden</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Kolonial</w:t>
            </w:r>
            <w:proofErr w:type="spellEnd"/>
          </w:p>
        </w:tc>
        <w:tc>
          <w:tcPr>
            <w:tcW w:w="2240"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eastAsia="Book Antiqua" w:hAnsi="Times New Roman"/>
              </w:rPr>
              <w:t>dalam</w:t>
            </w:r>
            <w:proofErr w:type="spellEnd"/>
            <w:r w:rsidRPr="00D637D6">
              <w:rPr>
                <w:rFonts w:ascii="Times New Roman" w:eastAsia="Book Antiqua" w:hAnsi="Times New Roman"/>
              </w:rPr>
              <w:t xml:space="preserve"> </w:t>
            </w:r>
            <w:r w:rsidRPr="00D637D6">
              <w:rPr>
                <w:rFonts w:ascii="Times New Roman" w:hAnsi="Times New Roman"/>
                <w:color w:val="000000"/>
                <w:lang w:val="id-ID"/>
              </w:rPr>
              <w:t xml:space="preserve">menganalisis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Daerah </w:t>
            </w:r>
            <w:proofErr w:type="spellStart"/>
            <w:r w:rsidRPr="00D637D6">
              <w:rPr>
                <w:rFonts w:ascii="Times New Roman" w:hAnsi="Times New Roman"/>
                <w:color w:val="000000"/>
              </w:rPr>
              <w:t>Vorstenlanden</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Kolonial</w:t>
            </w:r>
            <w:proofErr w:type="spellEnd"/>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Menyusun makalah</w:t>
            </w:r>
            <w:r w:rsidRPr="00D637D6">
              <w:rPr>
                <w:rFonts w:ascii="Times New Roman" w:eastAsia="Book Antiqua" w:hAnsi="Times New Roman"/>
              </w:rPr>
              <w:t xml:space="preserve"> </w:t>
            </w:r>
            <w:proofErr w:type="spellStart"/>
            <w:r w:rsidRPr="00D637D6">
              <w:rPr>
                <w:rFonts w:ascii="Times New Roman" w:eastAsia="Book Antiqua" w:hAnsi="Times New Roman"/>
              </w:rPr>
              <w:t>tentang</w:t>
            </w:r>
            <w:proofErr w:type="spellEnd"/>
            <w:r w:rsidRPr="00D637D6">
              <w:rPr>
                <w:rFonts w:ascii="Times New Roman" w:eastAsia="Book Antiqua" w:hAnsi="Times New Roman"/>
                <w:lang w:val="id-ID"/>
              </w:rPr>
              <w:t xml:space="preserve">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Daerah </w:t>
            </w:r>
            <w:proofErr w:type="spellStart"/>
            <w:r w:rsidRPr="00D637D6">
              <w:rPr>
                <w:rFonts w:ascii="Times New Roman" w:hAnsi="Times New Roman"/>
                <w:color w:val="000000"/>
              </w:rPr>
              <w:t>Vorstenlanden</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Kolonial</w:t>
            </w:r>
            <w:proofErr w:type="spellEnd"/>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[TM: 1x(2x50”)]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Daerah </w:t>
            </w:r>
            <w:proofErr w:type="spellStart"/>
            <w:r w:rsidRPr="00D637D6">
              <w:rPr>
                <w:rFonts w:ascii="Times New Roman" w:hAnsi="Times New Roman"/>
                <w:color w:val="000000"/>
              </w:rPr>
              <w:t>Vorstenlanden</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Kolonial</w:t>
            </w:r>
            <w:proofErr w:type="spellEnd"/>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10</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lang w:val="id-ID"/>
              </w:rPr>
              <w:t>1</w:t>
            </w:r>
            <w:r w:rsidRPr="00D637D6">
              <w:rPr>
                <w:rFonts w:ascii="Times New Roman" w:eastAsia="Book Antiqua" w:hAnsi="Times New Roman"/>
              </w:rPr>
              <w:t>2</w:t>
            </w:r>
          </w:p>
        </w:tc>
        <w:tc>
          <w:tcPr>
            <w:tcW w:w="2045"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Pasca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Nasionalisasi</w:t>
            </w:r>
            <w:proofErr w:type="spellEnd"/>
            <w:r w:rsidRPr="00D637D6">
              <w:rPr>
                <w:rFonts w:ascii="Times New Roman" w:hAnsi="Times New Roman"/>
                <w:color w:val="000000"/>
              </w:rPr>
              <w:t xml:space="preserve"> Perusahaan </w:t>
            </w:r>
            <w:proofErr w:type="spellStart"/>
            <w:r w:rsidRPr="00D637D6">
              <w:rPr>
                <w:rFonts w:ascii="Times New Roman" w:hAnsi="Times New Roman"/>
                <w:color w:val="000000"/>
              </w:rPr>
              <w:t>Asing</w:t>
            </w:r>
            <w:proofErr w:type="spellEnd"/>
          </w:p>
        </w:tc>
        <w:tc>
          <w:tcPr>
            <w:tcW w:w="2240"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eastAsia="Book Antiqua" w:hAnsi="Times New Roman"/>
              </w:rPr>
              <w:t>dalam</w:t>
            </w:r>
            <w:proofErr w:type="spellEnd"/>
            <w:r w:rsidRPr="00D637D6">
              <w:rPr>
                <w:rFonts w:ascii="Times New Roman" w:eastAsia="Book Antiqua" w:hAnsi="Times New Roman"/>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Pasca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Nasionalisasi</w:t>
            </w:r>
            <w:proofErr w:type="spellEnd"/>
            <w:r w:rsidRPr="00D637D6">
              <w:rPr>
                <w:rFonts w:ascii="Times New Roman" w:hAnsi="Times New Roman"/>
                <w:color w:val="000000"/>
              </w:rPr>
              <w:t xml:space="preserve"> Perusahaan </w:t>
            </w:r>
            <w:proofErr w:type="spellStart"/>
            <w:r w:rsidRPr="00D637D6">
              <w:rPr>
                <w:rFonts w:ascii="Times New Roman" w:hAnsi="Times New Roman"/>
                <w:color w:val="000000"/>
              </w:rPr>
              <w:t>Asing</w:t>
            </w:r>
            <w:proofErr w:type="spellEnd"/>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rPr>
              <w:t>Me</w:t>
            </w:r>
            <w:r w:rsidRPr="00D637D6">
              <w:rPr>
                <w:rFonts w:ascii="Times New Roman" w:eastAsia="Book Antiqua" w:hAnsi="Times New Roman"/>
                <w:lang w:val="id-ID"/>
              </w:rPr>
              <w:t xml:space="preserve">nyusun makalah tentang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Pasca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Nasionalisasi</w:t>
            </w:r>
            <w:proofErr w:type="spellEnd"/>
            <w:r w:rsidRPr="00D637D6">
              <w:rPr>
                <w:rFonts w:ascii="Times New Roman" w:hAnsi="Times New Roman"/>
                <w:color w:val="000000"/>
              </w:rPr>
              <w:t xml:space="preserve"> Perusahaan </w:t>
            </w:r>
            <w:proofErr w:type="spellStart"/>
            <w:r w:rsidRPr="00D637D6">
              <w:rPr>
                <w:rFonts w:ascii="Times New Roman" w:hAnsi="Times New Roman"/>
                <w:color w:val="000000"/>
              </w:rPr>
              <w:t>Asing</w:t>
            </w:r>
            <w:proofErr w:type="spellEnd"/>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 xml:space="preserve">[TM: </w:t>
            </w:r>
            <w:r w:rsidRPr="00D637D6">
              <w:rPr>
                <w:rFonts w:ascii="Times New Roman" w:eastAsia="Book Antiqua" w:hAnsi="Times New Roman"/>
                <w:b/>
                <w:color w:val="0070C0"/>
              </w:rPr>
              <w:t>2</w:t>
            </w:r>
            <w:r w:rsidRPr="00D637D6">
              <w:rPr>
                <w:rFonts w:ascii="Times New Roman" w:eastAsia="Book Antiqua" w:hAnsi="Times New Roman"/>
                <w:b/>
                <w:color w:val="0070C0"/>
                <w:lang w:val="id-ID"/>
              </w:rPr>
              <w:t>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Pedesaan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Pasca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Nasionalisasi</w:t>
            </w:r>
            <w:proofErr w:type="spellEnd"/>
            <w:r w:rsidRPr="00D637D6">
              <w:rPr>
                <w:rFonts w:ascii="Times New Roman" w:hAnsi="Times New Roman"/>
                <w:color w:val="000000"/>
              </w:rPr>
              <w:t xml:space="preserve"> Perusahaan </w:t>
            </w:r>
            <w:proofErr w:type="spellStart"/>
            <w:r w:rsidRPr="00D637D6">
              <w:rPr>
                <w:rFonts w:ascii="Times New Roman" w:hAnsi="Times New Roman"/>
                <w:color w:val="000000"/>
              </w:rPr>
              <w:t>Asing</w:t>
            </w:r>
            <w:proofErr w:type="spellEnd"/>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10</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rPr>
              <w:t>13</w:t>
            </w:r>
          </w:p>
        </w:tc>
        <w:tc>
          <w:tcPr>
            <w:tcW w:w="2045" w:type="dxa"/>
          </w:tcPr>
          <w:p w:rsidR="00416DB7" w:rsidRPr="00D637D6" w:rsidRDefault="00416DB7" w:rsidP="00416DB7">
            <w:pPr>
              <w:widowControl w:val="0"/>
              <w:autoSpaceDE w:val="0"/>
              <w:autoSpaceDN w:val="0"/>
              <w:spacing w:after="0" w:line="240" w:lineRule="auto"/>
              <w:rPr>
                <w:rFonts w:ascii="Times New Roman" w:hAnsi="Times New Roman"/>
                <w:color w:val="000000"/>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Desa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Repelita</w:t>
            </w:r>
            <w:proofErr w:type="spellEnd"/>
            <w:r w:rsidRPr="00D637D6">
              <w:rPr>
                <w:rFonts w:ascii="Times New Roman" w:hAnsi="Times New Roman"/>
                <w:color w:val="000000"/>
              </w:rPr>
              <w:t xml:space="preserve"> I, II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III</w:t>
            </w:r>
          </w:p>
        </w:tc>
        <w:tc>
          <w:tcPr>
            <w:tcW w:w="2240" w:type="dxa"/>
          </w:tcPr>
          <w:p w:rsidR="00416DB7" w:rsidRPr="00D637D6" w:rsidRDefault="00416DB7" w:rsidP="00416DB7">
            <w:pPr>
              <w:spacing w:after="0" w:line="240" w:lineRule="auto"/>
              <w:rPr>
                <w:rFonts w:ascii="Times New Roman" w:eastAsia="Book Antiqua" w:hAnsi="Times New Roman"/>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eastAsia="Book Antiqua" w:hAnsi="Times New Roman"/>
              </w:rPr>
              <w:t>dalam</w:t>
            </w:r>
            <w:proofErr w:type="spellEnd"/>
            <w:r w:rsidRPr="00D637D6">
              <w:rPr>
                <w:rFonts w:ascii="Times New Roman" w:eastAsia="Book Antiqua" w:hAnsi="Times New Roman"/>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Desa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Repelita</w:t>
            </w:r>
            <w:proofErr w:type="spellEnd"/>
            <w:r w:rsidRPr="00D637D6">
              <w:rPr>
                <w:rFonts w:ascii="Times New Roman" w:hAnsi="Times New Roman"/>
                <w:color w:val="000000"/>
              </w:rPr>
              <w:t xml:space="preserve"> I, II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III</w:t>
            </w:r>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rPr>
              <w:t>Me</w:t>
            </w:r>
            <w:r w:rsidRPr="00D637D6">
              <w:rPr>
                <w:rFonts w:ascii="Times New Roman" w:eastAsia="Book Antiqua" w:hAnsi="Times New Roman"/>
                <w:lang w:val="id-ID"/>
              </w:rPr>
              <w:t xml:space="preserve">nyusun makalah tentang </w:t>
            </w:r>
            <w:proofErr w:type="spellStart"/>
            <w:r w:rsidRPr="00D637D6">
              <w:rPr>
                <w:rFonts w:ascii="Times New Roman" w:hAnsi="Times New Roman"/>
                <w:color w:val="000000"/>
              </w:rPr>
              <w:lastRenderedPageBreak/>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Desa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Repelita</w:t>
            </w:r>
            <w:proofErr w:type="spellEnd"/>
            <w:r w:rsidRPr="00D637D6">
              <w:rPr>
                <w:rFonts w:ascii="Times New Roman" w:hAnsi="Times New Roman"/>
                <w:color w:val="000000"/>
              </w:rPr>
              <w:t xml:space="preserve"> I, II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III</w:t>
            </w:r>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lastRenderedPageBreak/>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 xml:space="preserve">[TM: </w:t>
            </w:r>
            <w:r w:rsidRPr="00D637D6">
              <w:rPr>
                <w:rFonts w:ascii="Times New Roman" w:eastAsia="Book Antiqua" w:hAnsi="Times New Roman"/>
                <w:b/>
                <w:color w:val="0070C0"/>
              </w:rPr>
              <w:t>2</w:t>
            </w:r>
            <w:r w:rsidRPr="00D637D6">
              <w:rPr>
                <w:rFonts w:ascii="Times New Roman" w:eastAsia="Book Antiqua" w:hAnsi="Times New Roman"/>
                <w:b/>
                <w:color w:val="0070C0"/>
                <w:lang w:val="id-ID"/>
              </w:rPr>
              <w:t>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Desa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Repelita</w:t>
            </w:r>
            <w:proofErr w:type="spellEnd"/>
            <w:r w:rsidRPr="00D637D6">
              <w:rPr>
                <w:rFonts w:ascii="Times New Roman" w:hAnsi="Times New Roman"/>
                <w:color w:val="000000"/>
              </w:rPr>
              <w:t xml:space="preserve"> I, II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III</w:t>
            </w:r>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10</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rPr>
              <w:t>14</w:t>
            </w:r>
          </w:p>
        </w:tc>
        <w:tc>
          <w:tcPr>
            <w:tcW w:w="2045" w:type="dxa"/>
          </w:tcPr>
          <w:p w:rsidR="00416DB7" w:rsidRPr="00D637D6" w:rsidRDefault="00416DB7" w:rsidP="00416DB7">
            <w:pPr>
              <w:widowControl w:val="0"/>
              <w:autoSpaceDE w:val="0"/>
              <w:autoSpaceDN w:val="0"/>
              <w:spacing w:after="0" w:line="240" w:lineRule="auto"/>
              <w:rPr>
                <w:rFonts w:ascii="Times New Roman" w:hAnsi="Times New Roman"/>
                <w:color w:val="000000"/>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Desa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Repelita</w:t>
            </w:r>
            <w:proofErr w:type="spellEnd"/>
            <w:r w:rsidRPr="00D637D6">
              <w:rPr>
                <w:rFonts w:ascii="Times New Roman" w:hAnsi="Times New Roman"/>
                <w:color w:val="000000"/>
              </w:rPr>
              <w:t xml:space="preserve"> IV, V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VI</w:t>
            </w:r>
          </w:p>
        </w:tc>
        <w:tc>
          <w:tcPr>
            <w:tcW w:w="2240" w:type="dxa"/>
          </w:tcPr>
          <w:p w:rsidR="00416DB7" w:rsidRPr="00D637D6" w:rsidRDefault="00416DB7" w:rsidP="00416DB7">
            <w:pPr>
              <w:spacing w:after="0" w:line="240" w:lineRule="auto"/>
              <w:rPr>
                <w:rFonts w:ascii="Times New Roman" w:eastAsia="Book Antiqua" w:hAnsi="Times New Roman"/>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eastAsia="Book Antiqua" w:hAnsi="Times New Roman"/>
              </w:rPr>
              <w:t>dalam</w:t>
            </w:r>
            <w:proofErr w:type="spellEnd"/>
            <w:r w:rsidRPr="00D637D6">
              <w:rPr>
                <w:rFonts w:ascii="Times New Roman" w:eastAsia="Book Antiqua" w:hAnsi="Times New Roman"/>
              </w:rPr>
              <w:t xml:space="preserve"> </w:t>
            </w:r>
            <w:proofErr w:type="spellStart"/>
            <w:r w:rsidRPr="00D637D6">
              <w:rPr>
                <w:rFonts w:ascii="Times New Roman" w:hAnsi="Times New Roman"/>
                <w:color w:val="000000"/>
              </w:rPr>
              <w:t>menganalisis</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Desa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Repelita</w:t>
            </w:r>
            <w:proofErr w:type="spellEnd"/>
            <w:r w:rsidRPr="00D637D6">
              <w:rPr>
                <w:rFonts w:ascii="Times New Roman" w:hAnsi="Times New Roman"/>
                <w:color w:val="000000"/>
              </w:rPr>
              <w:t xml:space="preserve"> IV, V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VI</w:t>
            </w:r>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rPr>
              <w:t>Me</w:t>
            </w:r>
            <w:r w:rsidRPr="00D637D6">
              <w:rPr>
                <w:rFonts w:ascii="Times New Roman" w:eastAsia="Book Antiqua" w:hAnsi="Times New Roman"/>
                <w:lang w:val="id-ID"/>
              </w:rPr>
              <w:t xml:space="preserve">nyusun makalah tentang </w:t>
            </w: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Desa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Repelita</w:t>
            </w:r>
            <w:proofErr w:type="spellEnd"/>
            <w:r w:rsidRPr="00D637D6">
              <w:rPr>
                <w:rFonts w:ascii="Times New Roman" w:hAnsi="Times New Roman"/>
                <w:color w:val="000000"/>
              </w:rPr>
              <w:t xml:space="preserve"> IV, V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VI</w:t>
            </w:r>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 xml:space="preserve">[TM: </w:t>
            </w:r>
            <w:r w:rsidRPr="00D637D6">
              <w:rPr>
                <w:rFonts w:ascii="Times New Roman" w:eastAsia="Book Antiqua" w:hAnsi="Times New Roman"/>
                <w:b/>
                <w:color w:val="0070C0"/>
              </w:rPr>
              <w:t>2</w:t>
            </w:r>
            <w:r w:rsidRPr="00D637D6">
              <w:rPr>
                <w:rFonts w:ascii="Times New Roman" w:eastAsia="Book Antiqua" w:hAnsi="Times New Roman"/>
                <w:b/>
                <w:color w:val="0070C0"/>
                <w:lang w:val="id-ID"/>
              </w:rPr>
              <w:t>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hAnsi="Times New Roman"/>
                <w:color w:val="000000"/>
              </w:rPr>
              <w:t>Perkembangan</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Desa</w:t>
            </w:r>
            <w:proofErr w:type="spellEnd"/>
            <w:r w:rsidRPr="00D637D6">
              <w:rPr>
                <w:rFonts w:ascii="Times New Roman" w:hAnsi="Times New Roman"/>
                <w:color w:val="000000"/>
              </w:rPr>
              <w:t xml:space="preserve"> </w:t>
            </w:r>
            <w:proofErr w:type="spellStart"/>
            <w:r w:rsidRPr="00D637D6">
              <w:rPr>
                <w:rFonts w:ascii="Times New Roman" w:hAnsi="Times New Roman"/>
                <w:color w:val="000000"/>
              </w:rPr>
              <w:t>Pada</w:t>
            </w:r>
            <w:proofErr w:type="spellEnd"/>
            <w:r w:rsidRPr="00D637D6">
              <w:rPr>
                <w:rFonts w:ascii="Times New Roman" w:hAnsi="Times New Roman"/>
                <w:color w:val="000000"/>
              </w:rPr>
              <w:t xml:space="preserve"> Masa </w:t>
            </w:r>
            <w:proofErr w:type="spellStart"/>
            <w:r w:rsidRPr="00D637D6">
              <w:rPr>
                <w:rFonts w:ascii="Times New Roman" w:hAnsi="Times New Roman"/>
                <w:color w:val="000000"/>
              </w:rPr>
              <w:t>Repelita</w:t>
            </w:r>
            <w:proofErr w:type="spellEnd"/>
            <w:r w:rsidRPr="00D637D6">
              <w:rPr>
                <w:rFonts w:ascii="Times New Roman" w:hAnsi="Times New Roman"/>
                <w:color w:val="000000"/>
              </w:rPr>
              <w:t xml:space="preserve"> IV, V </w:t>
            </w:r>
            <w:proofErr w:type="spellStart"/>
            <w:r w:rsidRPr="00D637D6">
              <w:rPr>
                <w:rFonts w:ascii="Times New Roman" w:hAnsi="Times New Roman"/>
                <w:color w:val="000000"/>
              </w:rPr>
              <w:t>dan</w:t>
            </w:r>
            <w:proofErr w:type="spellEnd"/>
            <w:r w:rsidRPr="00D637D6">
              <w:rPr>
                <w:rFonts w:ascii="Times New Roman" w:hAnsi="Times New Roman"/>
                <w:color w:val="000000"/>
              </w:rPr>
              <w:t xml:space="preserve"> VI</w:t>
            </w:r>
          </w:p>
        </w:tc>
        <w:tc>
          <w:tcPr>
            <w:tcW w:w="1191"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10</w:t>
            </w:r>
          </w:p>
        </w:tc>
      </w:tr>
      <w:tr w:rsidR="00416DB7" w:rsidRPr="00D637D6" w:rsidTr="00416DB7">
        <w:tc>
          <w:tcPr>
            <w:tcW w:w="723" w:type="dxa"/>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rPr>
              <w:t>15</w:t>
            </w:r>
          </w:p>
        </w:tc>
        <w:tc>
          <w:tcPr>
            <w:tcW w:w="2045" w:type="dxa"/>
          </w:tcPr>
          <w:p w:rsidR="00416DB7" w:rsidRPr="00D637D6" w:rsidRDefault="00416DB7" w:rsidP="00416DB7">
            <w:pPr>
              <w:widowControl w:val="0"/>
              <w:autoSpaceDE w:val="0"/>
              <w:autoSpaceDN w:val="0"/>
              <w:spacing w:after="0" w:line="240" w:lineRule="auto"/>
              <w:rPr>
                <w:rFonts w:ascii="Times New Roman" w:hAnsi="Times New Roman"/>
                <w:color w:val="000000"/>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r w:rsidRPr="00D637D6">
              <w:rPr>
                <w:rFonts w:ascii="Times New Roman" w:hAnsi="Times New Roman"/>
                <w:color w:val="000000"/>
                <w:lang w:val="id-ID"/>
              </w:rPr>
              <w:t xml:space="preserve">menganalisis </w:t>
            </w:r>
            <w:r w:rsidRPr="00D637D6">
              <w:rPr>
                <w:rFonts w:ascii="Times New Roman" w:hAnsi="Times New Roman"/>
                <w:lang w:val="id-ID"/>
              </w:rPr>
              <w:t>K</w:t>
            </w:r>
            <w:proofErr w:type="spellStart"/>
            <w:r w:rsidRPr="00D637D6">
              <w:rPr>
                <w:rFonts w:ascii="Times New Roman" w:hAnsi="Times New Roman"/>
              </w:rPr>
              <w:t>ehidupan</w:t>
            </w:r>
            <w:proofErr w:type="spellEnd"/>
            <w:r w:rsidRPr="00D637D6">
              <w:rPr>
                <w:rFonts w:ascii="Times New Roman" w:hAnsi="Times New Roman"/>
              </w:rPr>
              <w:t xml:space="preserve"> </w:t>
            </w:r>
            <w:proofErr w:type="spellStart"/>
            <w:r w:rsidRPr="00D637D6">
              <w:rPr>
                <w:rFonts w:ascii="Times New Roman" w:hAnsi="Times New Roman"/>
              </w:rPr>
              <w:t>Pedesaan</w:t>
            </w:r>
            <w:proofErr w:type="spellEnd"/>
            <w:r w:rsidRPr="00D637D6">
              <w:rPr>
                <w:rFonts w:ascii="Times New Roman" w:hAnsi="Times New Roman"/>
              </w:rPr>
              <w:t xml:space="preserve"> di Wilayah </w:t>
            </w:r>
            <w:proofErr w:type="spellStart"/>
            <w:r w:rsidRPr="00D637D6">
              <w:rPr>
                <w:rFonts w:ascii="Times New Roman" w:hAnsi="Times New Roman"/>
              </w:rPr>
              <w:t>Pesisir</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Perkebunan, </w:t>
            </w:r>
            <w:proofErr w:type="spellStart"/>
            <w:r w:rsidRPr="00D637D6">
              <w:rPr>
                <w:rFonts w:ascii="Times New Roman" w:hAnsi="Times New Roman"/>
              </w:rPr>
              <w:t>konflik</w:t>
            </w:r>
            <w:proofErr w:type="spellEnd"/>
            <w:r w:rsidRPr="00D637D6">
              <w:rPr>
                <w:rFonts w:ascii="Times New Roman" w:hAnsi="Times New Roman"/>
              </w:rPr>
              <w:t xml:space="preserve"> di </w:t>
            </w:r>
            <w:r w:rsidRPr="00D637D6">
              <w:rPr>
                <w:rFonts w:ascii="Times New Roman" w:hAnsi="Times New Roman"/>
                <w:lang w:val="id-ID"/>
              </w:rPr>
              <w:t>P</w:t>
            </w:r>
            <w:proofErr w:type="spellStart"/>
            <w:r w:rsidRPr="00D637D6">
              <w:rPr>
                <w:rFonts w:ascii="Times New Roman" w:hAnsi="Times New Roman"/>
              </w:rPr>
              <w:t>edesaan</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proofErr w:type="spellStart"/>
            <w:r w:rsidRPr="00D637D6">
              <w:rPr>
                <w:rFonts w:ascii="Times New Roman" w:hAnsi="Times New Roman"/>
              </w:rPr>
              <w:t>dampak</w:t>
            </w:r>
            <w:proofErr w:type="spellEnd"/>
            <w:r w:rsidRPr="00D637D6">
              <w:rPr>
                <w:rFonts w:ascii="Times New Roman" w:hAnsi="Times New Roman"/>
              </w:rPr>
              <w:t xml:space="preserve"> </w:t>
            </w:r>
            <w:proofErr w:type="spellStart"/>
            <w:r w:rsidRPr="00D637D6">
              <w:rPr>
                <w:rFonts w:ascii="Times New Roman" w:hAnsi="Times New Roman"/>
              </w:rPr>
              <w:t>Krisis</w:t>
            </w:r>
            <w:proofErr w:type="spellEnd"/>
            <w:r w:rsidRPr="00D637D6">
              <w:rPr>
                <w:rFonts w:ascii="Times New Roman" w:hAnsi="Times New Roman"/>
                <w:lang w:val="id-ID"/>
              </w:rPr>
              <w:t xml:space="preserve"> </w:t>
            </w:r>
            <w:proofErr w:type="spellStart"/>
            <w:r w:rsidRPr="00D637D6">
              <w:rPr>
                <w:rFonts w:ascii="Times New Roman" w:hAnsi="Times New Roman"/>
              </w:rPr>
              <w:t>Moneter</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p>
        </w:tc>
        <w:tc>
          <w:tcPr>
            <w:tcW w:w="2240"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eastAsia="Book Antiqua" w:hAnsi="Times New Roman"/>
              </w:rPr>
              <w:t>dalam</w:t>
            </w:r>
            <w:proofErr w:type="spellEnd"/>
            <w:r w:rsidRPr="00D637D6">
              <w:rPr>
                <w:rFonts w:ascii="Times New Roman" w:eastAsia="Book Antiqua" w:hAnsi="Times New Roman"/>
              </w:rPr>
              <w:t xml:space="preserve"> </w:t>
            </w:r>
            <w:r w:rsidRPr="00D637D6">
              <w:rPr>
                <w:rFonts w:ascii="Times New Roman" w:hAnsi="Times New Roman"/>
                <w:color w:val="000000"/>
                <w:lang w:val="id-ID"/>
              </w:rPr>
              <w:t xml:space="preserve">menganalisis </w:t>
            </w:r>
            <w:r w:rsidRPr="00D637D6">
              <w:rPr>
                <w:rFonts w:ascii="Times New Roman" w:hAnsi="Times New Roman"/>
                <w:lang w:val="id-ID"/>
              </w:rPr>
              <w:t>K</w:t>
            </w:r>
            <w:proofErr w:type="spellStart"/>
            <w:r w:rsidRPr="00D637D6">
              <w:rPr>
                <w:rFonts w:ascii="Times New Roman" w:hAnsi="Times New Roman"/>
              </w:rPr>
              <w:t>ehidupan</w:t>
            </w:r>
            <w:proofErr w:type="spellEnd"/>
            <w:r w:rsidRPr="00D637D6">
              <w:rPr>
                <w:rFonts w:ascii="Times New Roman" w:hAnsi="Times New Roman"/>
              </w:rPr>
              <w:t xml:space="preserve"> </w:t>
            </w:r>
            <w:proofErr w:type="spellStart"/>
            <w:r w:rsidRPr="00D637D6">
              <w:rPr>
                <w:rFonts w:ascii="Times New Roman" w:hAnsi="Times New Roman"/>
              </w:rPr>
              <w:t>Pedesaan</w:t>
            </w:r>
            <w:proofErr w:type="spellEnd"/>
            <w:r w:rsidRPr="00D637D6">
              <w:rPr>
                <w:rFonts w:ascii="Times New Roman" w:hAnsi="Times New Roman"/>
              </w:rPr>
              <w:t xml:space="preserve"> di Wilayah </w:t>
            </w:r>
            <w:proofErr w:type="spellStart"/>
            <w:r w:rsidRPr="00D637D6">
              <w:rPr>
                <w:rFonts w:ascii="Times New Roman" w:hAnsi="Times New Roman"/>
              </w:rPr>
              <w:t>Pesisir</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Perkebunan, </w:t>
            </w:r>
            <w:proofErr w:type="spellStart"/>
            <w:r w:rsidRPr="00D637D6">
              <w:rPr>
                <w:rFonts w:ascii="Times New Roman" w:hAnsi="Times New Roman"/>
              </w:rPr>
              <w:t>konflik</w:t>
            </w:r>
            <w:proofErr w:type="spellEnd"/>
            <w:r w:rsidRPr="00D637D6">
              <w:rPr>
                <w:rFonts w:ascii="Times New Roman" w:hAnsi="Times New Roman"/>
              </w:rPr>
              <w:t xml:space="preserve"> di </w:t>
            </w:r>
            <w:r w:rsidRPr="00D637D6">
              <w:rPr>
                <w:rFonts w:ascii="Times New Roman" w:hAnsi="Times New Roman"/>
                <w:lang w:val="id-ID"/>
              </w:rPr>
              <w:t>P</w:t>
            </w:r>
            <w:proofErr w:type="spellStart"/>
            <w:r w:rsidRPr="00D637D6">
              <w:rPr>
                <w:rFonts w:ascii="Times New Roman" w:hAnsi="Times New Roman"/>
              </w:rPr>
              <w:t>edesaan</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r w:rsidRPr="00D637D6">
              <w:rPr>
                <w:rFonts w:ascii="Times New Roman" w:hAnsi="Times New Roman"/>
                <w:lang w:val="id-ID"/>
              </w:rPr>
              <w:t>D</w:t>
            </w:r>
            <w:proofErr w:type="spellStart"/>
            <w:r w:rsidRPr="00D637D6">
              <w:rPr>
                <w:rFonts w:ascii="Times New Roman" w:hAnsi="Times New Roman"/>
              </w:rPr>
              <w:t>ampak</w:t>
            </w:r>
            <w:proofErr w:type="spellEnd"/>
            <w:r w:rsidRPr="00D637D6">
              <w:rPr>
                <w:rFonts w:ascii="Times New Roman" w:hAnsi="Times New Roman"/>
              </w:rPr>
              <w:t xml:space="preserve"> </w:t>
            </w:r>
            <w:proofErr w:type="spellStart"/>
            <w:r w:rsidRPr="00D637D6">
              <w:rPr>
                <w:rFonts w:ascii="Times New Roman" w:hAnsi="Times New Roman"/>
              </w:rPr>
              <w:t>Krisis</w:t>
            </w:r>
            <w:proofErr w:type="spellEnd"/>
            <w:r w:rsidRPr="00D637D6">
              <w:rPr>
                <w:rFonts w:ascii="Times New Roman" w:hAnsi="Times New Roman"/>
                <w:lang w:val="id-ID"/>
              </w:rPr>
              <w:t xml:space="preserve"> </w:t>
            </w:r>
            <w:proofErr w:type="spellStart"/>
            <w:r w:rsidRPr="00D637D6">
              <w:rPr>
                <w:rFonts w:ascii="Times New Roman" w:hAnsi="Times New Roman"/>
              </w:rPr>
              <w:t>Moneter</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Menyusun makalah tentang </w:t>
            </w:r>
            <w:r w:rsidRPr="00D637D6">
              <w:rPr>
                <w:rFonts w:ascii="Times New Roman" w:hAnsi="Times New Roman"/>
                <w:lang w:val="id-ID"/>
              </w:rPr>
              <w:t>K</w:t>
            </w:r>
            <w:proofErr w:type="spellStart"/>
            <w:r w:rsidRPr="00D637D6">
              <w:rPr>
                <w:rFonts w:ascii="Times New Roman" w:hAnsi="Times New Roman"/>
              </w:rPr>
              <w:t>ehidupan</w:t>
            </w:r>
            <w:proofErr w:type="spellEnd"/>
            <w:r w:rsidRPr="00D637D6">
              <w:rPr>
                <w:rFonts w:ascii="Times New Roman" w:hAnsi="Times New Roman"/>
              </w:rPr>
              <w:t xml:space="preserve"> </w:t>
            </w:r>
            <w:proofErr w:type="spellStart"/>
            <w:r w:rsidRPr="00D637D6">
              <w:rPr>
                <w:rFonts w:ascii="Times New Roman" w:hAnsi="Times New Roman"/>
              </w:rPr>
              <w:t>Pedesaan</w:t>
            </w:r>
            <w:proofErr w:type="spellEnd"/>
            <w:r w:rsidRPr="00D637D6">
              <w:rPr>
                <w:rFonts w:ascii="Times New Roman" w:hAnsi="Times New Roman"/>
              </w:rPr>
              <w:t xml:space="preserve"> di Wilayah </w:t>
            </w:r>
            <w:proofErr w:type="spellStart"/>
            <w:r w:rsidRPr="00D637D6">
              <w:rPr>
                <w:rFonts w:ascii="Times New Roman" w:hAnsi="Times New Roman"/>
              </w:rPr>
              <w:t>Pesisir</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Perkebunan, </w:t>
            </w:r>
            <w:proofErr w:type="spellStart"/>
            <w:r w:rsidRPr="00D637D6">
              <w:rPr>
                <w:rFonts w:ascii="Times New Roman" w:hAnsi="Times New Roman"/>
              </w:rPr>
              <w:t>konflik</w:t>
            </w:r>
            <w:proofErr w:type="spellEnd"/>
            <w:r w:rsidRPr="00D637D6">
              <w:rPr>
                <w:rFonts w:ascii="Times New Roman" w:hAnsi="Times New Roman"/>
              </w:rPr>
              <w:t xml:space="preserve"> di </w:t>
            </w:r>
            <w:r w:rsidRPr="00D637D6">
              <w:rPr>
                <w:rFonts w:ascii="Times New Roman" w:hAnsi="Times New Roman"/>
                <w:lang w:val="id-ID"/>
              </w:rPr>
              <w:t>P</w:t>
            </w:r>
            <w:proofErr w:type="spellStart"/>
            <w:r w:rsidRPr="00D637D6">
              <w:rPr>
                <w:rFonts w:ascii="Times New Roman" w:hAnsi="Times New Roman"/>
              </w:rPr>
              <w:t>edesaan</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r w:rsidRPr="00D637D6">
              <w:rPr>
                <w:rFonts w:ascii="Times New Roman" w:hAnsi="Times New Roman"/>
                <w:lang w:val="id-ID"/>
              </w:rPr>
              <w:t>D</w:t>
            </w:r>
            <w:proofErr w:type="spellStart"/>
            <w:r w:rsidRPr="00D637D6">
              <w:rPr>
                <w:rFonts w:ascii="Times New Roman" w:hAnsi="Times New Roman"/>
              </w:rPr>
              <w:t>ampak</w:t>
            </w:r>
            <w:proofErr w:type="spellEnd"/>
            <w:r w:rsidRPr="00D637D6">
              <w:rPr>
                <w:rFonts w:ascii="Times New Roman" w:hAnsi="Times New Roman"/>
              </w:rPr>
              <w:t xml:space="preserve"> </w:t>
            </w:r>
            <w:proofErr w:type="spellStart"/>
            <w:r w:rsidRPr="00D637D6">
              <w:rPr>
                <w:rFonts w:ascii="Times New Roman" w:hAnsi="Times New Roman"/>
              </w:rPr>
              <w:t>Krisis</w:t>
            </w:r>
            <w:proofErr w:type="spellEnd"/>
            <w:r w:rsidRPr="00D637D6">
              <w:rPr>
                <w:rFonts w:ascii="Times New Roman" w:hAnsi="Times New Roman"/>
                <w:lang w:val="id-ID"/>
              </w:rPr>
              <w:t xml:space="preserve"> </w:t>
            </w:r>
            <w:proofErr w:type="spellStart"/>
            <w:r w:rsidRPr="00D637D6">
              <w:rPr>
                <w:rFonts w:ascii="Times New Roman" w:hAnsi="Times New Roman"/>
              </w:rPr>
              <w:t>Moneter</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 xml:space="preserve">[TM: </w:t>
            </w:r>
            <w:r w:rsidRPr="00D637D6">
              <w:rPr>
                <w:rFonts w:ascii="Times New Roman" w:eastAsia="Book Antiqua" w:hAnsi="Times New Roman"/>
                <w:b/>
                <w:color w:val="0070C0"/>
              </w:rPr>
              <w:t>2</w:t>
            </w:r>
            <w:r w:rsidRPr="00D637D6">
              <w:rPr>
                <w:rFonts w:ascii="Times New Roman" w:eastAsia="Book Antiqua" w:hAnsi="Times New Roman"/>
                <w:b/>
                <w:color w:val="0070C0"/>
                <w:lang w:val="id-ID"/>
              </w:rPr>
              <w:t>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(1+1)x(2x60”)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hAnsi="Times New Roman"/>
                <w:lang w:val="id-ID"/>
              </w:rPr>
              <w:t>K</w:t>
            </w:r>
            <w:proofErr w:type="spellStart"/>
            <w:r w:rsidRPr="00D637D6">
              <w:rPr>
                <w:rFonts w:ascii="Times New Roman" w:hAnsi="Times New Roman"/>
              </w:rPr>
              <w:t>ehidupan</w:t>
            </w:r>
            <w:proofErr w:type="spellEnd"/>
            <w:r w:rsidRPr="00D637D6">
              <w:rPr>
                <w:rFonts w:ascii="Times New Roman" w:hAnsi="Times New Roman"/>
              </w:rPr>
              <w:t xml:space="preserve"> </w:t>
            </w:r>
            <w:proofErr w:type="spellStart"/>
            <w:r w:rsidRPr="00D637D6">
              <w:rPr>
                <w:rFonts w:ascii="Times New Roman" w:hAnsi="Times New Roman"/>
              </w:rPr>
              <w:t>Pedesaan</w:t>
            </w:r>
            <w:proofErr w:type="spellEnd"/>
            <w:r w:rsidRPr="00D637D6">
              <w:rPr>
                <w:rFonts w:ascii="Times New Roman" w:hAnsi="Times New Roman"/>
              </w:rPr>
              <w:t xml:space="preserve"> di Wilayah </w:t>
            </w:r>
            <w:proofErr w:type="spellStart"/>
            <w:r w:rsidRPr="00D637D6">
              <w:rPr>
                <w:rFonts w:ascii="Times New Roman" w:hAnsi="Times New Roman"/>
              </w:rPr>
              <w:t>Pesisir</w:t>
            </w:r>
            <w:proofErr w:type="spellEnd"/>
            <w:r w:rsidRPr="00D637D6">
              <w:rPr>
                <w:rFonts w:ascii="Times New Roman" w:hAnsi="Times New Roman"/>
              </w:rPr>
              <w:t xml:space="preserve"> </w:t>
            </w:r>
            <w:proofErr w:type="spellStart"/>
            <w:r w:rsidRPr="00D637D6">
              <w:rPr>
                <w:rFonts w:ascii="Times New Roman" w:hAnsi="Times New Roman"/>
              </w:rPr>
              <w:t>dan</w:t>
            </w:r>
            <w:proofErr w:type="spellEnd"/>
            <w:r w:rsidRPr="00D637D6">
              <w:rPr>
                <w:rFonts w:ascii="Times New Roman" w:hAnsi="Times New Roman"/>
              </w:rPr>
              <w:t xml:space="preserve"> Perkebunan, </w:t>
            </w:r>
            <w:proofErr w:type="spellStart"/>
            <w:r w:rsidRPr="00D637D6">
              <w:rPr>
                <w:rFonts w:ascii="Times New Roman" w:hAnsi="Times New Roman"/>
              </w:rPr>
              <w:t>konflik</w:t>
            </w:r>
            <w:proofErr w:type="spellEnd"/>
            <w:r w:rsidRPr="00D637D6">
              <w:rPr>
                <w:rFonts w:ascii="Times New Roman" w:hAnsi="Times New Roman"/>
              </w:rPr>
              <w:t xml:space="preserve"> di </w:t>
            </w:r>
            <w:r w:rsidRPr="00D637D6">
              <w:rPr>
                <w:rFonts w:ascii="Times New Roman" w:hAnsi="Times New Roman"/>
                <w:lang w:val="id-ID"/>
              </w:rPr>
              <w:t>P</w:t>
            </w:r>
            <w:proofErr w:type="spellStart"/>
            <w:r w:rsidRPr="00D637D6">
              <w:rPr>
                <w:rFonts w:ascii="Times New Roman" w:hAnsi="Times New Roman"/>
              </w:rPr>
              <w:t>edesaan</w:t>
            </w:r>
            <w:proofErr w:type="spellEnd"/>
            <w:r w:rsidRPr="00D637D6">
              <w:rPr>
                <w:rFonts w:ascii="Times New Roman" w:hAnsi="Times New Roman"/>
              </w:rPr>
              <w:t xml:space="preserve"> </w:t>
            </w:r>
            <w:proofErr w:type="spellStart"/>
            <w:r w:rsidRPr="00D637D6">
              <w:rPr>
                <w:rFonts w:ascii="Times New Roman" w:hAnsi="Times New Roman"/>
              </w:rPr>
              <w:t>hingga</w:t>
            </w:r>
            <w:proofErr w:type="spellEnd"/>
            <w:r w:rsidRPr="00D637D6">
              <w:rPr>
                <w:rFonts w:ascii="Times New Roman" w:hAnsi="Times New Roman"/>
              </w:rPr>
              <w:t xml:space="preserve"> </w:t>
            </w:r>
            <w:r w:rsidRPr="00D637D6">
              <w:rPr>
                <w:rFonts w:ascii="Times New Roman" w:hAnsi="Times New Roman"/>
                <w:lang w:val="id-ID"/>
              </w:rPr>
              <w:t>D</w:t>
            </w:r>
            <w:proofErr w:type="spellStart"/>
            <w:r w:rsidRPr="00D637D6">
              <w:rPr>
                <w:rFonts w:ascii="Times New Roman" w:hAnsi="Times New Roman"/>
              </w:rPr>
              <w:t>ampak</w:t>
            </w:r>
            <w:proofErr w:type="spellEnd"/>
            <w:r w:rsidRPr="00D637D6">
              <w:rPr>
                <w:rFonts w:ascii="Times New Roman" w:hAnsi="Times New Roman"/>
              </w:rPr>
              <w:t xml:space="preserve"> </w:t>
            </w:r>
            <w:proofErr w:type="spellStart"/>
            <w:r w:rsidRPr="00D637D6">
              <w:rPr>
                <w:rFonts w:ascii="Times New Roman" w:hAnsi="Times New Roman"/>
              </w:rPr>
              <w:t>Krisis</w:t>
            </w:r>
            <w:proofErr w:type="spellEnd"/>
            <w:r w:rsidRPr="00D637D6">
              <w:rPr>
                <w:rFonts w:ascii="Times New Roman" w:hAnsi="Times New Roman"/>
                <w:lang w:val="id-ID"/>
              </w:rPr>
              <w:t xml:space="preserve"> </w:t>
            </w:r>
            <w:proofErr w:type="spellStart"/>
            <w:r w:rsidRPr="00D637D6">
              <w:rPr>
                <w:rFonts w:ascii="Times New Roman" w:hAnsi="Times New Roman"/>
              </w:rPr>
              <w:t>Moneter</w:t>
            </w:r>
            <w:proofErr w:type="spellEnd"/>
            <w:r w:rsidRPr="00D637D6">
              <w:rPr>
                <w:rFonts w:ascii="Times New Roman" w:hAnsi="Times New Roman"/>
              </w:rPr>
              <w:t xml:space="preserve"> di </w:t>
            </w:r>
            <w:proofErr w:type="spellStart"/>
            <w:r w:rsidRPr="00D637D6">
              <w:rPr>
                <w:rFonts w:ascii="Times New Roman" w:hAnsi="Times New Roman"/>
              </w:rPr>
              <w:t>Pedesaan</w:t>
            </w:r>
            <w:proofErr w:type="spellEnd"/>
          </w:p>
        </w:tc>
        <w:tc>
          <w:tcPr>
            <w:tcW w:w="1191" w:type="dxa"/>
          </w:tcPr>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1</w:t>
            </w:r>
            <w:r w:rsidRPr="00D637D6">
              <w:rPr>
                <w:rFonts w:ascii="Times New Roman" w:eastAsia="Book Antiqua" w:hAnsi="Times New Roman"/>
              </w:rPr>
              <w:t>5</w:t>
            </w:r>
          </w:p>
        </w:tc>
      </w:tr>
      <w:tr w:rsidR="00416DB7" w:rsidRPr="00D637D6" w:rsidTr="00416DB7">
        <w:trPr>
          <w:trHeight w:val="3552"/>
        </w:trPr>
        <w:tc>
          <w:tcPr>
            <w:tcW w:w="723" w:type="dxa"/>
            <w:vMerge w:val="restart"/>
            <w:tcBorders>
              <w:bottom w:val="single" w:sz="4" w:space="0" w:color="auto"/>
            </w:tcBorders>
          </w:tcPr>
          <w:p w:rsidR="00416DB7" w:rsidRPr="00D637D6" w:rsidRDefault="00416DB7" w:rsidP="00416DB7">
            <w:pPr>
              <w:widowControl w:val="0"/>
              <w:autoSpaceDE w:val="0"/>
              <w:autoSpaceDN w:val="0"/>
              <w:spacing w:after="0" w:line="240" w:lineRule="auto"/>
              <w:rPr>
                <w:rFonts w:ascii="Times New Roman" w:eastAsia="Book Antiqua" w:hAnsi="Times New Roman"/>
              </w:rPr>
            </w:pPr>
            <w:r w:rsidRPr="00D637D6">
              <w:rPr>
                <w:rFonts w:ascii="Times New Roman" w:eastAsia="Book Antiqua" w:hAnsi="Times New Roman"/>
                <w:lang w:val="id-ID"/>
              </w:rPr>
              <w:lastRenderedPageBreak/>
              <w:t>1</w:t>
            </w:r>
            <w:r w:rsidRPr="00D637D6">
              <w:rPr>
                <w:rFonts w:ascii="Times New Roman" w:eastAsia="Book Antiqua" w:hAnsi="Times New Roman"/>
              </w:rPr>
              <w:t>6</w:t>
            </w:r>
          </w:p>
          <w:p w:rsidR="00416DB7" w:rsidRPr="00D637D6" w:rsidRDefault="00416DB7" w:rsidP="00416DB7">
            <w:pPr>
              <w:widowControl w:val="0"/>
              <w:autoSpaceDE w:val="0"/>
              <w:autoSpaceDN w:val="0"/>
              <w:spacing w:after="0" w:line="240" w:lineRule="auto"/>
              <w:rPr>
                <w:rFonts w:ascii="Times New Roman" w:eastAsia="Book Antiqua" w:hAnsi="Times New Roman"/>
              </w:rPr>
            </w:pPr>
          </w:p>
        </w:tc>
        <w:tc>
          <w:tcPr>
            <w:tcW w:w="2045"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proofErr w:type="spellStart"/>
            <w:r w:rsidRPr="00D637D6">
              <w:rPr>
                <w:rFonts w:ascii="Times New Roman" w:hAnsi="Times New Roman"/>
                <w:color w:val="000000"/>
              </w:rPr>
              <w:t>Mampu</w:t>
            </w:r>
            <w:proofErr w:type="spellEnd"/>
            <w:r w:rsidRPr="00D637D6">
              <w:rPr>
                <w:rFonts w:ascii="Times New Roman" w:hAnsi="Times New Roman"/>
                <w:color w:val="000000"/>
              </w:rPr>
              <w:t xml:space="preserve"> </w:t>
            </w:r>
            <w:r w:rsidRPr="00D637D6">
              <w:rPr>
                <w:rFonts w:ascii="Times New Roman" w:hAnsi="Times New Roman"/>
                <w:color w:val="000000"/>
                <w:lang w:val="id-ID"/>
              </w:rPr>
              <w:t xml:space="preserve">menganalisis </w:t>
            </w:r>
            <w:r w:rsidRPr="00D637D6">
              <w:rPr>
                <w:rFonts w:ascii="Times New Roman" w:hAnsi="Times New Roman"/>
                <w:lang w:val="id-ID"/>
              </w:rPr>
              <w:t>Dampak modernisasi dan globalisasi bagi masyarakat desa</w:t>
            </w:r>
          </w:p>
        </w:tc>
        <w:tc>
          <w:tcPr>
            <w:tcW w:w="2240" w:type="dxa"/>
          </w:tcPr>
          <w:p w:rsidR="00416DB7" w:rsidRPr="00D637D6" w:rsidRDefault="00416DB7" w:rsidP="00416DB7">
            <w:pPr>
              <w:spacing w:after="0" w:line="240" w:lineRule="auto"/>
              <w:rPr>
                <w:rFonts w:ascii="Times New Roman" w:eastAsia="Book Antiqua" w:hAnsi="Times New Roman"/>
                <w:lang w:val="id-ID"/>
              </w:rPr>
            </w:pPr>
            <w:proofErr w:type="spellStart"/>
            <w:r w:rsidRPr="00D637D6">
              <w:rPr>
                <w:rFonts w:ascii="Times New Roman" w:eastAsia="Book Antiqua" w:hAnsi="Times New Roman"/>
              </w:rPr>
              <w:t>Kemampuan</w:t>
            </w:r>
            <w:proofErr w:type="spellEnd"/>
            <w:r w:rsidRPr="00D637D6">
              <w:rPr>
                <w:rFonts w:ascii="Times New Roman" w:eastAsia="Book Antiqua" w:hAnsi="Times New Roman"/>
              </w:rPr>
              <w:t xml:space="preserve"> </w:t>
            </w:r>
            <w:proofErr w:type="spellStart"/>
            <w:r w:rsidRPr="00D637D6">
              <w:rPr>
                <w:rFonts w:ascii="Times New Roman" w:eastAsia="Book Antiqua" w:hAnsi="Times New Roman"/>
              </w:rPr>
              <w:t>dalam</w:t>
            </w:r>
            <w:proofErr w:type="spellEnd"/>
            <w:r w:rsidRPr="00D637D6">
              <w:rPr>
                <w:rFonts w:ascii="Times New Roman" w:eastAsia="Book Antiqua" w:hAnsi="Times New Roman"/>
              </w:rPr>
              <w:t xml:space="preserve"> </w:t>
            </w:r>
            <w:r w:rsidRPr="00D637D6">
              <w:rPr>
                <w:rFonts w:ascii="Times New Roman" w:hAnsi="Times New Roman"/>
                <w:color w:val="000000"/>
                <w:lang w:val="id-ID"/>
              </w:rPr>
              <w:t xml:space="preserve">menganalisis </w:t>
            </w:r>
            <w:r w:rsidRPr="00D637D6">
              <w:rPr>
                <w:rFonts w:ascii="Times New Roman" w:hAnsi="Times New Roman"/>
                <w:lang w:val="id-ID"/>
              </w:rPr>
              <w:t>Dampak modernisasi dan globalisasi bagi masyarakat desa</w:t>
            </w:r>
          </w:p>
        </w:tc>
        <w:tc>
          <w:tcPr>
            <w:tcW w:w="1620"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Kriteria:</w:t>
            </w:r>
          </w:p>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Rubrik deskriftif Bentuk: non tes</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Menyusun makalah tentang </w:t>
            </w:r>
            <w:r w:rsidRPr="00D637D6">
              <w:rPr>
                <w:rFonts w:ascii="Times New Roman" w:hAnsi="Times New Roman"/>
                <w:lang w:val="id-ID"/>
              </w:rPr>
              <w:t>Dampak modernisasi dan globalisasi bagi masyarakat desa</w:t>
            </w:r>
          </w:p>
        </w:tc>
        <w:tc>
          <w:tcPr>
            <w:tcW w:w="1946" w:type="dxa"/>
          </w:tcPr>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Kuliah di kelas</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Diskusi </w:t>
            </w:r>
          </w:p>
          <w:p w:rsidR="00416DB7" w:rsidRPr="00D637D6" w:rsidRDefault="00416DB7" w:rsidP="00416DB7">
            <w:pPr>
              <w:widowControl w:val="0"/>
              <w:autoSpaceDE w:val="0"/>
              <w:autoSpaceDN w:val="0"/>
              <w:spacing w:after="0" w:line="240" w:lineRule="auto"/>
              <w:rPr>
                <w:rFonts w:ascii="Times New Roman" w:eastAsia="Book Antiqua" w:hAnsi="Times New Roman"/>
                <w:b/>
                <w:color w:val="0070C0"/>
                <w:lang w:val="id-ID"/>
              </w:rPr>
            </w:pPr>
            <w:r w:rsidRPr="00D637D6">
              <w:rPr>
                <w:rFonts w:ascii="Times New Roman" w:eastAsia="Book Antiqua" w:hAnsi="Times New Roman"/>
                <w:b/>
                <w:color w:val="0070C0"/>
                <w:lang w:val="id-ID"/>
              </w:rPr>
              <w:t xml:space="preserve">[TM: </w:t>
            </w:r>
            <w:r w:rsidRPr="00D637D6">
              <w:rPr>
                <w:rFonts w:ascii="Times New Roman" w:eastAsia="Book Antiqua" w:hAnsi="Times New Roman"/>
                <w:b/>
                <w:color w:val="0070C0"/>
              </w:rPr>
              <w:t>2</w:t>
            </w:r>
            <w:r w:rsidRPr="00D637D6">
              <w:rPr>
                <w:rFonts w:ascii="Times New Roman" w:eastAsia="Book Antiqua" w:hAnsi="Times New Roman"/>
                <w:b/>
                <w:color w:val="0070C0"/>
                <w:lang w:val="id-ID"/>
              </w:rPr>
              <w:t>x(2x50”)]</w:t>
            </w:r>
          </w:p>
          <w:p w:rsidR="00416DB7" w:rsidRPr="00D637D6" w:rsidRDefault="00416DB7" w:rsidP="00416DB7">
            <w:pPr>
              <w:widowControl w:val="0"/>
              <w:autoSpaceDE w:val="0"/>
              <w:autoSpaceDN w:val="0"/>
              <w:spacing w:after="0" w:line="240" w:lineRule="auto"/>
              <w:rPr>
                <w:rFonts w:ascii="Times New Roman" w:eastAsia="Book Antiqua" w:hAnsi="Times New Roman"/>
                <w:lang w:val="id-ID"/>
              </w:rPr>
            </w:pPr>
            <w:r w:rsidRPr="00D637D6">
              <w:rPr>
                <w:rFonts w:ascii="Times New Roman" w:eastAsia="Book Antiqua" w:hAnsi="Times New Roman"/>
                <w:lang w:val="id-ID"/>
              </w:rPr>
              <w:t xml:space="preserve">Tugas-1: </w:t>
            </w:r>
          </w:p>
          <w:p w:rsidR="00416DB7" w:rsidRPr="00D637D6" w:rsidRDefault="00416DB7" w:rsidP="00416DB7">
            <w:pPr>
              <w:spacing w:after="0" w:line="240" w:lineRule="auto"/>
              <w:rPr>
                <w:rFonts w:ascii="Times New Roman" w:eastAsia="Book Antiqua" w:hAnsi="Times New Roman"/>
                <w:lang w:val="id-ID"/>
              </w:rPr>
            </w:pPr>
            <w:r w:rsidRPr="00D637D6">
              <w:rPr>
                <w:rFonts w:ascii="Times New Roman" w:eastAsia="Book Antiqua" w:hAnsi="Times New Roman"/>
                <w:b/>
                <w:color w:val="0070C0"/>
                <w:lang w:val="id-ID"/>
              </w:rPr>
              <w:t>[PT+BM: (</w:t>
            </w:r>
            <w:r w:rsidRPr="00D637D6">
              <w:rPr>
                <w:rFonts w:ascii="Times New Roman" w:eastAsia="Book Antiqua" w:hAnsi="Times New Roman"/>
                <w:b/>
                <w:color w:val="0070C0"/>
              </w:rPr>
              <w:t>2</w:t>
            </w:r>
            <w:r w:rsidRPr="00D637D6">
              <w:rPr>
                <w:rFonts w:ascii="Times New Roman" w:eastAsia="Book Antiqua" w:hAnsi="Times New Roman"/>
                <w:b/>
                <w:color w:val="0070C0"/>
                <w:lang w:val="id-ID"/>
              </w:rPr>
              <w:t>+</w:t>
            </w:r>
            <w:r w:rsidRPr="00D637D6">
              <w:rPr>
                <w:rFonts w:ascii="Times New Roman" w:eastAsia="Book Antiqua" w:hAnsi="Times New Roman"/>
                <w:b/>
                <w:color w:val="0070C0"/>
              </w:rPr>
              <w:t>2</w:t>
            </w:r>
            <w:r w:rsidRPr="00D637D6">
              <w:rPr>
                <w:rFonts w:ascii="Times New Roman" w:eastAsia="Book Antiqua" w:hAnsi="Times New Roman"/>
                <w:b/>
                <w:color w:val="0070C0"/>
                <w:lang w:val="id-ID"/>
              </w:rPr>
              <w:t>)x(2x60”)</w:t>
            </w:r>
            <w:r w:rsidRPr="00D637D6">
              <w:rPr>
                <w:rFonts w:ascii="Times New Roman" w:eastAsia="Book Antiqua" w:hAnsi="Times New Roman"/>
                <w:lang w:val="id-ID"/>
              </w:rPr>
              <w:t>]</w:t>
            </w:r>
          </w:p>
        </w:tc>
        <w:tc>
          <w:tcPr>
            <w:tcW w:w="2544" w:type="dxa"/>
          </w:tcPr>
          <w:p w:rsidR="00416DB7" w:rsidRPr="00D637D6" w:rsidRDefault="00416DB7" w:rsidP="00416DB7">
            <w:pPr>
              <w:rPr>
                <w:rFonts w:ascii="Times New Roman" w:hAnsi="Times New Roman"/>
              </w:rPr>
            </w:pPr>
            <w:r w:rsidRPr="00D637D6">
              <w:rPr>
                <w:rFonts w:ascii="Times New Roman" w:eastAsia="Book Antiqua" w:hAnsi="Times New Roman"/>
                <w:lang w:val="id-ID"/>
              </w:rPr>
              <w:t>E-learning (</w:t>
            </w:r>
            <w:r w:rsidRPr="00D637D6">
              <w:rPr>
                <w:rFonts w:ascii="Times New Roman" w:eastAsia="Book Antiqua" w:hAnsi="Times New Roman"/>
                <w:color w:val="0070C0"/>
                <w:u w:val="single"/>
                <w:lang w:val="id-ID"/>
              </w:rPr>
              <w:t>https://vclass.unila.ac.id/</w:t>
            </w:r>
            <w:r w:rsidRPr="00D637D6">
              <w:rPr>
                <w:rFonts w:ascii="Times New Roman" w:eastAsia="Book Antiqua" w:hAnsi="Times New Roman"/>
                <w:lang w:val="id-ID"/>
              </w:rPr>
              <w:t>)</w:t>
            </w:r>
          </w:p>
        </w:tc>
        <w:tc>
          <w:tcPr>
            <w:tcW w:w="1865" w:type="dxa"/>
          </w:tcPr>
          <w:p w:rsidR="00416DB7" w:rsidRPr="00D637D6" w:rsidRDefault="00416DB7" w:rsidP="00416DB7">
            <w:pPr>
              <w:spacing w:after="0" w:line="240" w:lineRule="auto"/>
              <w:rPr>
                <w:rFonts w:ascii="Times New Roman" w:eastAsia="Book Antiqua" w:hAnsi="Times New Roman"/>
                <w:lang w:val="id-ID"/>
              </w:rPr>
            </w:pPr>
            <w:r w:rsidRPr="00D637D6">
              <w:rPr>
                <w:rFonts w:ascii="Times New Roman" w:hAnsi="Times New Roman"/>
                <w:lang w:val="id-ID"/>
              </w:rPr>
              <w:t>Dampak Modernisasi dan Globalisasi bagi Masyarakat desa</w:t>
            </w:r>
          </w:p>
        </w:tc>
        <w:tc>
          <w:tcPr>
            <w:tcW w:w="1191" w:type="dxa"/>
          </w:tcPr>
          <w:p w:rsidR="00416DB7" w:rsidRPr="00D637D6" w:rsidRDefault="00416DB7" w:rsidP="00416DB7">
            <w:pPr>
              <w:spacing w:after="0" w:line="240" w:lineRule="auto"/>
              <w:rPr>
                <w:rFonts w:ascii="Times New Roman" w:eastAsia="Book Antiqua" w:hAnsi="Times New Roman"/>
              </w:rPr>
            </w:pPr>
            <w:r w:rsidRPr="00D637D6">
              <w:rPr>
                <w:rFonts w:ascii="Times New Roman" w:eastAsia="Book Antiqua" w:hAnsi="Times New Roman"/>
                <w:lang w:val="id-ID"/>
              </w:rPr>
              <w:t>1</w:t>
            </w:r>
            <w:r w:rsidRPr="00D637D6">
              <w:rPr>
                <w:rFonts w:ascii="Times New Roman" w:eastAsia="Book Antiqua" w:hAnsi="Times New Roman"/>
              </w:rPr>
              <w:t>5</w:t>
            </w:r>
          </w:p>
        </w:tc>
      </w:tr>
      <w:tr w:rsidR="00D76F83" w:rsidRPr="00D637D6" w:rsidTr="00416DB7">
        <w:tc>
          <w:tcPr>
            <w:tcW w:w="723" w:type="dxa"/>
            <w:vMerge/>
          </w:tcPr>
          <w:p w:rsidR="00D76F83" w:rsidRPr="00D637D6" w:rsidRDefault="00D76F83" w:rsidP="009F1D00">
            <w:pPr>
              <w:widowControl w:val="0"/>
              <w:autoSpaceDE w:val="0"/>
              <w:autoSpaceDN w:val="0"/>
              <w:spacing w:after="0" w:line="240" w:lineRule="auto"/>
              <w:rPr>
                <w:rFonts w:ascii="Times New Roman" w:eastAsia="Book Antiqua" w:hAnsi="Times New Roman"/>
                <w:lang w:val="id-ID"/>
              </w:rPr>
            </w:pPr>
          </w:p>
        </w:tc>
        <w:tc>
          <w:tcPr>
            <w:tcW w:w="13451" w:type="dxa"/>
            <w:gridSpan w:val="7"/>
          </w:tcPr>
          <w:p w:rsidR="00D76F83" w:rsidRPr="00D637D6" w:rsidRDefault="00D76F83" w:rsidP="009F1D00">
            <w:pPr>
              <w:spacing w:after="0" w:line="240" w:lineRule="auto"/>
              <w:rPr>
                <w:rFonts w:ascii="Times New Roman" w:eastAsia="Book Antiqua" w:hAnsi="Times New Roman"/>
                <w:lang w:val="id-ID"/>
              </w:rPr>
            </w:pPr>
            <w:r w:rsidRPr="00D637D6">
              <w:rPr>
                <w:rFonts w:ascii="Times New Roman" w:eastAsia="Book Antiqua" w:hAnsi="Times New Roman"/>
                <w:b/>
                <w:lang w:val="id-ID"/>
              </w:rPr>
              <w:t>Ujian Akhir Semester</w:t>
            </w:r>
          </w:p>
        </w:tc>
      </w:tr>
    </w:tbl>
    <w:p w:rsidR="00E21A1E" w:rsidRPr="00D637D6" w:rsidRDefault="00E21A1E" w:rsidP="00E21A1E">
      <w:pPr>
        <w:widowControl w:val="0"/>
        <w:autoSpaceDE w:val="0"/>
        <w:autoSpaceDN w:val="0"/>
        <w:spacing w:after="0" w:line="240" w:lineRule="auto"/>
        <w:rPr>
          <w:rFonts w:ascii="Times New Roman" w:eastAsia="Book Antiqua" w:hAnsi="Times New Roman"/>
          <w:sz w:val="17"/>
          <w:szCs w:val="24"/>
          <w:lang w:val="id-ID"/>
        </w:rPr>
      </w:pPr>
    </w:p>
    <w:p w:rsidR="00E21A1E" w:rsidRPr="00D637D6" w:rsidRDefault="00E21A1E" w:rsidP="00E21A1E">
      <w:pPr>
        <w:widowControl w:val="0"/>
        <w:autoSpaceDE w:val="0"/>
        <w:autoSpaceDN w:val="0"/>
        <w:spacing w:before="95" w:after="0" w:line="240" w:lineRule="auto"/>
        <w:ind w:left="230"/>
        <w:rPr>
          <w:rFonts w:ascii="Times New Roman" w:eastAsia="Book Antiqua" w:hAnsi="Times New Roman"/>
          <w:sz w:val="18"/>
          <w:lang w:val="id-ID"/>
        </w:rPr>
      </w:pPr>
      <w:r w:rsidRPr="00D637D6">
        <w:rPr>
          <w:rFonts w:ascii="Times New Roman" w:eastAsia="Book Antiqua" w:hAnsi="Times New Roman"/>
          <w:b/>
          <w:sz w:val="18"/>
          <w:u w:val="single"/>
          <w:lang w:val="id-ID"/>
        </w:rPr>
        <w:t>Catatan</w:t>
      </w:r>
      <w:r w:rsidRPr="00D637D6">
        <w:rPr>
          <w:rFonts w:ascii="Times New Roman" w:eastAsia="Book Antiqua" w:hAnsi="Times New Roman"/>
          <w:sz w:val="18"/>
          <w:lang w:val="id-ID"/>
        </w:rPr>
        <w:t>:</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Capaian Pembelajaran Lulusan PRODI (CPL-PRODI) adalah kemampuan yang dimiliki oleh setiap lulusan PRODI yang merupakan internalisasi dari sikap, penguasaan pengetahuan dan ketrampilan sesuai dengan jenjang prodinya yang diperoleh melalui proses pembelajaran.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CPL yang dibebankan pada mata kuliah adalah beberapa capaian pembelajaran lulusan program studi (CPL-PRODI) yang digunakan untuk pembentukan/pengembangan sebuah mata kuliah yang terdiri dari aspek sikap, ketrampulan umum, ketrampilan khusus dan pengetahuan.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CP Mata kuliah (CPMK) adalah kemampuan yang dijabarkan secara spesifik dari CPL yang dibebankan pada mata kuliah, dan bersifat spesifik terhadap bahan kajian atau materi pembelajaran mata kuliah tersebut.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Sub-CP Mata kuliah (Sub-CPMK) adalah kemampuan yang dijabarkan secara spesifik dari CPMK yang dapat diukur atau diamati dan merupakan kemampuan akhir yang direncanakan pada tiap tahap pembelajaran, dan bersifat spesifik terhadap materi pembelajaran mata kuliah tersebut.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Indikator penilaian kemampuan dalam proses maupun hasil belajar mahasiswa adalah pernyataan spesifik dan terukur yang mengidentifikasi kemampuan atau kinerja hasil belajar mahasiswa yang disertai bukti-bukti.</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Bentuk penilaian: tes dan non-tes.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Bentuk pembelajaran: Kuliah, Responsi, Tutorial, Seminar atau yang setara, Praktikum, Praktik Studio, Praktik Bengkel, Praktik Lapangan, Penelitian, Pengabdian Kepada Masyarakat dan/atau bentuk pembelajaran lain yang setara.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Metode Pembelajaran: Small Group Discussion, Role-Play &amp; Simulation, Discovery Learning, Self-Directed Learning, Cooperative Learning, Collaborative Learning, Contextual Learning, Project Based Learning, dan metode lainnya yg setara.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Materi Pembelajaran adalah rincian atau uraian dari bahan kajian yg dapat disajikan dalam bentuk beberapa pokok dan sub-pokok bahasan. </w:t>
      </w:r>
    </w:p>
    <w:p w:rsidR="00E21A1E" w:rsidRPr="00D637D6" w:rsidRDefault="00E21A1E" w:rsidP="00E21A1E">
      <w:pPr>
        <w:pStyle w:val="ListParagraph"/>
        <w:widowControl w:val="0"/>
        <w:numPr>
          <w:ilvl w:val="0"/>
          <w:numId w:val="3"/>
        </w:numPr>
        <w:autoSpaceDE w:val="0"/>
        <w:autoSpaceDN w:val="0"/>
        <w:rPr>
          <w:rFonts w:eastAsia="Book Antiqua"/>
          <w:sz w:val="18"/>
          <w:szCs w:val="22"/>
          <w:lang w:val="id-ID"/>
        </w:rPr>
      </w:pPr>
      <w:r w:rsidRPr="00D637D6">
        <w:rPr>
          <w:rFonts w:eastAsia="Book Antiqua"/>
          <w:sz w:val="18"/>
          <w:szCs w:val="22"/>
          <w:lang w:val="id-ID"/>
        </w:rPr>
        <w:t xml:space="preserve">Bobot penilaian adalah prosentasi penilaian terhadap setiap pencapaian sub-CPMK yang besarnya proposional dengan tingkat kesulitan pencapaian sub-CPMK tsb., dan totalnya 100%. </w:t>
      </w:r>
    </w:p>
    <w:p w:rsidR="00E21A1E" w:rsidRPr="00D637D6" w:rsidRDefault="00E21A1E" w:rsidP="00E21A1E">
      <w:pPr>
        <w:pStyle w:val="ListParagraph"/>
        <w:widowControl w:val="0"/>
        <w:numPr>
          <w:ilvl w:val="0"/>
          <w:numId w:val="3"/>
        </w:numPr>
        <w:autoSpaceDE w:val="0"/>
        <w:autoSpaceDN w:val="0"/>
        <w:rPr>
          <w:rFonts w:eastAsia="Book Antiqua"/>
          <w:sz w:val="23"/>
          <w:szCs w:val="22"/>
          <w:lang w:val="id-ID"/>
        </w:rPr>
      </w:pPr>
      <w:r w:rsidRPr="00D637D6">
        <w:rPr>
          <w:rFonts w:eastAsia="Book Antiqua"/>
          <w:sz w:val="18"/>
          <w:szCs w:val="22"/>
          <w:lang w:val="id-ID"/>
        </w:rPr>
        <w:t>TM=tatap muka, PT=penugasan terstuktur, BM=belajar mandiri</w:t>
      </w:r>
    </w:p>
    <w:p w:rsidR="00A25C94" w:rsidRPr="00D637D6" w:rsidRDefault="00A25C94">
      <w:pPr>
        <w:rPr>
          <w:rFonts w:ascii="Times New Roman" w:hAnsi="Times New Roman"/>
        </w:rPr>
      </w:pPr>
    </w:p>
    <w:sectPr w:rsidR="00A25C94" w:rsidRPr="00D637D6" w:rsidSect="00E21A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6F6"/>
    <w:multiLevelType w:val="hybridMultilevel"/>
    <w:tmpl w:val="8EC4878A"/>
    <w:lvl w:ilvl="0" w:tplc="43EACCB0">
      <w:start w:val="1"/>
      <w:numFmt w:val="lowerLetter"/>
      <w:lvlText w:val="%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6A6EFC"/>
    <w:multiLevelType w:val="hybridMultilevel"/>
    <w:tmpl w:val="1ABE297E"/>
    <w:lvl w:ilvl="0" w:tplc="3532304C">
      <w:start w:val="7"/>
      <w:numFmt w:val="bullet"/>
      <w:lvlText w:val="-"/>
      <w:lvlJc w:val="left"/>
      <w:pPr>
        <w:ind w:left="469" w:hanging="360"/>
      </w:pPr>
      <w:rPr>
        <w:rFonts w:ascii="Book Antiqua" w:eastAsia="Book Antiqua" w:hAnsi="Book Antiqua"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 w15:restartNumberingAfterBreak="0">
    <w:nsid w:val="1D7B224F"/>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EC64B00"/>
    <w:multiLevelType w:val="hybridMultilevel"/>
    <w:tmpl w:val="22CAF03E"/>
    <w:lvl w:ilvl="0" w:tplc="04210019">
      <w:start w:val="1"/>
      <w:numFmt w:val="lowerLetter"/>
      <w:lvlText w:val="%1."/>
      <w:lvlJc w:val="left"/>
      <w:pPr>
        <w:ind w:left="795" w:hanging="360"/>
      </w:pPr>
    </w:lvl>
    <w:lvl w:ilvl="1" w:tplc="04210019" w:tentative="1">
      <w:start w:val="1"/>
      <w:numFmt w:val="lowerLetter"/>
      <w:lvlText w:val="%2."/>
      <w:lvlJc w:val="left"/>
      <w:pPr>
        <w:ind w:left="1515" w:hanging="360"/>
      </w:pPr>
    </w:lvl>
    <w:lvl w:ilvl="2" w:tplc="0421001B" w:tentative="1">
      <w:start w:val="1"/>
      <w:numFmt w:val="lowerRoman"/>
      <w:lvlText w:val="%3."/>
      <w:lvlJc w:val="right"/>
      <w:pPr>
        <w:ind w:left="2235" w:hanging="180"/>
      </w:pPr>
    </w:lvl>
    <w:lvl w:ilvl="3" w:tplc="0421000F" w:tentative="1">
      <w:start w:val="1"/>
      <w:numFmt w:val="decimal"/>
      <w:lvlText w:val="%4."/>
      <w:lvlJc w:val="left"/>
      <w:pPr>
        <w:ind w:left="2955" w:hanging="360"/>
      </w:pPr>
    </w:lvl>
    <w:lvl w:ilvl="4" w:tplc="04210019" w:tentative="1">
      <w:start w:val="1"/>
      <w:numFmt w:val="lowerLetter"/>
      <w:lvlText w:val="%5."/>
      <w:lvlJc w:val="left"/>
      <w:pPr>
        <w:ind w:left="3675" w:hanging="360"/>
      </w:pPr>
    </w:lvl>
    <w:lvl w:ilvl="5" w:tplc="0421001B" w:tentative="1">
      <w:start w:val="1"/>
      <w:numFmt w:val="lowerRoman"/>
      <w:lvlText w:val="%6."/>
      <w:lvlJc w:val="right"/>
      <w:pPr>
        <w:ind w:left="4395" w:hanging="180"/>
      </w:pPr>
    </w:lvl>
    <w:lvl w:ilvl="6" w:tplc="0421000F" w:tentative="1">
      <w:start w:val="1"/>
      <w:numFmt w:val="decimal"/>
      <w:lvlText w:val="%7."/>
      <w:lvlJc w:val="left"/>
      <w:pPr>
        <w:ind w:left="5115" w:hanging="360"/>
      </w:pPr>
    </w:lvl>
    <w:lvl w:ilvl="7" w:tplc="04210019" w:tentative="1">
      <w:start w:val="1"/>
      <w:numFmt w:val="lowerLetter"/>
      <w:lvlText w:val="%8."/>
      <w:lvlJc w:val="left"/>
      <w:pPr>
        <w:ind w:left="5835" w:hanging="360"/>
      </w:pPr>
    </w:lvl>
    <w:lvl w:ilvl="8" w:tplc="0421001B" w:tentative="1">
      <w:start w:val="1"/>
      <w:numFmt w:val="lowerRoman"/>
      <w:lvlText w:val="%9."/>
      <w:lvlJc w:val="right"/>
      <w:pPr>
        <w:ind w:left="6555" w:hanging="180"/>
      </w:pPr>
    </w:lvl>
  </w:abstractNum>
  <w:abstractNum w:abstractNumId="4" w15:restartNumberingAfterBreak="0">
    <w:nsid w:val="394A175F"/>
    <w:multiLevelType w:val="hybridMultilevel"/>
    <w:tmpl w:val="AD2E58A2"/>
    <w:lvl w:ilvl="0" w:tplc="C090F3EE">
      <w:start w:val="1"/>
      <w:numFmt w:val="lowerLetter"/>
      <w:lvlText w:val="%1."/>
      <w:lvlJc w:val="left"/>
      <w:pPr>
        <w:ind w:left="1093" w:hanging="360"/>
      </w:pPr>
      <w:rPr>
        <w:rFonts w:eastAsia="Calibri" w:hint="default"/>
      </w:rPr>
    </w:lvl>
    <w:lvl w:ilvl="1" w:tplc="04210019" w:tentative="1">
      <w:start w:val="1"/>
      <w:numFmt w:val="lowerLetter"/>
      <w:lvlText w:val="%2."/>
      <w:lvlJc w:val="left"/>
      <w:pPr>
        <w:ind w:left="1813" w:hanging="360"/>
      </w:pPr>
    </w:lvl>
    <w:lvl w:ilvl="2" w:tplc="0421001B" w:tentative="1">
      <w:start w:val="1"/>
      <w:numFmt w:val="lowerRoman"/>
      <w:lvlText w:val="%3."/>
      <w:lvlJc w:val="right"/>
      <w:pPr>
        <w:ind w:left="2533" w:hanging="180"/>
      </w:pPr>
    </w:lvl>
    <w:lvl w:ilvl="3" w:tplc="0421000F" w:tentative="1">
      <w:start w:val="1"/>
      <w:numFmt w:val="decimal"/>
      <w:lvlText w:val="%4."/>
      <w:lvlJc w:val="left"/>
      <w:pPr>
        <w:ind w:left="3253" w:hanging="360"/>
      </w:pPr>
    </w:lvl>
    <w:lvl w:ilvl="4" w:tplc="04210019" w:tentative="1">
      <w:start w:val="1"/>
      <w:numFmt w:val="lowerLetter"/>
      <w:lvlText w:val="%5."/>
      <w:lvlJc w:val="left"/>
      <w:pPr>
        <w:ind w:left="3973" w:hanging="360"/>
      </w:pPr>
    </w:lvl>
    <w:lvl w:ilvl="5" w:tplc="0421001B" w:tentative="1">
      <w:start w:val="1"/>
      <w:numFmt w:val="lowerRoman"/>
      <w:lvlText w:val="%6."/>
      <w:lvlJc w:val="right"/>
      <w:pPr>
        <w:ind w:left="4693" w:hanging="180"/>
      </w:pPr>
    </w:lvl>
    <w:lvl w:ilvl="6" w:tplc="0421000F" w:tentative="1">
      <w:start w:val="1"/>
      <w:numFmt w:val="decimal"/>
      <w:lvlText w:val="%7."/>
      <w:lvlJc w:val="left"/>
      <w:pPr>
        <w:ind w:left="5413" w:hanging="360"/>
      </w:pPr>
    </w:lvl>
    <w:lvl w:ilvl="7" w:tplc="04210019" w:tentative="1">
      <w:start w:val="1"/>
      <w:numFmt w:val="lowerLetter"/>
      <w:lvlText w:val="%8."/>
      <w:lvlJc w:val="left"/>
      <w:pPr>
        <w:ind w:left="6133" w:hanging="360"/>
      </w:pPr>
    </w:lvl>
    <w:lvl w:ilvl="8" w:tplc="0421001B" w:tentative="1">
      <w:start w:val="1"/>
      <w:numFmt w:val="lowerRoman"/>
      <w:lvlText w:val="%9."/>
      <w:lvlJc w:val="right"/>
      <w:pPr>
        <w:ind w:left="6853" w:hanging="180"/>
      </w:pPr>
    </w:lvl>
  </w:abstractNum>
  <w:abstractNum w:abstractNumId="5" w15:restartNumberingAfterBreak="0">
    <w:nsid w:val="47986806"/>
    <w:multiLevelType w:val="hybridMultilevel"/>
    <w:tmpl w:val="E4EE2C66"/>
    <w:lvl w:ilvl="0" w:tplc="04090019">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15A1EAD"/>
    <w:multiLevelType w:val="hybridMultilevel"/>
    <w:tmpl w:val="920C5174"/>
    <w:lvl w:ilvl="0" w:tplc="CD8879F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1F2094A"/>
    <w:multiLevelType w:val="hybridMultilevel"/>
    <w:tmpl w:val="213E9526"/>
    <w:lvl w:ilvl="0" w:tplc="04090019">
      <w:start w:val="1"/>
      <w:numFmt w:val="lowerLetter"/>
      <w:lvlText w:val="%1."/>
      <w:lvlJc w:val="left"/>
      <w:pPr>
        <w:ind w:left="1453" w:hanging="360"/>
      </w:pPr>
    </w:lvl>
    <w:lvl w:ilvl="1" w:tplc="04090019" w:tentative="1">
      <w:start w:val="1"/>
      <w:numFmt w:val="lowerLetter"/>
      <w:lvlText w:val="%2."/>
      <w:lvlJc w:val="left"/>
      <w:pPr>
        <w:ind w:left="2173" w:hanging="360"/>
      </w:pPr>
    </w:lvl>
    <w:lvl w:ilvl="2" w:tplc="0409001B" w:tentative="1">
      <w:start w:val="1"/>
      <w:numFmt w:val="lowerRoman"/>
      <w:lvlText w:val="%3."/>
      <w:lvlJc w:val="right"/>
      <w:pPr>
        <w:ind w:left="2893" w:hanging="180"/>
      </w:pPr>
    </w:lvl>
    <w:lvl w:ilvl="3" w:tplc="0409000F" w:tentative="1">
      <w:start w:val="1"/>
      <w:numFmt w:val="decimal"/>
      <w:lvlText w:val="%4."/>
      <w:lvlJc w:val="left"/>
      <w:pPr>
        <w:ind w:left="3613" w:hanging="360"/>
      </w:pPr>
    </w:lvl>
    <w:lvl w:ilvl="4" w:tplc="04090019" w:tentative="1">
      <w:start w:val="1"/>
      <w:numFmt w:val="lowerLetter"/>
      <w:lvlText w:val="%5."/>
      <w:lvlJc w:val="left"/>
      <w:pPr>
        <w:ind w:left="4333" w:hanging="360"/>
      </w:pPr>
    </w:lvl>
    <w:lvl w:ilvl="5" w:tplc="0409001B" w:tentative="1">
      <w:start w:val="1"/>
      <w:numFmt w:val="lowerRoman"/>
      <w:lvlText w:val="%6."/>
      <w:lvlJc w:val="right"/>
      <w:pPr>
        <w:ind w:left="5053" w:hanging="180"/>
      </w:pPr>
    </w:lvl>
    <w:lvl w:ilvl="6" w:tplc="0409000F" w:tentative="1">
      <w:start w:val="1"/>
      <w:numFmt w:val="decimal"/>
      <w:lvlText w:val="%7."/>
      <w:lvlJc w:val="left"/>
      <w:pPr>
        <w:ind w:left="5773" w:hanging="360"/>
      </w:pPr>
    </w:lvl>
    <w:lvl w:ilvl="7" w:tplc="04090019" w:tentative="1">
      <w:start w:val="1"/>
      <w:numFmt w:val="lowerLetter"/>
      <w:lvlText w:val="%8."/>
      <w:lvlJc w:val="left"/>
      <w:pPr>
        <w:ind w:left="6493" w:hanging="360"/>
      </w:pPr>
    </w:lvl>
    <w:lvl w:ilvl="8" w:tplc="0409001B" w:tentative="1">
      <w:start w:val="1"/>
      <w:numFmt w:val="lowerRoman"/>
      <w:lvlText w:val="%9."/>
      <w:lvlJc w:val="right"/>
      <w:pPr>
        <w:ind w:left="7213" w:hanging="180"/>
      </w:pPr>
    </w:lvl>
  </w:abstractNum>
  <w:abstractNum w:abstractNumId="8" w15:restartNumberingAfterBreak="0">
    <w:nsid w:val="7F220297"/>
    <w:multiLevelType w:val="hybridMultilevel"/>
    <w:tmpl w:val="1702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2"/>
  </w:num>
  <w:num w:numId="5">
    <w:abstractNumId w:val="7"/>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21A1E"/>
    <w:rsid w:val="000637C8"/>
    <w:rsid w:val="000B5C42"/>
    <w:rsid w:val="00167F93"/>
    <w:rsid w:val="00171FE0"/>
    <w:rsid w:val="0017252E"/>
    <w:rsid w:val="00174857"/>
    <w:rsid w:val="001B01DB"/>
    <w:rsid w:val="001F0161"/>
    <w:rsid w:val="001F7F3D"/>
    <w:rsid w:val="002074EB"/>
    <w:rsid w:val="00207826"/>
    <w:rsid w:val="002124B1"/>
    <w:rsid w:val="00231A45"/>
    <w:rsid w:val="002836B9"/>
    <w:rsid w:val="002B50D1"/>
    <w:rsid w:val="0032683E"/>
    <w:rsid w:val="00337086"/>
    <w:rsid w:val="00386EFF"/>
    <w:rsid w:val="003961AD"/>
    <w:rsid w:val="00416DB7"/>
    <w:rsid w:val="004C173F"/>
    <w:rsid w:val="004C4668"/>
    <w:rsid w:val="004D23BD"/>
    <w:rsid w:val="004E435F"/>
    <w:rsid w:val="005147FB"/>
    <w:rsid w:val="005A141E"/>
    <w:rsid w:val="005E0B76"/>
    <w:rsid w:val="0067020F"/>
    <w:rsid w:val="006B5C7A"/>
    <w:rsid w:val="00752639"/>
    <w:rsid w:val="00755A5D"/>
    <w:rsid w:val="00757780"/>
    <w:rsid w:val="0078304A"/>
    <w:rsid w:val="007B10F9"/>
    <w:rsid w:val="007C017B"/>
    <w:rsid w:val="007E2101"/>
    <w:rsid w:val="00811219"/>
    <w:rsid w:val="00885DB5"/>
    <w:rsid w:val="00893253"/>
    <w:rsid w:val="008B1E8A"/>
    <w:rsid w:val="00901DA9"/>
    <w:rsid w:val="00907948"/>
    <w:rsid w:val="0093133D"/>
    <w:rsid w:val="00935F3E"/>
    <w:rsid w:val="009F01D1"/>
    <w:rsid w:val="009F1D00"/>
    <w:rsid w:val="00A06470"/>
    <w:rsid w:val="00A13559"/>
    <w:rsid w:val="00A25C94"/>
    <w:rsid w:val="00A60AEC"/>
    <w:rsid w:val="00AE4771"/>
    <w:rsid w:val="00B1490D"/>
    <w:rsid w:val="00BD2480"/>
    <w:rsid w:val="00BF5523"/>
    <w:rsid w:val="00C0207A"/>
    <w:rsid w:val="00C40201"/>
    <w:rsid w:val="00C45D2B"/>
    <w:rsid w:val="00C868D8"/>
    <w:rsid w:val="00D637D6"/>
    <w:rsid w:val="00D716CB"/>
    <w:rsid w:val="00D76F83"/>
    <w:rsid w:val="00DD41D7"/>
    <w:rsid w:val="00DD4F9E"/>
    <w:rsid w:val="00E21A1E"/>
    <w:rsid w:val="00E33029"/>
    <w:rsid w:val="00E77550"/>
    <w:rsid w:val="00F131B7"/>
    <w:rsid w:val="00F20D1A"/>
    <w:rsid w:val="00F445A4"/>
    <w:rsid w:val="00FC24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D2F31-BD38-4FDC-9E6B-F87025E9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A1E"/>
    <w:rPr>
      <w:rFonts w:ascii="Calibri" w:eastAsia="Calibri" w:hAnsi="Calibri" w:cs="Times New Roman"/>
      <w:lang w:val="en-US"/>
    </w:rPr>
  </w:style>
  <w:style w:type="paragraph" w:styleId="Heading1">
    <w:name w:val="heading 1"/>
    <w:basedOn w:val="Normal"/>
    <w:next w:val="Normal"/>
    <w:link w:val="Heading1Char"/>
    <w:uiPriority w:val="9"/>
    <w:qFormat/>
    <w:rsid w:val="00E21A1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1E"/>
    <w:rPr>
      <w:rFonts w:ascii="Cambria" w:eastAsia="Times New Roman" w:hAnsi="Cambria" w:cs="Times New Roman"/>
      <w:b/>
      <w:bCs/>
      <w:color w:val="365F91"/>
      <w:sz w:val="28"/>
      <w:szCs w:val="28"/>
      <w:lang w:val="en-US"/>
    </w:rPr>
  </w:style>
  <w:style w:type="paragraph" w:styleId="ListParagraph">
    <w:name w:val="List Paragraph"/>
    <w:aliases w:val="1List N,Body of text,List Paragraph1"/>
    <w:basedOn w:val="Normal"/>
    <w:link w:val="ListParagraphChar"/>
    <w:uiPriority w:val="34"/>
    <w:qFormat/>
    <w:rsid w:val="00E21A1E"/>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1List N Char,Body of text Char,List Paragraph1 Char"/>
    <w:link w:val="ListParagraph"/>
    <w:uiPriority w:val="34"/>
    <w:rsid w:val="00E21A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9</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cp:lastModifiedBy>
  <cp:revision>19</cp:revision>
  <dcterms:created xsi:type="dcterms:W3CDTF">2020-05-08T06:09:00Z</dcterms:created>
  <dcterms:modified xsi:type="dcterms:W3CDTF">2021-08-24T16:02:00Z</dcterms:modified>
</cp:coreProperties>
</file>