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8B4576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8B4576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6D1DD69E" wp14:editId="2CBF66B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8B4576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:rsidTr="00C42507">
        <w:trPr>
          <w:trHeight w:val="251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8B457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Pembelajaran Sejarah</w:t>
            </w:r>
          </w:p>
        </w:tc>
      </w:tr>
      <w:tr w:rsidR="00C0677F" w:rsidRPr="008B4576" w:rsidTr="00C42507">
        <w:trPr>
          <w:trHeight w:val="27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8B4576" w:rsidTr="00C42507">
        <w:trPr>
          <w:trHeight w:val="505"/>
        </w:trPr>
        <w:tc>
          <w:tcPr>
            <w:tcW w:w="2201" w:type="dxa"/>
          </w:tcPr>
          <w:p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:rsidR="00C0677F" w:rsidRPr="008B4576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, S.Pd., M.Pd</w:t>
            </w:r>
          </w:p>
        </w:tc>
      </w:tr>
      <w:tr w:rsidR="00C0677F" w:rsidRPr="008B4576" w:rsidTr="00C42507">
        <w:trPr>
          <w:trHeight w:val="504"/>
        </w:trPr>
        <w:tc>
          <w:tcPr>
            <w:tcW w:w="5067" w:type="dxa"/>
            <w:gridSpan w:val="2"/>
          </w:tcPr>
          <w:p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:rsidTr="00C42507">
        <w:trPr>
          <w:trHeight w:val="252"/>
        </w:trPr>
        <w:tc>
          <w:tcPr>
            <w:tcW w:w="5067" w:type="dxa"/>
            <w:gridSpan w:val="2"/>
          </w:tcPr>
          <w:p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:rsidTr="00C42507">
        <w:trPr>
          <w:trHeight w:val="505"/>
        </w:trPr>
        <w:tc>
          <w:tcPr>
            <w:tcW w:w="8522" w:type="dxa"/>
            <w:gridSpan w:val="3"/>
          </w:tcPr>
          <w:p w:rsidR="00C0677F" w:rsidRPr="008B4576" w:rsidRDefault="00C0677F" w:rsidP="00CB570F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CB570F">
              <w:rPr>
                <w:rFonts w:asciiTheme="majorBidi" w:hAnsiTheme="majorBidi" w:cstheme="majorBidi"/>
                <w:lang w:val="id-ID"/>
              </w:rPr>
              <w:t>strategi belajar mengajar</w:t>
            </w:r>
          </w:p>
        </w:tc>
      </w:tr>
      <w:tr w:rsidR="00C0677F" w:rsidRPr="008B4576" w:rsidTr="00C42507">
        <w:trPr>
          <w:trHeight w:val="275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:rsidTr="00C42507">
        <w:trPr>
          <w:trHeight w:val="251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r w:rsidR="00006EB9" w:rsidRPr="00DD0168">
              <w:rPr>
                <w:rFonts w:asciiTheme="majorBidi" w:hAnsiTheme="majorBidi" w:cstheme="majorBidi"/>
                <w:lang w:val="id-ID"/>
              </w:rPr>
              <w:t>S</w:t>
            </w:r>
            <w:r w:rsidR="00006EB9" w:rsidRPr="00DD0168">
              <w:rPr>
                <w:rFonts w:asciiTheme="majorBidi" w:hAnsiTheme="majorBidi" w:cstheme="majorBidi"/>
              </w:rPr>
              <w:t>tandar proses pendidikan</w:t>
            </w:r>
            <w:r w:rsidR="00006EB9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:rsidTr="00C42507">
        <w:trPr>
          <w:trHeight w:val="537"/>
        </w:trPr>
        <w:tc>
          <w:tcPr>
            <w:tcW w:w="8522" w:type="dxa"/>
            <w:gridSpan w:val="3"/>
          </w:tcPr>
          <w:p w:rsidR="00C0677F" w:rsidRPr="00006EB9" w:rsidRDefault="00C0677F" w:rsidP="00CB570F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Berikan deskripsi </w:t>
            </w:r>
            <w:r w:rsidR="0048441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r w:rsidR="00CB570F" w:rsidRPr="00DD0168">
              <w:rPr>
                <w:rFonts w:asciiTheme="majorBidi" w:hAnsiTheme="majorBidi" w:cstheme="majorBidi"/>
                <w:sz w:val="24"/>
                <w:szCs w:val="24"/>
              </w:rPr>
              <w:t>strategi belajar mengajar yang meliputi konsep pen</w:t>
            </w:r>
            <w:r w:rsidR="00CB570F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CB570F" w:rsidRPr="00DD0168">
              <w:rPr>
                <w:rFonts w:asciiTheme="majorBidi" w:hAnsiTheme="majorBidi" w:cstheme="majorBidi"/>
                <w:sz w:val="24"/>
                <w:szCs w:val="24"/>
              </w:rPr>
              <w:t>etahuan tentang standar proses, pedoman pelaksanaan standar proses, pri</w:t>
            </w:r>
            <w:r w:rsidR="00CB570F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CB570F" w:rsidRPr="00DD0168">
              <w:rPr>
                <w:rFonts w:asciiTheme="majorBidi" w:hAnsiTheme="majorBidi" w:cstheme="majorBidi"/>
                <w:sz w:val="24"/>
                <w:szCs w:val="24"/>
              </w:rPr>
              <w:t>sip-prinsip penggunaan strategi belajar mengajar</w:t>
            </w:r>
            <w:r w:rsidR="00CB570F" w:rsidRPr="00006E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0677F" w:rsidRPr="008B4576" w:rsidTr="00C42507">
        <w:trPr>
          <w:trHeight w:val="253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:rsidTr="00C42507">
        <w:trPr>
          <w:trHeight w:val="789"/>
        </w:trPr>
        <w:tc>
          <w:tcPr>
            <w:tcW w:w="8522" w:type="dxa"/>
            <w:gridSpan w:val="3"/>
          </w:tcPr>
          <w:p w:rsidR="00C0677F" w:rsidRPr="00D16044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Mahasiswa secara individu membuat makalah </w:t>
            </w:r>
          </w:p>
          <w:p w:rsidR="00C0677F" w:rsidRPr="005E57EA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 dibuat dalam format penulisan tugas sesuai panduan karya tulis Universitas Lampung</w:t>
            </w:r>
          </w:p>
          <w:p w:rsidR="00C0677F" w:rsidRPr="008B4576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rPr>
          <w:trHeight w:val="254"/>
        </w:trPr>
        <w:tc>
          <w:tcPr>
            <w:tcW w:w="8522" w:type="dxa"/>
            <w:gridSpan w:val="3"/>
          </w:tcPr>
          <w:p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</w:tbl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2D06A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  <w:bookmarkStart w:id="1" w:name="_GoBack"/>
      <w:bookmarkEnd w:id="1"/>
    </w:p>
    <w:p w:rsidR="00C0677F" w:rsidRPr="00D57C6C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D57C6C">
        <w:rPr>
          <w:rFonts w:asciiTheme="majorBidi" w:hAnsiTheme="majorBidi" w:cstheme="majorBidi"/>
          <w:b/>
          <w:bCs/>
        </w:rPr>
        <w:lastRenderedPageBreak/>
        <w:t>RUBRIK PENILAIAN</w:t>
      </w:r>
      <w:bookmarkEnd w:id="2"/>
    </w:p>
    <w:p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Pedoman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8B4576">
        <w:rPr>
          <w:rFonts w:asciiTheme="majorBidi" w:hAnsiTheme="majorBidi" w:cstheme="majorBidi"/>
          <w:sz w:val="24"/>
          <w:szCs w:val="24"/>
        </w:rPr>
        <w:t>enilaian dalam penugasan ini adalah sebagai berikut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:rsidTr="00C42507">
        <w:tc>
          <w:tcPr>
            <w:tcW w:w="534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 Maksimal</w:t>
            </w:r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 Dosen</w:t>
            </w: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 Makalah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 makalah jelas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 makalah jelas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Berisikan informasi yang melatarbelakangi permasalahan yang dibahas secara teoritik maupun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 masalah atau tujuan penulisan makalah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 manfaat dari materi yang dikaji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 materi yang relevan dengan masalah yang telah dipaparkan pada bagian pendahuluan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 konsep dieksplorasi dari banyak sumber (&gt;5 sumber buku, jurnal, artikel seminar dll)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 diperjelas dengan gambar/diagram/foto yang disertakan sesuai dengan pembahasan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Penutup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 kesimpulan atau penegasan atau ringkasan pembahasan pemecahan masalah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Saran/rekomendasi sehubungan dengan masalah yang dibahas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:rsidTr="00C42507">
        <w:tc>
          <w:tcPr>
            <w:tcW w:w="534" w:type="dxa"/>
            <w:vMerge w:val="restart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 terorganisasi dengan baik dan lengkap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Kata pengantar dan daftar isi/tabal/gambar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 berisi latar belakang penulisan makalah, masalah/tujuan, dan manfaat.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 berisi paparan topik-topik bahasan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penutup berisi kesimpulan dan saran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  <w:vMerge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 daftar rujukan/pustaka dan lampiran (jika ada)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9576" w:type="dxa"/>
            <w:gridSpan w:val="4"/>
          </w:tcPr>
          <w:p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 waktu pengumpulan makalah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534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tulis benar dan menggunakan bahasa yang benar dan baku </w:t>
            </w: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 Skor Maksimal</w:t>
            </w:r>
          </w:p>
          <w:p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1F" w:rsidRDefault="008D031F" w:rsidP="00C0677F">
      <w:pPr>
        <w:spacing w:after="0" w:line="240" w:lineRule="auto"/>
      </w:pPr>
      <w:r>
        <w:separator/>
      </w:r>
    </w:p>
  </w:endnote>
  <w:endnote w:type="continuationSeparator" w:id="0">
    <w:p w:rsidR="008D031F" w:rsidRDefault="008D031F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1F" w:rsidRDefault="008D031F" w:rsidP="00C0677F">
      <w:pPr>
        <w:spacing w:after="0" w:line="240" w:lineRule="auto"/>
      </w:pPr>
      <w:r>
        <w:separator/>
      </w:r>
    </w:p>
  </w:footnote>
  <w:footnote w:type="continuationSeparator" w:id="0">
    <w:p w:rsidR="008D031F" w:rsidRDefault="008D031F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484419"/>
    <w:rsid w:val="008D031F"/>
    <w:rsid w:val="008E3A6D"/>
    <w:rsid w:val="009910AC"/>
    <w:rsid w:val="00C0677F"/>
    <w:rsid w:val="00C93E08"/>
    <w:rsid w:val="00C96F43"/>
    <w:rsid w:val="00CB570F"/>
    <w:rsid w:val="00E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2020-07-19T12:05:00Z</cp:lastPrinted>
  <dcterms:created xsi:type="dcterms:W3CDTF">2020-07-19T11:20:00Z</dcterms:created>
  <dcterms:modified xsi:type="dcterms:W3CDTF">2020-07-22T23:37:00Z</dcterms:modified>
</cp:coreProperties>
</file>