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63B4A" w14:textId="77777777" w:rsidR="00B2356C" w:rsidRPr="00975996" w:rsidRDefault="00B2356C" w:rsidP="00B2356C">
      <w:pPr>
        <w:spacing w:after="0" w:line="240" w:lineRule="auto"/>
        <w:rPr>
          <w:rFonts w:ascii="Times New Roman" w:hAnsi="Times New Roman"/>
          <w:b/>
          <w:sz w:val="28"/>
          <w:szCs w:val="28"/>
          <w:vertAlign w:val="superscript"/>
        </w:rPr>
      </w:pPr>
    </w:p>
    <w:p w14:paraId="7C0D6856" w14:textId="77777777" w:rsidR="00B2356C" w:rsidRPr="00067A6C" w:rsidRDefault="00DF55E4" w:rsidP="00B2356C">
      <w:pPr>
        <w:spacing w:after="0" w:line="240" w:lineRule="auto"/>
        <w:ind w:right="-620"/>
        <w:jc w:val="center"/>
        <w:rPr>
          <w:rFonts w:ascii="Times New Roman" w:hAnsi="Times New Roman"/>
          <w:b/>
          <w:sz w:val="44"/>
          <w:szCs w:val="28"/>
        </w:rPr>
      </w:pPr>
      <w:r w:rsidRPr="00067A6C">
        <w:rPr>
          <w:rFonts w:ascii="Times New Roman" w:hAnsi="Times New Roman"/>
          <w:b/>
          <w:sz w:val="40"/>
          <w:szCs w:val="28"/>
        </w:rPr>
        <w:t>RENCANA PEMBELAJARAN SEMESTER</w:t>
      </w:r>
    </w:p>
    <w:p w14:paraId="29689F02" w14:textId="77777777" w:rsidR="00254E9A" w:rsidRPr="00975996" w:rsidRDefault="00254E9A" w:rsidP="00B2356C">
      <w:pPr>
        <w:spacing w:after="0" w:line="240" w:lineRule="auto"/>
        <w:ind w:right="-620"/>
        <w:jc w:val="center"/>
        <w:rPr>
          <w:rFonts w:ascii="Times New Roman" w:hAnsi="Times New Roman"/>
          <w:b/>
          <w:sz w:val="28"/>
          <w:szCs w:val="28"/>
        </w:rPr>
      </w:pPr>
    </w:p>
    <w:p w14:paraId="2DA8DBA1" w14:textId="77777777" w:rsidR="00DF55E4" w:rsidRPr="00975996" w:rsidRDefault="00DF55E4" w:rsidP="00B2356C">
      <w:pPr>
        <w:spacing w:after="0" w:line="240" w:lineRule="auto"/>
        <w:ind w:right="-620"/>
        <w:jc w:val="center"/>
        <w:rPr>
          <w:rFonts w:ascii="Times New Roman" w:hAnsi="Times New Roman"/>
          <w:noProof/>
        </w:rPr>
      </w:pPr>
    </w:p>
    <w:p w14:paraId="41FE8967" w14:textId="77777777" w:rsidR="00DF55E4" w:rsidRPr="00975996" w:rsidRDefault="00DF55E4" w:rsidP="00B2356C">
      <w:pPr>
        <w:spacing w:after="0" w:line="240" w:lineRule="auto"/>
        <w:ind w:right="-620"/>
        <w:jc w:val="center"/>
        <w:rPr>
          <w:rFonts w:ascii="Times New Roman" w:hAnsi="Times New Roman"/>
          <w:noProof/>
        </w:rPr>
      </w:pPr>
    </w:p>
    <w:p w14:paraId="5CEA0D0F" w14:textId="77777777" w:rsidR="00DF55E4" w:rsidRPr="00975996" w:rsidRDefault="00DF55E4" w:rsidP="00B2356C">
      <w:pPr>
        <w:spacing w:after="0" w:line="240" w:lineRule="auto"/>
        <w:ind w:right="-620"/>
        <w:jc w:val="center"/>
        <w:rPr>
          <w:rFonts w:ascii="Times New Roman" w:hAnsi="Times New Roman"/>
          <w:noProof/>
        </w:rPr>
      </w:pPr>
    </w:p>
    <w:p w14:paraId="1A03CDB8" w14:textId="77777777" w:rsidR="00DF55E4" w:rsidRPr="00975996" w:rsidRDefault="00DF55E4" w:rsidP="00B2356C">
      <w:pPr>
        <w:spacing w:after="0" w:line="240" w:lineRule="auto"/>
        <w:ind w:right="-620"/>
        <w:jc w:val="center"/>
        <w:rPr>
          <w:rFonts w:ascii="Times New Roman" w:hAnsi="Times New Roman"/>
          <w:noProof/>
        </w:rPr>
      </w:pPr>
    </w:p>
    <w:p w14:paraId="1EF7DA72" w14:textId="77777777" w:rsidR="00DF55E4" w:rsidRPr="00975996" w:rsidRDefault="00DF55E4" w:rsidP="00B2356C">
      <w:pPr>
        <w:spacing w:after="0" w:line="240" w:lineRule="auto"/>
        <w:ind w:right="-620"/>
        <w:jc w:val="center"/>
        <w:rPr>
          <w:rFonts w:ascii="Times New Roman" w:hAnsi="Times New Roman"/>
          <w:noProof/>
        </w:rPr>
      </w:pPr>
    </w:p>
    <w:p w14:paraId="25840FA6" w14:textId="77777777" w:rsidR="00DF55E4" w:rsidRPr="00975996" w:rsidRDefault="00DF55E4" w:rsidP="00B2356C">
      <w:pPr>
        <w:spacing w:after="0" w:line="240" w:lineRule="auto"/>
        <w:ind w:right="-620"/>
        <w:jc w:val="center"/>
        <w:rPr>
          <w:rFonts w:ascii="Times New Roman" w:hAnsi="Times New Roman"/>
          <w:noProof/>
        </w:rPr>
      </w:pPr>
    </w:p>
    <w:p w14:paraId="56590AAD" w14:textId="77777777" w:rsidR="00DF55E4" w:rsidRPr="00975996" w:rsidRDefault="00DF55E4" w:rsidP="00B2356C">
      <w:pPr>
        <w:spacing w:after="0" w:line="240" w:lineRule="auto"/>
        <w:ind w:right="-620"/>
        <w:jc w:val="center"/>
        <w:rPr>
          <w:rFonts w:ascii="Times New Roman" w:hAnsi="Times New Roman"/>
          <w:noProof/>
        </w:rPr>
      </w:pPr>
    </w:p>
    <w:p w14:paraId="30FB719B" w14:textId="77777777" w:rsidR="00DF55E4" w:rsidRPr="00975996" w:rsidRDefault="00DF55E4" w:rsidP="00B2356C">
      <w:pPr>
        <w:spacing w:after="0" w:line="240" w:lineRule="auto"/>
        <w:ind w:right="-620"/>
        <w:jc w:val="center"/>
        <w:rPr>
          <w:rFonts w:ascii="Times New Roman" w:hAnsi="Times New Roman"/>
          <w:noProof/>
        </w:rPr>
      </w:pPr>
    </w:p>
    <w:p w14:paraId="39420A38" w14:textId="77777777" w:rsidR="00B2356C" w:rsidRPr="00975996" w:rsidRDefault="00E60748" w:rsidP="00B2356C">
      <w:pPr>
        <w:spacing w:after="0" w:line="240" w:lineRule="auto"/>
        <w:ind w:right="-620"/>
        <w:jc w:val="center"/>
        <w:rPr>
          <w:rFonts w:ascii="Times New Roman" w:hAnsi="Times New Roman"/>
          <w:sz w:val="24"/>
          <w:szCs w:val="24"/>
        </w:rPr>
      </w:pPr>
      <w:r w:rsidRPr="00975996">
        <w:rPr>
          <w:rFonts w:ascii="Times New Roman" w:hAnsi="Times New Roman"/>
          <w:noProof/>
          <w:lang w:val="en-GB" w:eastAsia="ja-JP"/>
        </w:rPr>
        <w:drawing>
          <wp:inline distT="0" distB="0" distL="0" distR="0" wp14:anchorId="1B96E4CD" wp14:editId="06D45263">
            <wp:extent cx="2381250" cy="1685925"/>
            <wp:effectExtent l="0" t="0" r="0" b="0"/>
            <wp:docPr id="1" name="Picture 10" descr="Description: Hasil gambar untuk logo un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asil gambar untuk logo unila"/>
                    <pic:cNvPicPr>
                      <a:picLocks noChangeAspect="1" noChangeArrowheads="1"/>
                    </pic:cNvPicPr>
                  </pic:nvPicPr>
                  <pic:blipFill>
                    <a:blip r:embed="rId8" cstate="print"/>
                    <a:srcRect/>
                    <a:stretch>
                      <a:fillRect/>
                    </a:stretch>
                  </pic:blipFill>
                  <pic:spPr bwMode="auto">
                    <a:xfrm>
                      <a:off x="0" y="0"/>
                      <a:ext cx="2381250" cy="1685925"/>
                    </a:xfrm>
                    <a:prstGeom prst="rect">
                      <a:avLst/>
                    </a:prstGeom>
                    <a:noFill/>
                    <a:ln w="9525">
                      <a:noFill/>
                      <a:miter lim="800000"/>
                      <a:headEnd/>
                      <a:tailEnd/>
                    </a:ln>
                    <a:effectLst>
                      <a:outerShdw blurRad="50800" dist="38100" dir="18900000" algn="bl" rotWithShape="0">
                        <a:prstClr val="black">
                          <a:alpha val="40000"/>
                        </a:prstClr>
                      </a:outerShdw>
                    </a:effectLst>
                  </pic:spPr>
                </pic:pic>
              </a:graphicData>
            </a:graphic>
          </wp:inline>
        </w:drawing>
      </w:r>
    </w:p>
    <w:p w14:paraId="358EE80D" w14:textId="77777777" w:rsidR="00FD6F32" w:rsidRDefault="00FD6F32" w:rsidP="00FD6F32">
      <w:pPr>
        <w:spacing w:before="19" w:after="0" w:line="240" w:lineRule="auto"/>
        <w:ind w:left="2880" w:right="-620"/>
        <w:rPr>
          <w:rFonts w:ascii="Times New Roman" w:hAnsi="Times New Roman"/>
          <w:b/>
          <w:sz w:val="24"/>
          <w:szCs w:val="24"/>
        </w:rPr>
      </w:pPr>
    </w:p>
    <w:p w14:paraId="46690F2B" w14:textId="77777777" w:rsidR="00FD6F32" w:rsidRDefault="00FD6F32" w:rsidP="00FD6F32">
      <w:pPr>
        <w:spacing w:before="19" w:after="0" w:line="240" w:lineRule="auto"/>
        <w:ind w:left="2880" w:right="-620"/>
        <w:rPr>
          <w:rFonts w:ascii="Times New Roman" w:hAnsi="Times New Roman"/>
          <w:b/>
          <w:sz w:val="24"/>
          <w:szCs w:val="24"/>
        </w:rPr>
      </w:pPr>
    </w:p>
    <w:p w14:paraId="4777B34C" w14:textId="4186A030" w:rsidR="00B2356C" w:rsidRDefault="00FD6F32" w:rsidP="007514F3">
      <w:pPr>
        <w:spacing w:before="19" w:after="0" w:line="240" w:lineRule="auto"/>
        <w:ind w:left="2880" w:right="-620"/>
        <w:rPr>
          <w:rFonts w:ascii="Times New Roman" w:hAnsi="Times New Roman"/>
          <w:b/>
          <w:sz w:val="24"/>
          <w:szCs w:val="24"/>
        </w:rPr>
      </w:pPr>
      <w:r>
        <w:rPr>
          <w:rFonts w:ascii="Times New Roman" w:hAnsi="Times New Roman"/>
          <w:b/>
          <w:sz w:val="24"/>
          <w:szCs w:val="24"/>
        </w:rPr>
        <w:t xml:space="preserve">Mata Kuliah </w:t>
      </w:r>
      <w:r>
        <w:rPr>
          <w:rFonts w:ascii="Times New Roman" w:hAnsi="Times New Roman"/>
          <w:b/>
          <w:sz w:val="24"/>
          <w:szCs w:val="24"/>
        </w:rPr>
        <w:tab/>
      </w:r>
      <w:r>
        <w:rPr>
          <w:rFonts w:ascii="Times New Roman" w:hAnsi="Times New Roman"/>
          <w:b/>
          <w:sz w:val="24"/>
          <w:szCs w:val="24"/>
        </w:rPr>
        <w:tab/>
        <w:t xml:space="preserve">: </w:t>
      </w:r>
      <w:r w:rsidR="007514F3">
        <w:rPr>
          <w:rFonts w:ascii="Times New Roman" w:hAnsi="Times New Roman"/>
          <w:b/>
          <w:sz w:val="24"/>
          <w:szCs w:val="24"/>
        </w:rPr>
        <w:t>Logika</w:t>
      </w:r>
    </w:p>
    <w:p w14:paraId="562639CF" w14:textId="15621FF4" w:rsidR="00FD6F32" w:rsidRPr="00975996" w:rsidRDefault="00FD6F32" w:rsidP="007514F3">
      <w:pPr>
        <w:spacing w:before="19" w:after="0" w:line="240" w:lineRule="auto"/>
        <w:ind w:left="2880" w:right="-620"/>
        <w:rPr>
          <w:rFonts w:ascii="Times New Roman" w:hAnsi="Times New Roman"/>
          <w:b/>
          <w:sz w:val="24"/>
          <w:szCs w:val="24"/>
        </w:rPr>
      </w:pPr>
      <w:r>
        <w:rPr>
          <w:rFonts w:ascii="Times New Roman" w:hAnsi="Times New Roman"/>
          <w:b/>
          <w:sz w:val="24"/>
          <w:szCs w:val="24"/>
        </w:rPr>
        <w:t>Kode Mata Kuliah</w:t>
      </w:r>
      <w:r>
        <w:rPr>
          <w:rFonts w:ascii="Times New Roman" w:hAnsi="Times New Roman"/>
          <w:b/>
          <w:sz w:val="24"/>
          <w:szCs w:val="24"/>
        </w:rPr>
        <w:tab/>
        <w:t xml:space="preserve">: </w:t>
      </w:r>
    </w:p>
    <w:p w14:paraId="138493D1" w14:textId="77777777" w:rsidR="00254E9A" w:rsidRPr="00975996" w:rsidRDefault="00254E9A" w:rsidP="00B2356C">
      <w:pPr>
        <w:spacing w:before="29" w:after="0" w:line="240" w:lineRule="auto"/>
        <w:ind w:right="-620"/>
        <w:jc w:val="center"/>
        <w:rPr>
          <w:rFonts w:ascii="Times New Roman" w:eastAsia="Times New Roman" w:hAnsi="Times New Roman"/>
          <w:sz w:val="24"/>
          <w:szCs w:val="24"/>
        </w:rPr>
      </w:pPr>
    </w:p>
    <w:p w14:paraId="602775B1" w14:textId="77777777" w:rsidR="00B2356C" w:rsidRPr="00975996" w:rsidRDefault="00B2356C" w:rsidP="00B2356C">
      <w:pPr>
        <w:spacing w:before="8" w:after="0" w:line="240" w:lineRule="auto"/>
        <w:ind w:right="-620"/>
        <w:rPr>
          <w:rFonts w:ascii="Times New Roman" w:eastAsia="Times New Roman" w:hAnsi="Times New Roman"/>
          <w:b/>
          <w:sz w:val="24"/>
          <w:szCs w:val="24"/>
        </w:rPr>
      </w:pPr>
    </w:p>
    <w:p w14:paraId="64DAED0D" w14:textId="77777777" w:rsidR="00254E9A" w:rsidRPr="00975996" w:rsidRDefault="00254E9A" w:rsidP="00B2356C">
      <w:pPr>
        <w:spacing w:before="8" w:after="0" w:line="240" w:lineRule="auto"/>
        <w:ind w:right="-620"/>
        <w:rPr>
          <w:rFonts w:ascii="Times New Roman" w:eastAsia="Times New Roman" w:hAnsi="Times New Roman"/>
          <w:b/>
          <w:sz w:val="24"/>
          <w:szCs w:val="24"/>
        </w:rPr>
      </w:pPr>
    </w:p>
    <w:p w14:paraId="3DC4FF30" w14:textId="77777777" w:rsidR="00254E9A" w:rsidRPr="00975996" w:rsidRDefault="00254E9A" w:rsidP="00B2356C">
      <w:pPr>
        <w:spacing w:before="8" w:after="0" w:line="240" w:lineRule="auto"/>
        <w:ind w:right="-620"/>
        <w:rPr>
          <w:rFonts w:ascii="Times New Roman" w:eastAsia="Times New Roman" w:hAnsi="Times New Roman"/>
          <w:b/>
          <w:sz w:val="24"/>
          <w:szCs w:val="24"/>
        </w:rPr>
      </w:pPr>
    </w:p>
    <w:p w14:paraId="497EAAC1" w14:textId="77777777" w:rsidR="00254E9A" w:rsidRPr="00975996" w:rsidRDefault="00254E9A" w:rsidP="00B2356C">
      <w:pPr>
        <w:spacing w:before="8" w:after="0" w:line="240" w:lineRule="auto"/>
        <w:ind w:right="-620"/>
        <w:rPr>
          <w:rFonts w:ascii="Times New Roman" w:eastAsia="Times New Roman" w:hAnsi="Times New Roman"/>
          <w:b/>
          <w:sz w:val="24"/>
          <w:szCs w:val="24"/>
        </w:rPr>
      </w:pPr>
    </w:p>
    <w:p w14:paraId="1B69918C" w14:textId="77777777" w:rsidR="00254E9A" w:rsidRPr="00975996" w:rsidRDefault="00254E9A" w:rsidP="00B2356C">
      <w:pPr>
        <w:spacing w:before="8" w:after="0" w:line="240" w:lineRule="auto"/>
        <w:ind w:right="-620"/>
        <w:rPr>
          <w:rFonts w:ascii="Times New Roman" w:eastAsia="Times New Roman" w:hAnsi="Times New Roman"/>
          <w:b/>
          <w:sz w:val="24"/>
          <w:szCs w:val="24"/>
        </w:rPr>
      </w:pPr>
    </w:p>
    <w:p w14:paraId="3C015CC2" w14:textId="77777777" w:rsidR="00254E9A" w:rsidRPr="00975996" w:rsidRDefault="00254E9A" w:rsidP="00B2356C">
      <w:pPr>
        <w:spacing w:before="8" w:after="0" w:line="240" w:lineRule="auto"/>
        <w:ind w:right="-620"/>
        <w:rPr>
          <w:rFonts w:ascii="Times New Roman" w:eastAsia="Times New Roman" w:hAnsi="Times New Roman"/>
          <w:b/>
          <w:sz w:val="24"/>
          <w:szCs w:val="24"/>
        </w:rPr>
      </w:pPr>
    </w:p>
    <w:p w14:paraId="1B506176" w14:textId="77777777" w:rsidR="00B2356C" w:rsidRDefault="00B2356C" w:rsidP="00B2356C">
      <w:pPr>
        <w:tabs>
          <w:tab w:val="left" w:pos="5322"/>
        </w:tabs>
        <w:spacing w:after="0" w:line="240" w:lineRule="auto"/>
        <w:ind w:right="-620"/>
        <w:rPr>
          <w:rFonts w:ascii="Times New Roman" w:hAnsi="Times New Roman"/>
          <w:sz w:val="24"/>
          <w:szCs w:val="24"/>
        </w:rPr>
      </w:pPr>
    </w:p>
    <w:p w14:paraId="75B79D51" w14:textId="77777777" w:rsidR="00A44A6F" w:rsidRDefault="00A44A6F" w:rsidP="00B2356C">
      <w:pPr>
        <w:tabs>
          <w:tab w:val="left" w:pos="5322"/>
        </w:tabs>
        <w:spacing w:after="0" w:line="240" w:lineRule="auto"/>
        <w:ind w:right="-620"/>
        <w:rPr>
          <w:rFonts w:ascii="Times New Roman" w:hAnsi="Times New Roman"/>
          <w:sz w:val="24"/>
          <w:szCs w:val="24"/>
        </w:rPr>
      </w:pPr>
    </w:p>
    <w:p w14:paraId="201B2822" w14:textId="77777777" w:rsidR="00A44A6F" w:rsidRPr="00975996" w:rsidRDefault="00A44A6F" w:rsidP="00B2356C">
      <w:pPr>
        <w:tabs>
          <w:tab w:val="left" w:pos="5322"/>
        </w:tabs>
        <w:spacing w:after="0" w:line="240" w:lineRule="auto"/>
        <w:ind w:right="-620"/>
        <w:rPr>
          <w:rFonts w:ascii="Times New Roman" w:hAnsi="Times New Roman"/>
          <w:sz w:val="24"/>
          <w:szCs w:val="24"/>
        </w:rPr>
      </w:pPr>
    </w:p>
    <w:p w14:paraId="4CDF75FF" w14:textId="77777777" w:rsidR="00B2356C" w:rsidRPr="00975996" w:rsidRDefault="00B2356C" w:rsidP="00B2356C">
      <w:pPr>
        <w:spacing w:after="0" w:line="240" w:lineRule="auto"/>
        <w:ind w:right="-620"/>
        <w:rPr>
          <w:rFonts w:ascii="Times New Roman" w:hAnsi="Times New Roman"/>
          <w:sz w:val="24"/>
          <w:szCs w:val="24"/>
        </w:rPr>
      </w:pPr>
    </w:p>
    <w:p w14:paraId="33BE82B7" w14:textId="5CEB04B2" w:rsidR="00B2356C" w:rsidRPr="00975996" w:rsidRDefault="00DF55E4" w:rsidP="007514F3">
      <w:pPr>
        <w:spacing w:before="29" w:after="0" w:line="240" w:lineRule="auto"/>
        <w:ind w:right="-49" w:firstLine="4"/>
        <w:jc w:val="center"/>
        <w:rPr>
          <w:rFonts w:ascii="Times New Roman" w:eastAsia="Times New Roman" w:hAnsi="Times New Roman"/>
          <w:b/>
          <w:sz w:val="28"/>
          <w:szCs w:val="28"/>
        </w:rPr>
      </w:pPr>
      <w:r w:rsidRPr="00975996">
        <w:rPr>
          <w:rFonts w:ascii="Times New Roman" w:eastAsia="Times New Roman" w:hAnsi="Times New Roman"/>
          <w:b/>
          <w:spacing w:val="-3"/>
          <w:sz w:val="28"/>
          <w:szCs w:val="28"/>
        </w:rPr>
        <w:t xml:space="preserve">PROGRAM STUDI </w:t>
      </w:r>
      <w:r w:rsidR="007514F3">
        <w:rPr>
          <w:rFonts w:ascii="Times New Roman" w:eastAsia="Times New Roman" w:hAnsi="Times New Roman"/>
          <w:b/>
          <w:spacing w:val="-3"/>
          <w:sz w:val="28"/>
          <w:szCs w:val="28"/>
        </w:rPr>
        <w:t>ILMU HUKUM</w:t>
      </w:r>
    </w:p>
    <w:p w14:paraId="2EA98079" w14:textId="77777777" w:rsidR="00DF55E4" w:rsidRPr="00975996" w:rsidRDefault="00B2356C" w:rsidP="00DF55E4">
      <w:pPr>
        <w:spacing w:before="29" w:after="0" w:line="240" w:lineRule="auto"/>
        <w:ind w:right="-49" w:firstLine="4"/>
        <w:jc w:val="center"/>
        <w:rPr>
          <w:rFonts w:ascii="Times New Roman" w:eastAsia="Times New Roman" w:hAnsi="Times New Roman"/>
          <w:b/>
          <w:sz w:val="28"/>
          <w:szCs w:val="28"/>
        </w:rPr>
      </w:pPr>
      <w:r w:rsidRPr="00975996">
        <w:rPr>
          <w:rFonts w:ascii="Times New Roman" w:eastAsia="Times New Roman" w:hAnsi="Times New Roman"/>
          <w:b/>
          <w:spacing w:val="-3"/>
          <w:sz w:val="28"/>
          <w:szCs w:val="28"/>
        </w:rPr>
        <w:t>F</w:t>
      </w:r>
      <w:r w:rsidRPr="00975996">
        <w:rPr>
          <w:rFonts w:ascii="Times New Roman" w:eastAsia="Times New Roman" w:hAnsi="Times New Roman"/>
          <w:b/>
          <w:spacing w:val="2"/>
          <w:sz w:val="28"/>
          <w:szCs w:val="28"/>
        </w:rPr>
        <w:t>A</w:t>
      </w:r>
      <w:r w:rsidRPr="00975996">
        <w:rPr>
          <w:rFonts w:ascii="Times New Roman" w:eastAsia="Times New Roman" w:hAnsi="Times New Roman"/>
          <w:b/>
          <w:spacing w:val="-2"/>
          <w:sz w:val="28"/>
          <w:szCs w:val="28"/>
        </w:rPr>
        <w:t>K</w:t>
      </w:r>
      <w:r w:rsidRPr="00975996">
        <w:rPr>
          <w:rFonts w:ascii="Times New Roman" w:eastAsia="Times New Roman" w:hAnsi="Times New Roman"/>
          <w:b/>
          <w:sz w:val="28"/>
          <w:szCs w:val="28"/>
        </w:rPr>
        <w:t>ULT</w:t>
      </w:r>
      <w:r w:rsidRPr="00975996">
        <w:rPr>
          <w:rFonts w:ascii="Times New Roman" w:eastAsia="Times New Roman" w:hAnsi="Times New Roman"/>
          <w:b/>
          <w:spacing w:val="2"/>
          <w:sz w:val="28"/>
          <w:szCs w:val="28"/>
        </w:rPr>
        <w:t>A</w:t>
      </w:r>
      <w:r w:rsidRPr="00975996">
        <w:rPr>
          <w:rFonts w:ascii="Times New Roman" w:eastAsia="Times New Roman" w:hAnsi="Times New Roman"/>
          <w:b/>
          <w:sz w:val="28"/>
          <w:szCs w:val="28"/>
        </w:rPr>
        <w:t xml:space="preserve">S </w:t>
      </w:r>
      <w:r w:rsidR="00E60748" w:rsidRPr="00975996">
        <w:rPr>
          <w:rFonts w:ascii="Times New Roman" w:eastAsia="Times New Roman" w:hAnsi="Times New Roman"/>
          <w:b/>
          <w:spacing w:val="-2"/>
          <w:sz w:val="28"/>
          <w:szCs w:val="28"/>
        </w:rPr>
        <w:t>HUKUM</w:t>
      </w:r>
      <w:r w:rsidRPr="00975996">
        <w:rPr>
          <w:rFonts w:ascii="Times New Roman" w:eastAsia="Times New Roman" w:hAnsi="Times New Roman"/>
          <w:b/>
          <w:sz w:val="28"/>
          <w:szCs w:val="28"/>
        </w:rPr>
        <w:t xml:space="preserve"> </w:t>
      </w:r>
    </w:p>
    <w:p w14:paraId="37B25B34" w14:textId="77777777" w:rsidR="00B2356C" w:rsidRPr="00975996" w:rsidRDefault="00B2356C" w:rsidP="00B2356C">
      <w:pPr>
        <w:spacing w:before="29" w:after="0" w:line="240" w:lineRule="auto"/>
        <w:ind w:right="-49" w:firstLine="4"/>
        <w:jc w:val="center"/>
        <w:rPr>
          <w:rFonts w:ascii="Times New Roman" w:hAnsi="Times New Roman"/>
          <w:sz w:val="28"/>
          <w:szCs w:val="28"/>
        </w:rPr>
      </w:pPr>
      <w:r w:rsidRPr="00975996">
        <w:rPr>
          <w:rFonts w:ascii="Times New Roman" w:eastAsia="Times New Roman" w:hAnsi="Times New Roman"/>
          <w:b/>
          <w:sz w:val="28"/>
          <w:szCs w:val="28"/>
        </w:rPr>
        <w:t>UNIVER</w:t>
      </w:r>
      <w:r w:rsidRPr="00975996">
        <w:rPr>
          <w:rFonts w:ascii="Times New Roman" w:eastAsia="Times New Roman" w:hAnsi="Times New Roman"/>
          <w:b/>
          <w:spacing w:val="1"/>
          <w:sz w:val="28"/>
          <w:szCs w:val="28"/>
        </w:rPr>
        <w:t>S</w:t>
      </w:r>
      <w:r w:rsidRPr="00975996">
        <w:rPr>
          <w:rFonts w:ascii="Times New Roman" w:eastAsia="Times New Roman" w:hAnsi="Times New Roman"/>
          <w:b/>
          <w:sz w:val="28"/>
          <w:szCs w:val="28"/>
        </w:rPr>
        <w:t>ITAS LA</w:t>
      </w:r>
      <w:r w:rsidRPr="00975996">
        <w:rPr>
          <w:rFonts w:ascii="Times New Roman" w:eastAsia="Times New Roman" w:hAnsi="Times New Roman"/>
          <w:b/>
          <w:spacing w:val="-1"/>
          <w:sz w:val="28"/>
          <w:szCs w:val="28"/>
        </w:rPr>
        <w:t>M</w:t>
      </w:r>
      <w:r w:rsidRPr="00975996">
        <w:rPr>
          <w:rFonts w:ascii="Times New Roman" w:eastAsia="Times New Roman" w:hAnsi="Times New Roman"/>
          <w:b/>
          <w:sz w:val="28"/>
          <w:szCs w:val="28"/>
        </w:rPr>
        <w:t>PUNG</w:t>
      </w:r>
    </w:p>
    <w:p w14:paraId="5061AB0A" w14:textId="3120D0D8" w:rsidR="005F635E" w:rsidRPr="00975996" w:rsidRDefault="005F451C" w:rsidP="005F635E">
      <w:pPr>
        <w:spacing w:after="0" w:line="240" w:lineRule="auto"/>
        <w:ind w:left="4078" w:right="4092"/>
        <w:jc w:val="center"/>
        <w:rPr>
          <w:rFonts w:ascii="Times New Roman" w:eastAsia="Times New Roman" w:hAnsi="Times New Roman"/>
          <w:b/>
          <w:sz w:val="28"/>
          <w:szCs w:val="28"/>
        </w:rPr>
      </w:pPr>
      <w:r w:rsidRPr="00975996">
        <w:rPr>
          <w:rFonts w:ascii="Times New Roman" w:eastAsia="Times New Roman" w:hAnsi="Times New Roman"/>
          <w:b/>
          <w:sz w:val="28"/>
          <w:szCs w:val="28"/>
        </w:rPr>
        <w:t>20</w:t>
      </w:r>
      <w:r w:rsidR="005E2A9C">
        <w:rPr>
          <w:rFonts w:ascii="Times New Roman" w:eastAsia="Times New Roman" w:hAnsi="Times New Roman"/>
          <w:b/>
          <w:sz w:val="28"/>
          <w:szCs w:val="28"/>
        </w:rPr>
        <w:t>22</w:t>
      </w:r>
      <w:bookmarkStart w:id="0" w:name="_GoBack"/>
      <w:bookmarkEnd w:id="0"/>
    </w:p>
    <w:p w14:paraId="4DEB6D9B" w14:textId="77777777" w:rsidR="005F635E" w:rsidRDefault="005F635E" w:rsidP="005F635E">
      <w:pPr>
        <w:spacing w:after="0" w:line="240" w:lineRule="auto"/>
        <w:ind w:left="4078" w:right="4092"/>
        <w:jc w:val="center"/>
        <w:rPr>
          <w:rFonts w:ascii="Times New Roman" w:eastAsia="Times New Roman" w:hAnsi="Times New Roman"/>
          <w:b/>
          <w:sz w:val="24"/>
          <w:szCs w:val="24"/>
        </w:rPr>
      </w:pPr>
    </w:p>
    <w:p w14:paraId="5BD8BE61" w14:textId="77777777" w:rsidR="00067A6C" w:rsidRDefault="00067A6C" w:rsidP="005F635E">
      <w:pPr>
        <w:spacing w:after="0" w:line="240" w:lineRule="auto"/>
        <w:ind w:left="4078" w:right="4092"/>
        <w:jc w:val="center"/>
        <w:rPr>
          <w:rFonts w:ascii="Times New Roman" w:eastAsia="Times New Roman" w:hAnsi="Times New Roman"/>
          <w:b/>
          <w:sz w:val="24"/>
          <w:szCs w:val="24"/>
        </w:rPr>
      </w:pPr>
    </w:p>
    <w:p w14:paraId="250C7EBC" w14:textId="77777777" w:rsidR="00067A6C" w:rsidRDefault="00067A6C" w:rsidP="005F635E">
      <w:pPr>
        <w:spacing w:after="0" w:line="240" w:lineRule="auto"/>
        <w:ind w:left="4078" w:right="4092"/>
        <w:jc w:val="center"/>
        <w:rPr>
          <w:rFonts w:ascii="Times New Roman" w:eastAsia="Times New Roman" w:hAnsi="Times New Roman"/>
          <w:b/>
          <w:sz w:val="24"/>
          <w:szCs w:val="24"/>
        </w:rPr>
      </w:pPr>
    </w:p>
    <w:p w14:paraId="6B66B08F" w14:textId="77777777" w:rsidR="00067A6C" w:rsidRDefault="00067A6C" w:rsidP="005F635E">
      <w:pPr>
        <w:spacing w:after="0" w:line="240" w:lineRule="auto"/>
        <w:ind w:left="4078" w:right="4092"/>
        <w:jc w:val="center"/>
        <w:rPr>
          <w:rFonts w:ascii="Times New Roman" w:eastAsia="Times New Roman" w:hAnsi="Times New Roman"/>
          <w:b/>
          <w:sz w:val="24"/>
          <w:szCs w:val="24"/>
        </w:rPr>
      </w:pPr>
    </w:p>
    <w:p w14:paraId="5D905BFA" w14:textId="77777777" w:rsidR="00067A6C" w:rsidRDefault="00067A6C" w:rsidP="005F635E">
      <w:pPr>
        <w:spacing w:after="0" w:line="240" w:lineRule="auto"/>
        <w:ind w:left="4078" w:right="4092"/>
        <w:jc w:val="center"/>
        <w:rPr>
          <w:rFonts w:ascii="Times New Roman" w:eastAsia="Times New Roman" w:hAnsi="Times New Roman"/>
          <w:b/>
          <w:sz w:val="24"/>
          <w:szCs w:val="24"/>
        </w:rPr>
      </w:pPr>
    </w:p>
    <w:p w14:paraId="062573BE" w14:textId="77777777" w:rsidR="00067A6C" w:rsidRDefault="00067A6C" w:rsidP="005F635E">
      <w:pPr>
        <w:spacing w:after="0" w:line="240" w:lineRule="auto"/>
        <w:ind w:left="4078" w:right="4092"/>
        <w:jc w:val="center"/>
        <w:rPr>
          <w:rFonts w:ascii="Times New Roman" w:eastAsia="Times New Roman" w:hAnsi="Times New Roman"/>
          <w:b/>
          <w:sz w:val="24"/>
          <w:szCs w:val="24"/>
        </w:rPr>
      </w:pPr>
    </w:p>
    <w:p w14:paraId="65D60568" w14:textId="77777777" w:rsidR="00067A6C" w:rsidRPr="00975996" w:rsidRDefault="00067A6C" w:rsidP="005F635E">
      <w:pPr>
        <w:spacing w:after="0" w:line="240" w:lineRule="auto"/>
        <w:ind w:left="4078" w:right="4092"/>
        <w:jc w:val="center"/>
        <w:rPr>
          <w:rFonts w:ascii="Times New Roman" w:eastAsia="Times New Roman" w:hAnsi="Times New Roman"/>
          <w:b/>
          <w:sz w:val="24"/>
          <w:szCs w:val="24"/>
        </w:rPr>
      </w:pPr>
    </w:p>
    <w:p w14:paraId="5E9A4843" w14:textId="77777777" w:rsidR="000D7661" w:rsidRPr="00975996" w:rsidRDefault="00867B2A" w:rsidP="000D7661">
      <w:pPr>
        <w:jc w:val="center"/>
        <w:rPr>
          <w:rFonts w:ascii="Times New Roman" w:hAnsi="Times New Roman"/>
          <w:b/>
          <w:sz w:val="24"/>
        </w:rPr>
      </w:pPr>
      <w:r w:rsidRPr="00975996">
        <w:rPr>
          <w:rFonts w:ascii="Times New Roman" w:hAnsi="Times New Roman"/>
          <w:b/>
          <w:sz w:val="24"/>
        </w:rPr>
        <w:t xml:space="preserve">DAFTAR </w:t>
      </w:r>
      <w:r w:rsidR="00DF55E4" w:rsidRPr="00975996">
        <w:rPr>
          <w:rFonts w:ascii="Times New Roman" w:hAnsi="Times New Roman"/>
          <w:b/>
          <w:sz w:val="24"/>
        </w:rPr>
        <w:t>ISI</w:t>
      </w:r>
    </w:p>
    <w:p w14:paraId="5FD3183E" w14:textId="77777777" w:rsidR="000D7661" w:rsidRPr="00975996" w:rsidRDefault="000D7661" w:rsidP="000D7661">
      <w:pPr>
        <w:jc w:val="center"/>
        <w:rPr>
          <w:rFonts w:ascii="Times New Roman" w:hAnsi="Times New Roman"/>
          <w:b/>
          <w:sz w:val="24"/>
        </w:rPr>
      </w:pPr>
    </w:p>
    <w:p w14:paraId="4055DD90" w14:textId="77777777" w:rsidR="0005016A" w:rsidRPr="0005016A" w:rsidRDefault="0005016A" w:rsidP="0005016A">
      <w:pPr>
        <w:spacing w:line="360" w:lineRule="auto"/>
        <w:rPr>
          <w:rFonts w:ascii="Times New Roman" w:hAnsi="Times New Roman"/>
          <w:sz w:val="24"/>
          <w:lang w:val="id-ID"/>
        </w:rPr>
      </w:pPr>
      <w:r w:rsidRPr="0005016A">
        <w:rPr>
          <w:rFonts w:ascii="Times New Roman" w:hAnsi="Times New Roman"/>
          <w:sz w:val="24"/>
        </w:rPr>
        <w:t>Daftar Isi……………………………………………………………………………</w:t>
      </w:r>
      <w:r>
        <w:rPr>
          <w:rFonts w:ascii="Times New Roman" w:hAnsi="Times New Roman"/>
          <w:sz w:val="24"/>
        </w:rPr>
        <w:t>……</w:t>
      </w:r>
      <w:r>
        <w:rPr>
          <w:rFonts w:ascii="Times New Roman" w:hAnsi="Times New Roman"/>
          <w:sz w:val="24"/>
        </w:rPr>
        <w:tab/>
      </w:r>
      <w:r w:rsidRPr="0005016A">
        <w:rPr>
          <w:rFonts w:ascii="Times New Roman" w:hAnsi="Times New Roman"/>
          <w:sz w:val="24"/>
        </w:rPr>
        <w:t>ii</w:t>
      </w:r>
    </w:p>
    <w:p w14:paraId="3921AB63" w14:textId="77777777" w:rsidR="000D7661" w:rsidRPr="0005016A" w:rsidRDefault="000D7661" w:rsidP="0005016A">
      <w:pPr>
        <w:spacing w:line="360" w:lineRule="auto"/>
        <w:rPr>
          <w:rFonts w:ascii="Times New Roman" w:hAnsi="Times New Roman"/>
          <w:sz w:val="24"/>
        </w:rPr>
      </w:pPr>
      <w:r w:rsidRPr="0005016A">
        <w:rPr>
          <w:rFonts w:ascii="Times New Roman" w:hAnsi="Times New Roman"/>
          <w:sz w:val="24"/>
        </w:rPr>
        <w:t xml:space="preserve">Analisis </w:t>
      </w:r>
      <w:r w:rsidR="003433CA" w:rsidRPr="0005016A">
        <w:rPr>
          <w:rFonts w:ascii="Times New Roman" w:hAnsi="Times New Roman"/>
          <w:sz w:val="24"/>
        </w:rPr>
        <w:t>Pembelajaran</w:t>
      </w:r>
      <w:r w:rsidR="003433CA">
        <w:rPr>
          <w:rFonts w:ascii="Times New Roman" w:hAnsi="Times New Roman"/>
          <w:sz w:val="24"/>
        </w:rPr>
        <w:t>……………………………………………………………………</w:t>
      </w:r>
      <w:r w:rsidR="0005016A">
        <w:rPr>
          <w:rFonts w:ascii="Times New Roman" w:hAnsi="Times New Roman"/>
          <w:sz w:val="24"/>
        </w:rPr>
        <w:tab/>
        <w:t>1</w:t>
      </w:r>
    </w:p>
    <w:p w14:paraId="5BB8D925" w14:textId="77777777" w:rsidR="000D7661" w:rsidRDefault="000D7661" w:rsidP="0005016A">
      <w:pPr>
        <w:spacing w:line="360" w:lineRule="auto"/>
        <w:rPr>
          <w:rFonts w:ascii="Times New Roman" w:hAnsi="Times New Roman"/>
          <w:sz w:val="24"/>
        </w:rPr>
      </w:pPr>
      <w:r w:rsidRPr="0005016A">
        <w:rPr>
          <w:rFonts w:ascii="Times New Roman" w:hAnsi="Times New Roman"/>
          <w:sz w:val="24"/>
        </w:rPr>
        <w:t>Rencana Pengajaran Semester (RPS)</w:t>
      </w:r>
      <w:r w:rsidR="0005016A">
        <w:rPr>
          <w:rFonts w:ascii="Times New Roman" w:hAnsi="Times New Roman"/>
          <w:sz w:val="24"/>
        </w:rPr>
        <w:t>……………………………………………………</w:t>
      </w:r>
      <w:r w:rsidR="0005016A">
        <w:rPr>
          <w:rFonts w:ascii="Times New Roman" w:hAnsi="Times New Roman"/>
          <w:sz w:val="24"/>
        </w:rPr>
        <w:tab/>
        <w:t>2</w:t>
      </w:r>
    </w:p>
    <w:p w14:paraId="5D6F34A9" w14:textId="77777777" w:rsidR="0005016A" w:rsidRPr="0005016A" w:rsidRDefault="0005016A" w:rsidP="0005016A">
      <w:pPr>
        <w:spacing w:line="360" w:lineRule="auto"/>
        <w:rPr>
          <w:rFonts w:ascii="Times New Roman" w:hAnsi="Times New Roman"/>
          <w:sz w:val="24"/>
        </w:rPr>
      </w:pPr>
      <w:r w:rsidRPr="0005016A">
        <w:rPr>
          <w:rFonts w:ascii="Times New Roman" w:hAnsi="Times New Roman"/>
          <w:sz w:val="24"/>
        </w:rPr>
        <w:t>Kontrak Kuliah</w:t>
      </w:r>
      <w:r>
        <w:rPr>
          <w:rFonts w:ascii="Times New Roman" w:hAnsi="Times New Roman"/>
          <w:sz w:val="24"/>
        </w:rPr>
        <w:t>…………………………………………………………………………..</w:t>
      </w:r>
      <w:r w:rsidR="004739C9">
        <w:rPr>
          <w:rFonts w:ascii="Times New Roman" w:hAnsi="Times New Roman"/>
          <w:sz w:val="24"/>
        </w:rPr>
        <w:tab/>
        <w:t>13</w:t>
      </w:r>
    </w:p>
    <w:p w14:paraId="0E441788" w14:textId="77777777" w:rsidR="000D7661" w:rsidRPr="00975996" w:rsidRDefault="000D7661" w:rsidP="000D7661">
      <w:pPr>
        <w:spacing w:after="0" w:line="240" w:lineRule="auto"/>
        <w:ind w:left="2880" w:right="4092"/>
        <w:jc w:val="center"/>
        <w:rPr>
          <w:rFonts w:ascii="Times New Roman" w:eastAsia="Times New Roman" w:hAnsi="Times New Roman"/>
          <w:b/>
          <w:sz w:val="24"/>
          <w:szCs w:val="24"/>
        </w:rPr>
        <w:sectPr w:rsidR="000D7661" w:rsidRPr="00975996" w:rsidSect="003A3C25">
          <w:headerReference w:type="default" r:id="rId9"/>
          <w:footerReference w:type="default" r:id="rId10"/>
          <w:pgSz w:w="12240" w:h="15840"/>
          <w:pgMar w:top="1440" w:right="1440" w:bottom="1440" w:left="1440" w:header="720" w:footer="720" w:gutter="0"/>
          <w:pgNumType w:fmt="lowerRoman" w:start="1"/>
          <w:cols w:space="720"/>
          <w:titlePg/>
          <w:docGrid w:linePitch="360"/>
        </w:sectPr>
      </w:pPr>
    </w:p>
    <w:p w14:paraId="6547719A" w14:textId="77777777" w:rsidR="006F1FCF" w:rsidRPr="00975996" w:rsidRDefault="002E6873" w:rsidP="005F635E">
      <w:pPr>
        <w:widowControl w:val="0"/>
        <w:autoSpaceDE w:val="0"/>
        <w:autoSpaceDN w:val="0"/>
        <w:spacing w:after="0" w:line="240" w:lineRule="auto"/>
        <w:rPr>
          <w:rFonts w:ascii="Times New Roman" w:eastAsia="Book Antiqua" w:hAnsi="Times New Roman"/>
          <w:sz w:val="20"/>
        </w:rPr>
      </w:pPr>
      <w:r>
        <w:rPr>
          <w:rFonts w:ascii="Times New Roman" w:eastAsia="Book Antiqua" w:hAnsi="Times New Roman"/>
          <w:noProof/>
          <w:sz w:val="20"/>
        </w:rPr>
        <w:pict w14:anchorId="1A695624">
          <v:rect id="_x0000_s1085" style="position:absolute;margin-left:24.5pt;margin-top:-11pt;width:739.5pt;height:103.55pt;z-index:251660800" strokecolor="#943634 [2405]" strokeweight="1.5pt">
            <v:textbox>
              <w:txbxContent>
                <w:p w14:paraId="40588E33" w14:textId="713F851F" w:rsidR="0056020D" w:rsidRPr="00EC19E0" w:rsidRDefault="0056020D" w:rsidP="00EC19E0">
                  <w:pPr>
                    <w:spacing w:after="0" w:line="240" w:lineRule="auto"/>
                    <w:jc w:val="both"/>
                    <w:rPr>
                      <w:rFonts w:ascii="Times New Roman" w:hAnsi="Times New Roman"/>
                      <w:b/>
                      <w:sz w:val="20"/>
                    </w:rPr>
                  </w:pPr>
                  <w:r>
                    <w:rPr>
                      <w:rFonts w:ascii="Times New Roman" w:hAnsi="Times New Roman"/>
                      <w:b/>
                      <w:sz w:val="20"/>
                    </w:rPr>
                    <w:t>CPMK Mata Kuliah Logika</w:t>
                  </w:r>
                </w:p>
                <w:p w14:paraId="3F9E41F5" w14:textId="77777777" w:rsidR="0056020D" w:rsidRPr="00EC19E0" w:rsidRDefault="0056020D" w:rsidP="00972F71">
                  <w:pPr>
                    <w:pStyle w:val="ListParagraph"/>
                    <w:numPr>
                      <w:ilvl w:val="0"/>
                      <w:numId w:val="5"/>
                    </w:numPr>
                    <w:spacing w:line="240" w:lineRule="auto"/>
                    <w:jc w:val="both"/>
                    <w:rPr>
                      <w:rFonts w:ascii="Times New Roman" w:hAnsi="Times New Roman"/>
                      <w:sz w:val="20"/>
                      <w:szCs w:val="20"/>
                      <w:lang w:val="en-US"/>
                    </w:rPr>
                  </w:pPr>
                  <w:r w:rsidRPr="00EC19E0">
                    <w:rPr>
                      <w:rFonts w:ascii="Times New Roman" w:hAnsi="Times New Roman"/>
                      <w:sz w:val="20"/>
                      <w:szCs w:val="20"/>
                      <w:lang w:val="en-US"/>
                    </w:rPr>
                    <w:t>Memahami dan mengkualifikasi logika, penalaran dan argumen.</w:t>
                  </w:r>
                </w:p>
                <w:p w14:paraId="355539C2" w14:textId="77777777" w:rsidR="0056020D" w:rsidRPr="00EC19E0" w:rsidRDefault="0056020D" w:rsidP="00972F71">
                  <w:pPr>
                    <w:pStyle w:val="ListParagraph"/>
                    <w:numPr>
                      <w:ilvl w:val="0"/>
                      <w:numId w:val="5"/>
                    </w:numPr>
                    <w:spacing w:line="240" w:lineRule="auto"/>
                    <w:jc w:val="both"/>
                    <w:rPr>
                      <w:rFonts w:ascii="Times New Roman" w:hAnsi="Times New Roman"/>
                      <w:sz w:val="20"/>
                      <w:szCs w:val="20"/>
                      <w:lang w:val="en-US"/>
                    </w:rPr>
                  </w:pPr>
                  <w:r w:rsidRPr="00EC19E0">
                    <w:rPr>
                      <w:rFonts w:ascii="Times New Roman" w:hAnsi="Times New Roman"/>
                      <w:sz w:val="20"/>
                      <w:szCs w:val="20"/>
                      <w:lang w:val="en-US"/>
                    </w:rPr>
                    <w:t>Mengidentifikasi dan menerapkan kegiatan akal budi manusia.</w:t>
                  </w:r>
                </w:p>
                <w:p w14:paraId="21959494" w14:textId="77777777" w:rsidR="0056020D" w:rsidRPr="00EC19E0" w:rsidRDefault="0056020D" w:rsidP="00972F71">
                  <w:pPr>
                    <w:pStyle w:val="ListParagraph"/>
                    <w:numPr>
                      <w:ilvl w:val="0"/>
                      <w:numId w:val="5"/>
                    </w:numPr>
                    <w:spacing w:line="240" w:lineRule="auto"/>
                    <w:jc w:val="both"/>
                    <w:rPr>
                      <w:rFonts w:ascii="Times New Roman" w:hAnsi="Times New Roman"/>
                      <w:sz w:val="20"/>
                      <w:szCs w:val="20"/>
                      <w:lang w:val="en-US"/>
                    </w:rPr>
                  </w:pPr>
                  <w:r w:rsidRPr="00EC19E0">
                    <w:rPr>
                      <w:rFonts w:ascii="Times New Roman" w:hAnsi="Times New Roman"/>
                      <w:sz w:val="20"/>
                      <w:szCs w:val="20"/>
                      <w:lang w:val="en-US"/>
                    </w:rPr>
                    <w:t>Memahami dan mengkategorikan konsep, ciri-ciri, dan luas konsep.</w:t>
                  </w:r>
                </w:p>
                <w:p w14:paraId="0271C816" w14:textId="77777777" w:rsidR="0056020D" w:rsidRPr="00EC19E0" w:rsidRDefault="0056020D" w:rsidP="00972F71">
                  <w:pPr>
                    <w:pStyle w:val="ListParagraph"/>
                    <w:numPr>
                      <w:ilvl w:val="0"/>
                      <w:numId w:val="5"/>
                    </w:numPr>
                    <w:spacing w:line="240" w:lineRule="auto"/>
                    <w:jc w:val="both"/>
                    <w:rPr>
                      <w:rFonts w:ascii="Times New Roman" w:hAnsi="Times New Roman"/>
                      <w:sz w:val="20"/>
                      <w:szCs w:val="20"/>
                      <w:lang w:val="en-US"/>
                    </w:rPr>
                  </w:pPr>
                  <w:r w:rsidRPr="00EC19E0">
                    <w:rPr>
                      <w:rFonts w:ascii="Times New Roman" w:hAnsi="Times New Roman"/>
                      <w:sz w:val="20"/>
                      <w:szCs w:val="20"/>
                      <w:lang w:val="en-US"/>
                    </w:rPr>
                    <w:t>Mengklasifikasi dan menganalisis macam-macam proposisi, dan hubungan antar proposisi.</w:t>
                  </w:r>
                </w:p>
                <w:p w14:paraId="6215B10F" w14:textId="77777777" w:rsidR="0056020D" w:rsidRPr="00EC19E0" w:rsidRDefault="0056020D" w:rsidP="00972F71">
                  <w:pPr>
                    <w:pStyle w:val="ListParagraph"/>
                    <w:numPr>
                      <w:ilvl w:val="0"/>
                      <w:numId w:val="5"/>
                    </w:numPr>
                    <w:spacing w:line="240" w:lineRule="auto"/>
                    <w:jc w:val="both"/>
                    <w:rPr>
                      <w:rFonts w:ascii="Times New Roman" w:hAnsi="Times New Roman"/>
                      <w:sz w:val="20"/>
                      <w:szCs w:val="20"/>
                      <w:lang w:val="en-US"/>
                    </w:rPr>
                  </w:pPr>
                  <w:r w:rsidRPr="00EC19E0">
                    <w:rPr>
                      <w:rFonts w:ascii="Times New Roman" w:hAnsi="Times New Roman"/>
                      <w:sz w:val="20"/>
                      <w:szCs w:val="20"/>
                      <w:lang w:val="en-US"/>
                    </w:rPr>
                    <w:t>Menganalisis dan membandingkan aturan dasar silogisme, bentuk silogisme, dan polisilogisme.</w:t>
                  </w:r>
                </w:p>
                <w:p w14:paraId="753667B6" w14:textId="77777777" w:rsidR="0056020D" w:rsidRPr="00EC19E0" w:rsidRDefault="0056020D" w:rsidP="00972F71">
                  <w:pPr>
                    <w:pStyle w:val="ListParagraph"/>
                    <w:numPr>
                      <w:ilvl w:val="0"/>
                      <w:numId w:val="5"/>
                    </w:numPr>
                    <w:spacing w:line="240" w:lineRule="auto"/>
                    <w:jc w:val="both"/>
                    <w:rPr>
                      <w:rFonts w:ascii="Times New Roman" w:hAnsi="Times New Roman"/>
                      <w:sz w:val="20"/>
                      <w:szCs w:val="20"/>
                    </w:rPr>
                  </w:pPr>
                  <w:r w:rsidRPr="00EC19E0">
                    <w:rPr>
                      <w:rFonts w:ascii="Times New Roman" w:hAnsi="Times New Roman"/>
                      <w:sz w:val="20"/>
                      <w:szCs w:val="20"/>
                      <w:lang w:val="en-US"/>
                    </w:rPr>
                    <w:t>Mengkualifikasi dan menganalisis kerancuan relevansi.</w:t>
                  </w:r>
                </w:p>
                <w:p w14:paraId="5AA61870" w14:textId="4335AB1A" w:rsidR="0056020D" w:rsidRPr="00EC19E0" w:rsidRDefault="0056020D" w:rsidP="00972F71">
                  <w:pPr>
                    <w:pStyle w:val="ListParagraph"/>
                    <w:numPr>
                      <w:ilvl w:val="0"/>
                      <w:numId w:val="5"/>
                    </w:numPr>
                    <w:spacing w:after="0" w:line="240" w:lineRule="auto"/>
                    <w:jc w:val="both"/>
                    <w:rPr>
                      <w:rFonts w:ascii="Times New Roman" w:hAnsi="Times New Roman"/>
                      <w:sz w:val="20"/>
                      <w:szCs w:val="20"/>
                      <w:lang w:val="en-US"/>
                    </w:rPr>
                  </w:pPr>
                  <w:r w:rsidRPr="00EC19E0">
                    <w:rPr>
                      <w:rFonts w:ascii="Times New Roman" w:hAnsi="Times New Roman"/>
                      <w:sz w:val="20"/>
                      <w:szCs w:val="20"/>
                      <w:lang w:val="en-US"/>
                    </w:rPr>
                    <w:t>Mengkualifikasi dan menganalisis kerancuan ambiguitas.</w:t>
                  </w:r>
                </w:p>
              </w:txbxContent>
            </v:textbox>
          </v:rect>
        </w:pict>
      </w:r>
    </w:p>
    <w:p w14:paraId="00DE1FCE" w14:textId="45E777CF" w:rsidR="006F1FCF" w:rsidRPr="00975996" w:rsidRDefault="002E6873" w:rsidP="005F635E">
      <w:pPr>
        <w:widowControl w:val="0"/>
        <w:autoSpaceDE w:val="0"/>
        <w:autoSpaceDN w:val="0"/>
        <w:spacing w:after="0" w:line="240" w:lineRule="auto"/>
        <w:rPr>
          <w:rFonts w:ascii="Times New Roman" w:eastAsia="Book Antiqua" w:hAnsi="Times New Roman"/>
          <w:sz w:val="20"/>
        </w:rPr>
        <w:sectPr w:rsidR="006F1FCF" w:rsidRPr="00975996" w:rsidSect="003A3C25">
          <w:pgSz w:w="16840" w:h="11910" w:orient="landscape"/>
          <w:pgMar w:top="840" w:right="500" w:bottom="1220" w:left="500" w:header="720" w:footer="720" w:gutter="0"/>
          <w:pgNumType w:start="1"/>
          <w:cols w:num="2" w:space="720" w:equalWidth="0">
            <w:col w:w="6361" w:space="625"/>
            <w:col w:w="8854"/>
          </w:cols>
        </w:sectPr>
      </w:pPr>
      <w:r>
        <w:rPr>
          <w:rFonts w:ascii="Times New Roman" w:eastAsia="Book Antiqua" w:hAnsi="Times New Roman"/>
          <w:noProof/>
          <w:sz w:val="20"/>
        </w:rPr>
        <w:pict w14:anchorId="4D5761A9">
          <v:shapetype id="_x0000_t32" coordsize="21600,21600" o:spt="32" o:oned="t" path="m,l21600,21600e" filled="f">
            <v:path arrowok="t" fillok="f" o:connecttype="none"/>
            <o:lock v:ext="edit" shapetype="t"/>
          </v:shapetype>
          <v:shape id="_x0000_s1102" type="#_x0000_t32" style="position:absolute;margin-left:588.6pt;margin-top:290.35pt;width:.05pt;height:22.85pt;flip:y;z-index:251676160" o:connectortype="straight">
            <v:stroke endarrow="block"/>
          </v:shape>
        </w:pict>
      </w:r>
      <w:r>
        <w:rPr>
          <w:rFonts w:ascii="Times New Roman" w:eastAsia="Book Antiqua" w:hAnsi="Times New Roman"/>
          <w:noProof/>
          <w:sz w:val="20"/>
        </w:rPr>
        <w:pict w14:anchorId="2C4A6C1C">
          <v:shape id="_x0000_s1107" type="#_x0000_t32" style="position:absolute;margin-left:580.45pt;margin-top:109.7pt;width:.05pt;height:10.15pt;flip:y;z-index:251681280" o:connectortype="straight">
            <v:stroke endarrow="block"/>
          </v:shape>
        </w:pict>
      </w:r>
      <w:r>
        <w:rPr>
          <w:rFonts w:ascii="Times New Roman" w:eastAsia="Book Antiqua" w:hAnsi="Times New Roman"/>
          <w:noProof/>
          <w:sz w:val="20"/>
        </w:rPr>
        <w:pict w14:anchorId="63E9F7FD">
          <v:rect id="_x0000_s1086" style="position:absolute;margin-left:23.75pt;margin-top:92.7pt;width:739.5pt;height:18.7pt;z-index:251661824" strokecolor="#17365d [2415]" strokeweight="1.5pt">
            <v:textbox style="mso-next-textbox:#_x0000_s1086">
              <w:txbxContent>
                <w:p w14:paraId="364648F5" w14:textId="77777777" w:rsidR="0056020D" w:rsidRPr="00461D7C" w:rsidRDefault="0056020D" w:rsidP="00CE26B9">
                  <w:pPr>
                    <w:pStyle w:val="ListParagraph"/>
                    <w:spacing w:line="240" w:lineRule="auto"/>
                    <w:jc w:val="center"/>
                    <w:rPr>
                      <w:rFonts w:ascii="Times New Roman" w:hAnsi="Times New Roman"/>
                      <w:b/>
                      <w:lang w:val="en-US"/>
                    </w:rPr>
                  </w:pPr>
                  <w:r w:rsidRPr="00461D7C">
                    <w:rPr>
                      <w:rFonts w:ascii="Times New Roman" w:hAnsi="Times New Roman"/>
                      <w:b/>
                      <w:lang w:val="en-US"/>
                    </w:rPr>
                    <w:t>Evaluasi</w:t>
                  </w:r>
                  <w:r>
                    <w:rPr>
                      <w:rFonts w:ascii="Times New Roman" w:hAnsi="Times New Roman"/>
                      <w:b/>
                      <w:lang w:val="en-US"/>
                    </w:rPr>
                    <w:t xml:space="preserve"> / Ujian Akhir Semester (UAS) Pertemuan</w:t>
                  </w:r>
                  <w:r w:rsidRPr="00461D7C">
                    <w:rPr>
                      <w:rFonts w:ascii="Times New Roman" w:hAnsi="Times New Roman"/>
                      <w:b/>
                      <w:lang w:val="en-US"/>
                    </w:rPr>
                    <w:t xml:space="preserve"> ke 16</w:t>
                  </w:r>
                </w:p>
              </w:txbxContent>
            </v:textbox>
          </v:rect>
        </w:pict>
      </w:r>
      <w:r>
        <w:rPr>
          <w:rFonts w:ascii="Times New Roman" w:eastAsia="Book Antiqua" w:hAnsi="Times New Roman"/>
          <w:noProof/>
          <w:sz w:val="20"/>
        </w:rPr>
        <w:pict w14:anchorId="3E222E3C">
          <v:shape id="_x0000_s1106" type="#_x0000_t32" style="position:absolute;margin-left:583.85pt;margin-top:155.45pt;width:.05pt;height:18.1pt;flip:y;z-index:251680256" o:connectortype="straight">
            <v:stroke endarrow="block"/>
          </v:shape>
        </w:pict>
      </w:r>
      <w:r>
        <w:rPr>
          <w:rFonts w:ascii="Times New Roman" w:eastAsia="Book Antiqua" w:hAnsi="Times New Roman"/>
          <w:noProof/>
          <w:sz w:val="20"/>
        </w:rPr>
        <w:pict w14:anchorId="088803D8">
          <v:rect id="_x0000_s1089" style="position:absolute;margin-left:306.5pt;margin-top:176.15pt;width:459.75pt;height:35.1pt;z-index:251664896" strokecolor="#272727 [2749]" strokeweight="1pt">
            <v:textbox style="mso-next-textbox:#_x0000_s1089">
              <w:txbxContent>
                <w:p w14:paraId="60FE91D1" w14:textId="4505F142" w:rsidR="0056020D" w:rsidRPr="00042F82" w:rsidRDefault="0056020D" w:rsidP="00267CDD">
                  <w:pPr>
                    <w:widowControl w:val="0"/>
                    <w:autoSpaceDE w:val="0"/>
                    <w:autoSpaceDN w:val="0"/>
                    <w:spacing w:after="0" w:line="240" w:lineRule="auto"/>
                    <w:ind w:left="137" w:right="142"/>
                    <w:rPr>
                      <w:rFonts w:ascii="Times New Roman" w:eastAsia="Book Antiqua" w:hAnsi="Times New Roman"/>
                    </w:rPr>
                  </w:pPr>
                  <w:r w:rsidRPr="005D19DB">
                    <w:rPr>
                      <w:rFonts w:ascii="Times New Roman" w:hAnsi="Times New Roman"/>
                      <w:b/>
                      <w:sz w:val="18"/>
                      <w:szCs w:val="18"/>
                    </w:rPr>
                    <w:t>Sub CPMK 6</w:t>
                  </w:r>
                  <w:r w:rsidRPr="005D19DB">
                    <w:rPr>
                      <w:rFonts w:ascii="Times New Roman" w:hAnsi="Times New Roman"/>
                      <w:sz w:val="18"/>
                      <w:szCs w:val="18"/>
                    </w:rPr>
                    <w:t xml:space="preserve">: </w:t>
                  </w:r>
                  <w:r w:rsidRPr="00EC19E0">
                    <w:rPr>
                      <w:rFonts w:ascii="Times New Roman" w:hAnsi="Times New Roman"/>
                      <w:sz w:val="20"/>
                      <w:szCs w:val="20"/>
                    </w:rPr>
                    <w:t>Mengkualifikasi dan menganalisis kerancuan relevansi</w:t>
                  </w:r>
                </w:p>
                <w:p w14:paraId="212CF889" w14:textId="77777777" w:rsidR="0056020D" w:rsidRPr="005D19DB" w:rsidRDefault="0056020D" w:rsidP="00101503">
                  <w:pPr>
                    <w:rPr>
                      <w:rFonts w:ascii="Times New Roman" w:hAnsi="Times New Roman"/>
                      <w:sz w:val="18"/>
                      <w:szCs w:val="18"/>
                    </w:rPr>
                  </w:pPr>
                </w:p>
              </w:txbxContent>
            </v:textbox>
          </v:rect>
        </w:pict>
      </w:r>
      <w:r>
        <w:rPr>
          <w:rFonts w:ascii="Times New Roman" w:eastAsia="Book Antiqua" w:hAnsi="Times New Roman"/>
          <w:noProof/>
          <w:sz w:val="20"/>
        </w:rPr>
        <w:pict w14:anchorId="1795ABBC">
          <v:shape id="_x0000_s1105" type="#_x0000_t32" style="position:absolute;margin-left:583.15pt;margin-top:211.25pt;width:.75pt;height:18.8pt;flip:y;z-index:251679232" o:connectortype="straight">
            <v:stroke endarrow="block"/>
          </v:shape>
        </w:pict>
      </w:r>
      <w:r>
        <w:rPr>
          <w:rFonts w:ascii="Times New Roman" w:eastAsia="Book Antiqua" w:hAnsi="Times New Roman"/>
          <w:noProof/>
          <w:sz w:val="20"/>
        </w:rPr>
        <w:pict w14:anchorId="0708E737">
          <v:shape id="_x0000_s1104" type="#_x0000_t32" style="position:absolute;margin-left:587pt;margin-top:254.35pt;width:0;height:12pt;flip:y;z-index:251678208" o:connectortype="straight">
            <v:stroke endarrow="block"/>
          </v:shape>
        </w:pict>
      </w:r>
      <w:r>
        <w:rPr>
          <w:rFonts w:ascii="Times New Roman" w:eastAsia="Book Antiqua" w:hAnsi="Times New Roman"/>
          <w:noProof/>
          <w:sz w:val="20"/>
        </w:rPr>
        <w:pict w14:anchorId="561A6311">
          <v:rect id="_x0000_s1088" style="position:absolute;margin-left:306.5pt;margin-top:123.45pt;width:458.25pt;height:32pt;z-index:251663872" strokecolor="#272727 [2749]" strokeweight="1pt">
            <v:textbox style="mso-next-textbox:#_x0000_s1088">
              <w:txbxContent>
                <w:p w14:paraId="4463FF6B" w14:textId="069DA1B9" w:rsidR="0056020D" w:rsidRDefault="0056020D" w:rsidP="00267CDD">
                  <w:pPr>
                    <w:widowControl w:val="0"/>
                    <w:autoSpaceDE w:val="0"/>
                    <w:autoSpaceDN w:val="0"/>
                    <w:spacing w:after="0" w:line="240" w:lineRule="auto"/>
                    <w:ind w:left="137" w:right="142"/>
                    <w:rPr>
                      <w:rFonts w:ascii="Times New Roman" w:eastAsia="Book Antiqua" w:hAnsi="Times New Roman"/>
                    </w:rPr>
                  </w:pPr>
                  <w:r w:rsidRPr="005D19DB">
                    <w:rPr>
                      <w:rFonts w:ascii="Times New Roman" w:hAnsi="Times New Roman"/>
                      <w:b/>
                      <w:sz w:val="18"/>
                      <w:szCs w:val="18"/>
                    </w:rPr>
                    <w:t>Sub CPMK 7</w:t>
                  </w:r>
                  <w:r w:rsidRPr="005D19DB">
                    <w:rPr>
                      <w:rFonts w:ascii="Times New Roman" w:hAnsi="Times New Roman"/>
                      <w:sz w:val="18"/>
                      <w:szCs w:val="18"/>
                    </w:rPr>
                    <w:t xml:space="preserve">: </w:t>
                  </w:r>
                  <w:r w:rsidRPr="00EC19E0">
                    <w:rPr>
                      <w:rFonts w:ascii="Times New Roman" w:hAnsi="Times New Roman"/>
                      <w:sz w:val="20"/>
                      <w:szCs w:val="20"/>
                    </w:rPr>
                    <w:t xml:space="preserve">Mengkualifikasi dan </w:t>
                  </w:r>
                  <w:r>
                    <w:rPr>
                      <w:rFonts w:ascii="Times New Roman" w:hAnsi="Times New Roman"/>
                      <w:sz w:val="20"/>
                      <w:szCs w:val="20"/>
                    </w:rPr>
                    <w:t>menganalisis kerancuan ambiguitas</w:t>
                  </w:r>
                </w:p>
                <w:p w14:paraId="0993C250" w14:textId="34E3AD13" w:rsidR="0056020D" w:rsidRPr="005D19DB" w:rsidRDefault="0056020D" w:rsidP="005D19DB">
                  <w:pPr>
                    <w:widowControl w:val="0"/>
                    <w:autoSpaceDE w:val="0"/>
                    <w:autoSpaceDN w:val="0"/>
                    <w:spacing w:after="0" w:line="240" w:lineRule="auto"/>
                    <w:ind w:right="142"/>
                    <w:rPr>
                      <w:rFonts w:ascii="Times New Roman" w:eastAsia="Book Antiqua" w:hAnsi="Times New Roman"/>
                      <w:sz w:val="18"/>
                      <w:szCs w:val="18"/>
                    </w:rPr>
                  </w:pPr>
                  <w:r w:rsidRPr="005D19DB">
                    <w:rPr>
                      <w:rFonts w:ascii="Times New Roman" w:eastAsia="Book Antiqua" w:hAnsi="Times New Roman"/>
                      <w:sz w:val="18"/>
                      <w:szCs w:val="18"/>
                    </w:rPr>
                    <w:t>.</w:t>
                  </w:r>
                </w:p>
                <w:p w14:paraId="04922BBE" w14:textId="77777777" w:rsidR="0056020D" w:rsidRPr="005D19DB" w:rsidRDefault="0056020D" w:rsidP="00BA710B">
                  <w:pPr>
                    <w:rPr>
                      <w:rFonts w:ascii="Times New Roman" w:hAnsi="Times New Roman"/>
                      <w:sz w:val="18"/>
                      <w:szCs w:val="18"/>
                    </w:rPr>
                  </w:pPr>
                </w:p>
                <w:p w14:paraId="76A4BFBC" w14:textId="77777777" w:rsidR="0056020D" w:rsidRPr="005D19DB" w:rsidRDefault="0056020D" w:rsidP="00BA710B">
                  <w:pPr>
                    <w:widowControl w:val="0"/>
                    <w:autoSpaceDE w:val="0"/>
                    <w:autoSpaceDN w:val="0"/>
                    <w:spacing w:after="0" w:line="240" w:lineRule="auto"/>
                    <w:ind w:left="137" w:right="142"/>
                    <w:rPr>
                      <w:rFonts w:ascii="Times New Roman" w:eastAsia="Book Antiqua" w:hAnsi="Times New Roman"/>
                      <w:sz w:val="18"/>
                      <w:szCs w:val="18"/>
                    </w:rPr>
                  </w:pPr>
                </w:p>
                <w:p w14:paraId="295C737A" w14:textId="77777777" w:rsidR="0056020D" w:rsidRPr="005D19DB" w:rsidRDefault="0056020D" w:rsidP="00BA710B">
                  <w:pPr>
                    <w:widowControl w:val="0"/>
                    <w:autoSpaceDE w:val="0"/>
                    <w:autoSpaceDN w:val="0"/>
                    <w:spacing w:after="0" w:line="240" w:lineRule="auto"/>
                    <w:ind w:right="142"/>
                    <w:rPr>
                      <w:rFonts w:ascii="Times New Roman" w:eastAsia="Book Antiqua" w:hAnsi="Times New Roman"/>
                      <w:sz w:val="18"/>
                      <w:szCs w:val="18"/>
                    </w:rPr>
                  </w:pPr>
                  <w:r w:rsidRPr="005D19DB">
                    <w:rPr>
                      <w:rFonts w:ascii="Times New Roman" w:eastAsia="Book Antiqua" w:hAnsi="Times New Roman"/>
                      <w:sz w:val="18"/>
                      <w:szCs w:val="18"/>
                    </w:rPr>
                    <w:t xml:space="preserve"> ( C4, A 5, P4 ) Pertemuan Ke 11 dan 12.</w:t>
                  </w:r>
                </w:p>
                <w:p w14:paraId="5AC6E39D" w14:textId="77777777" w:rsidR="0056020D" w:rsidRPr="005D19DB" w:rsidRDefault="0056020D" w:rsidP="00BA710B">
                  <w:pPr>
                    <w:rPr>
                      <w:rFonts w:ascii="Times New Roman" w:hAnsi="Times New Roman"/>
                      <w:sz w:val="18"/>
                      <w:szCs w:val="18"/>
                    </w:rPr>
                  </w:pPr>
                </w:p>
                <w:p w14:paraId="1B16E524" w14:textId="77777777" w:rsidR="0056020D" w:rsidRPr="005D19DB" w:rsidRDefault="0056020D" w:rsidP="00BA710B">
                  <w:pPr>
                    <w:widowControl w:val="0"/>
                    <w:autoSpaceDE w:val="0"/>
                    <w:autoSpaceDN w:val="0"/>
                    <w:spacing w:after="0" w:line="240" w:lineRule="auto"/>
                    <w:ind w:left="137" w:right="142"/>
                    <w:rPr>
                      <w:rFonts w:ascii="Times New Roman" w:eastAsia="Book Antiqua" w:hAnsi="Times New Roman"/>
                      <w:sz w:val="18"/>
                      <w:szCs w:val="18"/>
                    </w:rPr>
                  </w:pPr>
                </w:p>
                <w:p w14:paraId="58614728" w14:textId="77777777" w:rsidR="0056020D" w:rsidRPr="005D19DB" w:rsidRDefault="0056020D">
                  <w:pPr>
                    <w:rPr>
                      <w:rFonts w:ascii="Times New Roman" w:hAnsi="Times New Roman"/>
                      <w:sz w:val="18"/>
                      <w:szCs w:val="18"/>
                    </w:rPr>
                  </w:pPr>
                </w:p>
              </w:txbxContent>
            </v:textbox>
          </v:rect>
        </w:pict>
      </w:r>
      <w:r>
        <w:rPr>
          <w:rFonts w:ascii="Times New Roman" w:eastAsia="Book Antiqua" w:hAnsi="Times New Roman"/>
          <w:noProof/>
          <w:sz w:val="20"/>
        </w:rPr>
        <w:pict w14:anchorId="650835E8">
          <v:rect id="_x0000_s1090" style="position:absolute;margin-left:305.75pt;margin-top:230.8pt;width:459.75pt;height:22.75pt;z-index:251665920" strokecolor="#272727 [2749]" strokeweight="1pt">
            <v:textbox>
              <w:txbxContent>
                <w:p w14:paraId="30EED468" w14:textId="27145EAE" w:rsidR="0056020D" w:rsidRPr="005D19DB" w:rsidRDefault="0056020D" w:rsidP="00267CDD">
                  <w:pPr>
                    <w:widowControl w:val="0"/>
                    <w:autoSpaceDE w:val="0"/>
                    <w:autoSpaceDN w:val="0"/>
                    <w:spacing w:after="0" w:line="240" w:lineRule="auto"/>
                    <w:ind w:right="142"/>
                    <w:rPr>
                      <w:rFonts w:ascii="Times New Roman" w:eastAsia="Book Antiqua" w:hAnsi="Times New Roman"/>
                      <w:sz w:val="18"/>
                      <w:szCs w:val="18"/>
                    </w:rPr>
                  </w:pPr>
                  <w:r w:rsidRPr="005D19DB">
                    <w:rPr>
                      <w:rFonts w:ascii="Times New Roman" w:hAnsi="Times New Roman"/>
                      <w:b/>
                      <w:sz w:val="18"/>
                      <w:szCs w:val="18"/>
                    </w:rPr>
                    <w:t>Sub CPMK 5</w:t>
                  </w:r>
                  <w:r w:rsidRPr="005D19DB">
                    <w:rPr>
                      <w:rFonts w:ascii="Times New Roman" w:eastAsia="Book Antiqua" w:hAnsi="Times New Roman"/>
                      <w:sz w:val="18"/>
                      <w:szCs w:val="18"/>
                    </w:rPr>
                    <w:t xml:space="preserve">: </w:t>
                  </w:r>
                  <w:r w:rsidRPr="00EC19E0">
                    <w:rPr>
                      <w:rFonts w:ascii="Times New Roman" w:hAnsi="Times New Roman"/>
                      <w:sz w:val="20"/>
                      <w:szCs w:val="20"/>
                    </w:rPr>
                    <w:t>Menganalisis dan membandingkan aturan dasar silogisme, bentuk silogisme, dan polisilogisme</w:t>
                  </w:r>
                </w:p>
                <w:p w14:paraId="55576D66" w14:textId="77777777" w:rsidR="0056020D" w:rsidRPr="005D19DB" w:rsidRDefault="0056020D">
                  <w:pPr>
                    <w:rPr>
                      <w:rFonts w:ascii="Times New Roman" w:hAnsi="Times New Roman"/>
                      <w:sz w:val="18"/>
                      <w:szCs w:val="18"/>
                    </w:rPr>
                  </w:pPr>
                </w:p>
              </w:txbxContent>
            </v:textbox>
          </v:rect>
        </w:pict>
      </w:r>
      <w:r>
        <w:rPr>
          <w:rFonts w:ascii="Times New Roman" w:eastAsia="Book Antiqua" w:hAnsi="Times New Roman"/>
          <w:noProof/>
          <w:sz w:val="20"/>
        </w:rPr>
        <w:pict w14:anchorId="2D201C01">
          <v:rect id="_x0000_s1094" style="position:absolute;margin-left:432.55pt;margin-top:375.55pt;width:342pt;height:38.4pt;z-index:251670016" strokecolor="#272727 [2749]" strokeweight="1pt">
            <v:textbox>
              <w:txbxContent>
                <w:p w14:paraId="5D48BF1F" w14:textId="0B4FF94F" w:rsidR="0056020D" w:rsidRPr="00EC19E0" w:rsidRDefault="0056020D" w:rsidP="00267CDD">
                  <w:pPr>
                    <w:spacing w:after="0" w:line="240" w:lineRule="auto"/>
                    <w:ind w:left="142"/>
                    <w:rPr>
                      <w:rFonts w:ascii="Times New Roman" w:eastAsia="Book Antiqua" w:hAnsi="Times New Roman"/>
                      <w:sz w:val="20"/>
                      <w:szCs w:val="20"/>
                    </w:rPr>
                  </w:pPr>
                  <w:r w:rsidRPr="00813884">
                    <w:rPr>
                      <w:rFonts w:ascii="Times New Roman" w:hAnsi="Times New Roman"/>
                      <w:b/>
                      <w:sz w:val="18"/>
                      <w:szCs w:val="18"/>
                    </w:rPr>
                    <w:t>Sub CPMK 1</w:t>
                  </w:r>
                  <w:r w:rsidRPr="00813884">
                    <w:rPr>
                      <w:rFonts w:ascii="Times New Roman" w:hAnsi="Times New Roman"/>
                      <w:sz w:val="18"/>
                      <w:szCs w:val="18"/>
                    </w:rPr>
                    <w:t xml:space="preserve">: </w:t>
                  </w:r>
                  <w:r w:rsidRPr="00EC19E0">
                    <w:rPr>
                      <w:rFonts w:ascii="Times New Roman" w:hAnsi="Times New Roman"/>
                      <w:sz w:val="20"/>
                      <w:szCs w:val="20"/>
                    </w:rPr>
                    <w:t>Memahami dan mengkualifikasi logika, penalaran dan argumen</w:t>
                  </w:r>
                </w:p>
                <w:p w14:paraId="4AD8E94B" w14:textId="77777777" w:rsidR="0056020D" w:rsidRPr="002D0EA4" w:rsidRDefault="0056020D" w:rsidP="00A25B79">
                  <w:pPr>
                    <w:spacing w:line="240" w:lineRule="auto"/>
                    <w:ind w:left="142"/>
                    <w:rPr>
                      <w:rFonts w:ascii="Times New Roman" w:hAnsi="Times New Roman"/>
                      <w:sz w:val="18"/>
                      <w:szCs w:val="18"/>
                    </w:rPr>
                  </w:pPr>
                </w:p>
              </w:txbxContent>
            </v:textbox>
          </v:rect>
        </w:pict>
      </w:r>
      <w:r>
        <w:rPr>
          <w:rFonts w:ascii="Times New Roman" w:eastAsia="Book Antiqua" w:hAnsi="Times New Roman"/>
          <w:noProof/>
          <w:sz w:val="20"/>
        </w:rPr>
        <w:pict w14:anchorId="43DF1DD1">
          <v:shape id="_x0000_s1099" type="#_x0000_t32" style="position:absolute;margin-left:339.1pt;margin-top:331.85pt;width:69.6pt;height:.75pt;flip:y;z-index:251674112" o:connectortype="straight">
            <v:stroke endarrow="block"/>
          </v:shape>
        </w:pict>
      </w:r>
      <w:r>
        <w:rPr>
          <w:rFonts w:ascii="Times New Roman" w:eastAsia="Book Antiqua" w:hAnsi="Times New Roman"/>
          <w:noProof/>
          <w:sz w:val="20"/>
        </w:rPr>
        <w:pict w14:anchorId="4ADD76B7">
          <v:rect id="_x0000_s1093" style="position:absolute;margin-left:408.7pt;margin-top:315.5pt;width:342pt;height:36.05pt;z-index:251668992" strokecolor="#272727 [2749]" strokeweight="1pt">
            <v:textbox>
              <w:txbxContent>
                <w:p w14:paraId="58AE02BB" w14:textId="6B012841" w:rsidR="0056020D" w:rsidRPr="002D0EA4" w:rsidRDefault="0056020D" w:rsidP="00267CDD">
                  <w:pPr>
                    <w:widowControl w:val="0"/>
                    <w:autoSpaceDE w:val="0"/>
                    <w:autoSpaceDN w:val="0"/>
                    <w:spacing w:after="0" w:line="240" w:lineRule="auto"/>
                    <w:ind w:left="137" w:right="142"/>
                    <w:rPr>
                      <w:rFonts w:ascii="Times New Roman" w:eastAsia="Book Antiqua" w:hAnsi="Times New Roman"/>
                      <w:sz w:val="18"/>
                      <w:szCs w:val="18"/>
                    </w:rPr>
                  </w:pPr>
                  <w:r>
                    <w:rPr>
                      <w:rFonts w:ascii="Times New Roman" w:hAnsi="Times New Roman"/>
                      <w:b/>
                      <w:sz w:val="18"/>
                      <w:szCs w:val="18"/>
                    </w:rPr>
                    <w:t>Sub CPMK 4</w:t>
                  </w:r>
                  <w:r w:rsidRPr="002D0EA4">
                    <w:rPr>
                      <w:rFonts w:ascii="Times New Roman" w:hAnsi="Times New Roman"/>
                      <w:b/>
                      <w:sz w:val="18"/>
                      <w:szCs w:val="18"/>
                    </w:rPr>
                    <w:t>:</w:t>
                  </w:r>
                  <w:r w:rsidRPr="002D0EA4">
                    <w:rPr>
                      <w:rFonts w:ascii="Times New Roman" w:hAnsi="Times New Roman"/>
                      <w:sz w:val="18"/>
                      <w:szCs w:val="18"/>
                    </w:rPr>
                    <w:t xml:space="preserve"> </w:t>
                  </w:r>
                  <w:r w:rsidRPr="00EC19E0">
                    <w:rPr>
                      <w:rFonts w:ascii="Times New Roman" w:hAnsi="Times New Roman"/>
                      <w:sz w:val="20"/>
                      <w:szCs w:val="20"/>
                    </w:rPr>
                    <w:t>Mengklasifikasi dan menganalisis macam-macam proposisi, dan hubungan antar proposisi</w:t>
                  </w:r>
                </w:p>
                <w:p w14:paraId="26ABA0AB" w14:textId="77777777" w:rsidR="0056020D" w:rsidRPr="002D0EA4" w:rsidRDefault="0056020D" w:rsidP="00C10C15">
                  <w:pPr>
                    <w:rPr>
                      <w:rFonts w:ascii="Times New Roman" w:hAnsi="Times New Roman"/>
                      <w:sz w:val="18"/>
                      <w:szCs w:val="18"/>
                    </w:rPr>
                  </w:pPr>
                </w:p>
              </w:txbxContent>
            </v:textbox>
          </v:rect>
        </w:pict>
      </w:r>
      <w:r>
        <w:rPr>
          <w:rFonts w:ascii="Times New Roman" w:eastAsia="Book Antiqua" w:hAnsi="Times New Roman"/>
          <w:noProof/>
          <w:sz w:val="20"/>
        </w:rPr>
        <w:pict w14:anchorId="015B4B69">
          <v:rect id="_x0000_s1096" style="position:absolute;margin-left:24.65pt;margin-top:313.2pt;width:314.45pt;height:39.15pt;z-index:251672064" strokecolor="#272727 [2749]" strokeweight="1pt">
            <v:textbox>
              <w:txbxContent>
                <w:p w14:paraId="6D2F4173" w14:textId="23A54800" w:rsidR="0056020D" w:rsidRPr="002D0EA4" w:rsidRDefault="0056020D" w:rsidP="00267CDD">
                  <w:pPr>
                    <w:widowControl w:val="0"/>
                    <w:autoSpaceDE w:val="0"/>
                    <w:autoSpaceDN w:val="0"/>
                    <w:spacing w:after="0" w:line="240" w:lineRule="auto"/>
                    <w:ind w:left="137" w:right="142"/>
                    <w:rPr>
                      <w:rFonts w:ascii="Times New Roman" w:eastAsia="Book Antiqua" w:hAnsi="Times New Roman"/>
                      <w:sz w:val="18"/>
                      <w:szCs w:val="18"/>
                    </w:rPr>
                  </w:pPr>
                  <w:r w:rsidRPr="002D0EA4">
                    <w:rPr>
                      <w:rFonts w:ascii="Times New Roman" w:hAnsi="Times New Roman"/>
                      <w:b/>
                      <w:sz w:val="18"/>
                      <w:szCs w:val="18"/>
                    </w:rPr>
                    <w:t>Sub CPMK 3</w:t>
                  </w:r>
                  <w:r w:rsidRPr="002D0EA4">
                    <w:rPr>
                      <w:rFonts w:ascii="Times New Roman" w:hAnsi="Times New Roman"/>
                      <w:sz w:val="18"/>
                      <w:szCs w:val="18"/>
                    </w:rPr>
                    <w:t xml:space="preserve">: </w:t>
                  </w:r>
                  <w:r w:rsidRPr="00EC19E0">
                    <w:rPr>
                      <w:rFonts w:ascii="Times New Roman" w:hAnsi="Times New Roman"/>
                      <w:sz w:val="20"/>
                      <w:szCs w:val="20"/>
                    </w:rPr>
                    <w:t>Memahami dan mengkategorikan konsep, ciri-ciri, dan luas konsep</w:t>
                  </w:r>
                </w:p>
                <w:p w14:paraId="48EECEFA" w14:textId="77777777" w:rsidR="0056020D" w:rsidRPr="002D0EA4" w:rsidRDefault="0056020D" w:rsidP="00C10C15">
                  <w:pPr>
                    <w:rPr>
                      <w:rFonts w:ascii="Times New Roman" w:hAnsi="Times New Roman"/>
                      <w:sz w:val="18"/>
                      <w:szCs w:val="18"/>
                    </w:rPr>
                  </w:pPr>
                </w:p>
              </w:txbxContent>
            </v:textbox>
          </v:rect>
        </w:pict>
      </w:r>
      <w:r>
        <w:rPr>
          <w:rFonts w:ascii="Times New Roman" w:eastAsia="Book Antiqua" w:hAnsi="Times New Roman"/>
          <w:noProof/>
          <w:sz w:val="20"/>
        </w:rPr>
        <w:pict w14:anchorId="73801B2E">
          <v:shape id="_x0000_s1100" type="#_x0000_t32" style="position:absolute;margin-left:197.35pt;margin-top:353.5pt;width:0;height:20.5pt;flip:y;z-index:251675136" o:connectortype="straight">
            <v:stroke endarrow="block"/>
          </v:shape>
        </w:pict>
      </w:r>
      <w:r>
        <w:rPr>
          <w:rFonts w:ascii="Times New Roman" w:eastAsia="Book Antiqua" w:hAnsi="Times New Roman"/>
          <w:noProof/>
          <w:sz w:val="20"/>
        </w:rPr>
        <w:pict w14:anchorId="715EEC58">
          <v:shape id="_x0000_s1114" type="#_x0000_t32" style="position:absolute;margin-left:388.55pt;margin-top:395pt;width:44pt;height:.55pt;flip:x;z-index:251685376" o:connectortype="straight">
            <v:stroke endarrow="block"/>
          </v:shape>
        </w:pict>
      </w:r>
      <w:r>
        <w:rPr>
          <w:rFonts w:ascii="Times New Roman" w:eastAsia="Book Antiqua" w:hAnsi="Times New Roman"/>
          <w:noProof/>
          <w:sz w:val="20"/>
        </w:rPr>
        <w:pict w14:anchorId="7B9AEBF7">
          <v:rect id="_x0000_s1095" style="position:absolute;margin-left:26pt;margin-top:375.55pt;width:361.5pt;height:39.2pt;z-index:251671040" strokecolor="#272727 [2749]" strokeweight="1pt">
            <v:textbox>
              <w:txbxContent>
                <w:p w14:paraId="4B181741" w14:textId="161C0386" w:rsidR="0056020D" w:rsidRPr="00EC19E0" w:rsidRDefault="0056020D" w:rsidP="00EC19E0">
                  <w:pPr>
                    <w:spacing w:line="240" w:lineRule="auto"/>
                    <w:jc w:val="both"/>
                    <w:rPr>
                      <w:rFonts w:ascii="Times New Roman" w:hAnsi="Times New Roman"/>
                      <w:sz w:val="20"/>
                      <w:szCs w:val="20"/>
                    </w:rPr>
                  </w:pPr>
                  <w:r w:rsidRPr="00EC19E0">
                    <w:rPr>
                      <w:rFonts w:ascii="Times New Roman" w:hAnsi="Times New Roman"/>
                      <w:b/>
                      <w:sz w:val="20"/>
                      <w:szCs w:val="20"/>
                    </w:rPr>
                    <w:t>Sub CPMK 2</w:t>
                  </w:r>
                  <w:r w:rsidRPr="00EC19E0">
                    <w:rPr>
                      <w:rFonts w:ascii="Times New Roman" w:hAnsi="Times New Roman"/>
                      <w:sz w:val="20"/>
                      <w:szCs w:val="20"/>
                    </w:rPr>
                    <w:t>: Mengidentifikasi dan menerapkan kegiatan akal budi manusia.</w:t>
                  </w:r>
                </w:p>
                <w:p w14:paraId="112198B7" w14:textId="77777777" w:rsidR="0056020D" w:rsidRDefault="0056020D" w:rsidP="002D0EA4">
                  <w:pPr>
                    <w:widowControl w:val="0"/>
                    <w:autoSpaceDE w:val="0"/>
                    <w:autoSpaceDN w:val="0"/>
                    <w:spacing w:after="0" w:line="240" w:lineRule="auto"/>
                    <w:ind w:left="137" w:right="142"/>
                    <w:jc w:val="both"/>
                    <w:rPr>
                      <w:rFonts w:ascii="Times New Roman" w:hAnsi="Times New Roman"/>
                      <w:sz w:val="18"/>
                      <w:szCs w:val="18"/>
                    </w:rPr>
                  </w:pPr>
                </w:p>
                <w:p w14:paraId="0185B4E1" w14:textId="77777777" w:rsidR="0056020D" w:rsidRPr="002D0EA4" w:rsidRDefault="0056020D" w:rsidP="00A25B79">
                  <w:pPr>
                    <w:jc w:val="both"/>
                    <w:rPr>
                      <w:sz w:val="18"/>
                      <w:szCs w:val="18"/>
                    </w:rPr>
                  </w:pPr>
                </w:p>
              </w:txbxContent>
            </v:textbox>
          </v:rect>
        </w:pict>
      </w:r>
      <w:r>
        <w:rPr>
          <w:rFonts w:ascii="Times New Roman" w:eastAsia="Book Antiqua" w:hAnsi="Times New Roman"/>
          <w:noProof/>
          <w:sz w:val="20"/>
        </w:rPr>
        <w:pict w14:anchorId="017B5532">
          <v:shape id="_x0000_s1111" type="#_x0000_t32" style="position:absolute;margin-left:611.5pt;margin-top:414.75pt;width:.05pt;height:24.75pt;flip:y;z-index:251683328" o:connectortype="straight" strokecolor="#0070c0" strokeweight="1.5pt">
            <v:stroke dashstyle="dashDot" endarrow="block"/>
          </v:shape>
        </w:pict>
      </w:r>
      <w:r>
        <w:rPr>
          <w:rFonts w:ascii="Times New Roman" w:eastAsia="Book Antiqua" w:hAnsi="Times New Roman"/>
          <w:noProof/>
          <w:sz w:val="20"/>
        </w:rPr>
        <w:pict w14:anchorId="21DB9F4F">
          <v:shape id="_x0000_s1112" type="#_x0000_t32" style="position:absolute;margin-left:501.95pt;margin-top:440.45pt;width:108.35pt;height:.05pt;flip:x;z-index:251684352" o:connectortype="straight" strokecolor="#0070c0" strokeweight="1.5pt">
            <v:stroke dashstyle="dashDot"/>
          </v:shape>
        </w:pict>
      </w:r>
      <w:r>
        <w:rPr>
          <w:rFonts w:ascii="Times New Roman" w:eastAsia="Book Antiqua" w:hAnsi="Times New Roman"/>
          <w:noProof/>
          <w:sz w:val="20"/>
        </w:rPr>
        <w:pict w14:anchorId="6187B164">
          <v:rect id="Rectangle 101" o:spid="_x0000_s1108" style="position:absolute;margin-left:281pt;margin-top:433.6pt;width:220.95pt;height:19.85pt;z-index:-251634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" filled="f" strokecolor="windowText" strokeweight="1pt">
            <v:textbox style="mso-next-textbox:#Rectangle 101">
              <w:txbxContent>
                <w:p w14:paraId="46D8FACB" w14:textId="72921F9D" w:rsidR="0056020D" w:rsidRPr="00A44A6F" w:rsidRDefault="0056020D" w:rsidP="007514F3">
                  <w:pPr>
                    <w:jc w:val="center"/>
                    <w:rPr>
                      <w:rFonts w:ascii="Times New Roman" w:hAnsi="Times New Roman"/>
                      <w:b/>
                      <w:color w:val="0D0D0D"/>
                      <w:lang w:val="en-ID"/>
                    </w:rPr>
                  </w:pPr>
                  <w:r w:rsidRPr="00A44A6F">
                    <w:rPr>
                      <w:rFonts w:ascii="Times New Roman" w:hAnsi="Times New Roman"/>
                      <w:b/>
                      <w:lang w:val="en-ID"/>
                    </w:rPr>
                    <w:t>P</w:t>
                  </w:r>
                  <w:r w:rsidRPr="00A44A6F">
                    <w:rPr>
                      <w:rFonts w:ascii="Times New Roman" w:hAnsi="Times New Roman"/>
                      <w:b/>
                      <w:color w:val="0D0D0D"/>
                      <w:lang w:val="en-ID"/>
                    </w:rPr>
                    <w:t xml:space="preserve">emahaman konsep dasar </w:t>
                  </w:r>
                  <w:r>
                    <w:rPr>
                      <w:rFonts w:ascii="Times New Roman" w:hAnsi="Times New Roman"/>
                      <w:b/>
                      <w:color w:val="0D0D0D"/>
                      <w:lang w:val="en-ID"/>
                    </w:rPr>
                    <w:t>Logika</w:t>
                  </w:r>
                </w:p>
              </w:txbxContent>
            </v:textbox>
          </v:rect>
        </w:pict>
      </w:r>
      <w:r>
        <w:rPr>
          <w:rFonts w:ascii="Times New Roman" w:eastAsia="Book Antiqua" w:hAnsi="Times New Roman"/>
          <w:noProof/>
          <w:sz w:val="20"/>
        </w:rPr>
        <w:pict w14:anchorId="2668A52E">
          <v:shapetype id="_x0000_t202" coordsize="21600,21600" o:spt="202" path="m,l,21600r21600,l21600,xe">
            <v:stroke joinstyle="miter"/>
            <v:path gradientshapeok="t" o:connecttype="rect"/>
          </v:shapetype>
          <v:shape id="Text Box 73" o:spid="_x0000_s1092" type="#_x0000_t202" style="position:absolute;margin-left:49.65pt;margin-top:139.3pt;width:219pt;height:82.45pt;z-index:2516679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" filled="f" strokecolor="#001f5f" strokeweight="2pt">
            <v:textbox style="mso-next-textbox:#Text Box 73" inset="0,0,0,0">
              <w:txbxContent>
                <w:p w14:paraId="381C707B" w14:textId="57EB84C6" w:rsidR="0056020D" w:rsidRPr="00975996" w:rsidRDefault="0056020D" w:rsidP="00C10C15">
                  <w:pPr>
                    <w:spacing w:before="74"/>
                    <w:ind w:left="245" w:right="252" w:firstLine="9"/>
                    <w:jc w:val="center"/>
                    <w:rPr>
                      <w:rFonts w:ascii="Times New Roman" w:hAnsi="Times New Roman"/>
                      <w:b/>
                      <w:sz w:val="28"/>
                      <w:lang w:val="en-ID"/>
                    </w:rPr>
                  </w:pPr>
                  <w:r w:rsidRPr="00975996">
                    <w:rPr>
                      <w:rFonts w:ascii="Times New Roman" w:hAnsi="Times New Roman"/>
                      <w:b/>
                      <w:sz w:val="28"/>
                    </w:rPr>
                    <w:t xml:space="preserve">Diagram Alir Analisis Pembelajaran Mata Kuliah </w:t>
                  </w:r>
                  <w:r>
                    <w:rPr>
                      <w:rFonts w:ascii="Times New Roman" w:hAnsi="Times New Roman"/>
                      <w:b/>
                      <w:sz w:val="28"/>
                      <w:lang w:val="en-ID"/>
                    </w:rPr>
                    <w:t>Logika</w:t>
                  </w:r>
                </w:p>
              </w:txbxContent>
            </v:textbox>
            <w10:wrap anchorx="page"/>
          </v:shape>
        </w:pict>
      </w:r>
      <w:r>
        <w:rPr>
          <w:rFonts w:ascii="Times New Roman" w:eastAsia="Book Antiqua" w:hAnsi="Times New Roman"/>
          <w:noProof/>
          <w:sz w:val="20"/>
        </w:rPr>
        <w:pict w14:anchorId="149FA083">
          <v:rect id="_x0000_s1091" style="position:absolute;margin-left:26pt;margin-top:269.05pt;width:739.5pt;height:20.25pt;z-index:251666944" strokecolor="#17365d [2415]" strokeweight="1.5pt">
            <v:textbox style="mso-next-textbox:#_x0000_s1091">
              <w:txbxContent>
                <w:p w14:paraId="0EBA1598" w14:textId="77777777" w:rsidR="0056020D" w:rsidRPr="00461D7C" w:rsidRDefault="0056020D" w:rsidP="00CE26B9">
                  <w:pPr>
                    <w:pStyle w:val="ListParagraph"/>
                    <w:spacing w:line="240" w:lineRule="auto"/>
                    <w:jc w:val="center"/>
                    <w:rPr>
                      <w:rFonts w:ascii="Times New Roman" w:hAnsi="Times New Roman"/>
                      <w:b/>
                      <w:lang w:val="en-US"/>
                    </w:rPr>
                  </w:pPr>
                  <w:r w:rsidRPr="00461D7C">
                    <w:rPr>
                      <w:rFonts w:ascii="Times New Roman" w:hAnsi="Times New Roman"/>
                      <w:b/>
                      <w:lang w:val="en-US"/>
                    </w:rPr>
                    <w:t>Evaluasi / Ujian Tengah Semester (UTS) Pertemuan ke- 8</w:t>
                  </w:r>
                </w:p>
              </w:txbxContent>
            </v:textbox>
          </v:rect>
        </w:pict>
      </w:r>
    </w:p>
    <w:tbl>
      <w:tblPr>
        <w:tblW w:w="15516"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5"/>
        <w:gridCol w:w="1574"/>
        <w:gridCol w:w="947"/>
        <w:gridCol w:w="1587"/>
        <w:gridCol w:w="1728"/>
        <w:gridCol w:w="3534"/>
        <w:gridCol w:w="1224"/>
        <w:gridCol w:w="2797"/>
      </w:tblGrid>
      <w:tr w:rsidR="005F635E" w:rsidRPr="00975996" w14:paraId="0E579134" w14:textId="77777777" w:rsidTr="00036392">
        <w:trPr>
          <w:trHeight w:val="1396"/>
        </w:trPr>
        <w:tc>
          <w:tcPr>
            <w:tcW w:w="2125" w:type="dxa"/>
            <w:shd w:val="clear" w:color="auto" w:fill="E7E6E6"/>
          </w:tcPr>
          <w:p w14:paraId="6476C2CD" w14:textId="77777777" w:rsidR="005F635E" w:rsidRPr="00975996" w:rsidRDefault="00E60748" w:rsidP="005F635E">
            <w:pPr>
              <w:widowControl w:val="0"/>
              <w:autoSpaceDE w:val="0"/>
              <w:autoSpaceDN w:val="0"/>
              <w:spacing w:before="11" w:after="0" w:line="240" w:lineRule="auto"/>
              <w:rPr>
                <w:rFonts w:ascii="Times New Roman" w:eastAsia="Book Antiqua" w:hAnsi="Times New Roman"/>
                <w:sz w:val="23"/>
              </w:rPr>
            </w:pPr>
            <w:r w:rsidRPr="00975996">
              <w:rPr>
                <w:rFonts w:ascii="Times New Roman" w:hAnsi="Times New Roman"/>
                <w:noProof/>
                <w:lang w:val="en-GB" w:eastAsia="ja-JP"/>
              </w:rPr>
              <w:drawing>
                <wp:anchor distT="0" distB="0" distL="114300" distR="114300" simplePos="0" relativeHeight="251655680" behindDoc="0" locked="0" layoutInCell="1" allowOverlap="1" wp14:anchorId="69B191AF" wp14:editId="5C2ECA4D">
                  <wp:simplePos x="0" y="0"/>
                  <wp:positionH relativeFrom="column">
                    <wp:posOffset>264160</wp:posOffset>
                  </wp:positionH>
                  <wp:positionV relativeFrom="paragraph">
                    <wp:posOffset>21590</wp:posOffset>
                  </wp:positionV>
                  <wp:extent cx="786130" cy="781050"/>
                  <wp:effectExtent l="19050" t="0" r="0" b="0"/>
                  <wp:wrapNone/>
                  <wp:docPr id="31" name="Picture 1" descr="C:\Users\User\Downloads\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UNILA.png"/>
                          <pic:cNvPicPr>
                            <a:picLocks noChangeAspect="1" noChangeArrowheads="1"/>
                          </pic:cNvPicPr>
                        </pic:nvPicPr>
                        <pic:blipFill>
                          <a:blip r:embed="rId11"/>
                          <a:srcRect/>
                          <a:stretch>
                            <a:fillRect/>
                          </a:stretch>
                        </pic:blipFill>
                        <pic:spPr bwMode="auto">
                          <a:xfrm>
                            <a:off x="0" y="0"/>
                            <a:ext cx="786130" cy="781050"/>
                          </a:xfrm>
                          <a:prstGeom prst="rect">
                            <a:avLst/>
                          </a:prstGeom>
                          <a:noFill/>
                          <a:ln w="9525">
                            <a:noFill/>
                            <a:miter lim="800000"/>
                            <a:headEnd/>
                            <a:tailEnd/>
                          </a:ln>
                        </pic:spPr>
                      </pic:pic>
                    </a:graphicData>
                  </a:graphic>
                </wp:anchor>
              </w:drawing>
            </w:r>
          </w:p>
          <w:p w14:paraId="3B1C2FAE" w14:textId="77777777" w:rsidR="005F635E" w:rsidRPr="00975996" w:rsidRDefault="005F635E" w:rsidP="005F635E">
            <w:pPr>
              <w:widowControl w:val="0"/>
              <w:autoSpaceDE w:val="0"/>
              <w:autoSpaceDN w:val="0"/>
              <w:spacing w:after="0" w:line="240" w:lineRule="auto"/>
              <w:ind w:left="475" w:right="446" w:firstLine="244"/>
              <w:rPr>
                <w:rFonts w:ascii="Times New Roman" w:eastAsia="Book Antiqua" w:hAnsi="Times New Roman"/>
                <w:b/>
              </w:rPr>
            </w:pPr>
          </w:p>
        </w:tc>
        <w:tc>
          <w:tcPr>
            <w:tcW w:w="13391" w:type="dxa"/>
            <w:gridSpan w:val="7"/>
            <w:shd w:val="clear" w:color="auto" w:fill="E7E6E6"/>
          </w:tcPr>
          <w:p w14:paraId="435DF928" w14:textId="77777777" w:rsidR="005F635E" w:rsidRPr="00975996" w:rsidRDefault="005F635E" w:rsidP="005F635E">
            <w:pPr>
              <w:widowControl w:val="0"/>
              <w:autoSpaceDE w:val="0"/>
              <w:autoSpaceDN w:val="0"/>
              <w:spacing w:before="1" w:after="0" w:line="384" w:lineRule="exact"/>
              <w:ind w:left="107"/>
              <w:jc w:val="center"/>
              <w:rPr>
                <w:rFonts w:ascii="Times New Roman" w:eastAsia="Book Antiqua" w:hAnsi="Times New Roman"/>
                <w:b/>
                <w:sz w:val="28"/>
                <w:szCs w:val="28"/>
                <w:lang w:val="en-ID"/>
              </w:rPr>
            </w:pPr>
            <w:r w:rsidRPr="00975996">
              <w:rPr>
                <w:rFonts w:ascii="Times New Roman" w:eastAsia="Book Antiqua" w:hAnsi="Times New Roman"/>
                <w:b/>
                <w:sz w:val="28"/>
                <w:szCs w:val="28"/>
                <w:lang w:val="en-ID"/>
              </w:rPr>
              <w:t>UNIVERSITAS LAMPUNG</w:t>
            </w:r>
          </w:p>
          <w:p w14:paraId="072C504C" w14:textId="77777777" w:rsidR="005F635E" w:rsidRPr="00975996" w:rsidRDefault="005F635E" w:rsidP="005F635E">
            <w:pPr>
              <w:widowControl w:val="0"/>
              <w:autoSpaceDE w:val="0"/>
              <w:autoSpaceDN w:val="0"/>
              <w:spacing w:after="0" w:line="335" w:lineRule="exact"/>
              <w:ind w:left="107"/>
              <w:jc w:val="center"/>
              <w:rPr>
                <w:rFonts w:ascii="Times New Roman" w:eastAsia="Book Antiqua" w:hAnsi="Times New Roman"/>
                <w:b/>
                <w:sz w:val="28"/>
                <w:szCs w:val="28"/>
                <w:lang w:val="en-ID"/>
              </w:rPr>
            </w:pPr>
            <w:r w:rsidRPr="00975996">
              <w:rPr>
                <w:rFonts w:ascii="Times New Roman" w:eastAsia="Book Antiqua" w:hAnsi="Times New Roman"/>
                <w:b/>
                <w:sz w:val="28"/>
                <w:szCs w:val="28"/>
              </w:rPr>
              <w:t xml:space="preserve">FAKULTAS </w:t>
            </w:r>
            <w:r w:rsidR="00036392" w:rsidRPr="00975996">
              <w:rPr>
                <w:rFonts w:ascii="Times New Roman" w:eastAsia="Book Antiqua" w:hAnsi="Times New Roman"/>
                <w:b/>
                <w:sz w:val="28"/>
                <w:szCs w:val="28"/>
                <w:lang w:val="en-ID"/>
              </w:rPr>
              <w:t>HUKUM</w:t>
            </w:r>
          </w:p>
          <w:p w14:paraId="4A112224" w14:textId="5272A625" w:rsidR="005F635E" w:rsidRPr="00975996" w:rsidRDefault="007514F3" w:rsidP="005F635E">
            <w:pPr>
              <w:widowControl w:val="0"/>
              <w:autoSpaceDE w:val="0"/>
              <w:autoSpaceDN w:val="0"/>
              <w:spacing w:after="0" w:line="337" w:lineRule="exact"/>
              <w:ind w:left="107"/>
              <w:jc w:val="center"/>
              <w:rPr>
                <w:rFonts w:ascii="Times New Roman" w:eastAsia="Book Antiqua" w:hAnsi="Times New Roman"/>
                <w:b/>
                <w:sz w:val="28"/>
                <w:lang w:val="en-ID"/>
              </w:rPr>
            </w:pPr>
            <w:r>
              <w:rPr>
                <w:rFonts w:ascii="Times New Roman" w:eastAsia="Book Antiqua" w:hAnsi="Times New Roman"/>
                <w:b/>
                <w:sz w:val="28"/>
                <w:szCs w:val="28"/>
              </w:rPr>
              <w:t>PROGRAM STUDI</w:t>
            </w:r>
            <w:r w:rsidR="006F1FCF" w:rsidRPr="00975996">
              <w:rPr>
                <w:rFonts w:ascii="Times New Roman" w:eastAsia="Book Antiqua" w:hAnsi="Times New Roman"/>
                <w:b/>
                <w:sz w:val="28"/>
                <w:szCs w:val="28"/>
              </w:rPr>
              <w:t xml:space="preserve"> ILMU HUKUM</w:t>
            </w:r>
          </w:p>
        </w:tc>
      </w:tr>
      <w:tr w:rsidR="005F635E" w:rsidRPr="00975996" w14:paraId="148181A6" w14:textId="77777777" w:rsidTr="005F635E">
        <w:trPr>
          <w:trHeight w:val="335"/>
        </w:trPr>
        <w:tc>
          <w:tcPr>
            <w:tcW w:w="15516" w:type="dxa"/>
            <w:gridSpan w:val="8"/>
            <w:shd w:val="clear" w:color="auto" w:fill="E7E6E6"/>
          </w:tcPr>
          <w:p w14:paraId="506A2E5D" w14:textId="77777777" w:rsidR="005F635E" w:rsidRPr="00975996" w:rsidRDefault="005F635E" w:rsidP="00975996">
            <w:pPr>
              <w:widowControl w:val="0"/>
              <w:autoSpaceDE w:val="0"/>
              <w:autoSpaceDN w:val="0"/>
              <w:spacing w:after="0" w:line="315" w:lineRule="exact"/>
              <w:ind w:left="2149" w:right="42"/>
              <w:jc w:val="center"/>
              <w:rPr>
                <w:rFonts w:ascii="Times New Roman" w:eastAsia="Book Antiqua" w:hAnsi="Times New Roman"/>
                <w:b/>
                <w:sz w:val="28"/>
              </w:rPr>
            </w:pPr>
            <w:r w:rsidRPr="00975996">
              <w:rPr>
                <w:rFonts w:ascii="Times New Roman" w:eastAsia="Book Antiqua" w:hAnsi="Times New Roman"/>
                <w:b/>
                <w:sz w:val="28"/>
              </w:rPr>
              <w:t>RENCANA PEMBELAJARAN SEMESTER (RPS)</w:t>
            </w:r>
          </w:p>
        </w:tc>
      </w:tr>
      <w:tr w:rsidR="005F635E" w:rsidRPr="00975996" w14:paraId="04880C8D" w14:textId="77777777" w:rsidTr="005F635E">
        <w:trPr>
          <w:trHeight w:val="340"/>
        </w:trPr>
        <w:tc>
          <w:tcPr>
            <w:tcW w:w="15516" w:type="dxa"/>
            <w:gridSpan w:val="8"/>
            <w:shd w:val="clear" w:color="auto" w:fill="E7E6E6"/>
          </w:tcPr>
          <w:p w14:paraId="47578B4E" w14:textId="77777777" w:rsidR="005F635E" w:rsidRPr="00975996" w:rsidRDefault="005F635E" w:rsidP="005F635E">
            <w:pPr>
              <w:widowControl w:val="0"/>
              <w:autoSpaceDE w:val="0"/>
              <w:autoSpaceDN w:val="0"/>
              <w:spacing w:after="0" w:line="240" w:lineRule="auto"/>
              <w:rPr>
                <w:rFonts w:ascii="Times New Roman" w:eastAsia="Book Antiqua" w:hAnsi="Times New Roman"/>
              </w:rPr>
            </w:pPr>
          </w:p>
        </w:tc>
      </w:tr>
      <w:tr w:rsidR="005F635E" w:rsidRPr="00975996" w14:paraId="30039F78" w14:textId="77777777" w:rsidTr="006E28FF">
        <w:trPr>
          <w:trHeight w:val="528"/>
        </w:trPr>
        <w:tc>
          <w:tcPr>
            <w:tcW w:w="4646" w:type="dxa"/>
            <w:gridSpan w:val="3"/>
            <w:shd w:val="clear" w:color="auto" w:fill="E7E6E6"/>
          </w:tcPr>
          <w:p w14:paraId="72562F32" w14:textId="77777777" w:rsidR="005F635E" w:rsidRPr="00975996" w:rsidRDefault="005F635E" w:rsidP="005F635E">
            <w:pPr>
              <w:widowControl w:val="0"/>
              <w:autoSpaceDE w:val="0"/>
              <w:autoSpaceDN w:val="0"/>
              <w:spacing w:after="0" w:line="265" w:lineRule="exact"/>
              <w:ind w:left="110"/>
              <w:rPr>
                <w:rFonts w:ascii="Times New Roman" w:eastAsia="Book Antiqua" w:hAnsi="Times New Roman"/>
                <w:b/>
              </w:rPr>
            </w:pPr>
            <w:r w:rsidRPr="00975996">
              <w:rPr>
                <w:rFonts w:ascii="Times New Roman" w:eastAsia="Book Antiqua" w:hAnsi="Times New Roman"/>
                <w:b/>
              </w:rPr>
              <w:t>Nama Mata Kuliah</w:t>
            </w:r>
          </w:p>
        </w:tc>
        <w:tc>
          <w:tcPr>
            <w:tcW w:w="1587" w:type="dxa"/>
            <w:shd w:val="clear" w:color="auto" w:fill="E7E6E6"/>
          </w:tcPr>
          <w:p w14:paraId="6F5D9748" w14:textId="77777777" w:rsidR="005F635E" w:rsidRPr="00975996" w:rsidRDefault="005F635E" w:rsidP="005F635E">
            <w:pPr>
              <w:widowControl w:val="0"/>
              <w:autoSpaceDE w:val="0"/>
              <w:autoSpaceDN w:val="0"/>
              <w:spacing w:after="0" w:line="264" w:lineRule="exact"/>
              <w:ind w:left="108"/>
              <w:rPr>
                <w:rFonts w:ascii="Times New Roman" w:eastAsia="Book Antiqua" w:hAnsi="Times New Roman"/>
                <w:b/>
              </w:rPr>
            </w:pPr>
            <w:r w:rsidRPr="00975996">
              <w:rPr>
                <w:rFonts w:ascii="Times New Roman" w:eastAsia="Book Antiqua" w:hAnsi="Times New Roman"/>
                <w:b/>
              </w:rPr>
              <w:t>Kode Mata</w:t>
            </w:r>
          </w:p>
          <w:p w14:paraId="7481AAC0" w14:textId="77777777" w:rsidR="005F635E" w:rsidRPr="00975996" w:rsidRDefault="005F635E" w:rsidP="005F635E">
            <w:pPr>
              <w:widowControl w:val="0"/>
              <w:autoSpaceDE w:val="0"/>
              <w:autoSpaceDN w:val="0"/>
              <w:spacing w:after="0" w:line="244" w:lineRule="exact"/>
              <w:ind w:left="108"/>
              <w:rPr>
                <w:rFonts w:ascii="Times New Roman" w:eastAsia="Book Antiqua" w:hAnsi="Times New Roman"/>
                <w:b/>
              </w:rPr>
            </w:pPr>
            <w:r w:rsidRPr="00975996">
              <w:rPr>
                <w:rFonts w:ascii="Times New Roman" w:eastAsia="Book Antiqua" w:hAnsi="Times New Roman"/>
                <w:b/>
              </w:rPr>
              <w:t>Kuliah</w:t>
            </w:r>
          </w:p>
        </w:tc>
        <w:tc>
          <w:tcPr>
            <w:tcW w:w="5262" w:type="dxa"/>
            <w:gridSpan w:val="2"/>
            <w:shd w:val="clear" w:color="auto" w:fill="E7E6E6"/>
          </w:tcPr>
          <w:p w14:paraId="2D8082DC" w14:textId="77777777" w:rsidR="005F635E" w:rsidRPr="00975996" w:rsidRDefault="005F635E" w:rsidP="005F635E">
            <w:pPr>
              <w:widowControl w:val="0"/>
              <w:autoSpaceDE w:val="0"/>
              <w:autoSpaceDN w:val="0"/>
              <w:spacing w:before="129" w:after="0" w:line="240" w:lineRule="auto"/>
              <w:ind w:left="1957" w:right="1940"/>
              <w:jc w:val="center"/>
              <w:rPr>
                <w:rFonts w:ascii="Times New Roman" w:eastAsia="Book Antiqua" w:hAnsi="Times New Roman"/>
                <w:b/>
              </w:rPr>
            </w:pPr>
            <w:r w:rsidRPr="00975996">
              <w:rPr>
                <w:rFonts w:ascii="Times New Roman" w:eastAsia="Book Antiqua" w:hAnsi="Times New Roman"/>
                <w:b/>
              </w:rPr>
              <w:t>Bobot (sks)</w:t>
            </w:r>
          </w:p>
        </w:tc>
        <w:tc>
          <w:tcPr>
            <w:tcW w:w="1224" w:type="dxa"/>
            <w:shd w:val="clear" w:color="auto" w:fill="E7E6E6"/>
          </w:tcPr>
          <w:p w14:paraId="3628F62F" w14:textId="77777777" w:rsidR="005F635E" w:rsidRPr="00975996" w:rsidRDefault="005F635E" w:rsidP="005F635E">
            <w:pPr>
              <w:widowControl w:val="0"/>
              <w:autoSpaceDE w:val="0"/>
              <w:autoSpaceDN w:val="0"/>
              <w:spacing w:after="0" w:line="265" w:lineRule="exact"/>
              <w:ind w:left="92" w:right="164"/>
              <w:jc w:val="center"/>
              <w:rPr>
                <w:rFonts w:ascii="Times New Roman" w:eastAsia="Book Antiqua" w:hAnsi="Times New Roman"/>
                <w:b/>
              </w:rPr>
            </w:pPr>
            <w:r w:rsidRPr="00975996">
              <w:rPr>
                <w:rFonts w:ascii="Times New Roman" w:eastAsia="Book Antiqua" w:hAnsi="Times New Roman"/>
                <w:b/>
              </w:rPr>
              <w:t>Semester</w:t>
            </w:r>
          </w:p>
        </w:tc>
        <w:tc>
          <w:tcPr>
            <w:tcW w:w="2797" w:type="dxa"/>
            <w:shd w:val="clear" w:color="auto" w:fill="E7E6E6"/>
          </w:tcPr>
          <w:p w14:paraId="5C792EC2" w14:textId="77777777" w:rsidR="005F635E" w:rsidRPr="00975996" w:rsidRDefault="005F635E" w:rsidP="005F635E">
            <w:pPr>
              <w:widowControl w:val="0"/>
              <w:autoSpaceDE w:val="0"/>
              <w:autoSpaceDN w:val="0"/>
              <w:spacing w:after="0" w:line="265" w:lineRule="exact"/>
              <w:ind w:left="107"/>
              <w:rPr>
                <w:rFonts w:ascii="Times New Roman" w:eastAsia="Book Antiqua" w:hAnsi="Times New Roman"/>
                <w:b/>
              </w:rPr>
            </w:pPr>
            <w:r w:rsidRPr="00975996">
              <w:rPr>
                <w:rFonts w:ascii="Times New Roman" w:eastAsia="Book Antiqua" w:hAnsi="Times New Roman"/>
                <w:b/>
              </w:rPr>
              <w:t>Tgl Penyusunan</w:t>
            </w:r>
          </w:p>
        </w:tc>
      </w:tr>
      <w:tr w:rsidR="005F635E" w:rsidRPr="00975996" w14:paraId="6B102C49" w14:textId="77777777" w:rsidTr="006E28FF">
        <w:trPr>
          <w:trHeight w:val="273"/>
        </w:trPr>
        <w:tc>
          <w:tcPr>
            <w:tcW w:w="4646" w:type="dxa"/>
            <w:gridSpan w:val="3"/>
          </w:tcPr>
          <w:p w14:paraId="16099404" w14:textId="3A8E9F00" w:rsidR="005F635E" w:rsidRPr="00975996" w:rsidRDefault="007514F3" w:rsidP="007514F3">
            <w:pPr>
              <w:widowControl w:val="0"/>
              <w:autoSpaceDE w:val="0"/>
              <w:autoSpaceDN w:val="0"/>
              <w:spacing w:after="0" w:line="253" w:lineRule="exact"/>
              <w:rPr>
                <w:rFonts w:ascii="Times New Roman" w:eastAsia="Book Antiqua" w:hAnsi="Times New Roman"/>
                <w:b/>
                <w:lang w:val="en-ID"/>
              </w:rPr>
            </w:pPr>
            <w:r>
              <w:rPr>
                <w:rFonts w:ascii="Times New Roman" w:eastAsia="Book Antiqua" w:hAnsi="Times New Roman"/>
                <w:b/>
                <w:lang w:val="en-ID"/>
              </w:rPr>
              <w:t xml:space="preserve"> Logika</w:t>
            </w:r>
          </w:p>
        </w:tc>
        <w:tc>
          <w:tcPr>
            <w:tcW w:w="1587" w:type="dxa"/>
          </w:tcPr>
          <w:p w14:paraId="088013A1" w14:textId="11E1331B" w:rsidR="005F635E" w:rsidRPr="00975996" w:rsidRDefault="005F635E" w:rsidP="004641E2">
            <w:pPr>
              <w:spacing w:after="0" w:line="360" w:lineRule="auto"/>
              <w:jc w:val="center"/>
              <w:rPr>
                <w:rFonts w:ascii="Times New Roman" w:hAnsi="Times New Roman"/>
              </w:rPr>
            </w:pPr>
          </w:p>
        </w:tc>
        <w:tc>
          <w:tcPr>
            <w:tcW w:w="5262" w:type="dxa"/>
            <w:gridSpan w:val="2"/>
          </w:tcPr>
          <w:p w14:paraId="347DC77A" w14:textId="03353586" w:rsidR="005F635E" w:rsidRPr="00975996" w:rsidRDefault="00267CDD" w:rsidP="005F635E">
            <w:pPr>
              <w:widowControl w:val="0"/>
              <w:autoSpaceDE w:val="0"/>
              <w:autoSpaceDN w:val="0"/>
              <w:spacing w:after="0" w:line="253" w:lineRule="exact"/>
              <w:ind w:left="16"/>
              <w:jc w:val="center"/>
              <w:rPr>
                <w:rFonts w:ascii="Times New Roman" w:eastAsia="Book Antiqua" w:hAnsi="Times New Roman"/>
                <w:lang w:val="en-ID"/>
              </w:rPr>
            </w:pPr>
            <w:r>
              <w:rPr>
                <w:rFonts w:ascii="Times New Roman" w:eastAsia="Book Antiqua" w:hAnsi="Times New Roman"/>
                <w:lang w:val="en-ID"/>
              </w:rPr>
              <w:t>3</w:t>
            </w:r>
          </w:p>
        </w:tc>
        <w:tc>
          <w:tcPr>
            <w:tcW w:w="1224" w:type="dxa"/>
          </w:tcPr>
          <w:p w14:paraId="585A71CE" w14:textId="257577A0" w:rsidR="005F635E" w:rsidRPr="00975996" w:rsidRDefault="00C15659" w:rsidP="005F635E">
            <w:pPr>
              <w:widowControl w:val="0"/>
              <w:autoSpaceDE w:val="0"/>
              <w:autoSpaceDN w:val="0"/>
              <w:spacing w:after="0" w:line="253" w:lineRule="exact"/>
              <w:ind w:left="12"/>
              <w:jc w:val="center"/>
              <w:rPr>
                <w:rFonts w:ascii="Times New Roman" w:eastAsia="Book Antiqua" w:hAnsi="Times New Roman"/>
                <w:lang w:val="en-ID"/>
              </w:rPr>
            </w:pPr>
            <w:r>
              <w:rPr>
                <w:rFonts w:ascii="Times New Roman" w:eastAsia="Book Antiqua" w:hAnsi="Times New Roman"/>
                <w:lang w:val="en-ID"/>
              </w:rPr>
              <w:t>1</w:t>
            </w:r>
          </w:p>
        </w:tc>
        <w:tc>
          <w:tcPr>
            <w:tcW w:w="2797" w:type="dxa"/>
          </w:tcPr>
          <w:p w14:paraId="20CCC78D" w14:textId="11C17E17" w:rsidR="005F635E" w:rsidRPr="00975996" w:rsidRDefault="007514F3" w:rsidP="005F635E">
            <w:pPr>
              <w:widowControl w:val="0"/>
              <w:autoSpaceDE w:val="0"/>
              <w:autoSpaceDN w:val="0"/>
              <w:spacing w:after="0" w:line="253" w:lineRule="exact"/>
              <w:ind w:left="107"/>
              <w:rPr>
                <w:rFonts w:ascii="Times New Roman" w:eastAsia="Book Antiqua" w:hAnsi="Times New Roman"/>
              </w:rPr>
            </w:pPr>
            <w:r>
              <w:rPr>
                <w:rFonts w:ascii="Times New Roman" w:eastAsia="Book Antiqua" w:hAnsi="Times New Roman"/>
              </w:rPr>
              <w:t>Juni 2020</w:t>
            </w:r>
          </w:p>
        </w:tc>
      </w:tr>
      <w:tr w:rsidR="005F635E" w:rsidRPr="00975996" w14:paraId="2906596A" w14:textId="77777777" w:rsidTr="006E28FF">
        <w:trPr>
          <w:trHeight w:val="532"/>
        </w:trPr>
        <w:tc>
          <w:tcPr>
            <w:tcW w:w="4646" w:type="dxa"/>
            <w:gridSpan w:val="3"/>
            <w:vMerge w:val="restart"/>
          </w:tcPr>
          <w:p w14:paraId="667FD1F8" w14:textId="77777777" w:rsidR="005F635E" w:rsidRPr="00975996" w:rsidRDefault="005F635E" w:rsidP="005F635E">
            <w:pPr>
              <w:widowControl w:val="0"/>
              <w:autoSpaceDE w:val="0"/>
              <w:autoSpaceDN w:val="0"/>
              <w:spacing w:after="0" w:line="265" w:lineRule="exact"/>
              <w:ind w:left="110"/>
              <w:rPr>
                <w:rFonts w:ascii="Times New Roman" w:eastAsia="Book Antiqua" w:hAnsi="Times New Roman"/>
                <w:b/>
              </w:rPr>
            </w:pPr>
            <w:r w:rsidRPr="00975996">
              <w:rPr>
                <w:rFonts w:ascii="Times New Roman" w:eastAsia="Book Antiqua" w:hAnsi="Times New Roman"/>
                <w:b/>
              </w:rPr>
              <w:t>Otorisasi</w:t>
            </w:r>
          </w:p>
        </w:tc>
        <w:tc>
          <w:tcPr>
            <w:tcW w:w="3315" w:type="dxa"/>
            <w:gridSpan w:val="2"/>
            <w:shd w:val="clear" w:color="auto" w:fill="E7E6E6"/>
          </w:tcPr>
          <w:p w14:paraId="50A71533" w14:textId="77777777" w:rsidR="005F635E" w:rsidRPr="00975996" w:rsidRDefault="005F635E" w:rsidP="005F635E">
            <w:pPr>
              <w:widowControl w:val="0"/>
              <w:autoSpaceDE w:val="0"/>
              <w:autoSpaceDN w:val="0"/>
              <w:spacing w:after="0" w:line="265" w:lineRule="exact"/>
              <w:ind w:left="52" w:right="139"/>
              <w:jc w:val="center"/>
              <w:rPr>
                <w:rFonts w:ascii="Times New Roman" w:eastAsia="Book Antiqua" w:hAnsi="Times New Roman"/>
                <w:b/>
              </w:rPr>
            </w:pPr>
            <w:r w:rsidRPr="00975996">
              <w:rPr>
                <w:rFonts w:ascii="Times New Roman" w:eastAsia="Book Antiqua" w:hAnsi="Times New Roman"/>
                <w:b/>
              </w:rPr>
              <w:t>Nama Koordinator</w:t>
            </w:r>
            <w:r w:rsidRPr="00975996">
              <w:rPr>
                <w:rFonts w:ascii="Times New Roman" w:eastAsia="Book Antiqua" w:hAnsi="Times New Roman"/>
                <w:b/>
                <w:lang w:val="en-ID"/>
              </w:rPr>
              <w:t xml:space="preserve"> </w:t>
            </w:r>
            <w:r w:rsidRPr="00975996">
              <w:rPr>
                <w:rFonts w:ascii="Times New Roman" w:eastAsia="Book Antiqua" w:hAnsi="Times New Roman"/>
                <w:b/>
              </w:rPr>
              <w:t>Pengembang</w:t>
            </w:r>
          </w:p>
          <w:p w14:paraId="34E513E7" w14:textId="77777777" w:rsidR="005F635E" w:rsidRPr="00975996" w:rsidRDefault="005F635E" w:rsidP="005F635E">
            <w:pPr>
              <w:widowControl w:val="0"/>
              <w:autoSpaceDE w:val="0"/>
              <w:autoSpaceDN w:val="0"/>
              <w:spacing w:before="3" w:after="0" w:line="244" w:lineRule="exact"/>
              <w:ind w:left="165" w:right="156"/>
              <w:jc w:val="center"/>
              <w:rPr>
                <w:rFonts w:ascii="Times New Roman" w:eastAsia="Book Antiqua" w:hAnsi="Times New Roman"/>
                <w:b/>
              </w:rPr>
            </w:pPr>
            <w:r w:rsidRPr="00975996">
              <w:rPr>
                <w:rFonts w:ascii="Times New Roman" w:eastAsia="Book Antiqua" w:hAnsi="Times New Roman"/>
                <w:b/>
              </w:rPr>
              <w:t>RPS</w:t>
            </w:r>
          </w:p>
        </w:tc>
        <w:tc>
          <w:tcPr>
            <w:tcW w:w="3534" w:type="dxa"/>
            <w:shd w:val="clear" w:color="auto" w:fill="E7E6E6"/>
          </w:tcPr>
          <w:p w14:paraId="53395E9B" w14:textId="77777777" w:rsidR="005F635E" w:rsidRPr="00975996" w:rsidRDefault="006F1FCF" w:rsidP="006F1FCF">
            <w:pPr>
              <w:widowControl w:val="0"/>
              <w:autoSpaceDE w:val="0"/>
              <w:autoSpaceDN w:val="0"/>
              <w:spacing w:before="3" w:after="0" w:line="244" w:lineRule="exact"/>
              <w:ind w:left="142"/>
              <w:jc w:val="center"/>
              <w:rPr>
                <w:rFonts w:ascii="Times New Roman" w:eastAsia="Book Antiqua" w:hAnsi="Times New Roman"/>
                <w:b/>
              </w:rPr>
            </w:pPr>
            <w:r w:rsidRPr="00975996">
              <w:rPr>
                <w:rFonts w:ascii="Times New Roman" w:eastAsia="Book Antiqua" w:hAnsi="Times New Roman"/>
                <w:b/>
              </w:rPr>
              <w:t>Penanggungjawab Mata Kuliah</w:t>
            </w:r>
          </w:p>
        </w:tc>
        <w:tc>
          <w:tcPr>
            <w:tcW w:w="4021" w:type="dxa"/>
            <w:gridSpan w:val="2"/>
            <w:shd w:val="clear" w:color="auto" w:fill="E7E6E6"/>
          </w:tcPr>
          <w:p w14:paraId="5AEF4A68" w14:textId="2F0D83EB" w:rsidR="005F635E" w:rsidRPr="00975996" w:rsidRDefault="006F1FCF" w:rsidP="007514F3">
            <w:pPr>
              <w:widowControl w:val="0"/>
              <w:autoSpaceDE w:val="0"/>
              <w:autoSpaceDN w:val="0"/>
              <w:spacing w:before="133" w:after="0" w:line="240" w:lineRule="auto"/>
              <w:jc w:val="center"/>
              <w:rPr>
                <w:rFonts w:ascii="Times New Roman" w:eastAsia="Book Antiqua" w:hAnsi="Times New Roman"/>
                <w:b/>
              </w:rPr>
            </w:pPr>
            <w:r w:rsidRPr="00975996">
              <w:rPr>
                <w:rFonts w:ascii="Times New Roman" w:eastAsia="Book Antiqua" w:hAnsi="Times New Roman"/>
                <w:b/>
              </w:rPr>
              <w:t xml:space="preserve">Ketua </w:t>
            </w:r>
            <w:r w:rsidR="007514F3">
              <w:rPr>
                <w:rFonts w:ascii="Times New Roman" w:eastAsia="Book Antiqua" w:hAnsi="Times New Roman"/>
                <w:b/>
              </w:rPr>
              <w:t>Prodi</w:t>
            </w:r>
          </w:p>
        </w:tc>
      </w:tr>
      <w:tr w:rsidR="005F635E" w:rsidRPr="00975996" w14:paraId="0E146B0D" w14:textId="77777777" w:rsidTr="006E28FF">
        <w:trPr>
          <w:trHeight w:val="950"/>
        </w:trPr>
        <w:tc>
          <w:tcPr>
            <w:tcW w:w="4646" w:type="dxa"/>
            <w:gridSpan w:val="3"/>
            <w:vMerge/>
            <w:tcBorders>
              <w:top w:val="nil"/>
            </w:tcBorders>
          </w:tcPr>
          <w:p w14:paraId="73A104FB" w14:textId="77777777" w:rsidR="005F635E" w:rsidRPr="00975996" w:rsidRDefault="005F635E" w:rsidP="005F635E">
            <w:pPr>
              <w:widowControl w:val="0"/>
              <w:autoSpaceDE w:val="0"/>
              <w:autoSpaceDN w:val="0"/>
              <w:spacing w:after="0" w:line="240" w:lineRule="auto"/>
              <w:rPr>
                <w:rFonts w:ascii="Times New Roman" w:eastAsia="Book Antiqua" w:hAnsi="Times New Roman"/>
                <w:sz w:val="2"/>
                <w:szCs w:val="2"/>
              </w:rPr>
            </w:pPr>
          </w:p>
        </w:tc>
        <w:tc>
          <w:tcPr>
            <w:tcW w:w="3315" w:type="dxa"/>
            <w:gridSpan w:val="2"/>
          </w:tcPr>
          <w:p w14:paraId="03490A59" w14:textId="77777777" w:rsidR="005F635E" w:rsidRPr="00975996" w:rsidRDefault="005F635E" w:rsidP="005F635E">
            <w:pPr>
              <w:widowControl w:val="0"/>
              <w:autoSpaceDE w:val="0"/>
              <w:autoSpaceDN w:val="0"/>
              <w:spacing w:after="0" w:line="240" w:lineRule="auto"/>
              <w:rPr>
                <w:rFonts w:ascii="Times New Roman" w:eastAsia="Book Antiqua" w:hAnsi="Times New Roman"/>
                <w:sz w:val="26"/>
              </w:rPr>
            </w:pPr>
          </w:p>
          <w:p w14:paraId="241EA0DF" w14:textId="77777777" w:rsidR="00591E6D" w:rsidRPr="00975996" w:rsidRDefault="00591E6D" w:rsidP="005F635E">
            <w:pPr>
              <w:widowControl w:val="0"/>
              <w:autoSpaceDE w:val="0"/>
              <w:autoSpaceDN w:val="0"/>
              <w:spacing w:after="0" w:line="240" w:lineRule="auto"/>
              <w:rPr>
                <w:rFonts w:ascii="Times New Roman" w:eastAsia="Book Antiqua" w:hAnsi="Times New Roman"/>
                <w:sz w:val="26"/>
              </w:rPr>
            </w:pPr>
          </w:p>
          <w:p w14:paraId="460E48C1" w14:textId="77777777" w:rsidR="005F635E" w:rsidRPr="00975996" w:rsidRDefault="005F635E" w:rsidP="005F635E">
            <w:pPr>
              <w:widowControl w:val="0"/>
              <w:autoSpaceDE w:val="0"/>
              <w:autoSpaceDN w:val="0"/>
              <w:spacing w:after="0" w:line="240" w:lineRule="auto"/>
              <w:ind w:left="51" w:right="28"/>
              <w:jc w:val="center"/>
              <w:rPr>
                <w:rFonts w:ascii="Times New Roman" w:eastAsia="Book Antiqua" w:hAnsi="Times New Roman"/>
                <w:lang w:val="en-ID"/>
              </w:rPr>
            </w:pPr>
          </w:p>
          <w:p w14:paraId="2D09F85E" w14:textId="7792C509" w:rsidR="005F635E" w:rsidRPr="00975996" w:rsidRDefault="007514F3" w:rsidP="005F635E">
            <w:pPr>
              <w:widowControl w:val="0"/>
              <w:autoSpaceDE w:val="0"/>
              <w:autoSpaceDN w:val="0"/>
              <w:spacing w:after="0" w:line="240" w:lineRule="auto"/>
              <w:ind w:left="51" w:right="28"/>
              <w:jc w:val="center"/>
              <w:rPr>
                <w:rFonts w:ascii="Times New Roman" w:eastAsia="Book Antiqua" w:hAnsi="Times New Roman"/>
                <w:lang w:val="en-ID"/>
              </w:rPr>
            </w:pPr>
            <w:r>
              <w:rPr>
                <w:rFonts w:ascii="Times New Roman" w:eastAsia="Book Antiqua" w:hAnsi="Times New Roman"/>
                <w:lang w:val="en-ID"/>
              </w:rPr>
              <w:t>Tim Dosen PS Ilmu Hukum</w:t>
            </w:r>
          </w:p>
        </w:tc>
        <w:tc>
          <w:tcPr>
            <w:tcW w:w="3534" w:type="dxa"/>
          </w:tcPr>
          <w:p w14:paraId="728A0955" w14:textId="16FE70BB" w:rsidR="005F635E" w:rsidRDefault="005F635E" w:rsidP="005F635E">
            <w:pPr>
              <w:widowControl w:val="0"/>
              <w:autoSpaceDE w:val="0"/>
              <w:autoSpaceDN w:val="0"/>
              <w:spacing w:after="0" w:line="240" w:lineRule="auto"/>
              <w:rPr>
                <w:rFonts w:ascii="Times New Roman" w:eastAsia="Book Antiqua" w:hAnsi="Times New Roman"/>
                <w:sz w:val="26"/>
              </w:rPr>
            </w:pPr>
          </w:p>
          <w:p w14:paraId="3A377001" w14:textId="7BD0A76F" w:rsidR="00C15659" w:rsidRDefault="00C15659" w:rsidP="005F635E">
            <w:pPr>
              <w:widowControl w:val="0"/>
              <w:autoSpaceDE w:val="0"/>
              <w:autoSpaceDN w:val="0"/>
              <w:spacing w:after="0" w:line="240" w:lineRule="auto"/>
              <w:rPr>
                <w:rFonts w:ascii="Times New Roman" w:eastAsia="Book Antiqua" w:hAnsi="Times New Roman"/>
                <w:sz w:val="26"/>
              </w:rPr>
            </w:pPr>
          </w:p>
          <w:p w14:paraId="34950441" w14:textId="3362E492" w:rsidR="00591E6D" w:rsidRDefault="00591E6D" w:rsidP="005F635E">
            <w:pPr>
              <w:widowControl w:val="0"/>
              <w:autoSpaceDE w:val="0"/>
              <w:autoSpaceDN w:val="0"/>
              <w:spacing w:after="0" w:line="240" w:lineRule="auto"/>
              <w:rPr>
                <w:rFonts w:ascii="Times New Roman" w:eastAsia="Book Antiqua" w:hAnsi="Times New Roman"/>
                <w:sz w:val="26"/>
              </w:rPr>
            </w:pPr>
          </w:p>
          <w:p w14:paraId="1601AF32" w14:textId="10D60876" w:rsidR="005F635E" w:rsidRPr="00975996" w:rsidRDefault="00C15659" w:rsidP="00C15659">
            <w:pPr>
              <w:widowControl w:val="0"/>
              <w:autoSpaceDE w:val="0"/>
              <w:autoSpaceDN w:val="0"/>
              <w:spacing w:after="0" w:line="240" w:lineRule="auto"/>
              <w:rPr>
                <w:rFonts w:ascii="Times New Roman" w:eastAsia="Book Antiqua" w:hAnsi="Times New Roman"/>
                <w:lang w:val="en-ID"/>
              </w:rPr>
            </w:pPr>
            <w:r>
              <w:rPr>
                <w:rFonts w:ascii="Times New Roman" w:eastAsia="Book Antiqua" w:hAnsi="Times New Roman"/>
                <w:lang w:val="en-ID"/>
              </w:rPr>
              <w:t xml:space="preserve">     Dr. HS. Tisnanta, S.H., M.H</w:t>
            </w:r>
          </w:p>
        </w:tc>
        <w:tc>
          <w:tcPr>
            <w:tcW w:w="4021" w:type="dxa"/>
            <w:gridSpan w:val="2"/>
          </w:tcPr>
          <w:p w14:paraId="59AAC3E4" w14:textId="77777777" w:rsidR="005F635E" w:rsidRPr="00975996" w:rsidRDefault="005F635E" w:rsidP="005F635E">
            <w:pPr>
              <w:widowControl w:val="0"/>
              <w:autoSpaceDE w:val="0"/>
              <w:autoSpaceDN w:val="0"/>
              <w:spacing w:after="0" w:line="240" w:lineRule="auto"/>
              <w:rPr>
                <w:rFonts w:ascii="Times New Roman" w:eastAsia="Book Antiqua" w:hAnsi="Times New Roman"/>
                <w:sz w:val="26"/>
              </w:rPr>
            </w:pPr>
          </w:p>
          <w:p w14:paraId="0729DA8C" w14:textId="77777777" w:rsidR="00591E6D" w:rsidRPr="00975996" w:rsidRDefault="00591E6D" w:rsidP="005F635E">
            <w:pPr>
              <w:widowControl w:val="0"/>
              <w:autoSpaceDE w:val="0"/>
              <w:autoSpaceDN w:val="0"/>
              <w:spacing w:after="0" w:line="240" w:lineRule="auto"/>
              <w:rPr>
                <w:rFonts w:ascii="Times New Roman" w:eastAsia="Book Antiqua" w:hAnsi="Times New Roman"/>
                <w:sz w:val="26"/>
              </w:rPr>
            </w:pPr>
          </w:p>
          <w:p w14:paraId="6BB1E2BB" w14:textId="77777777" w:rsidR="005F635E" w:rsidRPr="00975996" w:rsidRDefault="005F635E" w:rsidP="005F635E">
            <w:pPr>
              <w:widowControl w:val="0"/>
              <w:autoSpaceDE w:val="0"/>
              <w:autoSpaceDN w:val="0"/>
              <w:spacing w:after="0" w:line="240" w:lineRule="auto"/>
              <w:ind w:right="43" w:hanging="6"/>
              <w:rPr>
                <w:rFonts w:ascii="Times New Roman" w:eastAsia="Book Antiqua" w:hAnsi="Times New Roman"/>
              </w:rPr>
            </w:pPr>
          </w:p>
          <w:p w14:paraId="225410C7" w14:textId="348AA477" w:rsidR="005F635E" w:rsidRPr="00975996" w:rsidRDefault="006F1FCF" w:rsidP="005F635E">
            <w:pPr>
              <w:widowControl w:val="0"/>
              <w:autoSpaceDE w:val="0"/>
              <w:autoSpaceDN w:val="0"/>
              <w:spacing w:after="0" w:line="240" w:lineRule="auto"/>
              <w:ind w:right="43" w:hanging="6"/>
              <w:jc w:val="center"/>
              <w:rPr>
                <w:rFonts w:ascii="Times New Roman" w:eastAsia="Book Antiqua" w:hAnsi="Times New Roman"/>
                <w:lang w:val="en-ID"/>
              </w:rPr>
            </w:pPr>
            <w:r w:rsidRPr="00975996">
              <w:rPr>
                <w:rFonts w:ascii="Times New Roman" w:eastAsia="Book Antiqua" w:hAnsi="Times New Roman"/>
                <w:lang w:val="en-ID"/>
              </w:rPr>
              <w:t>.</w:t>
            </w:r>
          </w:p>
        </w:tc>
      </w:tr>
      <w:tr w:rsidR="005F635E" w:rsidRPr="00975996" w14:paraId="159CCA09" w14:textId="77777777" w:rsidTr="005F635E">
        <w:trPr>
          <w:trHeight w:val="264"/>
        </w:trPr>
        <w:tc>
          <w:tcPr>
            <w:tcW w:w="2125" w:type="dxa"/>
            <w:vMerge w:val="restart"/>
          </w:tcPr>
          <w:p w14:paraId="405B9383" w14:textId="77777777" w:rsidR="005F635E" w:rsidRPr="00975996" w:rsidRDefault="005F635E" w:rsidP="005F635E">
            <w:pPr>
              <w:widowControl w:val="0"/>
              <w:autoSpaceDE w:val="0"/>
              <w:autoSpaceDN w:val="0"/>
              <w:spacing w:after="0" w:line="240" w:lineRule="auto"/>
              <w:ind w:left="110" w:right="109"/>
              <w:rPr>
                <w:rFonts w:ascii="Times New Roman" w:eastAsia="Book Antiqua" w:hAnsi="Times New Roman"/>
                <w:b/>
              </w:rPr>
            </w:pPr>
            <w:r w:rsidRPr="00975996">
              <w:rPr>
                <w:rFonts w:ascii="Times New Roman" w:eastAsia="Book Antiqua" w:hAnsi="Times New Roman"/>
                <w:b/>
              </w:rPr>
              <w:t>Capaian Pembelajaran (CP)</w:t>
            </w:r>
          </w:p>
        </w:tc>
        <w:tc>
          <w:tcPr>
            <w:tcW w:w="13391" w:type="dxa"/>
            <w:gridSpan w:val="7"/>
            <w:shd w:val="clear" w:color="auto" w:fill="E7E6E6"/>
          </w:tcPr>
          <w:p w14:paraId="1436CE80" w14:textId="77777777" w:rsidR="005F635E" w:rsidRPr="00975996" w:rsidRDefault="005F635E" w:rsidP="005F635E">
            <w:pPr>
              <w:widowControl w:val="0"/>
              <w:autoSpaceDE w:val="0"/>
              <w:autoSpaceDN w:val="0"/>
              <w:spacing w:after="0" w:line="244" w:lineRule="exact"/>
              <w:ind w:left="107"/>
              <w:rPr>
                <w:rFonts w:ascii="Times New Roman" w:eastAsia="Book Antiqua" w:hAnsi="Times New Roman"/>
                <w:b/>
              </w:rPr>
            </w:pPr>
            <w:r w:rsidRPr="00975996">
              <w:rPr>
                <w:rFonts w:ascii="Times New Roman" w:eastAsia="Book Antiqua" w:hAnsi="Times New Roman"/>
                <w:b/>
              </w:rPr>
              <w:t>CPL-PRODI (Capaian Pembelajaran Lulusan Program Studi) Yang Dibebankan Pada Mata Kuliah</w:t>
            </w:r>
          </w:p>
        </w:tc>
      </w:tr>
      <w:tr w:rsidR="005F635E" w:rsidRPr="00975996" w14:paraId="2CBDC89E" w14:textId="77777777" w:rsidTr="005F635E">
        <w:trPr>
          <w:trHeight w:val="564"/>
        </w:trPr>
        <w:tc>
          <w:tcPr>
            <w:tcW w:w="2125" w:type="dxa"/>
            <w:vMerge/>
            <w:tcBorders>
              <w:top w:val="nil"/>
            </w:tcBorders>
          </w:tcPr>
          <w:p w14:paraId="3AFF8453" w14:textId="77777777" w:rsidR="005F635E" w:rsidRPr="00975996" w:rsidRDefault="005F635E" w:rsidP="005F635E">
            <w:pPr>
              <w:widowControl w:val="0"/>
              <w:autoSpaceDE w:val="0"/>
              <w:autoSpaceDN w:val="0"/>
              <w:spacing w:after="0" w:line="240" w:lineRule="auto"/>
              <w:rPr>
                <w:rFonts w:ascii="Times New Roman" w:eastAsia="Book Antiqua" w:hAnsi="Times New Roman"/>
                <w:sz w:val="2"/>
                <w:szCs w:val="2"/>
              </w:rPr>
            </w:pPr>
          </w:p>
        </w:tc>
        <w:tc>
          <w:tcPr>
            <w:tcW w:w="1574" w:type="dxa"/>
            <w:tcBorders>
              <w:bottom w:val="nil"/>
            </w:tcBorders>
          </w:tcPr>
          <w:p w14:paraId="27DDA45A" w14:textId="4EEA470B" w:rsidR="005F635E" w:rsidRDefault="005F635E" w:rsidP="005F635E">
            <w:pPr>
              <w:widowControl w:val="0"/>
              <w:autoSpaceDE w:val="0"/>
              <w:autoSpaceDN w:val="0"/>
              <w:spacing w:after="0" w:line="240" w:lineRule="auto"/>
              <w:ind w:left="108"/>
              <w:rPr>
                <w:rFonts w:ascii="Times New Roman" w:eastAsia="Book Antiqua" w:hAnsi="Times New Roman"/>
                <w:b/>
                <w:sz w:val="24"/>
                <w:szCs w:val="24"/>
                <w:lang w:val="en-ID"/>
              </w:rPr>
            </w:pPr>
            <w:r w:rsidRPr="00975996">
              <w:rPr>
                <w:rFonts w:ascii="Times New Roman" w:eastAsia="Book Antiqua" w:hAnsi="Times New Roman"/>
                <w:b/>
                <w:sz w:val="24"/>
                <w:szCs w:val="24"/>
                <w:lang w:val="en-ID"/>
              </w:rPr>
              <w:t>S</w:t>
            </w:r>
            <w:r w:rsidR="00837783">
              <w:rPr>
                <w:rFonts w:ascii="Times New Roman" w:eastAsia="Book Antiqua" w:hAnsi="Times New Roman"/>
                <w:b/>
                <w:sz w:val="24"/>
                <w:szCs w:val="24"/>
                <w:lang w:val="en-ID"/>
              </w:rPr>
              <w:t>1</w:t>
            </w:r>
          </w:p>
          <w:p w14:paraId="78594B29" w14:textId="6DAF1DD6" w:rsidR="00837783" w:rsidRDefault="00837783" w:rsidP="005F635E">
            <w:pPr>
              <w:widowControl w:val="0"/>
              <w:autoSpaceDE w:val="0"/>
              <w:autoSpaceDN w:val="0"/>
              <w:spacing w:after="0" w:line="240" w:lineRule="auto"/>
              <w:ind w:left="108"/>
              <w:rPr>
                <w:rFonts w:ascii="Times New Roman" w:eastAsia="Book Antiqua" w:hAnsi="Times New Roman"/>
                <w:b/>
                <w:sz w:val="24"/>
                <w:szCs w:val="24"/>
                <w:lang w:val="en-ID"/>
              </w:rPr>
            </w:pPr>
            <w:r>
              <w:rPr>
                <w:rFonts w:ascii="Times New Roman" w:eastAsia="Book Antiqua" w:hAnsi="Times New Roman"/>
                <w:b/>
                <w:sz w:val="24"/>
                <w:szCs w:val="24"/>
                <w:lang w:val="en-ID"/>
              </w:rPr>
              <w:t>S2</w:t>
            </w:r>
          </w:p>
          <w:p w14:paraId="658F8E76" w14:textId="1F989622" w:rsidR="00837783" w:rsidRDefault="00837783" w:rsidP="005F635E">
            <w:pPr>
              <w:widowControl w:val="0"/>
              <w:autoSpaceDE w:val="0"/>
              <w:autoSpaceDN w:val="0"/>
              <w:spacing w:after="0" w:line="240" w:lineRule="auto"/>
              <w:ind w:left="108"/>
              <w:rPr>
                <w:rFonts w:ascii="Times New Roman" w:eastAsia="Book Antiqua" w:hAnsi="Times New Roman"/>
                <w:b/>
                <w:sz w:val="24"/>
                <w:szCs w:val="24"/>
                <w:lang w:val="en-ID"/>
              </w:rPr>
            </w:pPr>
            <w:r>
              <w:rPr>
                <w:rFonts w:ascii="Times New Roman" w:eastAsia="Book Antiqua" w:hAnsi="Times New Roman"/>
                <w:b/>
                <w:sz w:val="24"/>
                <w:szCs w:val="24"/>
                <w:lang w:val="en-ID"/>
              </w:rPr>
              <w:t>S3</w:t>
            </w:r>
          </w:p>
          <w:p w14:paraId="3BC449C1" w14:textId="744E3BD0" w:rsidR="00837783" w:rsidRDefault="00837783" w:rsidP="005F635E">
            <w:pPr>
              <w:widowControl w:val="0"/>
              <w:autoSpaceDE w:val="0"/>
              <w:autoSpaceDN w:val="0"/>
              <w:spacing w:after="0" w:line="240" w:lineRule="auto"/>
              <w:ind w:left="108"/>
              <w:rPr>
                <w:rFonts w:ascii="Times New Roman" w:eastAsia="Book Antiqua" w:hAnsi="Times New Roman"/>
                <w:b/>
                <w:sz w:val="24"/>
                <w:szCs w:val="24"/>
                <w:lang w:val="en-ID"/>
              </w:rPr>
            </w:pPr>
          </w:p>
          <w:p w14:paraId="2B8539F7" w14:textId="7146B680" w:rsidR="00837783" w:rsidRPr="00975996" w:rsidRDefault="00837783" w:rsidP="005F635E">
            <w:pPr>
              <w:widowControl w:val="0"/>
              <w:autoSpaceDE w:val="0"/>
              <w:autoSpaceDN w:val="0"/>
              <w:spacing w:after="0" w:line="240" w:lineRule="auto"/>
              <w:ind w:left="108"/>
              <w:rPr>
                <w:rFonts w:ascii="Times New Roman" w:eastAsia="Book Antiqua" w:hAnsi="Times New Roman"/>
                <w:b/>
                <w:sz w:val="24"/>
                <w:szCs w:val="24"/>
                <w:lang w:val="en-ID"/>
              </w:rPr>
            </w:pPr>
            <w:r>
              <w:rPr>
                <w:rFonts w:ascii="Times New Roman" w:eastAsia="Book Antiqua" w:hAnsi="Times New Roman"/>
                <w:b/>
                <w:sz w:val="24"/>
                <w:szCs w:val="24"/>
                <w:lang w:val="en-ID"/>
              </w:rPr>
              <w:t>S5</w:t>
            </w:r>
          </w:p>
          <w:p w14:paraId="7CF6D7CD" w14:textId="77777777" w:rsidR="005F635E" w:rsidRPr="00975996" w:rsidRDefault="005F635E" w:rsidP="005F635E">
            <w:pPr>
              <w:widowControl w:val="0"/>
              <w:autoSpaceDE w:val="0"/>
              <w:autoSpaceDN w:val="0"/>
              <w:spacing w:after="0" w:line="240" w:lineRule="auto"/>
              <w:ind w:left="108"/>
              <w:rPr>
                <w:rFonts w:ascii="Times New Roman" w:eastAsia="Book Antiqua" w:hAnsi="Times New Roman"/>
                <w:b/>
                <w:sz w:val="24"/>
                <w:szCs w:val="24"/>
                <w:lang w:val="en-ID"/>
              </w:rPr>
            </w:pPr>
          </w:p>
          <w:p w14:paraId="24C1BBC6" w14:textId="77777777" w:rsidR="00516FB9" w:rsidRPr="00975996" w:rsidRDefault="00516FB9" w:rsidP="005F635E">
            <w:pPr>
              <w:widowControl w:val="0"/>
              <w:autoSpaceDE w:val="0"/>
              <w:autoSpaceDN w:val="0"/>
              <w:spacing w:after="0" w:line="240" w:lineRule="auto"/>
              <w:ind w:left="108"/>
              <w:rPr>
                <w:rFonts w:ascii="Times New Roman" w:eastAsia="Book Antiqua" w:hAnsi="Times New Roman"/>
                <w:b/>
                <w:sz w:val="24"/>
                <w:szCs w:val="24"/>
                <w:lang w:val="en-ID"/>
              </w:rPr>
            </w:pPr>
          </w:p>
          <w:p w14:paraId="51689902" w14:textId="03E99FF1" w:rsidR="005F635E" w:rsidRDefault="00837783" w:rsidP="005F635E">
            <w:pPr>
              <w:widowControl w:val="0"/>
              <w:autoSpaceDE w:val="0"/>
              <w:autoSpaceDN w:val="0"/>
              <w:spacing w:after="0" w:line="262" w:lineRule="exact"/>
              <w:ind w:left="107"/>
              <w:rPr>
                <w:rFonts w:ascii="Times New Roman" w:eastAsia="Book Antiqua" w:hAnsi="Times New Roman"/>
                <w:b/>
                <w:sz w:val="24"/>
                <w:szCs w:val="24"/>
                <w:lang w:val="en-ID"/>
              </w:rPr>
            </w:pPr>
            <w:r>
              <w:rPr>
                <w:rFonts w:ascii="Times New Roman" w:eastAsia="Book Antiqua" w:hAnsi="Times New Roman"/>
                <w:b/>
                <w:sz w:val="24"/>
                <w:szCs w:val="24"/>
                <w:lang w:val="en-ID"/>
              </w:rPr>
              <w:t>P4</w:t>
            </w:r>
          </w:p>
          <w:p w14:paraId="34A99D65" w14:textId="77777777" w:rsidR="00837783" w:rsidRPr="00975996" w:rsidRDefault="00837783" w:rsidP="005F635E">
            <w:pPr>
              <w:widowControl w:val="0"/>
              <w:autoSpaceDE w:val="0"/>
              <w:autoSpaceDN w:val="0"/>
              <w:spacing w:after="0" w:line="262" w:lineRule="exact"/>
              <w:ind w:left="107"/>
              <w:rPr>
                <w:rFonts w:ascii="Times New Roman" w:eastAsia="Book Antiqua" w:hAnsi="Times New Roman"/>
                <w:b/>
                <w:sz w:val="24"/>
                <w:szCs w:val="24"/>
                <w:lang w:val="en-ID"/>
              </w:rPr>
            </w:pPr>
          </w:p>
          <w:p w14:paraId="34C2D2DF" w14:textId="04D91565" w:rsidR="005F635E" w:rsidRPr="00975996" w:rsidRDefault="00173571" w:rsidP="00173571">
            <w:pPr>
              <w:widowControl w:val="0"/>
              <w:autoSpaceDE w:val="0"/>
              <w:autoSpaceDN w:val="0"/>
              <w:spacing w:after="0" w:line="262" w:lineRule="exact"/>
              <w:rPr>
                <w:rFonts w:ascii="Times New Roman" w:eastAsia="Book Antiqua" w:hAnsi="Times New Roman"/>
                <w:b/>
                <w:sz w:val="24"/>
                <w:szCs w:val="24"/>
                <w:lang w:val="en-ID"/>
              </w:rPr>
            </w:pPr>
            <w:r w:rsidRPr="00975996">
              <w:rPr>
                <w:rFonts w:ascii="Times New Roman" w:eastAsia="Book Antiqua" w:hAnsi="Times New Roman"/>
                <w:b/>
                <w:sz w:val="24"/>
                <w:szCs w:val="24"/>
                <w:lang w:val="en-ID"/>
              </w:rPr>
              <w:t xml:space="preserve"> </w:t>
            </w:r>
            <w:r w:rsidR="00516FB9" w:rsidRPr="00975996">
              <w:rPr>
                <w:rFonts w:ascii="Times New Roman" w:eastAsia="Book Antiqua" w:hAnsi="Times New Roman"/>
                <w:b/>
                <w:sz w:val="24"/>
                <w:szCs w:val="24"/>
                <w:lang w:val="en-ID"/>
              </w:rPr>
              <w:t xml:space="preserve"> </w:t>
            </w:r>
            <w:r w:rsidR="005F635E" w:rsidRPr="00975996">
              <w:rPr>
                <w:rFonts w:ascii="Times New Roman" w:eastAsia="Book Antiqua" w:hAnsi="Times New Roman"/>
                <w:b/>
                <w:sz w:val="24"/>
                <w:szCs w:val="24"/>
                <w:lang w:val="en-ID"/>
              </w:rPr>
              <w:t>KU</w:t>
            </w:r>
            <w:r w:rsidR="00837783">
              <w:rPr>
                <w:rFonts w:ascii="Times New Roman" w:eastAsia="Book Antiqua" w:hAnsi="Times New Roman"/>
                <w:b/>
                <w:sz w:val="24"/>
                <w:szCs w:val="24"/>
                <w:lang w:val="en-ID"/>
              </w:rPr>
              <w:t xml:space="preserve"> 5</w:t>
            </w:r>
          </w:p>
          <w:p w14:paraId="31207321" w14:textId="77777777" w:rsidR="005F635E" w:rsidRPr="00975996" w:rsidRDefault="005F635E" w:rsidP="005F635E">
            <w:pPr>
              <w:widowControl w:val="0"/>
              <w:autoSpaceDE w:val="0"/>
              <w:autoSpaceDN w:val="0"/>
              <w:spacing w:after="0" w:line="262" w:lineRule="exact"/>
              <w:ind w:left="107"/>
              <w:rPr>
                <w:rFonts w:ascii="Times New Roman" w:eastAsia="Book Antiqua" w:hAnsi="Times New Roman"/>
                <w:b/>
                <w:sz w:val="24"/>
                <w:szCs w:val="24"/>
                <w:lang w:val="en-ID"/>
              </w:rPr>
            </w:pPr>
          </w:p>
          <w:p w14:paraId="44ED82B8" w14:textId="77777777" w:rsidR="005F635E" w:rsidRPr="00975996" w:rsidRDefault="005F635E" w:rsidP="005F635E">
            <w:pPr>
              <w:widowControl w:val="0"/>
              <w:autoSpaceDE w:val="0"/>
              <w:autoSpaceDN w:val="0"/>
              <w:spacing w:after="0" w:line="262" w:lineRule="exact"/>
              <w:ind w:left="107"/>
              <w:rPr>
                <w:rFonts w:ascii="Times New Roman" w:eastAsia="Book Antiqua" w:hAnsi="Times New Roman"/>
                <w:b/>
                <w:sz w:val="24"/>
                <w:szCs w:val="24"/>
                <w:lang w:val="en-ID"/>
              </w:rPr>
            </w:pPr>
          </w:p>
          <w:p w14:paraId="792B5E25" w14:textId="1626EF80" w:rsidR="005F635E" w:rsidRPr="00975996" w:rsidRDefault="005F635E" w:rsidP="00267CDD">
            <w:pPr>
              <w:widowControl w:val="0"/>
              <w:autoSpaceDE w:val="0"/>
              <w:autoSpaceDN w:val="0"/>
              <w:spacing w:after="0" w:line="262" w:lineRule="exact"/>
              <w:rPr>
                <w:rFonts w:ascii="Times New Roman" w:eastAsia="Book Antiqua" w:hAnsi="Times New Roman"/>
                <w:b/>
                <w:sz w:val="24"/>
                <w:szCs w:val="24"/>
                <w:lang w:val="en-ID"/>
              </w:rPr>
            </w:pPr>
          </w:p>
          <w:p w14:paraId="06F324CB" w14:textId="77777777" w:rsidR="005F635E" w:rsidRPr="00975996" w:rsidRDefault="005F635E" w:rsidP="00F35782">
            <w:pPr>
              <w:widowControl w:val="0"/>
              <w:autoSpaceDE w:val="0"/>
              <w:autoSpaceDN w:val="0"/>
              <w:spacing w:after="0" w:line="262" w:lineRule="exact"/>
              <w:ind w:left="107"/>
              <w:rPr>
                <w:rFonts w:ascii="Times New Roman" w:eastAsia="Book Antiqua" w:hAnsi="Times New Roman"/>
                <w:b/>
                <w:sz w:val="24"/>
                <w:szCs w:val="24"/>
                <w:lang w:val="en-ID"/>
              </w:rPr>
            </w:pPr>
          </w:p>
        </w:tc>
        <w:tc>
          <w:tcPr>
            <w:tcW w:w="11817" w:type="dxa"/>
            <w:gridSpan w:val="6"/>
            <w:vMerge w:val="restart"/>
          </w:tcPr>
          <w:p w14:paraId="2A983243" w14:textId="3E3A442F" w:rsidR="00837783" w:rsidRDefault="00837783" w:rsidP="00516FB9">
            <w:pPr>
              <w:spacing w:after="0" w:line="240" w:lineRule="auto"/>
              <w:ind w:left="148"/>
              <w:rPr>
                <w:rFonts w:ascii="Times New Roman" w:eastAsia="Times New Roman" w:hAnsi="Times New Roman"/>
                <w:noProof/>
                <w:color w:val="000000" w:themeColor="text1"/>
                <w:sz w:val="24"/>
                <w:szCs w:val="24"/>
                <w:lang w:val="en-ID" w:eastAsia="id-ID"/>
              </w:rPr>
            </w:pPr>
            <w:r w:rsidRPr="00837783">
              <w:rPr>
                <w:rFonts w:ascii="Times New Roman" w:eastAsia="Times New Roman" w:hAnsi="Times New Roman"/>
                <w:noProof/>
                <w:color w:val="000000" w:themeColor="text1"/>
                <w:sz w:val="24"/>
                <w:szCs w:val="24"/>
                <w:lang w:val="en-ID" w:eastAsia="id-ID"/>
              </w:rPr>
              <w:t>Bertakwa kepada Tuhan Yang Maha Esa dan mampu menunjukkan sikap religius</w:t>
            </w:r>
            <w:r w:rsidR="0007754C">
              <w:rPr>
                <w:rFonts w:ascii="Times New Roman" w:eastAsia="Times New Roman" w:hAnsi="Times New Roman"/>
                <w:noProof/>
                <w:color w:val="000000" w:themeColor="text1"/>
                <w:sz w:val="24"/>
                <w:szCs w:val="24"/>
                <w:lang w:val="en-ID" w:eastAsia="id-ID"/>
              </w:rPr>
              <w:t>.</w:t>
            </w:r>
          </w:p>
          <w:p w14:paraId="713ED391" w14:textId="7DEDC070" w:rsidR="00837783" w:rsidRDefault="00837783" w:rsidP="00516FB9">
            <w:pPr>
              <w:spacing w:after="0" w:line="240" w:lineRule="auto"/>
              <w:ind w:left="148"/>
              <w:rPr>
                <w:rFonts w:ascii="Times New Roman" w:eastAsia="Times New Roman" w:hAnsi="Times New Roman"/>
                <w:noProof/>
                <w:color w:val="000000" w:themeColor="text1"/>
                <w:sz w:val="24"/>
                <w:szCs w:val="24"/>
                <w:lang w:val="en-ID" w:eastAsia="id-ID"/>
              </w:rPr>
            </w:pPr>
            <w:r w:rsidRPr="00837783">
              <w:rPr>
                <w:rFonts w:ascii="Times New Roman" w:eastAsia="Times New Roman" w:hAnsi="Times New Roman"/>
                <w:noProof/>
                <w:color w:val="000000" w:themeColor="text1"/>
                <w:sz w:val="24"/>
                <w:szCs w:val="24"/>
                <w:lang w:val="en-ID" w:eastAsia="id-ID"/>
              </w:rPr>
              <w:t>Menjunjung tinggi nilai kemanusiaan dalam menjalankan tugas berdasarkan agama,</w:t>
            </w:r>
            <w:r w:rsidR="0007754C">
              <w:rPr>
                <w:rFonts w:ascii="Times New Roman" w:eastAsia="Times New Roman" w:hAnsi="Times New Roman"/>
                <w:noProof/>
                <w:color w:val="000000" w:themeColor="text1"/>
                <w:sz w:val="24"/>
                <w:szCs w:val="24"/>
                <w:lang w:val="en-ID" w:eastAsia="id-ID"/>
              </w:rPr>
              <w:t xml:space="preserve"> </w:t>
            </w:r>
            <w:r w:rsidRPr="00837783">
              <w:rPr>
                <w:rFonts w:ascii="Times New Roman" w:eastAsia="Times New Roman" w:hAnsi="Times New Roman"/>
                <w:noProof/>
                <w:color w:val="000000" w:themeColor="text1"/>
                <w:sz w:val="24"/>
                <w:szCs w:val="24"/>
                <w:lang w:val="en-ID" w:eastAsia="id-ID"/>
              </w:rPr>
              <w:t>moral, dan etika</w:t>
            </w:r>
            <w:r w:rsidR="0007754C">
              <w:rPr>
                <w:rFonts w:ascii="Times New Roman" w:eastAsia="Times New Roman" w:hAnsi="Times New Roman"/>
                <w:noProof/>
                <w:color w:val="000000" w:themeColor="text1"/>
                <w:sz w:val="24"/>
                <w:szCs w:val="24"/>
                <w:lang w:val="en-ID" w:eastAsia="id-ID"/>
              </w:rPr>
              <w:t>.</w:t>
            </w:r>
          </w:p>
          <w:p w14:paraId="7D6380B8" w14:textId="09278D0B" w:rsidR="00837783" w:rsidRDefault="00837783" w:rsidP="00516FB9">
            <w:pPr>
              <w:spacing w:after="0" w:line="240" w:lineRule="auto"/>
              <w:ind w:left="148"/>
              <w:rPr>
                <w:rFonts w:ascii="Times New Roman" w:eastAsia="Times New Roman" w:hAnsi="Times New Roman"/>
                <w:noProof/>
                <w:color w:val="000000" w:themeColor="text1"/>
                <w:sz w:val="24"/>
                <w:szCs w:val="24"/>
                <w:lang w:val="en-ID" w:eastAsia="id-ID"/>
              </w:rPr>
            </w:pPr>
            <w:r w:rsidRPr="00837783">
              <w:rPr>
                <w:rFonts w:ascii="Times New Roman" w:eastAsia="Times New Roman" w:hAnsi="Times New Roman"/>
                <w:noProof/>
                <w:color w:val="000000" w:themeColor="text1"/>
                <w:sz w:val="24"/>
                <w:szCs w:val="24"/>
                <w:lang w:val="en-ID" w:eastAsia="id-ID"/>
              </w:rPr>
              <w:t>Berkontribusi dalam peningkatan mutu kehidupan bermasyarakat, berbangsa, bernegara, dan kemajuan peradaban berdasarkan Pancasila</w:t>
            </w:r>
            <w:r w:rsidR="0007754C">
              <w:rPr>
                <w:rFonts w:ascii="Times New Roman" w:eastAsia="Times New Roman" w:hAnsi="Times New Roman"/>
                <w:noProof/>
                <w:color w:val="000000" w:themeColor="text1"/>
                <w:sz w:val="24"/>
                <w:szCs w:val="24"/>
                <w:lang w:val="en-ID" w:eastAsia="id-ID"/>
              </w:rPr>
              <w:t>.</w:t>
            </w:r>
          </w:p>
          <w:p w14:paraId="6328097B" w14:textId="15B93A34" w:rsidR="00837783" w:rsidRDefault="00837783" w:rsidP="00516FB9">
            <w:pPr>
              <w:spacing w:after="0" w:line="240" w:lineRule="auto"/>
              <w:ind w:left="148"/>
              <w:rPr>
                <w:rFonts w:ascii="Times New Roman" w:eastAsia="Times New Roman" w:hAnsi="Times New Roman"/>
                <w:noProof/>
                <w:color w:val="000000" w:themeColor="text1"/>
                <w:sz w:val="24"/>
                <w:szCs w:val="24"/>
                <w:lang w:val="en-ID" w:eastAsia="id-ID"/>
              </w:rPr>
            </w:pPr>
            <w:r w:rsidRPr="00837783">
              <w:rPr>
                <w:rFonts w:ascii="Times New Roman" w:eastAsia="Times New Roman" w:hAnsi="Times New Roman"/>
                <w:noProof/>
                <w:color w:val="000000" w:themeColor="text1"/>
                <w:sz w:val="24"/>
                <w:szCs w:val="24"/>
                <w:lang w:val="en-ID" w:eastAsia="id-ID"/>
              </w:rPr>
              <w:t>menghargai keanekaragaman budaya, pandangan, agama, dan kepercayaan, serta pendapat atau temuan orisinal orang lai</w:t>
            </w:r>
            <w:r w:rsidR="0007754C">
              <w:rPr>
                <w:rFonts w:ascii="Times New Roman" w:eastAsia="Times New Roman" w:hAnsi="Times New Roman"/>
                <w:noProof/>
                <w:color w:val="000000" w:themeColor="text1"/>
                <w:sz w:val="24"/>
                <w:szCs w:val="24"/>
                <w:lang w:val="en-ID" w:eastAsia="id-ID"/>
              </w:rPr>
              <w:t>n.</w:t>
            </w:r>
          </w:p>
          <w:p w14:paraId="3C5027AF" w14:textId="77777777" w:rsidR="00837783" w:rsidRDefault="00837783" w:rsidP="00516FB9">
            <w:pPr>
              <w:spacing w:after="0" w:line="240" w:lineRule="auto"/>
              <w:ind w:left="148"/>
              <w:rPr>
                <w:rFonts w:ascii="Times New Roman" w:eastAsia="Times New Roman" w:hAnsi="Times New Roman"/>
                <w:noProof/>
                <w:color w:val="000000" w:themeColor="text1"/>
                <w:sz w:val="24"/>
                <w:szCs w:val="24"/>
                <w:lang w:val="en-ID" w:eastAsia="id-ID"/>
              </w:rPr>
            </w:pPr>
          </w:p>
          <w:p w14:paraId="0CD6BEF6" w14:textId="7DFA886C" w:rsidR="00516FB9" w:rsidRPr="00975996" w:rsidRDefault="00837783" w:rsidP="00516FB9">
            <w:pPr>
              <w:spacing w:after="0" w:line="240" w:lineRule="auto"/>
              <w:ind w:left="147"/>
              <w:rPr>
                <w:rFonts w:ascii="Times New Roman" w:eastAsia="Times New Roman" w:hAnsi="Times New Roman"/>
                <w:noProof/>
                <w:color w:val="000000" w:themeColor="text1"/>
                <w:sz w:val="24"/>
                <w:szCs w:val="24"/>
                <w:lang w:eastAsia="id-ID"/>
              </w:rPr>
            </w:pPr>
            <w:r w:rsidRPr="00837783">
              <w:rPr>
                <w:rFonts w:ascii="Times New Roman" w:eastAsia="Times New Roman" w:hAnsi="Times New Roman"/>
                <w:noProof/>
                <w:color w:val="000000" w:themeColor="text1"/>
                <w:sz w:val="24"/>
                <w:szCs w:val="24"/>
                <w:lang w:eastAsia="id-ID"/>
              </w:rPr>
              <w:t>Mampu mengemban bidang ilmu secara teoritikal dalam aspek filosofis</w:t>
            </w:r>
            <w:r w:rsidR="0007754C">
              <w:rPr>
                <w:rFonts w:ascii="Times New Roman" w:eastAsia="Times New Roman" w:hAnsi="Times New Roman"/>
                <w:noProof/>
                <w:color w:val="000000" w:themeColor="text1"/>
                <w:sz w:val="24"/>
                <w:szCs w:val="24"/>
                <w:lang w:eastAsia="id-ID"/>
              </w:rPr>
              <w:t>.</w:t>
            </w:r>
          </w:p>
          <w:p w14:paraId="18E41044" w14:textId="77777777" w:rsidR="00516FB9" w:rsidRPr="00975996" w:rsidRDefault="00516FB9" w:rsidP="00516FB9">
            <w:pPr>
              <w:spacing w:after="0" w:line="240" w:lineRule="auto"/>
              <w:ind w:left="148"/>
              <w:rPr>
                <w:rFonts w:ascii="Times New Roman" w:eastAsia="Times New Roman" w:hAnsi="Times New Roman"/>
                <w:noProof/>
                <w:color w:val="000000" w:themeColor="text1"/>
                <w:sz w:val="24"/>
                <w:szCs w:val="24"/>
                <w:lang w:eastAsia="id-ID"/>
              </w:rPr>
            </w:pPr>
          </w:p>
          <w:p w14:paraId="2E969B68" w14:textId="5D394F21" w:rsidR="00837783" w:rsidRPr="00837783" w:rsidRDefault="00837783" w:rsidP="00837783">
            <w:pPr>
              <w:spacing w:after="0" w:line="240" w:lineRule="auto"/>
              <w:ind w:left="148"/>
              <w:rPr>
                <w:rFonts w:ascii="Times New Roman" w:eastAsia="Times New Roman" w:hAnsi="Times New Roman"/>
                <w:noProof/>
                <w:sz w:val="24"/>
                <w:szCs w:val="24"/>
                <w:lang w:eastAsia="id-ID"/>
              </w:rPr>
            </w:pPr>
            <w:r w:rsidRPr="00837783">
              <w:rPr>
                <w:rFonts w:ascii="Times New Roman" w:eastAsia="Times New Roman" w:hAnsi="Times New Roman"/>
                <w:noProof/>
                <w:sz w:val="24"/>
                <w:szCs w:val="24"/>
                <w:lang w:eastAsia="id-ID"/>
              </w:rPr>
              <w:t>Mampu menyusun argumen dan</w:t>
            </w:r>
            <w:r>
              <w:rPr>
                <w:rFonts w:ascii="Times New Roman" w:eastAsia="Times New Roman" w:hAnsi="Times New Roman"/>
                <w:noProof/>
                <w:sz w:val="24"/>
                <w:szCs w:val="24"/>
                <w:lang w:eastAsia="id-ID"/>
              </w:rPr>
              <w:t xml:space="preserve"> </w:t>
            </w:r>
            <w:r w:rsidRPr="00837783">
              <w:rPr>
                <w:rFonts w:ascii="Times New Roman" w:eastAsia="Times New Roman" w:hAnsi="Times New Roman"/>
                <w:noProof/>
                <w:sz w:val="24"/>
                <w:szCs w:val="24"/>
                <w:lang w:eastAsia="id-ID"/>
              </w:rPr>
              <w:t>solusi keilmuan, teknologi atau</w:t>
            </w:r>
            <w:r>
              <w:rPr>
                <w:rFonts w:ascii="Times New Roman" w:eastAsia="Times New Roman" w:hAnsi="Times New Roman"/>
                <w:noProof/>
                <w:sz w:val="24"/>
                <w:szCs w:val="24"/>
                <w:lang w:eastAsia="id-ID"/>
              </w:rPr>
              <w:t xml:space="preserve"> </w:t>
            </w:r>
            <w:r w:rsidRPr="00837783">
              <w:rPr>
                <w:rFonts w:ascii="Times New Roman" w:eastAsia="Times New Roman" w:hAnsi="Times New Roman"/>
                <w:noProof/>
                <w:sz w:val="24"/>
                <w:szCs w:val="24"/>
                <w:lang w:eastAsia="id-ID"/>
              </w:rPr>
              <w:t>seni berdasarkan pandangan</w:t>
            </w:r>
          </w:p>
          <w:p w14:paraId="49235939" w14:textId="7D254A5E" w:rsidR="00837783" w:rsidRPr="00837783" w:rsidRDefault="00837783" w:rsidP="00837783">
            <w:pPr>
              <w:spacing w:after="0" w:line="240" w:lineRule="auto"/>
              <w:ind w:left="148"/>
              <w:rPr>
                <w:rFonts w:ascii="Times New Roman" w:eastAsia="Times New Roman" w:hAnsi="Times New Roman"/>
                <w:noProof/>
                <w:sz w:val="24"/>
                <w:szCs w:val="24"/>
                <w:lang w:eastAsia="id-ID"/>
              </w:rPr>
            </w:pPr>
            <w:r w:rsidRPr="00837783">
              <w:rPr>
                <w:rFonts w:ascii="Times New Roman" w:eastAsia="Times New Roman" w:hAnsi="Times New Roman"/>
                <w:noProof/>
                <w:sz w:val="24"/>
                <w:szCs w:val="24"/>
                <w:lang w:eastAsia="id-ID"/>
              </w:rPr>
              <w:t>kritis atas fakta, konsep, prinsip,</w:t>
            </w:r>
            <w:r>
              <w:rPr>
                <w:rFonts w:ascii="Times New Roman" w:eastAsia="Times New Roman" w:hAnsi="Times New Roman"/>
                <w:noProof/>
                <w:sz w:val="24"/>
                <w:szCs w:val="24"/>
                <w:lang w:eastAsia="id-ID"/>
              </w:rPr>
              <w:t xml:space="preserve"> </w:t>
            </w:r>
            <w:r w:rsidRPr="00837783">
              <w:rPr>
                <w:rFonts w:ascii="Times New Roman" w:eastAsia="Times New Roman" w:hAnsi="Times New Roman"/>
                <w:noProof/>
                <w:sz w:val="24"/>
                <w:szCs w:val="24"/>
                <w:lang w:eastAsia="id-ID"/>
              </w:rPr>
              <w:t>atau teori yang dapat</w:t>
            </w:r>
            <w:r>
              <w:rPr>
                <w:rFonts w:ascii="Times New Roman" w:eastAsia="Times New Roman" w:hAnsi="Times New Roman"/>
                <w:noProof/>
                <w:sz w:val="24"/>
                <w:szCs w:val="24"/>
                <w:lang w:eastAsia="id-ID"/>
              </w:rPr>
              <w:t xml:space="preserve"> </w:t>
            </w:r>
            <w:r w:rsidRPr="00837783">
              <w:rPr>
                <w:rFonts w:ascii="Times New Roman" w:eastAsia="Times New Roman" w:hAnsi="Times New Roman"/>
                <w:noProof/>
                <w:sz w:val="24"/>
                <w:szCs w:val="24"/>
                <w:lang w:eastAsia="id-ID"/>
              </w:rPr>
              <w:t>dipertanggungjawabkan secara</w:t>
            </w:r>
            <w:r>
              <w:rPr>
                <w:rFonts w:ascii="Times New Roman" w:eastAsia="Times New Roman" w:hAnsi="Times New Roman"/>
                <w:noProof/>
                <w:sz w:val="24"/>
                <w:szCs w:val="24"/>
                <w:lang w:eastAsia="id-ID"/>
              </w:rPr>
              <w:t xml:space="preserve"> </w:t>
            </w:r>
            <w:r w:rsidRPr="00837783">
              <w:rPr>
                <w:rFonts w:ascii="Times New Roman" w:eastAsia="Times New Roman" w:hAnsi="Times New Roman"/>
                <w:noProof/>
                <w:sz w:val="24"/>
                <w:szCs w:val="24"/>
                <w:lang w:eastAsia="id-ID"/>
              </w:rPr>
              <w:t>ilmiah dan etika akademik, serta</w:t>
            </w:r>
          </w:p>
          <w:p w14:paraId="2BBDD5BF" w14:textId="262321A1" w:rsidR="005F635E" w:rsidRPr="00975996" w:rsidRDefault="00837783" w:rsidP="00267CDD">
            <w:pPr>
              <w:spacing w:after="0" w:line="240" w:lineRule="auto"/>
              <w:ind w:left="148"/>
              <w:rPr>
                <w:rFonts w:ascii="Times New Roman" w:eastAsia="Times New Roman" w:hAnsi="Times New Roman"/>
                <w:noProof/>
                <w:sz w:val="24"/>
                <w:szCs w:val="24"/>
                <w:lang w:eastAsia="id-ID"/>
              </w:rPr>
            </w:pPr>
            <w:r w:rsidRPr="00837783">
              <w:rPr>
                <w:rFonts w:ascii="Times New Roman" w:eastAsia="Times New Roman" w:hAnsi="Times New Roman"/>
                <w:noProof/>
                <w:sz w:val="24"/>
                <w:szCs w:val="24"/>
                <w:lang w:eastAsia="id-ID"/>
              </w:rPr>
              <w:t>mengkomunikasikannya melalui</w:t>
            </w:r>
            <w:r>
              <w:rPr>
                <w:rFonts w:ascii="Times New Roman" w:eastAsia="Times New Roman" w:hAnsi="Times New Roman"/>
                <w:noProof/>
                <w:sz w:val="24"/>
                <w:szCs w:val="24"/>
                <w:lang w:eastAsia="id-ID"/>
              </w:rPr>
              <w:t xml:space="preserve"> </w:t>
            </w:r>
            <w:r w:rsidRPr="00837783">
              <w:rPr>
                <w:rFonts w:ascii="Times New Roman" w:eastAsia="Times New Roman" w:hAnsi="Times New Roman"/>
                <w:noProof/>
                <w:sz w:val="24"/>
                <w:szCs w:val="24"/>
                <w:lang w:eastAsia="id-ID"/>
              </w:rPr>
              <w:t>media massa atau langsung</w:t>
            </w:r>
            <w:r>
              <w:rPr>
                <w:rFonts w:ascii="Times New Roman" w:eastAsia="Times New Roman" w:hAnsi="Times New Roman"/>
                <w:noProof/>
                <w:sz w:val="24"/>
                <w:szCs w:val="24"/>
                <w:lang w:eastAsia="id-ID"/>
              </w:rPr>
              <w:t xml:space="preserve"> </w:t>
            </w:r>
            <w:r w:rsidRPr="00837783">
              <w:rPr>
                <w:rFonts w:ascii="Times New Roman" w:eastAsia="Times New Roman" w:hAnsi="Times New Roman"/>
                <w:noProof/>
                <w:sz w:val="24"/>
                <w:szCs w:val="24"/>
                <w:lang w:eastAsia="id-ID"/>
              </w:rPr>
              <w:t>kepada masyarakat</w:t>
            </w:r>
            <w:r w:rsidR="002C64AD">
              <w:rPr>
                <w:rFonts w:ascii="Times New Roman" w:eastAsia="Times New Roman" w:hAnsi="Times New Roman"/>
                <w:noProof/>
                <w:sz w:val="24"/>
                <w:szCs w:val="24"/>
                <w:lang w:eastAsia="id-ID"/>
              </w:rPr>
              <w:t xml:space="preserve"> </w:t>
            </w:r>
          </w:p>
        </w:tc>
      </w:tr>
      <w:tr w:rsidR="005F635E" w:rsidRPr="00975996" w14:paraId="48BB1A56" w14:textId="77777777" w:rsidTr="00F35782">
        <w:trPr>
          <w:trHeight w:val="70"/>
        </w:trPr>
        <w:tc>
          <w:tcPr>
            <w:tcW w:w="2125" w:type="dxa"/>
            <w:vMerge/>
            <w:tcBorders>
              <w:top w:val="nil"/>
            </w:tcBorders>
          </w:tcPr>
          <w:p w14:paraId="07C63323" w14:textId="77777777" w:rsidR="005F635E" w:rsidRPr="00975996" w:rsidRDefault="005F635E" w:rsidP="005F635E">
            <w:pPr>
              <w:widowControl w:val="0"/>
              <w:autoSpaceDE w:val="0"/>
              <w:autoSpaceDN w:val="0"/>
              <w:spacing w:after="0" w:line="240" w:lineRule="auto"/>
              <w:rPr>
                <w:rFonts w:ascii="Times New Roman" w:eastAsia="Book Antiqua" w:hAnsi="Times New Roman"/>
                <w:sz w:val="2"/>
                <w:szCs w:val="2"/>
              </w:rPr>
            </w:pPr>
          </w:p>
        </w:tc>
        <w:tc>
          <w:tcPr>
            <w:tcW w:w="1574" w:type="dxa"/>
            <w:tcBorders>
              <w:top w:val="nil"/>
              <w:bottom w:val="single" w:sz="4" w:space="0" w:color="auto"/>
            </w:tcBorders>
          </w:tcPr>
          <w:p w14:paraId="59A4821B" w14:textId="77777777" w:rsidR="005F635E" w:rsidRPr="00975996" w:rsidRDefault="005F635E" w:rsidP="00F35782">
            <w:pPr>
              <w:widowControl w:val="0"/>
              <w:autoSpaceDE w:val="0"/>
              <w:autoSpaceDN w:val="0"/>
              <w:spacing w:before="1" w:after="0" w:line="240" w:lineRule="auto"/>
              <w:rPr>
                <w:rFonts w:ascii="Times New Roman" w:eastAsia="Book Antiqua" w:hAnsi="Times New Roman"/>
                <w:sz w:val="24"/>
                <w:szCs w:val="24"/>
              </w:rPr>
            </w:pPr>
          </w:p>
        </w:tc>
        <w:tc>
          <w:tcPr>
            <w:tcW w:w="11817" w:type="dxa"/>
            <w:gridSpan w:val="6"/>
            <w:vMerge/>
            <w:tcBorders>
              <w:bottom w:val="single" w:sz="4" w:space="0" w:color="auto"/>
            </w:tcBorders>
          </w:tcPr>
          <w:p w14:paraId="17202F16" w14:textId="77777777" w:rsidR="005F635E" w:rsidRPr="00975996" w:rsidRDefault="005F635E" w:rsidP="005F635E">
            <w:pPr>
              <w:widowControl w:val="0"/>
              <w:autoSpaceDE w:val="0"/>
              <w:autoSpaceDN w:val="0"/>
              <w:spacing w:after="0" w:line="240" w:lineRule="auto"/>
              <w:ind w:right="11"/>
              <w:rPr>
                <w:rFonts w:ascii="Times New Roman" w:eastAsia="Book Antiqua" w:hAnsi="Times New Roman"/>
              </w:rPr>
            </w:pPr>
          </w:p>
        </w:tc>
      </w:tr>
      <w:tr w:rsidR="005F635E" w:rsidRPr="00975996" w14:paraId="1B773D3D" w14:textId="77777777" w:rsidTr="005F635E">
        <w:trPr>
          <w:trHeight w:val="376"/>
        </w:trPr>
        <w:tc>
          <w:tcPr>
            <w:tcW w:w="2125" w:type="dxa"/>
            <w:vMerge w:val="restart"/>
          </w:tcPr>
          <w:p w14:paraId="4CEE29B0" w14:textId="77777777" w:rsidR="005F635E" w:rsidRPr="00975996" w:rsidRDefault="005F635E" w:rsidP="005F635E">
            <w:pPr>
              <w:widowControl w:val="0"/>
              <w:autoSpaceDE w:val="0"/>
              <w:autoSpaceDN w:val="0"/>
              <w:spacing w:after="0" w:line="240" w:lineRule="auto"/>
              <w:rPr>
                <w:rFonts w:ascii="Times New Roman" w:eastAsia="Book Antiqua" w:hAnsi="Times New Roman"/>
              </w:rPr>
            </w:pPr>
          </w:p>
        </w:tc>
        <w:tc>
          <w:tcPr>
            <w:tcW w:w="13391" w:type="dxa"/>
            <w:gridSpan w:val="7"/>
            <w:tcBorders>
              <w:top w:val="single" w:sz="4" w:space="0" w:color="auto"/>
            </w:tcBorders>
          </w:tcPr>
          <w:p w14:paraId="67C2139C" w14:textId="77777777" w:rsidR="005F635E" w:rsidRPr="00975996" w:rsidRDefault="005F635E" w:rsidP="005F635E">
            <w:pPr>
              <w:widowControl w:val="0"/>
              <w:autoSpaceDE w:val="0"/>
              <w:autoSpaceDN w:val="0"/>
              <w:spacing w:after="0" w:line="260" w:lineRule="exact"/>
              <w:ind w:left="109"/>
              <w:rPr>
                <w:rFonts w:ascii="Times New Roman" w:eastAsia="Book Antiqua" w:hAnsi="Times New Roman"/>
                <w:sz w:val="20"/>
              </w:rPr>
            </w:pPr>
            <w:r w:rsidRPr="00975996">
              <w:rPr>
                <w:rFonts w:ascii="Times New Roman" w:eastAsia="Book Antiqua" w:hAnsi="Times New Roman"/>
                <w:b/>
              </w:rPr>
              <w:t>CPMK (Capaian Pembelajaran Mata Kuliah)</w:t>
            </w:r>
          </w:p>
        </w:tc>
      </w:tr>
      <w:tr w:rsidR="005F635E" w:rsidRPr="00975996" w14:paraId="7558D135" w14:textId="77777777" w:rsidTr="005F635E">
        <w:trPr>
          <w:trHeight w:val="685"/>
        </w:trPr>
        <w:tc>
          <w:tcPr>
            <w:tcW w:w="2125" w:type="dxa"/>
            <w:vMerge/>
            <w:tcBorders>
              <w:top w:val="nil"/>
            </w:tcBorders>
          </w:tcPr>
          <w:p w14:paraId="48750069" w14:textId="77777777" w:rsidR="005F635E" w:rsidRPr="00975996" w:rsidRDefault="005F635E" w:rsidP="005F635E">
            <w:pPr>
              <w:widowControl w:val="0"/>
              <w:autoSpaceDE w:val="0"/>
              <w:autoSpaceDN w:val="0"/>
              <w:spacing w:after="0" w:line="240" w:lineRule="auto"/>
              <w:rPr>
                <w:rFonts w:ascii="Times New Roman" w:eastAsia="Book Antiqua" w:hAnsi="Times New Roman"/>
                <w:sz w:val="2"/>
                <w:szCs w:val="2"/>
              </w:rPr>
            </w:pPr>
          </w:p>
        </w:tc>
        <w:tc>
          <w:tcPr>
            <w:tcW w:w="13391" w:type="dxa"/>
            <w:gridSpan w:val="7"/>
          </w:tcPr>
          <w:p w14:paraId="4B9D9F46" w14:textId="6407351C" w:rsidR="00B1447F" w:rsidRPr="00975996" w:rsidRDefault="00B63103" w:rsidP="00972F71">
            <w:pPr>
              <w:pStyle w:val="ListParagraph"/>
              <w:numPr>
                <w:ilvl w:val="0"/>
                <w:numId w:val="5"/>
              </w:numPr>
              <w:spacing w:line="240" w:lineRule="auto"/>
              <w:jc w:val="both"/>
              <w:rPr>
                <w:rFonts w:ascii="Times New Roman" w:hAnsi="Times New Roman"/>
                <w:sz w:val="24"/>
                <w:lang w:val="en-US"/>
              </w:rPr>
            </w:pPr>
            <w:r>
              <w:rPr>
                <w:rFonts w:ascii="Times New Roman" w:hAnsi="Times New Roman"/>
                <w:sz w:val="24"/>
                <w:lang w:val="en-US"/>
              </w:rPr>
              <w:t>Memahami dan mengkualifikasi logika, penalaran dan argumen.</w:t>
            </w:r>
          </w:p>
          <w:p w14:paraId="669A6DEC" w14:textId="06436F08" w:rsidR="00DE6C1A" w:rsidRPr="00DE6C1A" w:rsidRDefault="00B63103" w:rsidP="00972F71">
            <w:pPr>
              <w:pStyle w:val="ListParagraph"/>
              <w:numPr>
                <w:ilvl w:val="0"/>
                <w:numId w:val="5"/>
              </w:numPr>
              <w:spacing w:line="240" w:lineRule="auto"/>
              <w:jc w:val="both"/>
              <w:rPr>
                <w:rFonts w:ascii="Times New Roman" w:hAnsi="Times New Roman"/>
                <w:sz w:val="24"/>
                <w:lang w:val="en-US"/>
              </w:rPr>
            </w:pPr>
            <w:r>
              <w:rPr>
                <w:rFonts w:ascii="Times New Roman" w:hAnsi="Times New Roman"/>
                <w:sz w:val="24"/>
                <w:lang w:val="en-US"/>
              </w:rPr>
              <w:t>Mengidentifikasi dan menerapkan kegiatan akal budi manusia.</w:t>
            </w:r>
          </w:p>
          <w:p w14:paraId="78F4262E" w14:textId="1152B638" w:rsidR="00B1447F" w:rsidRPr="00975996" w:rsidRDefault="00B63103" w:rsidP="00972F71">
            <w:pPr>
              <w:pStyle w:val="ListParagraph"/>
              <w:numPr>
                <w:ilvl w:val="0"/>
                <w:numId w:val="5"/>
              </w:numPr>
              <w:spacing w:line="240" w:lineRule="auto"/>
              <w:jc w:val="both"/>
              <w:rPr>
                <w:rFonts w:ascii="Times New Roman" w:hAnsi="Times New Roman"/>
                <w:sz w:val="24"/>
                <w:lang w:val="en-US"/>
              </w:rPr>
            </w:pPr>
            <w:r>
              <w:rPr>
                <w:rFonts w:ascii="Times New Roman" w:hAnsi="Times New Roman"/>
                <w:sz w:val="24"/>
                <w:lang w:val="en-US"/>
              </w:rPr>
              <w:t xml:space="preserve">Memahami dan mengkategorikan </w:t>
            </w:r>
            <w:r w:rsidR="007B6901">
              <w:rPr>
                <w:rFonts w:ascii="Times New Roman" w:hAnsi="Times New Roman"/>
                <w:sz w:val="24"/>
                <w:lang w:val="en-US"/>
              </w:rPr>
              <w:t>konsep, ciri-ciri, dan luas konsep</w:t>
            </w:r>
            <w:r>
              <w:rPr>
                <w:rFonts w:ascii="Times New Roman" w:hAnsi="Times New Roman"/>
                <w:sz w:val="24"/>
                <w:lang w:val="en-US"/>
              </w:rPr>
              <w:t>.</w:t>
            </w:r>
          </w:p>
          <w:p w14:paraId="4969A62D" w14:textId="056E5FEA" w:rsidR="00B1447F" w:rsidRPr="00975996" w:rsidRDefault="005E3524" w:rsidP="00972F71">
            <w:pPr>
              <w:pStyle w:val="ListParagraph"/>
              <w:numPr>
                <w:ilvl w:val="0"/>
                <w:numId w:val="5"/>
              </w:numPr>
              <w:spacing w:line="240" w:lineRule="auto"/>
              <w:jc w:val="both"/>
              <w:rPr>
                <w:rFonts w:ascii="Times New Roman" w:hAnsi="Times New Roman"/>
                <w:sz w:val="24"/>
                <w:lang w:val="en-US"/>
              </w:rPr>
            </w:pPr>
            <w:r>
              <w:rPr>
                <w:rFonts w:ascii="Times New Roman" w:hAnsi="Times New Roman"/>
                <w:sz w:val="24"/>
                <w:lang w:val="en-US"/>
              </w:rPr>
              <w:t>Me</w:t>
            </w:r>
            <w:r w:rsidR="007B6901">
              <w:rPr>
                <w:rFonts w:ascii="Times New Roman" w:hAnsi="Times New Roman"/>
                <w:sz w:val="24"/>
                <w:lang w:val="en-US"/>
              </w:rPr>
              <w:t>ngklasifikasi</w:t>
            </w:r>
            <w:r w:rsidR="00B63103">
              <w:rPr>
                <w:rFonts w:ascii="Times New Roman" w:hAnsi="Times New Roman"/>
                <w:sz w:val="24"/>
                <w:lang w:val="en-US"/>
              </w:rPr>
              <w:t xml:space="preserve"> </w:t>
            </w:r>
            <w:r w:rsidR="007B6901">
              <w:rPr>
                <w:rFonts w:ascii="Times New Roman" w:hAnsi="Times New Roman"/>
                <w:sz w:val="24"/>
                <w:lang w:val="en-US"/>
              </w:rPr>
              <w:t>dan menganalisis</w:t>
            </w:r>
            <w:r w:rsidR="00B63103">
              <w:rPr>
                <w:rFonts w:ascii="Times New Roman" w:hAnsi="Times New Roman"/>
                <w:sz w:val="24"/>
                <w:lang w:val="en-US"/>
              </w:rPr>
              <w:t xml:space="preserve"> </w:t>
            </w:r>
            <w:r w:rsidR="007B6901">
              <w:rPr>
                <w:rFonts w:ascii="Times New Roman" w:hAnsi="Times New Roman"/>
                <w:sz w:val="24"/>
                <w:lang w:val="en-US"/>
              </w:rPr>
              <w:t>macam-macam proposisi, dan hubungan antar proposisi</w:t>
            </w:r>
            <w:r w:rsidR="00B63103">
              <w:rPr>
                <w:rFonts w:ascii="Times New Roman" w:hAnsi="Times New Roman"/>
                <w:sz w:val="24"/>
                <w:lang w:val="en-US"/>
              </w:rPr>
              <w:t>.</w:t>
            </w:r>
          </w:p>
          <w:p w14:paraId="7518E2BD" w14:textId="150002FB" w:rsidR="00B1447F" w:rsidRPr="00975996" w:rsidRDefault="007B6901" w:rsidP="00972F71">
            <w:pPr>
              <w:pStyle w:val="ListParagraph"/>
              <w:numPr>
                <w:ilvl w:val="0"/>
                <w:numId w:val="5"/>
              </w:numPr>
              <w:spacing w:line="240" w:lineRule="auto"/>
              <w:jc w:val="both"/>
              <w:rPr>
                <w:rFonts w:ascii="Times New Roman" w:hAnsi="Times New Roman"/>
                <w:sz w:val="24"/>
                <w:lang w:val="en-US"/>
              </w:rPr>
            </w:pPr>
            <w:r>
              <w:rPr>
                <w:rFonts w:ascii="Times New Roman" w:hAnsi="Times New Roman"/>
                <w:sz w:val="24"/>
                <w:lang w:val="en-US"/>
              </w:rPr>
              <w:t>Menganalisis dan membandingkan aturan dasar silogisme, bentuk silogisme, dan polisilogisme.</w:t>
            </w:r>
          </w:p>
          <w:p w14:paraId="103CB6B9" w14:textId="3718E860" w:rsidR="007B6901" w:rsidRPr="007B6901" w:rsidRDefault="007B6901" w:rsidP="00972F71">
            <w:pPr>
              <w:pStyle w:val="ListParagraph"/>
              <w:numPr>
                <w:ilvl w:val="0"/>
                <w:numId w:val="5"/>
              </w:numPr>
              <w:spacing w:line="240" w:lineRule="auto"/>
              <w:jc w:val="both"/>
              <w:rPr>
                <w:rFonts w:ascii="Times New Roman" w:hAnsi="Times New Roman"/>
              </w:rPr>
            </w:pPr>
            <w:bookmarkStart w:id="1" w:name="_Hlk46404193"/>
            <w:r>
              <w:rPr>
                <w:rFonts w:ascii="Times New Roman" w:hAnsi="Times New Roman"/>
                <w:sz w:val="24"/>
                <w:lang w:val="en-US"/>
              </w:rPr>
              <w:t>Mengkualifikasi dan menganalisis kerancuan relevansi.</w:t>
            </w:r>
          </w:p>
          <w:p w14:paraId="057BB198" w14:textId="217F98E2" w:rsidR="00B1447F" w:rsidRPr="00975996" w:rsidRDefault="00FA118E" w:rsidP="00972F71">
            <w:pPr>
              <w:pStyle w:val="ListParagraph"/>
              <w:numPr>
                <w:ilvl w:val="0"/>
                <w:numId w:val="5"/>
              </w:numPr>
              <w:spacing w:line="240" w:lineRule="auto"/>
              <w:jc w:val="both"/>
              <w:rPr>
                <w:rFonts w:ascii="Times New Roman" w:hAnsi="Times New Roman"/>
              </w:rPr>
            </w:pPr>
            <w:r>
              <w:rPr>
                <w:rFonts w:ascii="Times New Roman" w:hAnsi="Times New Roman"/>
                <w:sz w:val="24"/>
                <w:lang w:val="en-US"/>
              </w:rPr>
              <w:t>Me</w:t>
            </w:r>
            <w:bookmarkEnd w:id="1"/>
            <w:r w:rsidR="007B6901">
              <w:rPr>
                <w:rFonts w:ascii="Times New Roman" w:hAnsi="Times New Roman"/>
                <w:sz w:val="24"/>
                <w:lang w:val="en-US"/>
              </w:rPr>
              <w:t>ngkualifikasi dan menganalisis kerancuan ambiguitas</w:t>
            </w:r>
            <w:r w:rsidR="00B63103">
              <w:rPr>
                <w:rFonts w:ascii="Times New Roman" w:hAnsi="Times New Roman"/>
                <w:sz w:val="24"/>
                <w:lang w:val="en-US"/>
              </w:rPr>
              <w:t>.</w:t>
            </w:r>
          </w:p>
        </w:tc>
      </w:tr>
      <w:tr w:rsidR="005F635E" w:rsidRPr="00975996" w14:paraId="0F80DBC7" w14:textId="77777777" w:rsidTr="005F635E">
        <w:trPr>
          <w:trHeight w:val="979"/>
        </w:trPr>
        <w:tc>
          <w:tcPr>
            <w:tcW w:w="2125" w:type="dxa"/>
          </w:tcPr>
          <w:p w14:paraId="6B5ED8E9" w14:textId="77777777" w:rsidR="005F635E" w:rsidRPr="00975996" w:rsidRDefault="005F635E" w:rsidP="005F635E">
            <w:pPr>
              <w:widowControl w:val="0"/>
              <w:autoSpaceDE w:val="0"/>
              <w:autoSpaceDN w:val="0"/>
              <w:spacing w:after="0" w:line="240" w:lineRule="auto"/>
              <w:ind w:left="110" w:right="193"/>
              <w:rPr>
                <w:rFonts w:ascii="Times New Roman" w:eastAsia="Book Antiqua" w:hAnsi="Times New Roman"/>
                <w:b/>
              </w:rPr>
            </w:pPr>
            <w:r w:rsidRPr="00975996">
              <w:rPr>
                <w:rFonts w:ascii="Times New Roman" w:eastAsia="Book Antiqua" w:hAnsi="Times New Roman"/>
                <w:b/>
              </w:rPr>
              <w:t>Deskripsi Singkat MK</w:t>
            </w:r>
          </w:p>
        </w:tc>
        <w:tc>
          <w:tcPr>
            <w:tcW w:w="13391" w:type="dxa"/>
            <w:gridSpan w:val="7"/>
          </w:tcPr>
          <w:p w14:paraId="30B449D2" w14:textId="6EB74CD6" w:rsidR="007514F3" w:rsidRPr="003736F7" w:rsidRDefault="007514F3" w:rsidP="007514F3">
            <w:pPr>
              <w:jc w:val="both"/>
              <w:rPr>
                <w:rFonts w:ascii="Times New Roman" w:hAnsi="Times New Roman"/>
              </w:rPr>
            </w:pPr>
            <w:r>
              <w:rPr>
                <w:rFonts w:ascii="Times New Roman" w:hAnsi="Times New Roman"/>
              </w:rPr>
              <w:t>Mata kuliah logika</w:t>
            </w:r>
            <w:r w:rsidRPr="007514F3">
              <w:rPr>
                <w:rFonts w:ascii="Times New Roman" w:hAnsi="Times New Roman"/>
              </w:rPr>
              <w:t xml:space="preserve"> menekankan pengembangan pola pikir kritis, radikal dan reflektif sebagai ciri khas mahasiswa fakultas hukum melalui konsep-konsep yang diberikan dan melalui latihan-latihan. Materi yang diajarkan menyangkut sejarah logika dan pengertian berpikir kritis serta kemampuan-kemampuan yang mendukungnya, pengenalan terhadap kegiatan akal budi manusia, konsep, proposisi, penalarandan dan kerancuanberfikir serta kesalahan logis yang menggunakan metode induksi dan deduksi. Materi tersebu diorentasikan dalam kerangka pemecahan masalah dan penulisan esai yang baik.</w:t>
            </w:r>
          </w:p>
        </w:tc>
      </w:tr>
      <w:tr w:rsidR="005F635E" w:rsidRPr="00975996" w14:paraId="46A660AB" w14:textId="77777777" w:rsidTr="005F635E">
        <w:trPr>
          <w:trHeight w:val="263"/>
        </w:trPr>
        <w:tc>
          <w:tcPr>
            <w:tcW w:w="2125" w:type="dxa"/>
            <w:vMerge w:val="restart"/>
          </w:tcPr>
          <w:p w14:paraId="5D7C16A4" w14:textId="77777777" w:rsidR="005F635E" w:rsidRPr="00975996" w:rsidRDefault="005F635E" w:rsidP="005F635E">
            <w:pPr>
              <w:widowControl w:val="0"/>
              <w:autoSpaceDE w:val="0"/>
              <w:autoSpaceDN w:val="0"/>
              <w:spacing w:after="0" w:line="260" w:lineRule="exact"/>
              <w:ind w:left="110"/>
              <w:rPr>
                <w:rFonts w:ascii="Times New Roman" w:eastAsia="Book Antiqua" w:hAnsi="Times New Roman"/>
                <w:b/>
              </w:rPr>
            </w:pPr>
            <w:r w:rsidRPr="00975996">
              <w:rPr>
                <w:rFonts w:ascii="Times New Roman" w:eastAsia="Book Antiqua" w:hAnsi="Times New Roman"/>
                <w:b/>
              </w:rPr>
              <w:t>Daftar Referensi</w:t>
            </w:r>
          </w:p>
        </w:tc>
        <w:tc>
          <w:tcPr>
            <w:tcW w:w="2521" w:type="dxa"/>
            <w:gridSpan w:val="2"/>
            <w:tcBorders>
              <w:bottom w:val="single" w:sz="8" w:space="0" w:color="000000"/>
            </w:tcBorders>
            <w:shd w:val="clear" w:color="auto" w:fill="E7E6E6"/>
          </w:tcPr>
          <w:p w14:paraId="7C7D7800" w14:textId="77777777" w:rsidR="005F635E" w:rsidRPr="00975996" w:rsidRDefault="00067A6C" w:rsidP="005F635E">
            <w:pPr>
              <w:widowControl w:val="0"/>
              <w:autoSpaceDE w:val="0"/>
              <w:autoSpaceDN w:val="0"/>
              <w:spacing w:after="0" w:line="243" w:lineRule="exact"/>
              <w:ind w:left="133"/>
              <w:rPr>
                <w:rFonts w:ascii="Times New Roman" w:eastAsia="Book Antiqua" w:hAnsi="Times New Roman"/>
                <w:b/>
              </w:rPr>
            </w:pPr>
            <w:r>
              <w:rPr>
                <w:rFonts w:ascii="Times New Roman" w:eastAsia="Book Antiqua" w:hAnsi="Times New Roman"/>
                <w:b/>
              </w:rPr>
              <w:t>Utama</w:t>
            </w:r>
          </w:p>
        </w:tc>
        <w:tc>
          <w:tcPr>
            <w:tcW w:w="10870" w:type="dxa"/>
            <w:gridSpan w:val="5"/>
            <w:tcBorders>
              <w:bottom w:val="nil"/>
            </w:tcBorders>
          </w:tcPr>
          <w:p w14:paraId="7471A3D0" w14:textId="77777777" w:rsidR="005F635E" w:rsidRPr="00975996" w:rsidRDefault="005F635E" w:rsidP="005F635E">
            <w:pPr>
              <w:widowControl w:val="0"/>
              <w:autoSpaceDE w:val="0"/>
              <w:autoSpaceDN w:val="0"/>
              <w:spacing w:after="0" w:line="240" w:lineRule="auto"/>
              <w:rPr>
                <w:rFonts w:ascii="Times New Roman" w:eastAsia="Book Antiqua" w:hAnsi="Times New Roman"/>
                <w:sz w:val="18"/>
              </w:rPr>
            </w:pPr>
          </w:p>
        </w:tc>
      </w:tr>
      <w:tr w:rsidR="005F635E" w:rsidRPr="00975996" w14:paraId="1CA8A566" w14:textId="77777777" w:rsidTr="00591E6D">
        <w:trPr>
          <w:trHeight w:val="1277"/>
        </w:trPr>
        <w:tc>
          <w:tcPr>
            <w:tcW w:w="2125" w:type="dxa"/>
            <w:vMerge/>
          </w:tcPr>
          <w:p w14:paraId="77D74E91" w14:textId="77777777" w:rsidR="005F635E" w:rsidRPr="00975996" w:rsidRDefault="005F635E" w:rsidP="005F635E">
            <w:pPr>
              <w:widowControl w:val="0"/>
              <w:autoSpaceDE w:val="0"/>
              <w:autoSpaceDN w:val="0"/>
              <w:spacing w:after="0" w:line="240" w:lineRule="auto"/>
              <w:rPr>
                <w:rFonts w:ascii="Times New Roman" w:eastAsia="Book Antiqua" w:hAnsi="Times New Roman"/>
                <w:sz w:val="2"/>
                <w:szCs w:val="2"/>
              </w:rPr>
            </w:pPr>
          </w:p>
        </w:tc>
        <w:tc>
          <w:tcPr>
            <w:tcW w:w="13391" w:type="dxa"/>
            <w:gridSpan w:val="7"/>
            <w:tcBorders>
              <w:top w:val="nil"/>
            </w:tcBorders>
          </w:tcPr>
          <w:p w14:paraId="19EE17B3" w14:textId="77777777" w:rsidR="00875E34" w:rsidRPr="007514F3" w:rsidRDefault="00875E34" w:rsidP="00875E34">
            <w:pPr>
              <w:spacing w:after="0" w:line="240" w:lineRule="auto"/>
              <w:rPr>
                <w:rFonts w:asciiTheme="majorBidi" w:hAnsiTheme="majorBidi" w:cstheme="majorBidi"/>
                <w:sz w:val="24"/>
              </w:rPr>
            </w:pPr>
          </w:p>
          <w:p w14:paraId="5E7F77AB" w14:textId="242E64B9" w:rsidR="007514F3" w:rsidRPr="007514F3" w:rsidRDefault="007514F3" w:rsidP="00972F71">
            <w:pPr>
              <w:pStyle w:val="ListParagraph"/>
              <w:numPr>
                <w:ilvl w:val="0"/>
                <w:numId w:val="6"/>
              </w:numPr>
              <w:spacing w:after="0" w:line="240" w:lineRule="auto"/>
              <w:jc w:val="both"/>
              <w:rPr>
                <w:rFonts w:asciiTheme="majorBidi" w:hAnsiTheme="majorBidi" w:cstheme="majorBidi"/>
                <w:sz w:val="24"/>
                <w:szCs w:val="24"/>
              </w:rPr>
            </w:pPr>
            <w:r w:rsidRPr="007514F3">
              <w:rPr>
                <w:rFonts w:asciiTheme="majorBidi" w:hAnsiTheme="majorBidi" w:cstheme="majorBidi"/>
                <w:sz w:val="24"/>
                <w:szCs w:val="24"/>
              </w:rPr>
              <w:t xml:space="preserve">Bernard Arief Sidharta, </w:t>
            </w:r>
            <w:r w:rsidR="00267CDD">
              <w:rPr>
                <w:rFonts w:asciiTheme="majorBidi" w:hAnsiTheme="majorBidi" w:cstheme="majorBidi"/>
                <w:sz w:val="24"/>
                <w:szCs w:val="24"/>
                <w:lang w:val="en-US"/>
              </w:rPr>
              <w:t xml:space="preserve">2008, </w:t>
            </w:r>
            <w:r w:rsidRPr="00267CDD">
              <w:rPr>
                <w:rFonts w:asciiTheme="majorBidi" w:hAnsiTheme="majorBidi" w:cstheme="majorBidi"/>
                <w:i/>
                <w:iCs/>
                <w:sz w:val="24"/>
                <w:szCs w:val="24"/>
              </w:rPr>
              <w:t>pengantar logika – sebuah langkah pertama pengenalan medan telaah</w:t>
            </w:r>
            <w:r w:rsidR="00267CDD">
              <w:rPr>
                <w:rFonts w:asciiTheme="majorBidi" w:hAnsiTheme="majorBidi" w:cstheme="majorBidi"/>
                <w:sz w:val="24"/>
                <w:szCs w:val="24"/>
              </w:rPr>
              <w:t>, Refika aditama, Bandung</w:t>
            </w:r>
            <w:r w:rsidR="00267CDD">
              <w:rPr>
                <w:rFonts w:asciiTheme="majorBidi" w:hAnsiTheme="majorBidi" w:cstheme="majorBidi"/>
                <w:sz w:val="24"/>
                <w:szCs w:val="24"/>
                <w:lang w:val="en-US"/>
              </w:rPr>
              <w:t>.</w:t>
            </w:r>
          </w:p>
          <w:p w14:paraId="090BA70E" w14:textId="7786C67B" w:rsidR="007514F3" w:rsidRPr="007514F3" w:rsidRDefault="007514F3" w:rsidP="00972F71">
            <w:pPr>
              <w:pStyle w:val="ListParagraph"/>
              <w:numPr>
                <w:ilvl w:val="0"/>
                <w:numId w:val="6"/>
              </w:numPr>
              <w:spacing w:after="0" w:line="240" w:lineRule="auto"/>
              <w:jc w:val="both"/>
              <w:rPr>
                <w:rFonts w:asciiTheme="majorBidi" w:hAnsiTheme="majorBidi" w:cstheme="majorBidi"/>
                <w:sz w:val="24"/>
                <w:szCs w:val="24"/>
              </w:rPr>
            </w:pPr>
            <w:r w:rsidRPr="007514F3">
              <w:rPr>
                <w:rFonts w:asciiTheme="majorBidi" w:hAnsiTheme="majorBidi" w:cstheme="majorBidi"/>
                <w:sz w:val="24"/>
                <w:szCs w:val="24"/>
              </w:rPr>
              <w:t>W. Poespoprodjo &amp; EK. T. Gilarso,</w:t>
            </w:r>
            <w:r w:rsidR="00267CDD">
              <w:rPr>
                <w:rFonts w:asciiTheme="majorBidi" w:hAnsiTheme="majorBidi" w:cstheme="majorBidi"/>
                <w:sz w:val="24"/>
                <w:szCs w:val="24"/>
                <w:lang w:val="en-US"/>
              </w:rPr>
              <w:t xml:space="preserve"> 1999,</w:t>
            </w:r>
            <w:r w:rsidRPr="007514F3">
              <w:rPr>
                <w:rFonts w:asciiTheme="majorBidi" w:hAnsiTheme="majorBidi" w:cstheme="majorBidi"/>
                <w:sz w:val="24"/>
                <w:szCs w:val="24"/>
              </w:rPr>
              <w:t xml:space="preserve"> </w:t>
            </w:r>
            <w:r w:rsidRPr="00267CDD">
              <w:rPr>
                <w:rFonts w:asciiTheme="majorBidi" w:hAnsiTheme="majorBidi" w:cstheme="majorBidi"/>
                <w:i/>
                <w:iCs/>
                <w:sz w:val="24"/>
                <w:szCs w:val="24"/>
              </w:rPr>
              <w:t>Logika Ilmu Menalar – dasar-dasar berfikir tertib, logiks, kritis, analitis, dialektis</w:t>
            </w:r>
            <w:r w:rsidRPr="007514F3">
              <w:rPr>
                <w:rFonts w:asciiTheme="majorBidi" w:hAnsiTheme="majorBidi" w:cstheme="majorBidi"/>
                <w:sz w:val="24"/>
                <w:szCs w:val="24"/>
              </w:rPr>
              <w:t>. Pustaka Grafika, Bandung</w:t>
            </w:r>
            <w:r w:rsidR="00267CDD">
              <w:rPr>
                <w:rFonts w:asciiTheme="majorBidi" w:hAnsiTheme="majorBidi" w:cstheme="majorBidi"/>
                <w:sz w:val="24"/>
                <w:szCs w:val="24"/>
                <w:lang w:val="en-US"/>
              </w:rPr>
              <w:t>.</w:t>
            </w:r>
          </w:p>
          <w:p w14:paraId="5323AE3A" w14:textId="4FEA6CDD" w:rsidR="00875E34" w:rsidRPr="00975996" w:rsidRDefault="00875E34" w:rsidP="00972F71">
            <w:pPr>
              <w:pStyle w:val="ListParagraph"/>
              <w:numPr>
                <w:ilvl w:val="0"/>
                <w:numId w:val="6"/>
              </w:numPr>
              <w:spacing w:after="0" w:line="240" w:lineRule="auto"/>
              <w:rPr>
                <w:rFonts w:ascii="Times New Roman" w:hAnsi="Times New Roman"/>
                <w:sz w:val="24"/>
              </w:rPr>
            </w:pPr>
            <w:r w:rsidRPr="00975996">
              <w:rPr>
                <w:rFonts w:ascii="Times New Roman" w:hAnsi="Times New Roman"/>
                <w:sz w:val="24"/>
                <w:lang w:val="fi-FI"/>
              </w:rPr>
              <w:t xml:space="preserve">Jujun S. Sumantri, 2000, </w:t>
            </w:r>
            <w:r w:rsidRPr="00975996">
              <w:rPr>
                <w:rFonts w:ascii="Times New Roman" w:hAnsi="Times New Roman"/>
                <w:i/>
                <w:sz w:val="24"/>
                <w:lang w:val="fi-FI"/>
              </w:rPr>
              <w:t>Filsafat Ilmu</w:t>
            </w:r>
            <w:r w:rsidR="004641E2">
              <w:rPr>
                <w:rFonts w:ascii="Times New Roman" w:hAnsi="Times New Roman"/>
                <w:i/>
                <w:sz w:val="24"/>
                <w:lang w:val="fi-FI"/>
              </w:rPr>
              <w:t>:</w:t>
            </w:r>
            <w:r w:rsidRPr="00975996">
              <w:rPr>
                <w:rFonts w:ascii="Times New Roman" w:hAnsi="Times New Roman"/>
                <w:i/>
                <w:sz w:val="24"/>
                <w:lang w:val="fi-FI"/>
              </w:rPr>
              <w:t xml:space="preserve"> </w:t>
            </w:r>
            <w:r w:rsidR="004641E2">
              <w:rPr>
                <w:rFonts w:ascii="Times New Roman" w:hAnsi="Times New Roman"/>
                <w:i/>
                <w:sz w:val="24"/>
                <w:lang w:val="fi-FI"/>
              </w:rPr>
              <w:t>S</w:t>
            </w:r>
            <w:r w:rsidRPr="00975996">
              <w:rPr>
                <w:rFonts w:ascii="Times New Roman" w:hAnsi="Times New Roman"/>
                <w:i/>
                <w:sz w:val="24"/>
                <w:lang w:val="fi-FI"/>
              </w:rPr>
              <w:t xml:space="preserve">ebuah </w:t>
            </w:r>
            <w:r w:rsidR="004641E2">
              <w:rPr>
                <w:rFonts w:ascii="Times New Roman" w:hAnsi="Times New Roman"/>
                <w:i/>
                <w:sz w:val="24"/>
                <w:lang w:val="fi-FI"/>
              </w:rPr>
              <w:t>P</w:t>
            </w:r>
            <w:r w:rsidRPr="00975996">
              <w:rPr>
                <w:rFonts w:ascii="Times New Roman" w:hAnsi="Times New Roman"/>
                <w:i/>
                <w:sz w:val="24"/>
                <w:lang w:val="fi-FI"/>
              </w:rPr>
              <w:t>engantar</w:t>
            </w:r>
            <w:r w:rsidR="00067A6C">
              <w:rPr>
                <w:rFonts w:ascii="Times New Roman" w:hAnsi="Times New Roman"/>
                <w:i/>
                <w:sz w:val="24"/>
                <w:lang w:val="fi-FI"/>
              </w:rPr>
              <w:t xml:space="preserve"> </w:t>
            </w:r>
            <w:r w:rsidR="004641E2">
              <w:rPr>
                <w:rFonts w:ascii="Times New Roman" w:hAnsi="Times New Roman"/>
                <w:i/>
                <w:sz w:val="24"/>
                <w:lang w:val="fi-FI"/>
              </w:rPr>
              <w:t>P</w:t>
            </w:r>
            <w:r w:rsidRPr="00975996">
              <w:rPr>
                <w:rFonts w:ascii="Times New Roman" w:hAnsi="Times New Roman"/>
                <w:i/>
                <w:sz w:val="24"/>
                <w:lang w:val="fi-FI"/>
              </w:rPr>
              <w:t>opular</w:t>
            </w:r>
            <w:r w:rsidRPr="00975996">
              <w:rPr>
                <w:rFonts w:ascii="Times New Roman" w:hAnsi="Times New Roman"/>
                <w:sz w:val="24"/>
                <w:lang w:val="fi-FI"/>
              </w:rPr>
              <w:t>.</w:t>
            </w:r>
            <w:r w:rsidRPr="00975996">
              <w:rPr>
                <w:rFonts w:ascii="Times New Roman" w:hAnsi="Times New Roman"/>
                <w:sz w:val="24"/>
              </w:rPr>
              <w:t xml:space="preserve"> </w:t>
            </w:r>
            <w:r w:rsidR="004641E2">
              <w:rPr>
                <w:rFonts w:ascii="Times New Roman" w:hAnsi="Times New Roman"/>
                <w:sz w:val="24"/>
                <w:lang w:val="en-US"/>
              </w:rPr>
              <w:t xml:space="preserve">Jakarta: </w:t>
            </w:r>
            <w:r w:rsidRPr="00975996">
              <w:rPr>
                <w:rFonts w:ascii="Times New Roman" w:hAnsi="Times New Roman"/>
                <w:sz w:val="24"/>
              </w:rPr>
              <w:t>Pustaka Sinar Harapan.</w:t>
            </w:r>
          </w:p>
          <w:p w14:paraId="1ADFCC60" w14:textId="51902F55" w:rsidR="00875E34" w:rsidRPr="00975996" w:rsidRDefault="00875E34" w:rsidP="00972F71">
            <w:pPr>
              <w:pStyle w:val="ListParagraph"/>
              <w:numPr>
                <w:ilvl w:val="0"/>
                <w:numId w:val="6"/>
              </w:numPr>
              <w:spacing w:after="0" w:line="240" w:lineRule="auto"/>
              <w:rPr>
                <w:rFonts w:ascii="Times New Roman" w:hAnsi="Times New Roman"/>
                <w:sz w:val="24"/>
              </w:rPr>
            </w:pPr>
            <w:r w:rsidRPr="00975996">
              <w:rPr>
                <w:rFonts w:ascii="Times New Roman" w:hAnsi="Times New Roman"/>
                <w:sz w:val="24"/>
                <w:lang w:val="pt-BR"/>
              </w:rPr>
              <w:t>Jujun S Sumantri, 1978,</w:t>
            </w:r>
            <w:r w:rsidRPr="00975996">
              <w:rPr>
                <w:rFonts w:ascii="Times New Roman" w:hAnsi="Times New Roman"/>
                <w:i/>
                <w:sz w:val="24"/>
                <w:lang w:val="pt-BR"/>
              </w:rPr>
              <w:t xml:space="preserve"> Ilmu dalam </w:t>
            </w:r>
            <w:r w:rsidR="004641E2">
              <w:rPr>
                <w:rFonts w:ascii="Times New Roman" w:hAnsi="Times New Roman"/>
                <w:i/>
                <w:sz w:val="24"/>
                <w:lang w:val="pt-BR"/>
              </w:rPr>
              <w:t>P</w:t>
            </w:r>
            <w:r w:rsidRPr="00975996">
              <w:rPr>
                <w:rFonts w:ascii="Times New Roman" w:hAnsi="Times New Roman"/>
                <w:i/>
                <w:sz w:val="24"/>
                <w:lang w:val="pt-BR"/>
              </w:rPr>
              <w:t>erspektif</w:t>
            </w:r>
            <w:r w:rsidRPr="00975996">
              <w:rPr>
                <w:rFonts w:ascii="Times New Roman" w:hAnsi="Times New Roman"/>
                <w:sz w:val="24"/>
                <w:lang w:val="pt-BR"/>
              </w:rPr>
              <w:t>,</w:t>
            </w:r>
            <w:r w:rsidR="004641E2">
              <w:rPr>
                <w:rFonts w:ascii="Times New Roman" w:hAnsi="Times New Roman"/>
                <w:sz w:val="24"/>
                <w:lang w:val="pt-BR"/>
              </w:rPr>
              <w:t xml:space="preserve"> </w:t>
            </w:r>
            <w:r w:rsidRPr="00975996">
              <w:rPr>
                <w:rFonts w:ascii="Times New Roman" w:hAnsi="Times New Roman"/>
                <w:sz w:val="24"/>
              </w:rPr>
              <w:t>Jakarta</w:t>
            </w:r>
            <w:r w:rsidR="004641E2">
              <w:rPr>
                <w:rFonts w:ascii="Times New Roman" w:hAnsi="Times New Roman"/>
                <w:sz w:val="24"/>
                <w:lang w:val="en-US"/>
              </w:rPr>
              <w:t>: Gramedia</w:t>
            </w:r>
            <w:r w:rsidRPr="00975996">
              <w:rPr>
                <w:rFonts w:ascii="Times New Roman" w:hAnsi="Times New Roman"/>
                <w:sz w:val="24"/>
              </w:rPr>
              <w:t>.</w:t>
            </w:r>
          </w:p>
          <w:p w14:paraId="16B04888" w14:textId="13DBC578" w:rsidR="00875E34" w:rsidRPr="00975996" w:rsidRDefault="00875E34" w:rsidP="00972F71">
            <w:pPr>
              <w:pStyle w:val="ListParagraph"/>
              <w:numPr>
                <w:ilvl w:val="0"/>
                <w:numId w:val="6"/>
              </w:numPr>
              <w:spacing w:after="0" w:line="240" w:lineRule="auto"/>
              <w:rPr>
                <w:rFonts w:ascii="Times New Roman" w:hAnsi="Times New Roman"/>
                <w:sz w:val="24"/>
              </w:rPr>
            </w:pPr>
            <w:r w:rsidRPr="00975996">
              <w:rPr>
                <w:rFonts w:ascii="Times New Roman" w:hAnsi="Times New Roman"/>
                <w:sz w:val="24"/>
              </w:rPr>
              <w:t>Kattsoof, Louis O, 1953</w:t>
            </w:r>
            <w:r w:rsidRPr="00975996">
              <w:rPr>
                <w:rFonts w:ascii="Times New Roman" w:hAnsi="Times New Roman"/>
                <w:i/>
                <w:sz w:val="24"/>
              </w:rPr>
              <w:t xml:space="preserve"> Elements</w:t>
            </w:r>
            <w:r w:rsidR="004641E2">
              <w:rPr>
                <w:rFonts w:ascii="Times New Roman" w:hAnsi="Times New Roman"/>
                <w:i/>
                <w:sz w:val="24"/>
                <w:lang w:val="en-US"/>
              </w:rPr>
              <w:t xml:space="preserve"> </w:t>
            </w:r>
            <w:r w:rsidRPr="00975996">
              <w:rPr>
                <w:rFonts w:ascii="Times New Roman" w:hAnsi="Times New Roman"/>
                <w:i/>
                <w:sz w:val="24"/>
              </w:rPr>
              <w:t>of Philosophy</w:t>
            </w:r>
            <w:r w:rsidRPr="00975996">
              <w:rPr>
                <w:rFonts w:ascii="Times New Roman" w:hAnsi="Times New Roman"/>
                <w:sz w:val="24"/>
              </w:rPr>
              <w:t xml:space="preserve">, </w:t>
            </w:r>
            <w:r w:rsidR="004641E2">
              <w:rPr>
                <w:rFonts w:ascii="Times New Roman" w:hAnsi="Times New Roman"/>
                <w:sz w:val="24"/>
                <w:lang w:val="en-US"/>
              </w:rPr>
              <w:t xml:space="preserve">New York: </w:t>
            </w:r>
            <w:r w:rsidRPr="00975996">
              <w:rPr>
                <w:rFonts w:ascii="Times New Roman" w:hAnsi="Times New Roman"/>
                <w:sz w:val="24"/>
              </w:rPr>
              <w:t>The Ronald Press Company.</w:t>
            </w:r>
          </w:p>
          <w:p w14:paraId="03DB5217" w14:textId="6B5424D0" w:rsidR="00875E34" w:rsidRDefault="00875E34" w:rsidP="00972F71">
            <w:pPr>
              <w:pStyle w:val="ListParagraph"/>
              <w:numPr>
                <w:ilvl w:val="0"/>
                <w:numId w:val="6"/>
              </w:numPr>
              <w:spacing w:after="0" w:line="240" w:lineRule="auto"/>
              <w:rPr>
                <w:rFonts w:ascii="Times New Roman" w:hAnsi="Times New Roman"/>
                <w:sz w:val="24"/>
              </w:rPr>
            </w:pPr>
            <w:r w:rsidRPr="00975996">
              <w:rPr>
                <w:rFonts w:ascii="Times New Roman" w:hAnsi="Times New Roman"/>
                <w:sz w:val="24"/>
              </w:rPr>
              <w:t xml:space="preserve">Poedjawiatna, 1991, </w:t>
            </w:r>
            <w:r w:rsidRPr="00975996">
              <w:rPr>
                <w:rFonts w:ascii="Times New Roman" w:hAnsi="Times New Roman"/>
                <w:i/>
                <w:sz w:val="24"/>
              </w:rPr>
              <w:t>Tahu dan Pengetahuan</w:t>
            </w:r>
            <w:r w:rsidRPr="00975996">
              <w:rPr>
                <w:rFonts w:ascii="Times New Roman" w:hAnsi="Times New Roman"/>
                <w:sz w:val="24"/>
              </w:rPr>
              <w:t>,</w:t>
            </w:r>
            <w:r w:rsidR="004641E2">
              <w:rPr>
                <w:rFonts w:ascii="Times New Roman" w:hAnsi="Times New Roman"/>
                <w:sz w:val="24"/>
                <w:lang w:val="en-US"/>
              </w:rPr>
              <w:t xml:space="preserve"> Jakarta: </w:t>
            </w:r>
            <w:r w:rsidRPr="00975996">
              <w:rPr>
                <w:rFonts w:ascii="Times New Roman" w:hAnsi="Times New Roman"/>
                <w:sz w:val="24"/>
              </w:rPr>
              <w:t>Rineka</w:t>
            </w:r>
            <w:r w:rsidR="004641E2">
              <w:rPr>
                <w:rFonts w:ascii="Times New Roman" w:hAnsi="Times New Roman"/>
                <w:sz w:val="24"/>
                <w:lang w:val="en-US"/>
              </w:rPr>
              <w:t xml:space="preserve"> </w:t>
            </w:r>
            <w:r w:rsidRPr="00975996">
              <w:rPr>
                <w:rFonts w:ascii="Times New Roman" w:hAnsi="Times New Roman"/>
                <w:sz w:val="24"/>
              </w:rPr>
              <w:t>Cipta.</w:t>
            </w:r>
          </w:p>
          <w:p w14:paraId="16153F2B" w14:textId="07C0C636" w:rsidR="007B445B" w:rsidRPr="00CD3DFB" w:rsidRDefault="007B445B" w:rsidP="00972F71">
            <w:pPr>
              <w:pStyle w:val="ListParagraph"/>
              <w:numPr>
                <w:ilvl w:val="0"/>
                <w:numId w:val="6"/>
              </w:numPr>
              <w:spacing w:after="0" w:line="240" w:lineRule="auto"/>
              <w:rPr>
                <w:rFonts w:ascii="Times New Roman" w:hAnsi="Times New Roman"/>
                <w:sz w:val="24"/>
              </w:rPr>
            </w:pPr>
            <w:bookmarkStart w:id="2" w:name="_Hlk46407088"/>
            <w:r>
              <w:rPr>
                <w:rFonts w:ascii="Times New Roman" w:hAnsi="Times New Roman"/>
                <w:sz w:val="24"/>
                <w:lang w:val="en-US"/>
              </w:rPr>
              <w:t xml:space="preserve">Muslim, Mohammad, 2016, </w:t>
            </w:r>
            <w:r w:rsidRPr="007B445B">
              <w:rPr>
                <w:rFonts w:ascii="Times New Roman" w:hAnsi="Times New Roman"/>
                <w:i/>
                <w:iCs/>
                <w:sz w:val="24"/>
                <w:lang w:val="en-US"/>
              </w:rPr>
              <w:t>Filsafat Ilmu: Kajian Atas Asumsi Dasar, Paradigma, dan Kerangka Teori Ilmu Pengetahuan</w:t>
            </w:r>
            <w:r>
              <w:rPr>
                <w:rFonts w:ascii="Times New Roman" w:hAnsi="Times New Roman"/>
                <w:sz w:val="24"/>
                <w:lang w:val="en-US"/>
              </w:rPr>
              <w:t>, Yogyakarta: Lesfi</w:t>
            </w:r>
          </w:p>
          <w:p w14:paraId="0980B679" w14:textId="471AA537" w:rsidR="00CD3DFB" w:rsidRPr="00975996" w:rsidRDefault="00CD3DFB" w:rsidP="00972F71">
            <w:pPr>
              <w:pStyle w:val="ListParagraph"/>
              <w:numPr>
                <w:ilvl w:val="0"/>
                <w:numId w:val="6"/>
              </w:numPr>
              <w:spacing w:after="0" w:line="240" w:lineRule="auto"/>
              <w:rPr>
                <w:rFonts w:ascii="Times New Roman" w:hAnsi="Times New Roman"/>
                <w:sz w:val="24"/>
              </w:rPr>
            </w:pPr>
            <w:r>
              <w:rPr>
                <w:rFonts w:ascii="Times New Roman" w:hAnsi="Times New Roman"/>
                <w:sz w:val="24"/>
                <w:lang w:val="en-US"/>
              </w:rPr>
              <w:t xml:space="preserve">Nasution, ahmad Taufik, 2016, </w:t>
            </w:r>
            <w:r w:rsidRPr="00CD3DFB">
              <w:rPr>
                <w:rFonts w:ascii="Times New Roman" w:hAnsi="Times New Roman"/>
                <w:i/>
                <w:iCs/>
                <w:sz w:val="24"/>
                <w:lang w:val="en-US"/>
              </w:rPr>
              <w:t>Filsafat Ilmu: Hakikat Mencari Pengetahuan</w:t>
            </w:r>
            <w:r>
              <w:rPr>
                <w:rFonts w:ascii="Times New Roman" w:hAnsi="Times New Roman"/>
                <w:sz w:val="24"/>
                <w:lang w:val="en-US"/>
              </w:rPr>
              <w:t>, Yogyakarta: Deepublish.</w:t>
            </w:r>
          </w:p>
          <w:bookmarkEnd w:id="2"/>
          <w:p w14:paraId="0FE8F72D" w14:textId="16ADB04F" w:rsidR="00875E34" w:rsidRPr="00975996" w:rsidRDefault="00875E34" w:rsidP="00972F71">
            <w:pPr>
              <w:pStyle w:val="ListParagraph"/>
              <w:numPr>
                <w:ilvl w:val="0"/>
                <w:numId w:val="6"/>
              </w:numPr>
              <w:spacing w:after="0" w:line="240" w:lineRule="auto"/>
              <w:rPr>
                <w:rFonts w:ascii="Times New Roman" w:hAnsi="Times New Roman"/>
                <w:sz w:val="24"/>
              </w:rPr>
            </w:pPr>
            <w:r w:rsidRPr="00975996">
              <w:rPr>
                <w:rFonts w:ascii="Times New Roman" w:hAnsi="Times New Roman"/>
                <w:sz w:val="24"/>
              </w:rPr>
              <w:t xml:space="preserve">Surajiyo, 2005, </w:t>
            </w:r>
            <w:r w:rsidRPr="00975996">
              <w:rPr>
                <w:rFonts w:ascii="Times New Roman" w:hAnsi="Times New Roman"/>
                <w:i/>
                <w:sz w:val="24"/>
              </w:rPr>
              <w:t>Ilmu</w:t>
            </w:r>
            <w:r w:rsidR="004641E2">
              <w:rPr>
                <w:rFonts w:ascii="Times New Roman" w:hAnsi="Times New Roman"/>
                <w:i/>
                <w:sz w:val="24"/>
                <w:lang w:val="en-US"/>
              </w:rPr>
              <w:t xml:space="preserve"> </w:t>
            </w:r>
            <w:r w:rsidRPr="00975996">
              <w:rPr>
                <w:rFonts w:ascii="Times New Roman" w:hAnsi="Times New Roman"/>
                <w:i/>
                <w:sz w:val="24"/>
              </w:rPr>
              <w:t xml:space="preserve">Filsafat, </w:t>
            </w:r>
            <w:r w:rsidRPr="00975996">
              <w:rPr>
                <w:rFonts w:ascii="Times New Roman" w:hAnsi="Times New Roman"/>
                <w:sz w:val="24"/>
              </w:rPr>
              <w:t>Jakarta</w:t>
            </w:r>
            <w:r w:rsidR="004641E2">
              <w:rPr>
                <w:rFonts w:ascii="Times New Roman" w:hAnsi="Times New Roman"/>
                <w:sz w:val="24"/>
                <w:lang w:val="en-US"/>
              </w:rPr>
              <w:t>: Bumi Aksara</w:t>
            </w:r>
            <w:r w:rsidRPr="00975996">
              <w:rPr>
                <w:rFonts w:ascii="Times New Roman" w:hAnsi="Times New Roman"/>
                <w:sz w:val="24"/>
              </w:rPr>
              <w:t>.</w:t>
            </w:r>
          </w:p>
          <w:p w14:paraId="775F4360" w14:textId="676A1105" w:rsidR="005F635E" w:rsidRPr="003736F7" w:rsidRDefault="00875E34" w:rsidP="00972F71">
            <w:pPr>
              <w:pStyle w:val="ListParagraph"/>
              <w:numPr>
                <w:ilvl w:val="0"/>
                <w:numId w:val="6"/>
              </w:numPr>
              <w:spacing w:after="0" w:line="240" w:lineRule="auto"/>
              <w:rPr>
                <w:rFonts w:ascii="Times New Roman" w:hAnsi="Times New Roman"/>
                <w:sz w:val="24"/>
              </w:rPr>
            </w:pPr>
            <w:r w:rsidRPr="00975996">
              <w:rPr>
                <w:rFonts w:ascii="Times New Roman" w:hAnsi="Times New Roman"/>
                <w:sz w:val="24"/>
              </w:rPr>
              <w:t>Supomo</w:t>
            </w:r>
            <w:r w:rsidR="00067A6C">
              <w:rPr>
                <w:rFonts w:ascii="Times New Roman" w:hAnsi="Times New Roman"/>
                <w:sz w:val="24"/>
                <w:lang w:val="en-US"/>
              </w:rPr>
              <w:t xml:space="preserve"> </w:t>
            </w:r>
            <w:r w:rsidRPr="00975996">
              <w:rPr>
                <w:rFonts w:ascii="Times New Roman" w:hAnsi="Times New Roman"/>
                <w:sz w:val="24"/>
              </w:rPr>
              <w:t xml:space="preserve">Kandar, 2006, </w:t>
            </w:r>
            <w:r w:rsidRPr="00975996">
              <w:rPr>
                <w:rFonts w:ascii="Times New Roman" w:hAnsi="Times New Roman"/>
                <w:i/>
                <w:sz w:val="24"/>
              </w:rPr>
              <w:t>Mengembangkan</w:t>
            </w:r>
            <w:r w:rsidR="00067A6C">
              <w:rPr>
                <w:rFonts w:ascii="Times New Roman" w:hAnsi="Times New Roman"/>
                <w:i/>
                <w:sz w:val="24"/>
                <w:lang w:val="en-US"/>
              </w:rPr>
              <w:t xml:space="preserve"> </w:t>
            </w:r>
            <w:r w:rsidRPr="00975996">
              <w:rPr>
                <w:rFonts w:ascii="Times New Roman" w:hAnsi="Times New Roman"/>
                <w:i/>
                <w:sz w:val="24"/>
              </w:rPr>
              <w:t xml:space="preserve">Logika, </w:t>
            </w:r>
            <w:r w:rsidR="004641E2">
              <w:rPr>
                <w:rFonts w:ascii="Times New Roman" w:hAnsi="Times New Roman"/>
                <w:iCs/>
                <w:sz w:val="24"/>
                <w:lang w:val="en-US"/>
              </w:rPr>
              <w:t xml:space="preserve">Jakarta: </w:t>
            </w:r>
            <w:r w:rsidRPr="00975996">
              <w:rPr>
                <w:rFonts w:ascii="Times New Roman" w:hAnsi="Times New Roman"/>
                <w:sz w:val="24"/>
              </w:rPr>
              <w:t>Penerbit PT Grahanusa</w:t>
            </w:r>
            <w:r w:rsidR="00C15659">
              <w:rPr>
                <w:rFonts w:ascii="Times New Roman" w:hAnsi="Times New Roman"/>
                <w:sz w:val="24"/>
                <w:lang w:val="en-US"/>
              </w:rPr>
              <w:t xml:space="preserve"> </w:t>
            </w:r>
            <w:r w:rsidRPr="00975996">
              <w:rPr>
                <w:rFonts w:ascii="Times New Roman" w:hAnsi="Times New Roman"/>
                <w:sz w:val="24"/>
              </w:rPr>
              <w:t>Mediatama Raya.</w:t>
            </w:r>
            <w:r w:rsidR="00CD3DFB">
              <w:rPr>
                <w:rFonts w:ascii="Times New Roman" w:hAnsi="Times New Roman"/>
                <w:sz w:val="24"/>
                <w:lang w:val="en-US"/>
              </w:rPr>
              <w:t xml:space="preserve"> </w:t>
            </w:r>
          </w:p>
        </w:tc>
      </w:tr>
      <w:tr w:rsidR="005F635E" w:rsidRPr="00975996" w14:paraId="73566362" w14:textId="77777777" w:rsidTr="005F635E">
        <w:trPr>
          <w:trHeight w:val="273"/>
        </w:trPr>
        <w:tc>
          <w:tcPr>
            <w:tcW w:w="2125" w:type="dxa"/>
            <w:vMerge/>
          </w:tcPr>
          <w:p w14:paraId="0CDE06B6" w14:textId="77777777" w:rsidR="005F635E" w:rsidRPr="00975996" w:rsidRDefault="005F635E" w:rsidP="005F635E">
            <w:pPr>
              <w:widowControl w:val="0"/>
              <w:autoSpaceDE w:val="0"/>
              <w:autoSpaceDN w:val="0"/>
              <w:spacing w:after="0" w:line="240" w:lineRule="auto"/>
              <w:rPr>
                <w:rFonts w:ascii="Times New Roman" w:eastAsia="Book Antiqua" w:hAnsi="Times New Roman"/>
                <w:sz w:val="2"/>
                <w:szCs w:val="2"/>
              </w:rPr>
            </w:pPr>
          </w:p>
        </w:tc>
        <w:tc>
          <w:tcPr>
            <w:tcW w:w="2521" w:type="dxa"/>
            <w:gridSpan w:val="2"/>
            <w:tcBorders>
              <w:top w:val="single" w:sz="8" w:space="0" w:color="000000"/>
            </w:tcBorders>
            <w:shd w:val="clear" w:color="auto" w:fill="E7E6E6"/>
          </w:tcPr>
          <w:p w14:paraId="3CB420A0" w14:textId="77777777" w:rsidR="005F635E" w:rsidRPr="00975996" w:rsidRDefault="005F635E" w:rsidP="005F635E">
            <w:pPr>
              <w:widowControl w:val="0"/>
              <w:autoSpaceDE w:val="0"/>
              <w:autoSpaceDN w:val="0"/>
              <w:spacing w:after="0" w:line="254" w:lineRule="exact"/>
              <w:ind w:left="109"/>
              <w:rPr>
                <w:rFonts w:ascii="Times New Roman" w:eastAsia="Book Antiqua" w:hAnsi="Times New Roman"/>
                <w:b/>
              </w:rPr>
            </w:pPr>
          </w:p>
        </w:tc>
        <w:tc>
          <w:tcPr>
            <w:tcW w:w="10870" w:type="dxa"/>
            <w:gridSpan w:val="5"/>
            <w:tcBorders>
              <w:top w:val="nil"/>
              <w:bottom w:val="nil"/>
            </w:tcBorders>
          </w:tcPr>
          <w:p w14:paraId="65546FEA" w14:textId="77777777" w:rsidR="005F635E" w:rsidRPr="00975996" w:rsidRDefault="005F635E" w:rsidP="005F635E">
            <w:pPr>
              <w:widowControl w:val="0"/>
              <w:autoSpaceDE w:val="0"/>
              <w:autoSpaceDN w:val="0"/>
              <w:spacing w:after="0" w:line="240" w:lineRule="auto"/>
              <w:rPr>
                <w:rFonts w:ascii="Times New Roman" w:eastAsia="Book Antiqua" w:hAnsi="Times New Roman"/>
                <w:sz w:val="20"/>
              </w:rPr>
            </w:pPr>
          </w:p>
        </w:tc>
      </w:tr>
      <w:tr w:rsidR="005F635E" w:rsidRPr="00975996" w14:paraId="1164CE4C" w14:textId="77777777" w:rsidTr="005F635E">
        <w:trPr>
          <w:trHeight w:val="1396"/>
        </w:trPr>
        <w:tc>
          <w:tcPr>
            <w:tcW w:w="2125" w:type="dxa"/>
            <w:vMerge/>
          </w:tcPr>
          <w:p w14:paraId="542F9EB6" w14:textId="77777777" w:rsidR="005F635E" w:rsidRPr="00975996" w:rsidRDefault="005F635E" w:rsidP="005F635E">
            <w:pPr>
              <w:widowControl w:val="0"/>
              <w:autoSpaceDE w:val="0"/>
              <w:autoSpaceDN w:val="0"/>
              <w:spacing w:after="0" w:line="240" w:lineRule="auto"/>
              <w:rPr>
                <w:rFonts w:ascii="Times New Roman" w:eastAsia="Book Antiqua" w:hAnsi="Times New Roman"/>
                <w:sz w:val="2"/>
                <w:szCs w:val="2"/>
              </w:rPr>
            </w:pPr>
          </w:p>
        </w:tc>
        <w:tc>
          <w:tcPr>
            <w:tcW w:w="13391" w:type="dxa"/>
            <w:gridSpan w:val="7"/>
            <w:tcBorders>
              <w:top w:val="nil"/>
            </w:tcBorders>
          </w:tcPr>
          <w:p w14:paraId="41E88C8D" w14:textId="77777777" w:rsidR="005F635E" w:rsidRPr="00975996" w:rsidRDefault="005F635E" w:rsidP="00875E34">
            <w:pPr>
              <w:tabs>
                <w:tab w:val="left" w:pos="990"/>
              </w:tabs>
              <w:rPr>
                <w:rFonts w:ascii="Times New Roman" w:eastAsia="Book Antiqua" w:hAnsi="Times New Roman"/>
              </w:rPr>
            </w:pPr>
          </w:p>
        </w:tc>
      </w:tr>
      <w:tr w:rsidR="005F635E" w:rsidRPr="00975996" w14:paraId="2BCA3AEA" w14:textId="77777777" w:rsidTr="005F635E">
        <w:trPr>
          <w:trHeight w:val="527"/>
        </w:trPr>
        <w:tc>
          <w:tcPr>
            <w:tcW w:w="2125" w:type="dxa"/>
          </w:tcPr>
          <w:p w14:paraId="634B019D" w14:textId="77777777" w:rsidR="005F635E" w:rsidRPr="00975996" w:rsidRDefault="005F635E" w:rsidP="005F635E">
            <w:pPr>
              <w:widowControl w:val="0"/>
              <w:autoSpaceDE w:val="0"/>
              <w:autoSpaceDN w:val="0"/>
              <w:spacing w:after="0" w:line="264" w:lineRule="exact"/>
              <w:ind w:left="110"/>
              <w:rPr>
                <w:rFonts w:ascii="Times New Roman" w:eastAsia="Book Antiqua" w:hAnsi="Times New Roman"/>
                <w:b/>
              </w:rPr>
            </w:pPr>
            <w:r w:rsidRPr="00975996">
              <w:rPr>
                <w:rFonts w:ascii="Times New Roman" w:eastAsia="Book Antiqua" w:hAnsi="Times New Roman"/>
                <w:b/>
              </w:rPr>
              <w:t>Nama Dosen</w:t>
            </w:r>
          </w:p>
          <w:p w14:paraId="4F89D33A" w14:textId="77777777" w:rsidR="005F635E" w:rsidRPr="00975996" w:rsidRDefault="005F635E" w:rsidP="005F635E">
            <w:pPr>
              <w:widowControl w:val="0"/>
              <w:autoSpaceDE w:val="0"/>
              <w:autoSpaceDN w:val="0"/>
              <w:spacing w:after="0" w:line="244" w:lineRule="exact"/>
              <w:ind w:left="110"/>
              <w:rPr>
                <w:rFonts w:ascii="Times New Roman" w:eastAsia="Book Antiqua" w:hAnsi="Times New Roman"/>
                <w:b/>
              </w:rPr>
            </w:pPr>
            <w:r w:rsidRPr="00975996">
              <w:rPr>
                <w:rFonts w:ascii="Times New Roman" w:eastAsia="Book Antiqua" w:hAnsi="Times New Roman"/>
                <w:b/>
              </w:rPr>
              <w:t>Pengampu</w:t>
            </w:r>
          </w:p>
        </w:tc>
        <w:tc>
          <w:tcPr>
            <w:tcW w:w="13391" w:type="dxa"/>
            <w:gridSpan w:val="7"/>
          </w:tcPr>
          <w:p w14:paraId="48ACE496" w14:textId="0EA5B8FA" w:rsidR="00875E34" w:rsidRPr="0007754C" w:rsidRDefault="00875E34" w:rsidP="0007754C">
            <w:pPr>
              <w:spacing w:after="0" w:line="240" w:lineRule="auto"/>
              <w:rPr>
                <w:rFonts w:ascii="Times New Roman" w:eastAsia="Book Antiqua" w:hAnsi="Times New Roman"/>
                <w:lang w:val="en-ID"/>
              </w:rPr>
            </w:pPr>
            <w:r w:rsidRPr="0007754C">
              <w:rPr>
                <w:rFonts w:ascii="Times New Roman" w:eastAsia="Book Antiqua" w:hAnsi="Times New Roman"/>
                <w:lang w:val="en-ID"/>
              </w:rPr>
              <w:t>Dr. HS Tisnanta, S.H.,</w:t>
            </w:r>
            <w:r w:rsidR="0007754C">
              <w:rPr>
                <w:rFonts w:ascii="Times New Roman" w:eastAsia="Book Antiqua" w:hAnsi="Times New Roman"/>
                <w:lang w:val="en-ID"/>
              </w:rPr>
              <w:t xml:space="preserve"> </w:t>
            </w:r>
            <w:r w:rsidRPr="0007754C">
              <w:rPr>
                <w:rFonts w:ascii="Times New Roman" w:eastAsia="Book Antiqua" w:hAnsi="Times New Roman"/>
                <w:lang w:val="en-ID"/>
              </w:rPr>
              <w:t>M.H.</w:t>
            </w:r>
          </w:p>
        </w:tc>
      </w:tr>
      <w:tr w:rsidR="005F635E" w:rsidRPr="00975996" w14:paraId="4F8A129A" w14:textId="77777777" w:rsidTr="00036392">
        <w:trPr>
          <w:trHeight w:val="404"/>
        </w:trPr>
        <w:tc>
          <w:tcPr>
            <w:tcW w:w="2125" w:type="dxa"/>
          </w:tcPr>
          <w:p w14:paraId="0842F67B" w14:textId="77777777" w:rsidR="005F635E" w:rsidRPr="00975996" w:rsidRDefault="005F635E" w:rsidP="00B12544">
            <w:pPr>
              <w:widowControl w:val="0"/>
              <w:autoSpaceDE w:val="0"/>
              <w:autoSpaceDN w:val="0"/>
              <w:spacing w:after="0" w:line="240" w:lineRule="auto"/>
              <w:ind w:left="110"/>
              <w:rPr>
                <w:rFonts w:ascii="Times New Roman" w:eastAsia="Book Antiqua" w:hAnsi="Times New Roman"/>
                <w:b/>
              </w:rPr>
            </w:pPr>
            <w:r w:rsidRPr="00975996">
              <w:rPr>
                <w:rFonts w:ascii="Times New Roman" w:eastAsia="Book Antiqua" w:hAnsi="Times New Roman"/>
                <w:b/>
              </w:rPr>
              <w:t>Mata kuliah</w:t>
            </w:r>
          </w:p>
          <w:p w14:paraId="0BF68D80" w14:textId="77777777" w:rsidR="005F635E" w:rsidRPr="00975996" w:rsidRDefault="005F635E" w:rsidP="00B12544">
            <w:pPr>
              <w:widowControl w:val="0"/>
              <w:autoSpaceDE w:val="0"/>
              <w:autoSpaceDN w:val="0"/>
              <w:spacing w:after="0" w:line="240" w:lineRule="auto"/>
              <w:ind w:left="110" w:right="522"/>
              <w:rPr>
                <w:rFonts w:ascii="Times New Roman" w:eastAsia="Book Antiqua" w:hAnsi="Times New Roman"/>
                <w:b/>
              </w:rPr>
            </w:pPr>
            <w:r w:rsidRPr="00975996">
              <w:rPr>
                <w:rFonts w:ascii="Times New Roman" w:eastAsia="Book Antiqua" w:hAnsi="Times New Roman"/>
                <w:b/>
              </w:rPr>
              <w:t xml:space="preserve">prasyarat </w:t>
            </w:r>
          </w:p>
        </w:tc>
        <w:tc>
          <w:tcPr>
            <w:tcW w:w="13391" w:type="dxa"/>
            <w:gridSpan w:val="7"/>
          </w:tcPr>
          <w:p w14:paraId="0C9F1F8D" w14:textId="77777777" w:rsidR="005F635E" w:rsidRPr="00975996" w:rsidRDefault="00875E34" w:rsidP="005F635E">
            <w:pPr>
              <w:widowControl w:val="0"/>
              <w:autoSpaceDE w:val="0"/>
              <w:autoSpaceDN w:val="0"/>
              <w:spacing w:after="0" w:line="273" w:lineRule="exact"/>
              <w:ind w:left="109"/>
              <w:rPr>
                <w:rFonts w:ascii="Times New Roman" w:eastAsia="Book Antiqua" w:hAnsi="Times New Roman"/>
                <w:lang w:val="en-ID"/>
              </w:rPr>
            </w:pPr>
            <w:r w:rsidRPr="00975996">
              <w:rPr>
                <w:rFonts w:ascii="Times New Roman" w:eastAsia="Book Antiqua" w:hAnsi="Times New Roman"/>
                <w:lang w:val="en-ID"/>
              </w:rPr>
              <w:t>-</w:t>
            </w:r>
          </w:p>
        </w:tc>
      </w:tr>
    </w:tbl>
    <w:p w14:paraId="74C4579C" w14:textId="77777777" w:rsidR="005F635E" w:rsidRPr="00975996" w:rsidRDefault="005F635E" w:rsidP="005F635E">
      <w:pPr>
        <w:widowControl w:val="0"/>
        <w:autoSpaceDE w:val="0"/>
        <w:autoSpaceDN w:val="0"/>
        <w:spacing w:after="0" w:line="240" w:lineRule="auto"/>
        <w:rPr>
          <w:rFonts w:ascii="Times New Roman" w:eastAsia="Book Antiqua" w:hAnsi="Times New Roman"/>
          <w:sz w:val="17"/>
          <w:szCs w:val="24"/>
        </w:rPr>
      </w:pPr>
    </w:p>
    <w:tbl>
      <w:tblPr>
        <w:tblW w:w="15464"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2126"/>
        <w:gridCol w:w="2249"/>
        <w:gridCol w:w="1706"/>
        <w:gridCol w:w="1422"/>
        <w:gridCol w:w="2268"/>
        <w:gridCol w:w="1698"/>
        <w:gridCol w:w="2126"/>
        <w:gridCol w:w="1137"/>
      </w:tblGrid>
      <w:tr w:rsidR="005F635E" w:rsidRPr="00975996" w14:paraId="6169662A" w14:textId="77777777" w:rsidTr="00591E6D">
        <w:trPr>
          <w:trHeight w:val="355"/>
          <w:tblHeader/>
        </w:trPr>
        <w:tc>
          <w:tcPr>
            <w:tcW w:w="732" w:type="dxa"/>
            <w:vMerge w:val="restart"/>
            <w:shd w:val="clear" w:color="auto" w:fill="F1F1F1"/>
          </w:tcPr>
          <w:p w14:paraId="2B61FDF9" w14:textId="77777777" w:rsidR="005F635E" w:rsidRPr="00975996" w:rsidRDefault="005F635E" w:rsidP="005F635E">
            <w:pPr>
              <w:widowControl w:val="0"/>
              <w:autoSpaceDE w:val="0"/>
              <w:autoSpaceDN w:val="0"/>
              <w:spacing w:before="7" w:after="0" w:line="240" w:lineRule="auto"/>
              <w:rPr>
                <w:rFonts w:ascii="Times New Roman" w:eastAsia="Book Antiqua" w:hAnsi="Times New Roman"/>
                <w:sz w:val="21"/>
              </w:rPr>
            </w:pPr>
          </w:p>
          <w:p w14:paraId="69590E80" w14:textId="77777777" w:rsidR="005F635E" w:rsidRPr="00975996" w:rsidRDefault="00B45640" w:rsidP="005F635E">
            <w:pPr>
              <w:widowControl w:val="0"/>
              <w:autoSpaceDE w:val="0"/>
              <w:autoSpaceDN w:val="0"/>
              <w:spacing w:after="0" w:line="240" w:lineRule="auto"/>
              <w:ind w:left="134" w:firstLine="15"/>
              <w:rPr>
                <w:rFonts w:ascii="Times New Roman" w:eastAsia="Book Antiqua" w:hAnsi="Times New Roman"/>
                <w:b/>
              </w:rPr>
            </w:pPr>
            <w:r>
              <w:rPr>
                <w:rFonts w:ascii="Times New Roman" w:eastAsia="Book Antiqua" w:hAnsi="Times New Roman"/>
                <w:b/>
              </w:rPr>
              <w:t>Pertemuan</w:t>
            </w:r>
            <w:r w:rsidR="005F635E" w:rsidRPr="00975996">
              <w:rPr>
                <w:rFonts w:ascii="Times New Roman" w:eastAsia="Book Antiqua" w:hAnsi="Times New Roman"/>
                <w:b/>
                <w:lang w:val="en-ID"/>
              </w:rPr>
              <w:t xml:space="preserve"> </w:t>
            </w:r>
            <w:r w:rsidR="005F635E" w:rsidRPr="00975996">
              <w:rPr>
                <w:rFonts w:ascii="Times New Roman" w:eastAsia="Book Antiqua" w:hAnsi="Times New Roman"/>
                <w:b/>
              </w:rPr>
              <w:t>Ke-</w:t>
            </w:r>
          </w:p>
        </w:tc>
        <w:tc>
          <w:tcPr>
            <w:tcW w:w="2126" w:type="dxa"/>
            <w:vMerge w:val="restart"/>
            <w:shd w:val="clear" w:color="auto" w:fill="F1F1F1"/>
          </w:tcPr>
          <w:p w14:paraId="188E2490" w14:textId="77777777" w:rsidR="005F635E" w:rsidRPr="00975996" w:rsidRDefault="005F635E" w:rsidP="005F635E">
            <w:pPr>
              <w:widowControl w:val="0"/>
              <w:autoSpaceDE w:val="0"/>
              <w:autoSpaceDN w:val="0"/>
              <w:spacing w:before="7" w:after="0" w:line="240" w:lineRule="auto"/>
              <w:ind w:left="137" w:right="142"/>
              <w:rPr>
                <w:rFonts w:ascii="Times New Roman" w:eastAsia="Book Antiqua" w:hAnsi="Times New Roman"/>
                <w:sz w:val="21"/>
              </w:rPr>
            </w:pPr>
          </w:p>
          <w:p w14:paraId="201D568C" w14:textId="77777777" w:rsidR="005F635E" w:rsidRPr="00975996" w:rsidRDefault="005F635E" w:rsidP="005F635E">
            <w:pPr>
              <w:widowControl w:val="0"/>
              <w:autoSpaceDE w:val="0"/>
              <w:autoSpaceDN w:val="0"/>
              <w:spacing w:after="0" w:line="265" w:lineRule="exact"/>
              <w:ind w:left="137" w:right="142"/>
              <w:jc w:val="center"/>
              <w:rPr>
                <w:rFonts w:ascii="Times New Roman" w:eastAsia="Book Antiqua" w:hAnsi="Times New Roman"/>
                <w:b/>
              </w:rPr>
            </w:pPr>
            <w:r w:rsidRPr="00975996">
              <w:rPr>
                <w:rFonts w:ascii="Times New Roman" w:eastAsia="Book Antiqua" w:hAnsi="Times New Roman"/>
                <w:b/>
              </w:rPr>
              <w:t>Sub-CPMK</w:t>
            </w:r>
          </w:p>
          <w:p w14:paraId="208DEF1C" w14:textId="77777777" w:rsidR="005F635E" w:rsidRPr="00975996" w:rsidRDefault="005F635E" w:rsidP="005F635E">
            <w:pPr>
              <w:widowControl w:val="0"/>
              <w:autoSpaceDE w:val="0"/>
              <w:autoSpaceDN w:val="0"/>
              <w:spacing w:after="0" w:line="240" w:lineRule="auto"/>
              <w:ind w:left="137" w:right="142" w:hanging="2"/>
              <w:jc w:val="center"/>
              <w:rPr>
                <w:rFonts w:ascii="Times New Roman" w:eastAsia="Book Antiqua" w:hAnsi="Times New Roman"/>
                <w:b/>
              </w:rPr>
            </w:pPr>
            <w:r w:rsidRPr="00975996">
              <w:rPr>
                <w:rFonts w:ascii="Times New Roman" w:eastAsia="Book Antiqua" w:hAnsi="Times New Roman"/>
                <w:b/>
              </w:rPr>
              <w:t>(Kemampuan akhir yg direncanakan)</w:t>
            </w:r>
          </w:p>
        </w:tc>
        <w:tc>
          <w:tcPr>
            <w:tcW w:w="2249" w:type="dxa"/>
            <w:vMerge w:val="restart"/>
            <w:shd w:val="clear" w:color="auto" w:fill="F1F1F1"/>
          </w:tcPr>
          <w:p w14:paraId="001ACC22" w14:textId="77777777" w:rsidR="005F635E" w:rsidRPr="00975996" w:rsidRDefault="005F635E" w:rsidP="005F635E">
            <w:pPr>
              <w:widowControl w:val="0"/>
              <w:autoSpaceDE w:val="0"/>
              <w:autoSpaceDN w:val="0"/>
              <w:spacing w:before="7" w:after="0" w:line="240" w:lineRule="auto"/>
              <w:ind w:left="147" w:right="142"/>
              <w:rPr>
                <w:rFonts w:ascii="Times New Roman" w:eastAsia="Book Antiqua" w:hAnsi="Times New Roman"/>
                <w:sz w:val="21"/>
              </w:rPr>
            </w:pPr>
          </w:p>
          <w:p w14:paraId="1F15E85B" w14:textId="77777777" w:rsidR="005F635E" w:rsidRPr="00975996" w:rsidRDefault="005F635E" w:rsidP="005F635E">
            <w:pPr>
              <w:widowControl w:val="0"/>
              <w:autoSpaceDE w:val="0"/>
              <w:autoSpaceDN w:val="0"/>
              <w:spacing w:after="0" w:line="240" w:lineRule="auto"/>
              <w:ind w:left="147" w:right="142" w:firstLine="2"/>
              <w:jc w:val="center"/>
              <w:rPr>
                <w:rFonts w:ascii="Times New Roman" w:eastAsia="Book Antiqua" w:hAnsi="Times New Roman"/>
                <w:b/>
              </w:rPr>
            </w:pPr>
            <w:r w:rsidRPr="00975996">
              <w:rPr>
                <w:rFonts w:ascii="Times New Roman" w:eastAsia="Book Antiqua" w:hAnsi="Times New Roman"/>
                <w:b/>
              </w:rPr>
              <w:t>Bahan Kajian (Materi Pembelajaran)</w:t>
            </w:r>
          </w:p>
        </w:tc>
        <w:tc>
          <w:tcPr>
            <w:tcW w:w="1706" w:type="dxa"/>
            <w:vMerge w:val="restart"/>
            <w:shd w:val="clear" w:color="auto" w:fill="F1F1F1"/>
          </w:tcPr>
          <w:p w14:paraId="267FA0C9" w14:textId="77777777" w:rsidR="005F635E" w:rsidRPr="00975996" w:rsidRDefault="005F635E" w:rsidP="005F635E">
            <w:pPr>
              <w:widowControl w:val="0"/>
              <w:autoSpaceDE w:val="0"/>
              <w:autoSpaceDN w:val="0"/>
              <w:spacing w:after="0" w:line="240" w:lineRule="auto"/>
              <w:ind w:left="119" w:right="111" w:hanging="1"/>
              <w:jc w:val="center"/>
              <w:rPr>
                <w:rFonts w:ascii="Times New Roman" w:eastAsia="Book Antiqua" w:hAnsi="Times New Roman"/>
                <w:b/>
                <w:lang w:val="en-ID"/>
              </w:rPr>
            </w:pPr>
            <w:r w:rsidRPr="00975996">
              <w:rPr>
                <w:rFonts w:ascii="Times New Roman" w:eastAsia="Book Antiqua" w:hAnsi="Times New Roman"/>
                <w:b/>
              </w:rPr>
              <w:t xml:space="preserve">Bentuk dan Metode Pembelajaran </w:t>
            </w:r>
            <w:r w:rsidRPr="00975996">
              <w:rPr>
                <w:rFonts w:ascii="Times New Roman" w:eastAsia="Book Antiqua" w:hAnsi="Times New Roman"/>
                <w:b/>
                <w:color w:val="0000FF"/>
              </w:rPr>
              <w:t>[Media &amp; Sumber Belajar]</w:t>
            </w:r>
          </w:p>
        </w:tc>
        <w:tc>
          <w:tcPr>
            <w:tcW w:w="1422" w:type="dxa"/>
            <w:vMerge w:val="restart"/>
            <w:shd w:val="clear" w:color="auto" w:fill="F1F1F1"/>
          </w:tcPr>
          <w:p w14:paraId="094809F4" w14:textId="77777777" w:rsidR="005F635E" w:rsidRPr="00975996" w:rsidRDefault="005F635E" w:rsidP="005F635E">
            <w:pPr>
              <w:widowControl w:val="0"/>
              <w:autoSpaceDE w:val="0"/>
              <w:autoSpaceDN w:val="0"/>
              <w:spacing w:after="0" w:line="240" w:lineRule="auto"/>
              <w:ind w:left="143" w:right="142"/>
              <w:rPr>
                <w:rFonts w:ascii="Times New Roman" w:eastAsia="Book Antiqua" w:hAnsi="Times New Roman"/>
                <w:sz w:val="26"/>
              </w:rPr>
            </w:pPr>
          </w:p>
          <w:p w14:paraId="2BB27B55" w14:textId="77777777" w:rsidR="005F635E" w:rsidRPr="00975996" w:rsidRDefault="005F635E" w:rsidP="005F635E">
            <w:pPr>
              <w:widowControl w:val="0"/>
              <w:autoSpaceDE w:val="0"/>
              <w:autoSpaceDN w:val="0"/>
              <w:spacing w:before="209" w:after="0" w:line="240" w:lineRule="auto"/>
              <w:ind w:left="143" w:right="142"/>
              <w:jc w:val="center"/>
              <w:rPr>
                <w:rFonts w:ascii="Times New Roman" w:eastAsia="Book Antiqua" w:hAnsi="Times New Roman"/>
                <w:b/>
              </w:rPr>
            </w:pPr>
            <w:r w:rsidRPr="00975996">
              <w:rPr>
                <w:rFonts w:ascii="Times New Roman" w:eastAsia="Book Antiqua" w:hAnsi="Times New Roman"/>
                <w:b/>
              </w:rPr>
              <w:t>Estimasi Waktu</w:t>
            </w:r>
          </w:p>
        </w:tc>
        <w:tc>
          <w:tcPr>
            <w:tcW w:w="2268" w:type="dxa"/>
            <w:vMerge w:val="restart"/>
            <w:shd w:val="clear" w:color="auto" w:fill="F1F1F1"/>
          </w:tcPr>
          <w:p w14:paraId="79322D5D" w14:textId="77777777" w:rsidR="005F635E" w:rsidRPr="00975996" w:rsidRDefault="005F635E" w:rsidP="005F635E">
            <w:pPr>
              <w:widowControl w:val="0"/>
              <w:autoSpaceDE w:val="0"/>
              <w:autoSpaceDN w:val="0"/>
              <w:spacing w:after="0" w:line="240" w:lineRule="auto"/>
              <w:rPr>
                <w:rFonts w:ascii="Times New Roman" w:eastAsia="Book Antiqua" w:hAnsi="Times New Roman"/>
                <w:sz w:val="26"/>
              </w:rPr>
            </w:pPr>
          </w:p>
          <w:p w14:paraId="15033F8D" w14:textId="77777777" w:rsidR="005F635E" w:rsidRPr="00975996" w:rsidRDefault="005F635E" w:rsidP="005F635E">
            <w:pPr>
              <w:widowControl w:val="0"/>
              <w:autoSpaceDE w:val="0"/>
              <w:autoSpaceDN w:val="0"/>
              <w:spacing w:before="209" w:after="0" w:line="240" w:lineRule="auto"/>
              <w:ind w:left="136" w:right="157"/>
              <w:jc w:val="center"/>
              <w:rPr>
                <w:rFonts w:ascii="Times New Roman" w:eastAsia="Book Antiqua" w:hAnsi="Times New Roman"/>
                <w:b/>
              </w:rPr>
            </w:pPr>
            <w:r w:rsidRPr="00975996">
              <w:rPr>
                <w:rFonts w:ascii="Times New Roman" w:eastAsia="Book Antiqua" w:hAnsi="Times New Roman"/>
                <w:b/>
              </w:rPr>
              <w:t>Pengalaman Belajar Mahasiswa</w:t>
            </w:r>
          </w:p>
        </w:tc>
        <w:tc>
          <w:tcPr>
            <w:tcW w:w="4961" w:type="dxa"/>
            <w:gridSpan w:val="3"/>
            <w:shd w:val="clear" w:color="auto" w:fill="F1F1F1"/>
          </w:tcPr>
          <w:p w14:paraId="38A9B3F4" w14:textId="77777777" w:rsidR="005F635E" w:rsidRPr="00975996" w:rsidRDefault="005F635E" w:rsidP="005F635E">
            <w:pPr>
              <w:widowControl w:val="0"/>
              <w:autoSpaceDE w:val="0"/>
              <w:autoSpaceDN w:val="0"/>
              <w:spacing w:before="43" w:after="0" w:line="240" w:lineRule="auto"/>
              <w:ind w:left="1966" w:right="1964"/>
              <w:jc w:val="center"/>
              <w:rPr>
                <w:rFonts w:ascii="Times New Roman" w:eastAsia="Book Antiqua" w:hAnsi="Times New Roman"/>
                <w:b/>
              </w:rPr>
            </w:pPr>
            <w:r w:rsidRPr="00975996">
              <w:rPr>
                <w:rFonts w:ascii="Times New Roman" w:eastAsia="Book Antiqua" w:hAnsi="Times New Roman"/>
                <w:b/>
              </w:rPr>
              <w:t>Penilaian</w:t>
            </w:r>
          </w:p>
        </w:tc>
      </w:tr>
      <w:tr w:rsidR="005F635E" w:rsidRPr="00975996" w14:paraId="1659175C" w14:textId="77777777" w:rsidTr="00591E6D">
        <w:trPr>
          <w:trHeight w:val="1233"/>
          <w:tblHeader/>
        </w:trPr>
        <w:tc>
          <w:tcPr>
            <w:tcW w:w="732" w:type="dxa"/>
            <w:vMerge/>
            <w:tcBorders>
              <w:top w:val="nil"/>
            </w:tcBorders>
            <w:shd w:val="clear" w:color="auto" w:fill="F1F1F1"/>
          </w:tcPr>
          <w:p w14:paraId="238140E3" w14:textId="77777777" w:rsidR="005F635E" w:rsidRPr="00975996" w:rsidRDefault="005F635E" w:rsidP="005F635E">
            <w:pPr>
              <w:widowControl w:val="0"/>
              <w:autoSpaceDE w:val="0"/>
              <w:autoSpaceDN w:val="0"/>
              <w:spacing w:after="0" w:line="240" w:lineRule="auto"/>
              <w:rPr>
                <w:rFonts w:ascii="Times New Roman" w:eastAsia="Book Antiqua" w:hAnsi="Times New Roman"/>
                <w:sz w:val="2"/>
                <w:szCs w:val="2"/>
              </w:rPr>
            </w:pPr>
          </w:p>
        </w:tc>
        <w:tc>
          <w:tcPr>
            <w:tcW w:w="2126" w:type="dxa"/>
            <w:vMerge/>
            <w:tcBorders>
              <w:top w:val="nil"/>
            </w:tcBorders>
            <w:shd w:val="clear" w:color="auto" w:fill="F1F1F1"/>
          </w:tcPr>
          <w:p w14:paraId="30A2FFF6" w14:textId="77777777" w:rsidR="005F635E" w:rsidRPr="00975996" w:rsidRDefault="005F635E" w:rsidP="005F635E">
            <w:pPr>
              <w:widowControl w:val="0"/>
              <w:autoSpaceDE w:val="0"/>
              <w:autoSpaceDN w:val="0"/>
              <w:spacing w:after="0" w:line="240" w:lineRule="auto"/>
              <w:ind w:left="137" w:right="142"/>
              <w:rPr>
                <w:rFonts w:ascii="Times New Roman" w:eastAsia="Book Antiqua" w:hAnsi="Times New Roman"/>
                <w:sz w:val="2"/>
                <w:szCs w:val="2"/>
              </w:rPr>
            </w:pPr>
          </w:p>
        </w:tc>
        <w:tc>
          <w:tcPr>
            <w:tcW w:w="2249" w:type="dxa"/>
            <w:vMerge/>
            <w:tcBorders>
              <w:top w:val="nil"/>
            </w:tcBorders>
            <w:shd w:val="clear" w:color="auto" w:fill="F1F1F1"/>
          </w:tcPr>
          <w:p w14:paraId="78423C62" w14:textId="77777777" w:rsidR="005F635E" w:rsidRPr="00975996" w:rsidRDefault="005F635E" w:rsidP="005F635E">
            <w:pPr>
              <w:widowControl w:val="0"/>
              <w:autoSpaceDE w:val="0"/>
              <w:autoSpaceDN w:val="0"/>
              <w:spacing w:after="0" w:line="240" w:lineRule="auto"/>
              <w:ind w:left="147" w:right="142"/>
              <w:rPr>
                <w:rFonts w:ascii="Times New Roman" w:eastAsia="Book Antiqua" w:hAnsi="Times New Roman"/>
                <w:sz w:val="2"/>
                <w:szCs w:val="2"/>
              </w:rPr>
            </w:pPr>
          </w:p>
        </w:tc>
        <w:tc>
          <w:tcPr>
            <w:tcW w:w="1706" w:type="dxa"/>
            <w:vMerge/>
            <w:tcBorders>
              <w:top w:val="nil"/>
            </w:tcBorders>
            <w:shd w:val="clear" w:color="auto" w:fill="F1F1F1"/>
          </w:tcPr>
          <w:p w14:paraId="20136866" w14:textId="77777777" w:rsidR="005F635E" w:rsidRPr="00975996" w:rsidRDefault="005F635E" w:rsidP="005F635E">
            <w:pPr>
              <w:widowControl w:val="0"/>
              <w:autoSpaceDE w:val="0"/>
              <w:autoSpaceDN w:val="0"/>
              <w:spacing w:after="0" w:line="240" w:lineRule="auto"/>
              <w:rPr>
                <w:rFonts w:ascii="Times New Roman" w:eastAsia="Book Antiqua" w:hAnsi="Times New Roman"/>
              </w:rPr>
            </w:pPr>
          </w:p>
        </w:tc>
        <w:tc>
          <w:tcPr>
            <w:tcW w:w="1422" w:type="dxa"/>
            <w:vMerge/>
            <w:tcBorders>
              <w:top w:val="nil"/>
            </w:tcBorders>
            <w:shd w:val="clear" w:color="auto" w:fill="F1F1F1"/>
          </w:tcPr>
          <w:p w14:paraId="2398E101" w14:textId="77777777" w:rsidR="005F635E" w:rsidRPr="00975996" w:rsidRDefault="005F635E" w:rsidP="005F635E">
            <w:pPr>
              <w:widowControl w:val="0"/>
              <w:autoSpaceDE w:val="0"/>
              <w:autoSpaceDN w:val="0"/>
              <w:spacing w:after="0" w:line="240" w:lineRule="auto"/>
              <w:ind w:left="143" w:right="142"/>
              <w:rPr>
                <w:rFonts w:ascii="Times New Roman" w:eastAsia="Book Antiqua" w:hAnsi="Times New Roman"/>
                <w:sz w:val="2"/>
                <w:szCs w:val="2"/>
              </w:rPr>
            </w:pPr>
          </w:p>
        </w:tc>
        <w:tc>
          <w:tcPr>
            <w:tcW w:w="2268" w:type="dxa"/>
            <w:vMerge/>
            <w:tcBorders>
              <w:top w:val="nil"/>
            </w:tcBorders>
            <w:shd w:val="clear" w:color="auto" w:fill="F1F1F1"/>
          </w:tcPr>
          <w:p w14:paraId="3AFCB5EF" w14:textId="77777777" w:rsidR="005F635E" w:rsidRPr="00975996" w:rsidRDefault="005F635E" w:rsidP="005F635E">
            <w:pPr>
              <w:widowControl w:val="0"/>
              <w:autoSpaceDE w:val="0"/>
              <w:autoSpaceDN w:val="0"/>
              <w:spacing w:after="0" w:line="240" w:lineRule="auto"/>
              <w:rPr>
                <w:rFonts w:ascii="Times New Roman" w:eastAsia="Book Antiqua" w:hAnsi="Times New Roman"/>
                <w:sz w:val="2"/>
                <w:szCs w:val="2"/>
              </w:rPr>
            </w:pPr>
          </w:p>
        </w:tc>
        <w:tc>
          <w:tcPr>
            <w:tcW w:w="1698" w:type="dxa"/>
            <w:shd w:val="clear" w:color="auto" w:fill="F1F1F1"/>
          </w:tcPr>
          <w:p w14:paraId="0BDC721C" w14:textId="77777777" w:rsidR="005F635E" w:rsidRPr="00975996" w:rsidRDefault="005F635E" w:rsidP="005F635E">
            <w:pPr>
              <w:widowControl w:val="0"/>
              <w:autoSpaceDE w:val="0"/>
              <w:autoSpaceDN w:val="0"/>
              <w:spacing w:after="0" w:line="240" w:lineRule="auto"/>
              <w:ind w:left="480" w:right="312" w:hanging="144"/>
              <w:rPr>
                <w:rFonts w:ascii="Times New Roman" w:eastAsia="Book Antiqua" w:hAnsi="Times New Roman"/>
                <w:b/>
              </w:rPr>
            </w:pPr>
            <w:r w:rsidRPr="00975996">
              <w:rPr>
                <w:rFonts w:ascii="Times New Roman" w:eastAsia="Book Antiqua" w:hAnsi="Times New Roman"/>
                <w:b/>
              </w:rPr>
              <w:t>Kriteria &amp; Bentuk</w:t>
            </w:r>
          </w:p>
        </w:tc>
        <w:tc>
          <w:tcPr>
            <w:tcW w:w="2126" w:type="dxa"/>
            <w:shd w:val="clear" w:color="auto" w:fill="F1F1F1"/>
          </w:tcPr>
          <w:p w14:paraId="23125F4F" w14:textId="77777777" w:rsidR="005F635E" w:rsidRPr="00975996" w:rsidRDefault="005F635E" w:rsidP="005F635E">
            <w:pPr>
              <w:widowControl w:val="0"/>
              <w:autoSpaceDE w:val="0"/>
              <w:autoSpaceDN w:val="0"/>
              <w:spacing w:after="0" w:line="265" w:lineRule="exact"/>
              <w:ind w:left="144" w:right="138"/>
              <w:jc w:val="center"/>
              <w:rPr>
                <w:rFonts w:ascii="Times New Roman" w:eastAsia="Book Antiqua" w:hAnsi="Times New Roman"/>
                <w:b/>
              </w:rPr>
            </w:pPr>
            <w:r w:rsidRPr="00975996">
              <w:rPr>
                <w:rFonts w:ascii="Times New Roman" w:eastAsia="Book Antiqua" w:hAnsi="Times New Roman"/>
                <w:b/>
              </w:rPr>
              <w:t>Indikator</w:t>
            </w:r>
          </w:p>
        </w:tc>
        <w:tc>
          <w:tcPr>
            <w:tcW w:w="1137" w:type="dxa"/>
            <w:shd w:val="clear" w:color="auto" w:fill="F1F1F1"/>
          </w:tcPr>
          <w:p w14:paraId="12DF29F3" w14:textId="77777777" w:rsidR="005F635E" w:rsidRPr="00975996" w:rsidRDefault="005F635E" w:rsidP="005F635E">
            <w:pPr>
              <w:widowControl w:val="0"/>
              <w:autoSpaceDE w:val="0"/>
              <w:autoSpaceDN w:val="0"/>
              <w:spacing w:after="0" w:line="265" w:lineRule="exact"/>
              <w:ind w:left="241" w:right="227"/>
              <w:jc w:val="center"/>
              <w:rPr>
                <w:rFonts w:ascii="Times New Roman" w:eastAsia="Book Antiqua" w:hAnsi="Times New Roman"/>
                <w:b/>
              </w:rPr>
            </w:pPr>
            <w:r w:rsidRPr="00975996">
              <w:rPr>
                <w:rFonts w:ascii="Times New Roman" w:eastAsia="Book Antiqua" w:hAnsi="Times New Roman"/>
                <w:b/>
              </w:rPr>
              <w:t>Bobot (%)</w:t>
            </w:r>
          </w:p>
        </w:tc>
      </w:tr>
      <w:tr w:rsidR="005F635E" w:rsidRPr="00975996" w14:paraId="3A833BB0" w14:textId="77777777" w:rsidTr="00591E6D">
        <w:trPr>
          <w:trHeight w:val="263"/>
          <w:tblHeader/>
        </w:trPr>
        <w:tc>
          <w:tcPr>
            <w:tcW w:w="732" w:type="dxa"/>
            <w:shd w:val="clear" w:color="auto" w:fill="F1F1F1"/>
          </w:tcPr>
          <w:p w14:paraId="72E1F438" w14:textId="77777777" w:rsidR="005F635E" w:rsidRPr="00975996" w:rsidRDefault="005F635E" w:rsidP="005F635E">
            <w:pPr>
              <w:widowControl w:val="0"/>
              <w:autoSpaceDE w:val="0"/>
              <w:autoSpaceDN w:val="0"/>
              <w:spacing w:after="0" w:line="244" w:lineRule="exact"/>
              <w:jc w:val="center"/>
              <w:rPr>
                <w:rFonts w:ascii="Times New Roman" w:eastAsia="Book Antiqua" w:hAnsi="Times New Roman"/>
                <w:b/>
              </w:rPr>
            </w:pPr>
            <w:r w:rsidRPr="00975996">
              <w:rPr>
                <w:rFonts w:ascii="Times New Roman" w:eastAsia="Book Antiqua" w:hAnsi="Times New Roman"/>
                <w:b/>
              </w:rPr>
              <w:t>(1)</w:t>
            </w:r>
          </w:p>
        </w:tc>
        <w:tc>
          <w:tcPr>
            <w:tcW w:w="2126" w:type="dxa"/>
            <w:shd w:val="clear" w:color="auto" w:fill="F1F1F1"/>
          </w:tcPr>
          <w:p w14:paraId="6162F357" w14:textId="77777777" w:rsidR="005F635E" w:rsidRPr="00975996" w:rsidRDefault="005F635E" w:rsidP="005F635E">
            <w:pPr>
              <w:widowControl w:val="0"/>
              <w:autoSpaceDE w:val="0"/>
              <w:autoSpaceDN w:val="0"/>
              <w:spacing w:after="0" w:line="244" w:lineRule="exact"/>
              <w:ind w:left="137" w:right="142"/>
              <w:jc w:val="center"/>
              <w:rPr>
                <w:rFonts w:ascii="Times New Roman" w:eastAsia="Book Antiqua" w:hAnsi="Times New Roman"/>
                <w:b/>
              </w:rPr>
            </w:pPr>
            <w:r w:rsidRPr="00975996">
              <w:rPr>
                <w:rFonts w:ascii="Times New Roman" w:eastAsia="Book Antiqua" w:hAnsi="Times New Roman"/>
                <w:b/>
              </w:rPr>
              <w:t>(2)</w:t>
            </w:r>
          </w:p>
        </w:tc>
        <w:tc>
          <w:tcPr>
            <w:tcW w:w="2249" w:type="dxa"/>
            <w:shd w:val="clear" w:color="auto" w:fill="F1F1F1"/>
          </w:tcPr>
          <w:p w14:paraId="2C1E3922" w14:textId="77777777" w:rsidR="005F635E" w:rsidRPr="00975996" w:rsidRDefault="005F635E" w:rsidP="005F635E">
            <w:pPr>
              <w:widowControl w:val="0"/>
              <w:autoSpaceDE w:val="0"/>
              <w:autoSpaceDN w:val="0"/>
              <w:spacing w:after="0" w:line="244" w:lineRule="exact"/>
              <w:ind w:left="147" w:right="142"/>
              <w:jc w:val="center"/>
              <w:rPr>
                <w:rFonts w:ascii="Times New Roman" w:eastAsia="Book Antiqua" w:hAnsi="Times New Roman"/>
                <w:b/>
              </w:rPr>
            </w:pPr>
            <w:r w:rsidRPr="00975996">
              <w:rPr>
                <w:rFonts w:ascii="Times New Roman" w:eastAsia="Book Antiqua" w:hAnsi="Times New Roman"/>
                <w:b/>
              </w:rPr>
              <w:t>(3)</w:t>
            </w:r>
          </w:p>
        </w:tc>
        <w:tc>
          <w:tcPr>
            <w:tcW w:w="1706" w:type="dxa"/>
            <w:shd w:val="clear" w:color="auto" w:fill="F1F1F1"/>
          </w:tcPr>
          <w:p w14:paraId="1E828FBE" w14:textId="77777777" w:rsidR="005F635E" w:rsidRPr="00975996" w:rsidRDefault="005F635E" w:rsidP="005F635E">
            <w:pPr>
              <w:widowControl w:val="0"/>
              <w:autoSpaceDE w:val="0"/>
              <w:autoSpaceDN w:val="0"/>
              <w:spacing w:after="0" w:line="244" w:lineRule="exact"/>
              <w:ind w:left="263" w:right="186"/>
              <w:jc w:val="center"/>
              <w:rPr>
                <w:rFonts w:ascii="Times New Roman" w:eastAsia="Book Antiqua" w:hAnsi="Times New Roman"/>
                <w:b/>
              </w:rPr>
            </w:pPr>
            <w:r w:rsidRPr="00975996">
              <w:rPr>
                <w:rFonts w:ascii="Times New Roman" w:eastAsia="Book Antiqua" w:hAnsi="Times New Roman"/>
                <w:b/>
              </w:rPr>
              <w:t>(4)</w:t>
            </w:r>
          </w:p>
        </w:tc>
        <w:tc>
          <w:tcPr>
            <w:tcW w:w="1422" w:type="dxa"/>
            <w:shd w:val="clear" w:color="auto" w:fill="F1F1F1"/>
          </w:tcPr>
          <w:p w14:paraId="11D11CF4" w14:textId="77777777" w:rsidR="005F635E" w:rsidRPr="00975996" w:rsidRDefault="005F635E" w:rsidP="005F635E">
            <w:pPr>
              <w:widowControl w:val="0"/>
              <w:autoSpaceDE w:val="0"/>
              <w:autoSpaceDN w:val="0"/>
              <w:spacing w:after="0" w:line="244" w:lineRule="exact"/>
              <w:ind w:left="143" w:right="142"/>
              <w:jc w:val="center"/>
              <w:rPr>
                <w:rFonts w:ascii="Times New Roman" w:eastAsia="Book Antiqua" w:hAnsi="Times New Roman"/>
                <w:b/>
              </w:rPr>
            </w:pPr>
            <w:r w:rsidRPr="00975996">
              <w:rPr>
                <w:rFonts w:ascii="Times New Roman" w:eastAsia="Book Antiqua" w:hAnsi="Times New Roman"/>
                <w:b/>
              </w:rPr>
              <w:t>(5)</w:t>
            </w:r>
          </w:p>
        </w:tc>
        <w:tc>
          <w:tcPr>
            <w:tcW w:w="2268" w:type="dxa"/>
            <w:shd w:val="clear" w:color="auto" w:fill="F1F1F1"/>
          </w:tcPr>
          <w:p w14:paraId="1E508792" w14:textId="77777777" w:rsidR="005F635E" w:rsidRPr="00975996" w:rsidRDefault="005F635E" w:rsidP="005F635E">
            <w:pPr>
              <w:widowControl w:val="0"/>
              <w:autoSpaceDE w:val="0"/>
              <w:autoSpaceDN w:val="0"/>
              <w:spacing w:after="0" w:line="244" w:lineRule="exact"/>
              <w:ind w:left="845" w:right="1025"/>
              <w:jc w:val="center"/>
              <w:rPr>
                <w:rFonts w:ascii="Times New Roman" w:eastAsia="Book Antiqua" w:hAnsi="Times New Roman"/>
                <w:b/>
              </w:rPr>
            </w:pPr>
            <w:r w:rsidRPr="00975996">
              <w:rPr>
                <w:rFonts w:ascii="Times New Roman" w:eastAsia="Book Antiqua" w:hAnsi="Times New Roman"/>
                <w:b/>
              </w:rPr>
              <w:t>(6)</w:t>
            </w:r>
          </w:p>
        </w:tc>
        <w:tc>
          <w:tcPr>
            <w:tcW w:w="1698" w:type="dxa"/>
            <w:shd w:val="clear" w:color="auto" w:fill="F1F1F1"/>
          </w:tcPr>
          <w:p w14:paraId="126DB818" w14:textId="77777777" w:rsidR="005F635E" w:rsidRPr="00975996" w:rsidRDefault="005F635E" w:rsidP="005F635E">
            <w:pPr>
              <w:widowControl w:val="0"/>
              <w:autoSpaceDE w:val="0"/>
              <w:autoSpaceDN w:val="0"/>
              <w:spacing w:after="0" w:line="244" w:lineRule="exact"/>
              <w:ind w:left="699" w:right="693"/>
              <w:jc w:val="center"/>
              <w:rPr>
                <w:rFonts w:ascii="Times New Roman" w:eastAsia="Book Antiqua" w:hAnsi="Times New Roman"/>
                <w:b/>
              </w:rPr>
            </w:pPr>
            <w:r w:rsidRPr="00975996">
              <w:rPr>
                <w:rFonts w:ascii="Times New Roman" w:eastAsia="Book Antiqua" w:hAnsi="Times New Roman"/>
                <w:b/>
              </w:rPr>
              <w:t>(7)</w:t>
            </w:r>
          </w:p>
        </w:tc>
        <w:tc>
          <w:tcPr>
            <w:tcW w:w="2126" w:type="dxa"/>
            <w:shd w:val="clear" w:color="auto" w:fill="F1F1F1"/>
          </w:tcPr>
          <w:p w14:paraId="163C3235" w14:textId="77777777" w:rsidR="005F635E" w:rsidRPr="00975996" w:rsidRDefault="005F635E" w:rsidP="005F635E">
            <w:pPr>
              <w:widowControl w:val="0"/>
              <w:autoSpaceDE w:val="0"/>
              <w:autoSpaceDN w:val="0"/>
              <w:spacing w:after="0" w:line="244" w:lineRule="exact"/>
              <w:ind w:left="364" w:right="347"/>
              <w:jc w:val="center"/>
              <w:rPr>
                <w:rFonts w:ascii="Times New Roman" w:eastAsia="Book Antiqua" w:hAnsi="Times New Roman"/>
                <w:b/>
              </w:rPr>
            </w:pPr>
            <w:r w:rsidRPr="00975996">
              <w:rPr>
                <w:rFonts w:ascii="Times New Roman" w:eastAsia="Book Antiqua" w:hAnsi="Times New Roman"/>
                <w:b/>
              </w:rPr>
              <w:t>(8)</w:t>
            </w:r>
          </w:p>
        </w:tc>
        <w:tc>
          <w:tcPr>
            <w:tcW w:w="1137" w:type="dxa"/>
            <w:shd w:val="clear" w:color="auto" w:fill="F1F1F1"/>
          </w:tcPr>
          <w:p w14:paraId="1E5EEBA8" w14:textId="77777777" w:rsidR="005F635E" w:rsidRPr="00975996" w:rsidRDefault="005F635E" w:rsidP="005F635E">
            <w:pPr>
              <w:widowControl w:val="0"/>
              <w:autoSpaceDE w:val="0"/>
              <w:autoSpaceDN w:val="0"/>
              <w:spacing w:after="0" w:line="244" w:lineRule="exact"/>
              <w:ind w:left="241" w:right="221"/>
              <w:jc w:val="center"/>
              <w:rPr>
                <w:rFonts w:ascii="Times New Roman" w:eastAsia="Book Antiqua" w:hAnsi="Times New Roman"/>
                <w:b/>
              </w:rPr>
            </w:pPr>
            <w:r w:rsidRPr="00975996">
              <w:rPr>
                <w:rFonts w:ascii="Times New Roman" w:eastAsia="Book Antiqua" w:hAnsi="Times New Roman"/>
                <w:b/>
              </w:rPr>
              <w:t>(9)</w:t>
            </w:r>
          </w:p>
        </w:tc>
      </w:tr>
      <w:tr w:rsidR="005F635E" w:rsidRPr="00975996" w14:paraId="3F87F926" w14:textId="77777777" w:rsidTr="00591E6D">
        <w:trPr>
          <w:trHeight w:val="655"/>
        </w:trPr>
        <w:tc>
          <w:tcPr>
            <w:tcW w:w="732" w:type="dxa"/>
          </w:tcPr>
          <w:p w14:paraId="5795967E" w14:textId="77777777" w:rsidR="005F635E" w:rsidRPr="00975996" w:rsidRDefault="005F635E" w:rsidP="005F635E">
            <w:pPr>
              <w:widowControl w:val="0"/>
              <w:autoSpaceDE w:val="0"/>
              <w:autoSpaceDN w:val="0"/>
              <w:spacing w:after="0" w:line="273" w:lineRule="exact"/>
              <w:jc w:val="center"/>
              <w:rPr>
                <w:rFonts w:ascii="Times New Roman" w:eastAsia="Book Antiqua" w:hAnsi="Times New Roman"/>
                <w:lang w:val="en-ID"/>
              </w:rPr>
            </w:pPr>
            <w:r w:rsidRPr="00975996">
              <w:rPr>
                <w:rFonts w:ascii="Times New Roman" w:eastAsia="Book Antiqua" w:hAnsi="Times New Roman"/>
                <w:lang w:val="en-ID"/>
              </w:rPr>
              <w:t>1</w:t>
            </w:r>
          </w:p>
        </w:tc>
        <w:tc>
          <w:tcPr>
            <w:tcW w:w="2126" w:type="dxa"/>
          </w:tcPr>
          <w:p w14:paraId="20BB4B86" w14:textId="77777777" w:rsidR="005F635E" w:rsidRPr="00975996" w:rsidRDefault="00067A6C" w:rsidP="00972F71">
            <w:pPr>
              <w:widowControl w:val="0"/>
              <w:numPr>
                <w:ilvl w:val="0"/>
                <w:numId w:val="3"/>
              </w:numPr>
              <w:tabs>
                <w:tab w:val="left" w:pos="464"/>
                <w:tab w:val="left" w:pos="466"/>
              </w:tabs>
              <w:autoSpaceDE w:val="0"/>
              <w:autoSpaceDN w:val="0"/>
              <w:spacing w:before="2" w:after="0" w:line="270" w:lineRule="atLeast"/>
              <w:ind w:left="137" w:right="142"/>
              <w:rPr>
                <w:rFonts w:ascii="Times New Roman" w:eastAsia="Book Antiqua" w:hAnsi="Times New Roman"/>
              </w:rPr>
            </w:pPr>
            <w:r>
              <w:rPr>
                <w:rFonts w:ascii="Times New Roman" w:eastAsia="Book Antiqua" w:hAnsi="Times New Roman"/>
                <w:lang w:val="en-ID"/>
              </w:rPr>
              <w:t>P</w:t>
            </w:r>
            <w:r w:rsidR="005F635E" w:rsidRPr="00975996">
              <w:rPr>
                <w:rFonts w:ascii="Times New Roman" w:eastAsia="Book Antiqua" w:hAnsi="Times New Roman"/>
                <w:lang w:val="en-ID"/>
              </w:rPr>
              <w:t>engelola</w:t>
            </w:r>
            <w:r>
              <w:rPr>
                <w:rFonts w:ascii="Times New Roman" w:eastAsia="Book Antiqua" w:hAnsi="Times New Roman"/>
                <w:lang w:val="en-ID"/>
              </w:rPr>
              <w:t>an</w:t>
            </w:r>
            <w:r w:rsidR="005F635E" w:rsidRPr="00975996">
              <w:rPr>
                <w:rFonts w:ascii="Times New Roman" w:eastAsia="Book Antiqua" w:hAnsi="Times New Roman"/>
                <w:lang w:val="en-ID"/>
              </w:rPr>
              <w:t xml:space="preserve"> waktu belajar sesuai lingkup dan tugas-tugas dalam perkuliahan</w:t>
            </w:r>
          </w:p>
        </w:tc>
        <w:tc>
          <w:tcPr>
            <w:tcW w:w="2249" w:type="dxa"/>
          </w:tcPr>
          <w:p w14:paraId="4C4D0ECC" w14:textId="2CCDF621" w:rsidR="005F635E" w:rsidRPr="00975996" w:rsidRDefault="005F635E" w:rsidP="00267CDD">
            <w:pPr>
              <w:widowControl w:val="0"/>
              <w:autoSpaceDE w:val="0"/>
              <w:autoSpaceDN w:val="0"/>
              <w:spacing w:before="2" w:after="0" w:line="240" w:lineRule="auto"/>
              <w:ind w:right="142"/>
              <w:rPr>
                <w:rFonts w:ascii="Times New Roman" w:eastAsia="Book Antiqua" w:hAnsi="Times New Roman"/>
                <w:lang w:val="en-ID"/>
              </w:rPr>
            </w:pPr>
            <w:r w:rsidRPr="00975996">
              <w:rPr>
                <w:rFonts w:ascii="Times New Roman" w:eastAsia="Book Antiqua" w:hAnsi="Times New Roman"/>
                <w:lang w:val="en-ID"/>
              </w:rPr>
              <w:t xml:space="preserve">Kontrak perkuliahan </w:t>
            </w:r>
          </w:p>
        </w:tc>
        <w:tc>
          <w:tcPr>
            <w:tcW w:w="1706" w:type="dxa"/>
          </w:tcPr>
          <w:p w14:paraId="433D8E03" w14:textId="77777777" w:rsidR="005F635E" w:rsidRPr="00975996" w:rsidRDefault="005F635E" w:rsidP="005F635E">
            <w:pPr>
              <w:widowControl w:val="0"/>
              <w:tabs>
                <w:tab w:val="left" w:pos="283"/>
              </w:tabs>
              <w:autoSpaceDE w:val="0"/>
              <w:autoSpaceDN w:val="0"/>
              <w:spacing w:after="0" w:line="252" w:lineRule="auto"/>
              <w:ind w:left="103" w:right="437"/>
              <w:rPr>
                <w:rFonts w:ascii="Times New Roman" w:eastAsia="Book Antiqua" w:hAnsi="Times New Roman"/>
                <w:lang w:val="en-ID"/>
              </w:rPr>
            </w:pPr>
            <w:r w:rsidRPr="00975996">
              <w:rPr>
                <w:rFonts w:ascii="Times New Roman" w:eastAsia="Book Antiqua" w:hAnsi="Times New Roman"/>
                <w:b/>
                <w:lang w:val="en-ID"/>
              </w:rPr>
              <w:t>Bentuk:</w:t>
            </w:r>
          </w:p>
          <w:p w14:paraId="2B7DE421" w14:textId="77777777" w:rsidR="005F635E" w:rsidRPr="00975996" w:rsidRDefault="005F635E" w:rsidP="005F635E">
            <w:pPr>
              <w:widowControl w:val="0"/>
              <w:tabs>
                <w:tab w:val="left" w:pos="283"/>
              </w:tabs>
              <w:autoSpaceDE w:val="0"/>
              <w:autoSpaceDN w:val="0"/>
              <w:spacing w:after="0" w:line="252" w:lineRule="auto"/>
              <w:ind w:left="103" w:right="437"/>
              <w:rPr>
                <w:rFonts w:ascii="Times New Roman" w:eastAsia="Book Antiqua" w:hAnsi="Times New Roman"/>
                <w:lang w:val="en-ID"/>
              </w:rPr>
            </w:pPr>
            <w:r w:rsidRPr="00975996">
              <w:rPr>
                <w:rFonts w:ascii="Times New Roman" w:eastAsia="Book Antiqua" w:hAnsi="Times New Roman"/>
                <w:lang w:val="en-ID"/>
              </w:rPr>
              <w:t>Kuliah, diskusi</w:t>
            </w:r>
          </w:p>
        </w:tc>
        <w:tc>
          <w:tcPr>
            <w:tcW w:w="1422" w:type="dxa"/>
          </w:tcPr>
          <w:p w14:paraId="17A59411" w14:textId="77777777" w:rsidR="005F635E" w:rsidRPr="00975996" w:rsidRDefault="005F635E" w:rsidP="005F635E">
            <w:pPr>
              <w:widowControl w:val="0"/>
              <w:autoSpaceDE w:val="0"/>
              <w:autoSpaceDN w:val="0"/>
              <w:spacing w:after="0" w:line="265" w:lineRule="exact"/>
              <w:ind w:left="143"/>
              <w:rPr>
                <w:rFonts w:ascii="Times New Roman" w:eastAsia="Book Antiqua" w:hAnsi="Times New Roman"/>
                <w:b/>
              </w:rPr>
            </w:pPr>
            <w:r w:rsidRPr="00975996">
              <w:rPr>
                <w:rFonts w:ascii="Times New Roman" w:eastAsia="Book Antiqua" w:hAnsi="Times New Roman"/>
                <w:b/>
              </w:rPr>
              <w:t>TM</w:t>
            </w:r>
            <w:r w:rsidR="00875E34" w:rsidRPr="00975996">
              <w:rPr>
                <w:rFonts w:ascii="Times New Roman" w:eastAsia="Book Antiqua" w:hAnsi="Times New Roman"/>
                <w:b/>
              </w:rPr>
              <w:t xml:space="preserve"> </w:t>
            </w:r>
            <w:r w:rsidRPr="00975996">
              <w:rPr>
                <w:rFonts w:ascii="Times New Roman" w:eastAsia="Book Antiqua" w:hAnsi="Times New Roman"/>
                <w:b/>
              </w:rPr>
              <w:t>:</w:t>
            </w:r>
          </w:p>
          <w:p w14:paraId="462E0DFE" w14:textId="77777777" w:rsidR="005F635E" w:rsidRPr="00975996" w:rsidRDefault="00A25B79" w:rsidP="005F635E">
            <w:pPr>
              <w:widowControl w:val="0"/>
              <w:autoSpaceDE w:val="0"/>
              <w:autoSpaceDN w:val="0"/>
              <w:spacing w:after="0" w:line="252" w:lineRule="auto"/>
              <w:ind w:left="143" w:right="142"/>
              <w:rPr>
                <w:rFonts w:ascii="Times New Roman" w:eastAsia="Book Antiqua" w:hAnsi="Times New Roman"/>
                <w:lang w:val="en-ID"/>
              </w:rPr>
            </w:pPr>
            <w:r>
              <w:rPr>
                <w:rFonts w:ascii="Times New Roman" w:hAnsi="Times New Roman"/>
                <w:b/>
                <w:noProof/>
              </w:rPr>
              <w:t>1</w:t>
            </w:r>
            <w:r w:rsidR="005F635E" w:rsidRPr="00975996">
              <w:rPr>
                <w:rFonts w:ascii="Times New Roman" w:hAnsi="Times New Roman"/>
                <w:b/>
                <w:noProof/>
                <w:lang w:val="id-ID"/>
              </w:rPr>
              <w:t>x(2x50”)</w:t>
            </w:r>
          </w:p>
        </w:tc>
        <w:tc>
          <w:tcPr>
            <w:tcW w:w="2268" w:type="dxa"/>
          </w:tcPr>
          <w:p w14:paraId="6FDB9D7E" w14:textId="77777777" w:rsidR="005F635E" w:rsidRPr="00975996" w:rsidRDefault="005F635E" w:rsidP="00972F71">
            <w:pPr>
              <w:widowControl w:val="0"/>
              <w:numPr>
                <w:ilvl w:val="0"/>
                <w:numId w:val="2"/>
              </w:numPr>
              <w:tabs>
                <w:tab w:val="left" w:pos="254"/>
              </w:tabs>
              <w:autoSpaceDE w:val="0"/>
              <w:autoSpaceDN w:val="0"/>
              <w:spacing w:after="0" w:line="252" w:lineRule="auto"/>
              <w:ind w:right="207"/>
              <w:rPr>
                <w:rFonts w:ascii="Times New Roman" w:eastAsia="Book Antiqua" w:hAnsi="Times New Roman"/>
              </w:rPr>
            </w:pPr>
            <w:r w:rsidRPr="00975996">
              <w:rPr>
                <w:rFonts w:ascii="Times New Roman" w:eastAsia="Book Antiqua" w:hAnsi="Times New Roman"/>
                <w:lang w:val="en-ID"/>
              </w:rPr>
              <w:t>Mahasiswa memahami norma-norma</w:t>
            </w:r>
            <w:r w:rsidR="00B45640">
              <w:rPr>
                <w:rFonts w:ascii="Times New Roman" w:eastAsia="Book Antiqua" w:hAnsi="Times New Roman"/>
                <w:lang w:val="en-ID"/>
              </w:rPr>
              <w:t xml:space="preserve"> dan Gambaran Umum Materi</w:t>
            </w:r>
            <w:r w:rsidRPr="00975996">
              <w:rPr>
                <w:rFonts w:ascii="Times New Roman" w:eastAsia="Book Antiqua" w:hAnsi="Times New Roman"/>
                <w:lang w:val="en-ID"/>
              </w:rPr>
              <w:t xml:space="preserve"> dalam pelaksanaan perkuliahan.</w:t>
            </w:r>
          </w:p>
          <w:p w14:paraId="5735CAE8" w14:textId="77777777" w:rsidR="005F635E" w:rsidRPr="00975996" w:rsidRDefault="005F635E" w:rsidP="00B45640">
            <w:pPr>
              <w:widowControl w:val="0"/>
              <w:tabs>
                <w:tab w:val="left" w:pos="254"/>
              </w:tabs>
              <w:autoSpaceDE w:val="0"/>
              <w:autoSpaceDN w:val="0"/>
              <w:spacing w:after="0" w:line="252" w:lineRule="auto"/>
              <w:ind w:left="254" w:right="207"/>
              <w:rPr>
                <w:rFonts w:ascii="Times New Roman" w:eastAsia="Book Antiqua" w:hAnsi="Times New Roman"/>
              </w:rPr>
            </w:pPr>
          </w:p>
        </w:tc>
        <w:tc>
          <w:tcPr>
            <w:tcW w:w="1698" w:type="dxa"/>
          </w:tcPr>
          <w:p w14:paraId="45B601EB" w14:textId="77777777" w:rsidR="005F635E" w:rsidRPr="00975996" w:rsidRDefault="005F635E" w:rsidP="005F635E">
            <w:pPr>
              <w:widowControl w:val="0"/>
              <w:autoSpaceDE w:val="0"/>
              <w:autoSpaceDN w:val="0"/>
              <w:spacing w:before="1" w:after="0" w:line="268" w:lineRule="exact"/>
              <w:ind w:left="105" w:right="311"/>
              <w:rPr>
                <w:rFonts w:ascii="Times New Roman" w:eastAsia="Book Antiqua" w:hAnsi="Times New Roman"/>
              </w:rPr>
            </w:pPr>
          </w:p>
        </w:tc>
        <w:tc>
          <w:tcPr>
            <w:tcW w:w="2126" w:type="dxa"/>
          </w:tcPr>
          <w:p w14:paraId="727473D4" w14:textId="77777777" w:rsidR="005F635E" w:rsidRPr="00975996" w:rsidRDefault="005F635E" w:rsidP="005F635E">
            <w:pPr>
              <w:widowControl w:val="0"/>
              <w:tabs>
                <w:tab w:val="left" w:pos="284"/>
              </w:tabs>
              <w:autoSpaceDE w:val="0"/>
              <w:autoSpaceDN w:val="0"/>
              <w:spacing w:before="1" w:after="0" w:line="270" w:lineRule="atLeast"/>
              <w:ind w:left="283" w:right="210"/>
              <w:rPr>
                <w:rFonts w:ascii="Times New Roman" w:eastAsia="Book Antiqua" w:hAnsi="Times New Roman"/>
              </w:rPr>
            </w:pPr>
          </w:p>
        </w:tc>
        <w:tc>
          <w:tcPr>
            <w:tcW w:w="1137" w:type="dxa"/>
          </w:tcPr>
          <w:p w14:paraId="788C7596" w14:textId="77777777" w:rsidR="005F635E" w:rsidRPr="00975996" w:rsidRDefault="005F635E" w:rsidP="005F635E">
            <w:pPr>
              <w:widowControl w:val="0"/>
              <w:autoSpaceDE w:val="0"/>
              <w:autoSpaceDN w:val="0"/>
              <w:spacing w:after="0" w:line="265" w:lineRule="exact"/>
              <w:ind w:left="241" w:right="227"/>
              <w:jc w:val="center"/>
              <w:rPr>
                <w:rFonts w:ascii="Times New Roman" w:eastAsia="Book Antiqua" w:hAnsi="Times New Roman"/>
                <w:b/>
              </w:rPr>
            </w:pPr>
          </w:p>
        </w:tc>
      </w:tr>
      <w:tr w:rsidR="00591E6D" w:rsidRPr="00975996" w14:paraId="7A77F844" w14:textId="77777777" w:rsidTr="00591E6D">
        <w:trPr>
          <w:trHeight w:val="3989"/>
        </w:trPr>
        <w:tc>
          <w:tcPr>
            <w:tcW w:w="732" w:type="dxa"/>
          </w:tcPr>
          <w:p w14:paraId="5E6DF1CE" w14:textId="77777777" w:rsidR="00591E6D" w:rsidRPr="00975996" w:rsidRDefault="00591E6D" w:rsidP="00591E6D">
            <w:pPr>
              <w:widowControl w:val="0"/>
              <w:autoSpaceDE w:val="0"/>
              <w:autoSpaceDN w:val="0"/>
              <w:spacing w:after="0" w:line="240" w:lineRule="auto"/>
              <w:jc w:val="center"/>
              <w:rPr>
                <w:rFonts w:ascii="Times New Roman" w:eastAsia="Book Antiqua" w:hAnsi="Times New Roman"/>
                <w:lang w:val="en-ID"/>
              </w:rPr>
            </w:pPr>
            <w:r w:rsidRPr="00975996">
              <w:rPr>
                <w:rFonts w:ascii="Times New Roman" w:eastAsia="Book Antiqua" w:hAnsi="Times New Roman"/>
                <w:lang w:val="en-ID"/>
              </w:rPr>
              <w:t>2</w:t>
            </w:r>
          </w:p>
        </w:tc>
        <w:tc>
          <w:tcPr>
            <w:tcW w:w="2126" w:type="dxa"/>
          </w:tcPr>
          <w:p w14:paraId="22F6CA98" w14:textId="620D9BF0" w:rsidR="007021F2" w:rsidRPr="007021F2" w:rsidRDefault="007021F2" w:rsidP="007021F2">
            <w:pPr>
              <w:spacing w:line="240" w:lineRule="auto"/>
              <w:jc w:val="both"/>
              <w:rPr>
                <w:rFonts w:ascii="Times New Roman" w:hAnsi="Times New Roman"/>
                <w:sz w:val="24"/>
              </w:rPr>
            </w:pPr>
            <w:r w:rsidRPr="007021F2">
              <w:rPr>
                <w:rFonts w:ascii="Times New Roman" w:hAnsi="Times New Roman"/>
                <w:sz w:val="24"/>
              </w:rPr>
              <w:t>Memahami dan mengkualifikasi logika, penalaran dan argumen.</w:t>
            </w:r>
            <w:r>
              <w:rPr>
                <w:rFonts w:ascii="Times New Roman" w:hAnsi="Times New Roman"/>
                <w:sz w:val="24"/>
              </w:rPr>
              <w:t xml:space="preserve"> (Sub-CPMK 1)</w:t>
            </w:r>
          </w:p>
          <w:p w14:paraId="1A51F913" w14:textId="5ECE546D" w:rsidR="00591E6D" w:rsidRPr="003736F7" w:rsidRDefault="00591E6D" w:rsidP="00457594">
            <w:pPr>
              <w:spacing w:after="0" w:line="240" w:lineRule="auto"/>
              <w:ind w:left="142"/>
              <w:rPr>
                <w:rFonts w:ascii="Times New Roman" w:hAnsi="Times New Roman"/>
                <w:b/>
              </w:rPr>
            </w:pPr>
          </w:p>
        </w:tc>
        <w:tc>
          <w:tcPr>
            <w:tcW w:w="2249" w:type="dxa"/>
          </w:tcPr>
          <w:p w14:paraId="059F564D" w14:textId="275F68B1" w:rsidR="00067A6C" w:rsidRDefault="00EC19E0" w:rsidP="00972F71">
            <w:pPr>
              <w:pStyle w:val="ListParagraph"/>
              <w:numPr>
                <w:ilvl w:val="0"/>
                <w:numId w:val="7"/>
              </w:numPr>
              <w:autoSpaceDE w:val="0"/>
              <w:autoSpaceDN w:val="0"/>
              <w:spacing w:after="0" w:line="240" w:lineRule="auto"/>
              <w:rPr>
                <w:rFonts w:ascii="Times New Roman" w:eastAsia="Book Antiqua" w:hAnsi="Times New Roman"/>
                <w:lang w:val="en-ID"/>
              </w:rPr>
            </w:pPr>
            <w:r>
              <w:rPr>
                <w:rFonts w:ascii="Times New Roman" w:eastAsia="Book Antiqua" w:hAnsi="Times New Roman"/>
                <w:lang w:val="en-ID"/>
              </w:rPr>
              <w:t>Arti Logika, Penalaran, dan Argumen</w:t>
            </w:r>
          </w:p>
          <w:p w14:paraId="7613FE62" w14:textId="0875A825" w:rsidR="00EC19E0" w:rsidRPr="00EC19E0" w:rsidRDefault="00EC19E0" w:rsidP="00972F71">
            <w:pPr>
              <w:pStyle w:val="ListParagraph"/>
              <w:numPr>
                <w:ilvl w:val="0"/>
                <w:numId w:val="7"/>
              </w:numPr>
              <w:autoSpaceDE w:val="0"/>
              <w:autoSpaceDN w:val="0"/>
              <w:spacing w:after="0" w:line="240" w:lineRule="auto"/>
              <w:rPr>
                <w:rFonts w:ascii="Times New Roman" w:eastAsia="Book Antiqua" w:hAnsi="Times New Roman"/>
                <w:lang w:val="en-ID"/>
              </w:rPr>
            </w:pPr>
            <w:r>
              <w:rPr>
                <w:rFonts w:ascii="Times New Roman" w:eastAsia="Book Antiqua" w:hAnsi="Times New Roman"/>
                <w:lang w:val="en-ID"/>
              </w:rPr>
              <w:t>Validitas dan Kebenaran</w:t>
            </w:r>
          </w:p>
          <w:p w14:paraId="4CBE7561" w14:textId="77777777" w:rsidR="00067A6C" w:rsidRPr="00067A6C" w:rsidRDefault="00067A6C" w:rsidP="003736F7">
            <w:pPr>
              <w:autoSpaceDE w:val="0"/>
              <w:autoSpaceDN w:val="0"/>
              <w:spacing w:after="0" w:line="240" w:lineRule="auto"/>
              <w:rPr>
                <w:rFonts w:ascii="Times New Roman" w:eastAsia="Book Antiqua" w:hAnsi="Times New Roman"/>
                <w:lang w:val="en-ID"/>
              </w:rPr>
            </w:pPr>
            <w:r>
              <w:rPr>
                <w:rFonts w:ascii="Times New Roman" w:eastAsia="Book Antiqua" w:hAnsi="Times New Roman"/>
                <w:lang w:val="en-ID"/>
              </w:rPr>
              <w:t xml:space="preserve">  </w:t>
            </w:r>
          </w:p>
        </w:tc>
        <w:tc>
          <w:tcPr>
            <w:tcW w:w="1706" w:type="dxa"/>
          </w:tcPr>
          <w:p w14:paraId="41A9E6ED" w14:textId="77777777" w:rsidR="00591E6D" w:rsidRPr="00975996" w:rsidRDefault="00591E6D" w:rsidP="003736F7">
            <w:pPr>
              <w:widowControl w:val="0"/>
              <w:autoSpaceDE w:val="0"/>
              <w:autoSpaceDN w:val="0"/>
              <w:spacing w:before="13" w:after="0" w:line="240" w:lineRule="auto"/>
              <w:ind w:left="152" w:right="142"/>
              <w:rPr>
                <w:rFonts w:ascii="Times New Roman" w:eastAsia="Book Antiqua" w:hAnsi="Times New Roman"/>
                <w:lang w:val="en-ID"/>
              </w:rPr>
            </w:pPr>
            <w:r w:rsidRPr="00975996">
              <w:rPr>
                <w:rFonts w:ascii="Times New Roman" w:eastAsia="Book Antiqua" w:hAnsi="Times New Roman"/>
                <w:b/>
                <w:lang w:val="en-ID"/>
              </w:rPr>
              <w:t>Bentuk :</w:t>
            </w:r>
          </w:p>
          <w:p w14:paraId="2E0CE006" w14:textId="77777777" w:rsidR="00591E6D" w:rsidRPr="00975996" w:rsidRDefault="00591E6D" w:rsidP="003736F7">
            <w:pPr>
              <w:widowControl w:val="0"/>
              <w:autoSpaceDE w:val="0"/>
              <w:autoSpaceDN w:val="0"/>
              <w:spacing w:before="13" w:after="0" w:line="240" w:lineRule="auto"/>
              <w:ind w:left="152" w:right="142"/>
              <w:rPr>
                <w:rFonts w:ascii="Times New Roman" w:eastAsia="Book Antiqua" w:hAnsi="Times New Roman"/>
                <w:lang w:val="en-ID"/>
              </w:rPr>
            </w:pPr>
            <w:r w:rsidRPr="00975996">
              <w:rPr>
                <w:rFonts w:ascii="Times New Roman" w:eastAsia="Book Antiqua" w:hAnsi="Times New Roman"/>
                <w:lang w:val="en-ID"/>
              </w:rPr>
              <w:t>Kuliah</w:t>
            </w:r>
          </w:p>
          <w:p w14:paraId="3EFB1C6C" w14:textId="77777777" w:rsidR="00591E6D" w:rsidRPr="00975996" w:rsidRDefault="00591E6D" w:rsidP="003736F7">
            <w:pPr>
              <w:widowControl w:val="0"/>
              <w:autoSpaceDE w:val="0"/>
              <w:autoSpaceDN w:val="0"/>
              <w:spacing w:before="13" w:after="0" w:line="240" w:lineRule="auto"/>
              <w:ind w:left="152" w:right="142"/>
              <w:rPr>
                <w:rFonts w:ascii="Times New Roman" w:eastAsia="Book Antiqua" w:hAnsi="Times New Roman"/>
                <w:lang w:val="en-ID"/>
              </w:rPr>
            </w:pPr>
          </w:p>
          <w:p w14:paraId="427E37B2" w14:textId="77777777" w:rsidR="00591E6D" w:rsidRPr="00975996" w:rsidRDefault="008262A3" w:rsidP="003736F7">
            <w:pPr>
              <w:widowControl w:val="0"/>
              <w:autoSpaceDE w:val="0"/>
              <w:autoSpaceDN w:val="0"/>
              <w:spacing w:before="13" w:after="0" w:line="240" w:lineRule="auto"/>
              <w:ind w:left="152" w:right="142"/>
              <w:rPr>
                <w:rFonts w:ascii="Times New Roman" w:eastAsia="Book Antiqua" w:hAnsi="Times New Roman"/>
                <w:lang w:val="en-ID"/>
              </w:rPr>
            </w:pPr>
            <w:r w:rsidRPr="00975996">
              <w:rPr>
                <w:rFonts w:ascii="Times New Roman" w:eastAsia="Book Antiqua" w:hAnsi="Times New Roman"/>
                <w:b/>
                <w:lang w:val="en-ID"/>
              </w:rPr>
              <w:t>Aktivitas</w:t>
            </w:r>
            <w:r w:rsidR="00591E6D" w:rsidRPr="00975996">
              <w:rPr>
                <w:rFonts w:ascii="Times New Roman" w:eastAsia="Book Antiqua" w:hAnsi="Times New Roman"/>
                <w:b/>
                <w:lang w:val="en-ID"/>
              </w:rPr>
              <w:t xml:space="preserve"> di kelas :</w:t>
            </w:r>
          </w:p>
          <w:p w14:paraId="7F2B870B" w14:textId="77777777" w:rsidR="00591E6D" w:rsidRPr="00975996" w:rsidRDefault="00591E6D" w:rsidP="003736F7">
            <w:pPr>
              <w:widowControl w:val="0"/>
              <w:autoSpaceDE w:val="0"/>
              <w:autoSpaceDN w:val="0"/>
              <w:spacing w:before="13" w:after="0" w:line="240" w:lineRule="auto"/>
              <w:ind w:left="152" w:right="142"/>
              <w:rPr>
                <w:rFonts w:ascii="Times New Roman" w:eastAsia="Book Antiqua" w:hAnsi="Times New Roman"/>
                <w:lang w:val="en-ID"/>
              </w:rPr>
            </w:pPr>
            <w:r w:rsidRPr="00975996">
              <w:rPr>
                <w:rFonts w:ascii="Times New Roman" w:eastAsia="Book Antiqua" w:hAnsi="Times New Roman"/>
                <w:lang w:val="en-ID"/>
              </w:rPr>
              <w:t>Metode ceramah, diskusi, dan presentasi</w:t>
            </w:r>
          </w:p>
          <w:p w14:paraId="43E8B9F7" w14:textId="77777777" w:rsidR="00591E6D" w:rsidRPr="00975996" w:rsidRDefault="00591E6D" w:rsidP="003736F7">
            <w:pPr>
              <w:widowControl w:val="0"/>
              <w:autoSpaceDE w:val="0"/>
              <w:autoSpaceDN w:val="0"/>
              <w:spacing w:before="13" w:after="0" w:line="240" w:lineRule="auto"/>
              <w:ind w:left="152" w:right="142"/>
              <w:rPr>
                <w:rFonts w:ascii="Times New Roman" w:eastAsia="Book Antiqua" w:hAnsi="Times New Roman"/>
                <w:lang w:val="en-ID"/>
              </w:rPr>
            </w:pPr>
          </w:p>
          <w:p w14:paraId="52331411" w14:textId="77777777" w:rsidR="00591E6D" w:rsidRPr="00975996" w:rsidRDefault="00591E6D" w:rsidP="003736F7">
            <w:pPr>
              <w:widowControl w:val="0"/>
              <w:autoSpaceDE w:val="0"/>
              <w:autoSpaceDN w:val="0"/>
              <w:spacing w:before="13" w:after="0" w:line="240" w:lineRule="auto"/>
              <w:ind w:left="152" w:right="142"/>
              <w:rPr>
                <w:rFonts w:ascii="Times New Roman" w:eastAsia="Book Antiqua" w:hAnsi="Times New Roman"/>
                <w:b/>
                <w:lang w:val="en-ID"/>
              </w:rPr>
            </w:pPr>
            <w:r w:rsidRPr="00975996">
              <w:rPr>
                <w:rFonts w:ascii="Times New Roman" w:eastAsia="Book Antiqua" w:hAnsi="Times New Roman"/>
                <w:b/>
                <w:lang w:val="en-ID"/>
              </w:rPr>
              <w:t>Media :</w:t>
            </w:r>
          </w:p>
          <w:p w14:paraId="0C95BA21" w14:textId="77777777" w:rsidR="00591E6D" w:rsidRPr="00975996" w:rsidRDefault="00591E6D" w:rsidP="003736F7">
            <w:pPr>
              <w:widowControl w:val="0"/>
              <w:autoSpaceDE w:val="0"/>
              <w:autoSpaceDN w:val="0"/>
              <w:spacing w:before="13" w:after="0" w:line="240" w:lineRule="auto"/>
              <w:ind w:left="152" w:right="142"/>
              <w:rPr>
                <w:rFonts w:ascii="Times New Roman" w:eastAsia="Book Antiqua" w:hAnsi="Times New Roman"/>
                <w:lang w:val="en-ID"/>
              </w:rPr>
            </w:pPr>
            <w:r w:rsidRPr="00975996">
              <w:rPr>
                <w:rFonts w:ascii="Times New Roman" w:eastAsia="Book Antiqua" w:hAnsi="Times New Roman"/>
                <w:lang w:val="en-ID"/>
              </w:rPr>
              <w:t>Komputer, LCD.</w:t>
            </w:r>
          </w:p>
        </w:tc>
        <w:tc>
          <w:tcPr>
            <w:tcW w:w="1422" w:type="dxa"/>
          </w:tcPr>
          <w:p w14:paraId="67123151" w14:textId="77777777" w:rsidR="00591E6D" w:rsidRPr="00975996" w:rsidRDefault="00591E6D" w:rsidP="003736F7">
            <w:pPr>
              <w:widowControl w:val="0"/>
              <w:autoSpaceDE w:val="0"/>
              <w:autoSpaceDN w:val="0"/>
              <w:spacing w:after="0" w:line="240" w:lineRule="auto"/>
              <w:ind w:left="143"/>
              <w:rPr>
                <w:rFonts w:ascii="Times New Roman" w:eastAsia="Book Antiqua" w:hAnsi="Times New Roman"/>
                <w:b/>
              </w:rPr>
            </w:pPr>
            <w:r w:rsidRPr="00975996">
              <w:rPr>
                <w:rFonts w:ascii="Times New Roman" w:eastAsia="Book Antiqua" w:hAnsi="Times New Roman"/>
                <w:b/>
              </w:rPr>
              <w:t>TM:</w:t>
            </w:r>
          </w:p>
          <w:p w14:paraId="3FFAEC82" w14:textId="77777777" w:rsidR="00591E6D" w:rsidRPr="00975996" w:rsidRDefault="00A25B79" w:rsidP="003736F7">
            <w:pPr>
              <w:widowControl w:val="0"/>
              <w:autoSpaceDE w:val="0"/>
              <w:autoSpaceDN w:val="0"/>
              <w:spacing w:before="13" w:after="0" w:line="240" w:lineRule="auto"/>
              <w:ind w:left="143"/>
              <w:rPr>
                <w:rFonts w:ascii="Times New Roman" w:eastAsia="Book Antiqua" w:hAnsi="Times New Roman"/>
                <w:b/>
              </w:rPr>
            </w:pPr>
            <w:r>
              <w:rPr>
                <w:rFonts w:ascii="Times New Roman" w:eastAsia="Book Antiqua" w:hAnsi="Times New Roman"/>
                <w:b/>
              </w:rPr>
              <w:t>1</w:t>
            </w:r>
            <w:r w:rsidR="000127F2">
              <w:rPr>
                <w:rFonts w:ascii="Times New Roman" w:eastAsia="Book Antiqua" w:hAnsi="Times New Roman"/>
                <w:b/>
              </w:rPr>
              <w:t>x(1</w:t>
            </w:r>
            <w:r w:rsidR="00591E6D" w:rsidRPr="00975996">
              <w:rPr>
                <w:rFonts w:ascii="Times New Roman" w:eastAsia="Book Antiqua" w:hAnsi="Times New Roman"/>
                <w:b/>
              </w:rPr>
              <w:t>x50”)</w:t>
            </w:r>
          </w:p>
          <w:p w14:paraId="18500947" w14:textId="77777777" w:rsidR="00591E6D" w:rsidRPr="00975996" w:rsidRDefault="00591E6D" w:rsidP="003736F7">
            <w:pPr>
              <w:widowControl w:val="0"/>
              <w:autoSpaceDE w:val="0"/>
              <w:autoSpaceDN w:val="0"/>
              <w:spacing w:before="6" w:after="0" w:line="240" w:lineRule="auto"/>
              <w:ind w:left="143"/>
              <w:rPr>
                <w:rFonts w:ascii="Times New Roman" w:eastAsia="Book Antiqua" w:hAnsi="Times New Roman"/>
                <w:sz w:val="23"/>
              </w:rPr>
            </w:pPr>
          </w:p>
          <w:p w14:paraId="5180984C" w14:textId="77777777" w:rsidR="00591E6D" w:rsidRPr="00975996" w:rsidRDefault="00A25B79" w:rsidP="003736F7">
            <w:pPr>
              <w:widowControl w:val="0"/>
              <w:autoSpaceDE w:val="0"/>
              <w:autoSpaceDN w:val="0"/>
              <w:spacing w:after="0" w:line="240" w:lineRule="auto"/>
              <w:ind w:left="143" w:right="269"/>
              <w:rPr>
                <w:rFonts w:ascii="Times New Roman" w:eastAsia="Book Antiqua" w:hAnsi="Times New Roman"/>
                <w:b/>
              </w:rPr>
            </w:pPr>
            <w:r>
              <w:rPr>
                <w:rFonts w:ascii="Times New Roman" w:eastAsia="Book Antiqua" w:hAnsi="Times New Roman"/>
                <w:b/>
              </w:rPr>
              <w:t>TT: 1</w:t>
            </w:r>
            <w:r w:rsidR="000127F2">
              <w:rPr>
                <w:rFonts w:ascii="Times New Roman" w:eastAsia="Book Antiqua" w:hAnsi="Times New Roman"/>
                <w:b/>
              </w:rPr>
              <w:t>x(1</w:t>
            </w:r>
            <w:r w:rsidR="00591E6D" w:rsidRPr="00975996">
              <w:rPr>
                <w:rFonts w:ascii="Times New Roman" w:eastAsia="Book Antiqua" w:hAnsi="Times New Roman"/>
                <w:b/>
              </w:rPr>
              <w:t>x60”)</w:t>
            </w:r>
          </w:p>
          <w:p w14:paraId="4D5F7B98" w14:textId="77777777" w:rsidR="00591E6D" w:rsidRPr="00975996" w:rsidRDefault="00591E6D" w:rsidP="003736F7">
            <w:pPr>
              <w:widowControl w:val="0"/>
              <w:autoSpaceDE w:val="0"/>
              <w:autoSpaceDN w:val="0"/>
              <w:spacing w:before="5" w:after="0" w:line="240" w:lineRule="auto"/>
              <w:ind w:left="143"/>
              <w:rPr>
                <w:rFonts w:ascii="Times New Roman" w:eastAsia="Book Antiqua" w:hAnsi="Times New Roman"/>
              </w:rPr>
            </w:pPr>
          </w:p>
          <w:p w14:paraId="631543D8" w14:textId="77777777" w:rsidR="00591E6D" w:rsidRPr="00975996" w:rsidRDefault="00591E6D" w:rsidP="003736F7">
            <w:pPr>
              <w:widowControl w:val="0"/>
              <w:autoSpaceDE w:val="0"/>
              <w:autoSpaceDN w:val="0"/>
              <w:spacing w:after="0" w:line="240" w:lineRule="auto"/>
              <w:ind w:left="143" w:right="269"/>
              <w:rPr>
                <w:rFonts w:ascii="Times New Roman" w:eastAsia="Book Antiqua" w:hAnsi="Times New Roman"/>
                <w:b/>
              </w:rPr>
            </w:pPr>
          </w:p>
        </w:tc>
        <w:tc>
          <w:tcPr>
            <w:tcW w:w="2268" w:type="dxa"/>
          </w:tcPr>
          <w:p w14:paraId="41D89634" w14:textId="5DF35318" w:rsidR="00591E6D" w:rsidRPr="00975996" w:rsidRDefault="005007D1" w:rsidP="002A2937">
            <w:pPr>
              <w:widowControl w:val="0"/>
              <w:tabs>
                <w:tab w:val="left" w:pos="302"/>
              </w:tabs>
              <w:autoSpaceDE w:val="0"/>
              <w:autoSpaceDN w:val="0"/>
              <w:spacing w:before="1" w:after="0" w:line="240" w:lineRule="auto"/>
              <w:ind w:left="292" w:right="313"/>
              <w:rPr>
                <w:rFonts w:ascii="Times New Roman" w:eastAsia="Book Antiqua" w:hAnsi="Times New Roman"/>
              </w:rPr>
            </w:pPr>
            <w:r>
              <w:rPr>
                <w:rFonts w:ascii="Times New Roman" w:eastAsia="Book Antiqua" w:hAnsi="Times New Roman"/>
                <w:lang w:val="en-ID"/>
              </w:rPr>
              <w:t xml:space="preserve">Mahasiswa berdiskusi, </w:t>
            </w:r>
            <w:r w:rsidR="0096012D">
              <w:rPr>
                <w:rFonts w:ascii="Times New Roman" w:eastAsia="Book Antiqua" w:hAnsi="Times New Roman"/>
                <w:lang w:val="en-ID"/>
              </w:rPr>
              <w:t xml:space="preserve">dan </w:t>
            </w:r>
            <w:r>
              <w:rPr>
                <w:rFonts w:ascii="Times New Roman" w:eastAsia="Book Antiqua" w:hAnsi="Times New Roman"/>
                <w:lang w:val="en-ID"/>
              </w:rPr>
              <w:t>mengkualifikasi</w:t>
            </w:r>
            <w:r w:rsidR="0096012D">
              <w:rPr>
                <w:rFonts w:ascii="Times New Roman" w:eastAsia="Book Antiqua" w:hAnsi="Times New Roman"/>
                <w:lang w:val="en-ID"/>
              </w:rPr>
              <w:t>kan arti logika, penalaran, argument, validitas dan kebenaran.</w:t>
            </w:r>
          </w:p>
        </w:tc>
        <w:tc>
          <w:tcPr>
            <w:tcW w:w="1698" w:type="dxa"/>
          </w:tcPr>
          <w:p w14:paraId="2D070F79" w14:textId="77777777" w:rsidR="00591E6D" w:rsidRPr="00975996" w:rsidRDefault="00591E6D" w:rsidP="003736F7">
            <w:pPr>
              <w:widowControl w:val="0"/>
              <w:tabs>
                <w:tab w:val="left" w:pos="279"/>
              </w:tabs>
              <w:autoSpaceDE w:val="0"/>
              <w:autoSpaceDN w:val="0"/>
              <w:spacing w:after="0" w:line="240" w:lineRule="auto"/>
              <w:ind w:left="153"/>
              <w:rPr>
                <w:rFonts w:ascii="Times New Roman" w:eastAsia="Book Antiqua" w:hAnsi="Times New Roman"/>
                <w:b/>
                <w:lang w:val="en-ID"/>
              </w:rPr>
            </w:pPr>
            <w:r w:rsidRPr="00975996">
              <w:rPr>
                <w:rFonts w:ascii="Times New Roman" w:eastAsia="Book Antiqua" w:hAnsi="Times New Roman"/>
                <w:b/>
                <w:lang w:val="en-ID"/>
              </w:rPr>
              <w:t>Kriteria:</w:t>
            </w:r>
          </w:p>
          <w:p w14:paraId="02E972D9" w14:textId="77777777" w:rsidR="00591E6D" w:rsidRPr="00975996" w:rsidRDefault="00591E6D" w:rsidP="00972F71">
            <w:pPr>
              <w:widowControl w:val="0"/>
              <w:numPr>
                <w:ilvl w:val="0"/>
                <w:numId w:val="4"/>
              </w:numPr>
              <w:tabs>
                <w:tab w:val="left" w:pos="295"/>
              </w:tabs>
              <w:autoSpaceDE w:val="0"/>
              <w:autoSpaceDN w:val="0"/>
              <w:spacing w:after="0" w:line="240" w:lineRule="auto"/>
              <w:ind w:left="295" w:hanging="142"/>
              <w:contextualSpacing/>
              <w:rPr>
                <w:rFonts w:ascii="Times New Roman" w:eastAsia="Book Antiqua" w:hAnsi="Times New Roman"/>
                <w:lang w:val="en-ID"/>
              </w:rPr>
            </w:pPr>
            <w:r w:rsidRPr="00975996">
              <w:rPr>
                <w:rFonts w:ascii="Times New Roman" w:eastAsia="Book Antiqua" w:hAnsi="Times New Roman"/>
                <w:lang w:val="en-ID"/>
              </w:rPr>
              <w:t>Ketepatan dan penguasaan topik bahasan</w:t>
            </w:r>
          </w:p>
          <w:p w14:paraId="50E792CC" w14:textId="77777777" w:rsidR="00591E6D" w:rsidRPr="00975996" w:rsidRDefault="00591E6D" w:rsidP="003736F7">
            <w:pPr>
              <w:widowControl w:val="0"/>
              <w:tabs>
                <w:tab w:val="left" w:pos="295"/>
              </w:tabs>
              <w:autoSpaceDE w:val="0"/>
              <w:autoSpaceDN w:val="0"/>
              <w:spacing w:after="0" w:line="240" w:lineRule="auto"/>
              <w:rPr>
                <w:rFonts w:ascii="Times New Roman" w:eastAsia="Book Antiqua" w:hAnsi="Times New Roman"/>
                <w:lang w:val="en-ID"/>
              </w:rPr>
            </w:pPr>
          </w:p>
          <w:p w14:paraId="5EF77D24" w14:textId="77777777" w:rsidR="00591E6D" w:rsidRPr="00975996" w:rsidRDefault="00591E6D" w:rsidP="003736F7">
            <w:pPr>
              <w:widowControl w:val="0"/>
              <w:tabs>
                <w:tab w:val="left" w:pos="295"/>
              </w:tabs>
              <w:autoSpaceDE w:val="0"/>
              <w:autoSpaceDN w:val="0"/>
              <w:spacing w:after="0" w:line="240" w:lineRule="auto"/>
              <w:ind w:left="153"/>
              <w:rPr>
                <w:rFonts w:ascii="Times New Roman" w:eastAsia="Book Antiqua" w:hAnsi="Times New Roman"/>
                <w:b/>
                <w:lang w:val="en-ID"/>
              </w:rPr>
            </w:pPr>
            <w:r w:rsidRPr="00975996">
              <w:rPr>
                <w:rFonts w:ascii="Times New Roman" w:eastAsia="Book Antiqua" w:hAnsi="Times New Roman"/>
                <w:b/>
                <w:lang w:val="en-ID"/>
              </w:rPr>
              <w:t>Bentuk non-tes:</w:t>
            </w:r>
          </w:p>
          <w:p w14:paraId="5788C789" w14:textId="77777777" w:rsidR="00591E6D" w:rsidRPr="00975996" w:rsidRDefault="00591E6D" w:rsidP="00972F71">
            <w:pPr>
              <w:widowControl w:val="0"/>
              <w:numPr>
                <w:ilvl w:val="0"/>
                <w:numId w:val="4"/>
              </w:numPr>
              <w:tabs>
                <w:tab w:val="left" w:pos="295"/>
              </w:tabs>
              <w:autoSpaceDE w:val="0"/>
              <w:autoSpaceDN w:val="0"/>
              <w:spacing w:after="0" w:line="240" w:lineRule="auto"/>
              <w:ind w:left="295" w:hanging="142"/>
              <w:contextualSpacing/>
              <w:rPr>
                <w:rFonts w:ascii="Times New Roman" w:eastAsia="Book Antiqua" w:hAnsi="Times New Roman"/>
                <w:lang w:val="en-ID"/>
              </w:rPr>
            </w:pPr>
            <w:r w:rsidRPr="00975996">
              <w:rPr>
                <w:rFonts w:ascii="Times New Roman" w:eastAsia="Book Antiqua" w:hAnsi="Times New Roman"/>
                <w:lang w:val="en-ID"/>
              </w:rPr>
              <w:t>Mer</w:t>
            </w:r>
            <w:r w:rsidR="00B45640">
              <w:rPr>
                <w:rFonts w:ascii="Times New Roman" w:eastAsia="Book Antiqua" w:hAnsi="Times New Roman"/>
                <w:lang w:val="en-ID"/>
              </w:rPr>
              <w:t>eview Artikel Jurnal Terpilih</w:t>
            </w:r>
            <w:r w:rsidRPr="00975996">
              <w:rPr>
                <w:rFonts w:ascii="Times New Roman" w:eastAsia="Book Antiqua" w:hAnsi="Times New Roman"/>
                <w:lang w:val="en-ID"/>
              </w:rPr>
              <w:t>.</w:t>
            </w:r>
          </w:p>
          <w:p w14:paraId="355BBD78" w14:textId="77777777" w:rsidR="00591E6D" w:rsidRPr="00975996" w:rsidRDefault="00591E6D" w:rsidP="003736F7">
            <w:pPr>
              <w:widowControl w:val="0"/>
              <w:tabs>
                <w:tab w:val="left" w:pos="295"/>
              </w:tabs>
              <w:autoSpaceDE w:val="0"/>
              <w:autoSpaceDN w:val="0"/>
              <w:spacing w:after="0" w:line="240" w:lineRule="auto"/>
              <w:ind w:left="295"/>
              <w:contextualSpacing/>
              <w:rPr>
                <w:rFonts w:ascii="Times New Roman" w:eastAsia="Book Antiqua" w:hAnsi="Times New Roman"/>
                <w:lang w:val="en-ID"/>
              </w:rPr>
            </w:pPr>
          </w:p>
        </w:tc>
        <w:tc>
          <w:tcPr>
            <w:tcW w:w="2126" w:type="dxa"/>
          </w:tcPr>
          <w:p w14:paraId="1B80713F" w14:textId="47E6B2EF" w:rsidR="00591E6D" w:rsidRPr="00975996" w:rsidRDefault="00591E6D" w:rsidP="0096012D">
            <w:pPr>
              <w:widowControl w:val="0"/>
              <w:tabs>
                <w:tab w:val="left" w:pos="284"/>
              </w:tabs>
              <w:autoSpaceDE w:val="0"/>
              <w:autoSpaceDN w:val="0"/>
              <w:spacing w:after="0" w:line="240" w:lineRule="auto"/>
              <w:ind w:right="294"/>
              <w:rPr>
                <w:rFonts w:ascii="Times New Roman" w:eastAsia="Book Antiqua" w:hAnsi="Times New Roman"/>
              </w:rPr>
            </w:pPr>
            <w:r w:rsidRPr="00975996">
              <w:rPr>
                <w:rFonts w:ascii="Times New Roman" w:eastAsia="Book Antiqua" w:hAnsi="Times New Roman"/>
                <w:lang w:val="en-ID"/>
              </w:rPr>
              <w:t xml:space="preserve">Ketepatan dalam </w:t>
            </w:r>
            <w:r w:rsidR="0096012D">
              <w:rPr>
                <w:rFonts w:ascii="Times New Roman" w:hAnsi="Times New Roman"/>
                <w:sz w:val="24"/>
              </w:rPr>
              <w:t>memahami dan mengkualifikas</w:t>
            </w:r>
            <w:r w:rsidR="0096012D" w:rsidRPr="007021F2">
              <w:rPr>
                <w:rFonts w:ascii="Times New Roman" w:hAnsi="Times New Roman"/>
                <w:sz w:val="24"/>
              </w:rPr>
              <w:t>i logika, penalaran dan argumen</w:t>
            </w:r>
          </w:p>
        </w:tc>
        <w:tc>
          <w:tcPr>
            <w:tcW w:w="1137" w:type="dxa"/>
          </w:tcPr>
          <w:p w14:paraId="298550C2" w14:textId="77777777" w:rsidR="00591E6D" w:rsidRPr="00975996" w:rsidRDefault="00591E6D" w:rsidP="003736F7">
            <w:pPr>
              <w:widowControl w:val="0"/>
              <w:autoSpaceDE w:val="0"/>
              <w:autoSpaceDN w:val="0"/>
              <w:spacing w:after="0" w:line="240" w:lineRule="auto"/>
              <w:jc w:val="center"/>
              <w:rPr>
                <w:rFonts w:ascii="Times New Roman" w:eastAsia="Book Antiqua" w:hAnsi="Times New Roman"/>
                <w:b/>
                <w:lang w:val="en-ID"/>
              </w:rPr>
            </w:pPr>
            <w:r w:rsidRPr="00975996">
              <w:rPr>
                <w:rFonts w:ascii="Times New Roman" w:eastAsia="Book Antiqua" w:hAnsi="Times New Roman"/>
                <w:b/>
                <w:lang w:val="en-ID"/>
              </w:rPr>
              <w:t>5</w:t>
            </w:r>
          </w:p>
        </w:tc>
      </w:tr>
      <w:tr w:rsidR="00591E6D" w:rsidRPr="00975996" w14:paraId="0B936223" w14:textId="77777777" w:rsidTr="00591E6D">
        <w:trPr>
          <w:trHeight w:val="3787"/>
        </w:trPr>
        <w:tc>
          <w:tcPr>
            <w:tcW w:w="732" w:type="dxa"/>
          </w:tcPr>
          <w:p w14:paraId="677C4814" w14:textId="7812E8B0" w:rsidR="00591E6D" w:rsidRPr="00975996" w:rsidRDefault="00591E6D" w:rsidP="00591E6D">
            <w:pPr>
              <w:widowControl w:val="0"/>
              <w:autoSpaceDE w:val="0"/>
              <w:autoSpaceDN w:val="0"/>
              <w:spacing w:after="0" w:line="269" w:lineRule="exact"/>
              <w:ind w:left="24"/>
              <w:jc w:val="center"/>
              <w:rPr>
                <w:rFonts w:ascii="Times New Roman" w:eastAsia="Book Antiqua" w:hAnsi="Times New Roman"/>
                <w:lang w:val="en-ID"/>
              </w:rPr>
            </w:pPr>
            <w:r w:rsidRPr="00975996">
              <w:rPr>
                <w:rFonts w:ascii="Times New Roman" w:eastAsia="Book Antiqua" w:hAnsi="Times New Roman"/>
                <w:lang w:val="en-ID"/>
              </w:rPr>
              <w:t>3</w:t>
            </w:r>
          </w:p>
        </w:tc>
        <w:tc>
          <w:tcPr>
            <w:tcW w:w="2126" w:type="dxa"/>
          </w:tcPr>
          <w:p w14:paraId="3F242127" w14:textId="04341B3B" w:rsidR="007021F2" w:rsidRPr="007021F2" w:rsidRDefault="007021F2" w:rsidP="007021F2">
            <w:pPr>
              <w:spacing w:line="240" w:lineRule="auto"/>
              <w:jc w:val="both"/>
              <w:rPr>
                <w:rFonts w:ascii="Times New Roman" w:hAnsi="Times New Roman"/>
                <w:sz w:val="24"/>
              </w:rPr>
            </w:pPr>
            <w:r w:rsidRPr="007021F2">
              <w:rPr>
                <w:rFonts w:ascii="Times New Roman" w:hAnsi="Times New Roman"/>
                <w:sz w:val="24"/>
              </w:rPr>
              <w:t>Memahami dan mengkualifikasi logika, penalaran dan argumen.</w:t>
            </w:r>
            <w:r>
              <w:rPr>
                <w:rFonts w:ascii="Times New Roman" w:hAnsi="Times New Roman"/>
                <w:sz w:val="24"/>
              </w:rPr>
              <w:t xml:space="preserve"> (Sub-CPMK 1)</w:t>
            </w:r>
          </w:p>
          <w:p w14:paraId="084E863D" w14:textId="159A8DE6" w:rsidR="00591E6D" w:rsidRPr="008E613C" w:rsidRDefault="00591E6D" w:rsidP="008E613C">
            <w:pPr>
              <w:spacing w:after="0" w:line="240" w:lineRule="auto"/>
              <w:ind w:left="142"/>
              <w:rPr>
                <w:rFonts w:ascii="Times New Roman" w:eastAsia="Book Antiqua" w:hAnsi="Times New Roman"/>
              </w:rPr>
            </w:pPr>
          </w:p>
        </w:tc>
        <w:tc>
          <w:tcPr>
            <w:tcW w:w="2249" w:type="dxa"/>
          </w:tcPr>
          <w:p w14:paraId="33CA6CC1" w14:textId="77777777" w:rsidR="00A44A6F" w:rsidRDefault="00EC19E0" w:rsidP="00972F71">
            <w:pPr>
              <w:pStyle w:val="ListParagraph"/>
              <w:numPr>
                <w:ilvl w:val="0"/>
                <w:numId w:val="8"/>
              </w:numPr>
              <w:tabs>
                <w:tab w:val="left" w:pos="4920"/>
              </w:tabs>
              <w:spacing w:after="0" w:line="240" w:lineRule="auto"/>
              <w:rPr>
                <w:rFonts w:ascii="Times New Roman" w:eastAsia="Book Antiqua" w:hAnsi="Times New Roman"/>
                <w:lang w:val="en-ID"/>
              </w:rPr>
            </w:pPr>
            <w:r>
              <w:rPr>
                <w:rFonts w:ascii="Times New Roman" w:eastAsia="Book Antiqua" w:hAnsi="Times New Roman"/>
                <w:lang w:val="en-ID"/>
              </w:rPr>
              <w:t>Bentuk dan Bentuk Logikal</w:t>
            </w:r>
          </w:p>
          <w:p w14:paraId="4169A42F" w14:textId="1D96AB8A" w:rsidR="00EC19E0" w:rsidRPr="00EC19E0" w:rsidRDefault="00EC19E0" w:rsidP="00972F71">
            <w:pPr>
              <w:pStyle w:val="ListParagraph"/>
              <w:numPr>
                <w:ilvl w:val="0"/>
                <w:numId w:val="8"/>
              </w:numPr>
              <w:tabs>
                <w:tab w:val="left" w:pos="4920"/>
              </w:tabs>
              <w:spacing w:after="0" w:line="240" w:lineRule="auto"/>
              <w:rPr>
                <w:rFonts w:ascii="Times New Roman" w:eastAsia="Book Antiqua" w:hAnsi="Times New Roman"/>
                <w:lang w:val="en-ID"/>
              </w:rPr>
            </w:pPr>
            <w:r>
              <w:rPr>
                <w:rFonts w:ascii="Times New Roman" w:eastAsia="Book Antiqua" w:hAnsi="Times New Roman"/>
                <w:lang w:val="en-ID"/>
              </w:rPr>
              <w:t>Lambang dan Lambang Logikal</w:t>
            </w:r>
          </w:p>
        </w:tc>
        <w:tc>
          <w:tcPr>
            <w:tcW w:w="1706" w:type="dxa"/>
          </w:tcPr>
          <w:p w14:paraId="0CCC78B1" w14:textId="77777777" w:rsidR="00591E6D" w:rsidRPr="00975996" w:rsidRDefault="00591E6D"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b/>
                <w:lang w:val="en-ID"/>
              </w:rPr>
              <w:t>Bentuk :</w:t>
            </w:r>
          </w:p>
          <w:p w14:paraId="1B3EDB12" w14:textId="77777777" w:rsidR="00591E6D" w:rsidRPr="00975996" w:rsidRDefault="00591E6D"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lang w:val="en-ID"/>
              </w:rPr>
              <w:t>Kuliah</w:t>
            </w:r>
          </w:p>
          <w:p w14:paraId="556700ED" w14:textId="77777777" w:rsidR="00591E6D" w:rsidRPr="00975996" w:rsidRDefault="00591E6D" w:rsidP="00591E6D">
            <w:pPr>
              <w:widowControl w:val="0"/>
              <w:autoSpaceDE w:val="0"/>
              <w:autoSpaceDN w:val="0"/>
              <w:spacing w:before="13" w:after="0" w:line="254" w:lineRule="auto"/>
              <w:ind w:left="152" w:right="142"/>
              <w:rPr>
                <w:rFonts w:ascii="Times New Roman" w:eastAsia="Book Antiqua" w:hAnsi="Times New Roman"/>
                <w:lang w:val="en-ID"/>
              </w:rPr>
            </w:pPr>
          </w:p>
          <w:p w14:paraId="6B9B778F" w14:textId="77777777" w:rsidR="00591E6D" w:rsidRPr="00975996" w:rsidRDefault="008262A3"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b/>
                <w:lang w:val="en-ID"/>
              </w:rPr>
              <w:t>Aktivitas</w:t>
            </w:r>
            <w:r w:rsidR="00591E6D" w:rsidRPr="00975996">
              <w:rPr>
                <w:rFonts w:ascii="Times New Roman" w:eastAsia="Book Antiqua" w:hAnsi="Times New Roman"/>
                <w:b/>
                <w:lang w:val="en-ID"/>
              </w:rPr>
              <w:t xml:space="preserve"> di kelas :</w:t>
            </w:r>
          </w:p>
          <w:p w14:paraId="4646A5A1" w14:textId="77777777" w:rsidR="00591E6D" w:rsidRPr="00975996" w:rsidRDefault="00591E6D"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lang w:val="en-ID"/>
              </w:rPr>
              <w:t>Metode ceramah, diskusi, dan presentasi</w:t>
            </w:r>
          </w:p>
          <w:p w14:paraId="1F4CF4EC" w14:textId="77777777" w:rsidR="00591E6D" w:rsidRPr="00975996" w:rsidRDefault="00591E6D" w:rsidP="00591E6D">
            <w:pPr>
              <w:widowControl w:val="0"/>
              <w:autoSpaceDE w:val="0"/>
              <w:autoSpaceDN w:val="0"/>
              <w:spacing w:before="13" w:after="0" w:line="254" w:lineRule="auto"/>
              <w:ind w:left="152" w:right="142"/>
              <w:rPr>
                <w:rFonts w:ascii="Times New Roman" w:eastAsia="Book Antiqua" w:hAnsi="Times New Roman"/>
                <w:lang w:val="en-ID"/>
              </w:rPr>
            </w:pPr>
          </w:p>
          <w:p w14:paraId="665CB6A2" w14:textId="77777777" w:rsidR="00591E6D" w:rsidRPr="00975996" w:rsidRDefault="00591E6D" w:rsidP="00591E6D">
            <w:pPr>
              <w:widowControl w:val="0"/>
              <w:autoSpaceDE w:val="0"/>
              <w:autoSpaceDN w:val="0"/>
              <w:spacing w:before="13" w:after="0" w:line="254" w:lineRule="auto"/>
              <w:ind w:left="152" w:right="142"/>
              <w:rPr>
                <w:rFonts w:ascii="Times New Roman" w:eastAsia="Book Antiqua" w:hAnsi="Times New Roman"/>
                <w:b/>
                <w:lang w:val="en-ID"/>
              </w:rPr>
            </w:pPr>
            <w:r w:rsidRPr="00975996">
              <w:rPr>
                <w:rFonts w:ascii="Times New Roman" w:eastAsia="Book Antiqua" w:hAnsi="Times New Roman"/>
                <w:b/>
                <w:lang w:val="en-ID"/>
              </w:rPr>
              <w:t>Media :</w:t>
            </w:r>
          </w:p>
          <w:p w14:paraId="0DD747D6" w14:textId="77777777" w:rsidR="00591E6D" w:rsidRPr="00975996" w:rsidRDefault="00591E6D" w:rsidP="008262A3">
            <w:pPr>
              <w:widowControl w:val="0"/>
              <w:tabs>
                <w:tab w:val="left" w:pos="283"/>
              </w:tabs>
              <w:autoSpaceDE w:val="0"/>
              <w:autoSpaceDN w:val="0"/>
              <w:spacing w:before="1" w:after="0" w:line="252" w:lineRule="auto"/>
              <w:ind w:left="147" w:right="142"/>
              <w:rPr>
                <w:rFonts w:ascii="Times New Roman" w:eastAsia="Book Antiqua" w:hAnsi="Times New Roman"/>
              </w:rPr>
            </w:pPr>
            <w:r w:rsidRPr="00975996">
              <w:rPr>
                <w:rFonts w:ascii="Times New Roman" w:eastAsia="Book Antiqua" w:hAnsi="Times New Roman"/>
                <w:lang w:val="en-ID"/>
              </w:rPr>
              <w:t>Komputer, LCD.</w:t>
            </w:r>
          </w:p>
        </w:tc>
        <w:tc>
          <w:tcPr>
            <w:tcW w:w="1422" w:type="dxa"/>
          </w:tcPr>
          <w:p w14:paraId="16EB8E33" w14:textId="77777777" w:rsidR="00591E6D" w:rsidRPr="00975996" w:rsidRDefault="00591E6D" w:rsidP="00591E6D">
            <w:pPr>
              <w:widowControl w:val="0"/>
              <w:autoSpaceDE w:val="0"/>
              <w:autoSpaceDN w:val="0"/>
              <w:spacing w:after="0" w:line="265" w:lineRule="exact"/>
              <w:ind w:left="143"/>
              <w:rPr>
                <w:rFonts w:ascii="Times New Roman" w:eastAsia="Book Antiqua" w:hAnsi="Times New Roman"/>
                <w:b/>
              </w:rPr>
            </w:pPr>
            <w:r w:rsidRPr="00975996">
              <w:rPr>
                <w:rFonts w:ascii="Times New Roman" w:eastAsia="Book Antiqua" w:hAnsi="Times New Roman"/>
                <w:b/>
              </w:rPr>
              <w:t>TM:</w:t>
            </w:r>
          </w:p>
          <w:p w14:paraId="65BAE981" w14:textId="77777777" w:rsidR="00591E6D" w:rsidRPr="00975996" w:rsidRDefault="00A25B79" w:rsidP="00591E6D">
            <w:pPr>
              <w:widowControl w:val="0"/>
              <w:autoSpaceDE w:val="0"/>
              <w:autoSpaceDN w:val="0"/>
              <w:spacing w:before="13" w:after="0" w:line="240" w:lineRule="auto"/>
              <w:ind w:left="143"/>
              <w:rPr>
                <w:rFonts w:ascii="Times New Roman" w:eastAsia="Book Antiqua" w:hAnsi="Times New Roman"/>
                <w:b/>
              </w:rPr>
            </w:pPr>
            <w:r>
              <w:rPr>
                <w:rFonts w:ascii="Times New Roman" w:eastAsia="Book Antiqua" w:hAnsi="Times New Roman"/>
                <w:b/>
              </w:rPr>
              <w:t>1</w:t>
            </w:r>
            <w:r w:rsidR="000127F2">
              <w:rPr>
                <w:rFonts w:ascii="Times New Roman" w:eastAsia="Book Antiqua" w:hAnsi="Times New Roman"/>
                <w:b/>
              </w:rPr>
              <w:t>x(1</w:t>
            </w:r>
            <w:r w:rsidR="00591E6D" w:rsidRPr="00975996">
              <w:rPr>
                <w:rFonts w:ascii="Times New Roman" w:eastAsia="Book Antiqua" w:hAnsi="Times New Roman"/>
                <w:b/>
              </w:rPr>
              <w:t>x50”)</w:t>
            </w:r>
          </w:p>
          <w:p w14:paraId="4E9CF5CB" w14:textId="77777777" w:rsidR="00591E6D" w:rsidRPr="00975996" w:rsidRDefault="00591E6D" w:rsidP="00591E6D">
            <w:pPr>
              <w:widowControl w:val="0"/>
              <w:autoSpaceDE w:val="0"/>
              <w:autoSpaceDN w:val="0"/>
              <w:spacing w:before="6" w:after="0" w:line="240" w:lineRule="auto"/>
              <w:ind w:left="143"/>
              <w:rPr>
                <w:rFonts w:ascii="Times New Roman" w:eastAsia="Book Antiqua" w:hAnsi="Times New Roman"/>
              </w:rPr>
            </w:pPr>
          </w:p>
          <w:p w14:paraId="768E5737" w14:textId="77777777" w:rsidR="00591E6D" w:rsidRPr="00975996" w:rsidRDefault="00A25B79" w:rsidP="00591E6D">
            <w:pPr>
              <w:widowControl w:val="0"/>
              <w:autoSpaceDE w:val="0"/>
              <w:autoSpaceDN w:val="0"/>
              <w:spacing w:after="0" w:line="252" w:lineRule="auto"/>
              <w:ind w:left="143" w:right="269"/>
              <w:rPr>
                <w:rFonts w:ascii="Times New Roman" w:eastAsia="Book Antiqua" w:hAnsi="Times New Roman"/>
                <w:b/>
              </w:rPr>
            </w:pPr>
            <w:r>
              <w:rPr>
                <w:rFonts w:ascii="Times New Roman" w:eastAsia="Book Antiqua" w:hAnsi="Times New Roman"/>
                <w:b/>
              </w:rPr>
              <w:t>TT: 1</w:t>
            </w:r>
            <w:r w:rsidR="000127F2">
              <w:rPr>
                <w:rFonts w:ascii="Times New Roman" w:eastAsia="Book Antiqua" w:hAnsi="Times New Roman"/>
                <w:b/>
              </w:rPr>
              <w:t>x(1</w:t>
            </w:r>
            <w:r w:rsidR="00591E6D" w:rsidRPr="00975996">
              <w:rPr>
                <w:rFonts w:ascii="Times New Roman" w:eastAsia="Book Antiqua" w:hAnsi="Times New Roman"/>
                <w:b/>
              </w:rPr>
              <w:t>x60”)</w:t>
            </w:r>
          </w:p>
          <w:p w14:paraId="4DB4DD74" w14:textId="77777777" w:rsidR="00591E6D" w:rsidRPr="00975996" w:rsidRDefault="00591E6D" w:rsidP="00591E6D">
            <w:pPr>
              <w:widowControl w:val="0"/>
              <w:autoSpaceDE w:val="0"/>
              <w:autoSpaceDN w:val="0"/>
              <w:spacing w:before="5" w:after="0" w:line="240" w:lineRule="auto"/>
              <w:ind w:left="143"/>
              <w:rPr>
                <w:rFonts w:ascii="Times New Roman" w:eastAsia="Book Antiqua" w:hAnsi="Times New Roman"/>
              </w:rPr>
            </w:pPr>
          </w:p>
          <w:p w14:paraId="2EA08A60" w14:textId="77777777" w:rsidR="00591E6D" w:rsidRPr="00975996" w:rsidRDefault="00591E6D" w:rsidP="00591E6D">
            <w:pPr>
              <w:widowControl w:val="0"/>
              <w:autoSpaceDE w:val="0"/>
              <w:autoSpaceDN w:val="0"/>
              <w:spacing w:after="0" w:line="252" w:lineRule="auto"/>
              <w:ind w:left="143" w:right="142"/>
              <w:rPr>
                <w:rFonts w:ascii="Times New Roman" w:eastAsia="Book Antiqua" w:hAnsi="Times New Roman"/>
                <w:b/>
              </w:rPr>
            </w:pPr>
          </w:p>
        </w:tc>
        <w:tc>
          <w:tcPr>
            <w:tcW w:w="2268" w:type="dxa"/>
          </w:tcPr>
          <w:p w14:paraId="5FE9598B" w14:textId="1F442126" w:rsidR="00591E6D" w:rsidRPr="00975996" w:rsidRDefault="00591E6D" w:rsidP="002A2937">
            <w:pPr>
              <w:widowControl w:val="0"/>
              <w:tabs>
                <w:tab w:val="left" w:pos="302"/>
              </w:tabs>
              <w:autoSpaceDE w:val="0"/>
              <w:autoSpaceDN w:val="0"/>
              <w:spacing w:after="0" w:line="240" w:lineRule="auto"/>
              <w:ind w:left="292" w:right="102"/>
              <w:rPr>
                <w:rFonts w:ascii="Times New Roman" w:eastAsia="Book Antiqua" w:hAnsi="Times New Roman"/>
                <w:b/>
              </w:rPr>
            </w:pPr>
            <w:r w:rsidRPr="00975996">
              <w:rPr>
                <w:rFonts w:ascii="Times New Roman" w:eastAsia="Book Antiqua" w:hAnsi="Times New Roman"/>
                <w:lang w:val="en-ID"/>
              </w:rPr>
              <w:t xml:space="preserve">Mahasiswa </w:t>
            </w:r>
            <w:r w:rsidR="00A44A6F">
              <w:rPr>
                <w:rFonts w:ascii="Times New Roman" w:eastAsia="Book Antiqua" w:hAnsi="Times New Roman"/>
                <w:lang w:val="en-ID"/>
              </w:rPr>
              <w:t>mendiskusikan</w:t>
            </w:r>
            <w:r w:rsidR="0096012D">
              <w:rPr>
                <w:rFonts w:ascii="Times New Roman" w:eastAsia="Book Antiqua" w:hAnsi="Times New Roman"/>
                <w:lang w:val="en-ID"/>
              </w:rPr>
              <w:t xml:space="preserve"> tentang bentuk dan bentuk logikal serta lambang dan lambang logikal.</w:t>
            </w:r>
          </w:p>
        </w:tc>
        <w:tc>
          <w:tcPr>
            <w:tcW w:w="1698" w:type="dxa"/>
          </w:tcPr>
          <w:p w14:paraId="161D0D14" w14:textId="77777777" w:rsidR="00591E6D" w:rsidRPr="00975996" w:rsidRDefault="00591E6D" w:rsidP="00591E6D">
            <w:pPr>
              <w:widowControl w:val="0"/>
              <w:tabs>
                <w:tab w:val="left" w:pos="279"/>
              </w:tabs>
              <w:autoSpaceDE w:val="0"/>
              <w:autoSpaceDN w:val="0"/>
              <w:spacing w:after="0" w:line="240" w:lineRule="auto"/>
              <w:ind w:left="153"/>
              <w:rPr>
                <w:rFonts w:ascii="Times New Roman" w:eastAsia="Book Antiqua" w:hAnsi="Times New Roman"/>
                <w:b/>
                <w:lang w:val="en-ID"/>
              </w:rPr>
            </w:pPr>
            <w:r w:rsidRPr="00975996">
              <w:rPr>
                <w:rFonts w:ascii="Times New Roman" w:eastAsia="Book Antiqua" w:hAnsi="Times New Roman"/>
                <w:b/>
                <w:lang w:val="en-ID"/>
              </w:rPr>
              <w:t>Kriteria:</w:t>
            </w:r>
          </w:p>
          <w:p w14:paraId="738B7B19" w14:textId="77777777" w:rsidR="00591E6D" w:rsidRPr="00975996" w:rsidRDefault="00591E6D" w:rsidP="0090024F">
            <w:pPr>
              <w:widowControl w:val="0"/>
              <w:numPr>
                <w:ilvl w:val="0"/>
                <w:numId w:val="1"/>
              </w:numPr>
              <w:tabs>
                <w:tab w:val="left" w:pos="295"/>
              </w:tabs>
              <w:autoSpaceDE w:val="0"/>
              <w:autoSpaceDN w:val="0"/>
              <w:spacing w:after="0" w:line="240" w:lineRule="auto"/>
              <w:contextualSpacing/>
              <w:rPr>
                <w:rFonts w:ascii="Times New Roman" w:eastAsia="Book Antiqua" w:hAnsi="Times New Roman"/>
                <w:lang w:val="en-ID"/>
              </w:rPr>
            </w:pPr>
            <w:r w:rsidRPr="00975996">
              <w:rPr>
                <w:rFonts w:ascii="Times New Roman" w:eastAsia="Book Antiqua" w:hAnsi="Times New Roman"/>
                <w:lang w:val="en-ID"/>
              </w:rPr>
              <w:t>Ketepatan dan penguasaan</w:t>
            </w:r>
            <w:r w:rsidR="00A44A6F">
              <w:rPr>
                <w:rFonts w:ascii="Times New Roman" w:eastAsia="Book Antiqua" w:hAnsi="Times New Roman"/>
                <w:lang w:val="en-ID"/>
              </w:rPr>
              <w:t xml:space="preserve"> pemahaman</w:t>
            </w:r>
            <w:r w:rsidRPr="00975996">
              <w:rPr>
                <w:rFonts w:ascii="Times New Roman" w:eastAsia="Book Antiqua" w:hAnsi="Times New Roman"/>
                <w:lang w:val="en-ID"/>
              </w:rPr>
              <w:t xml:space="preserve"> topik bahasan</w:t>
            </w:r>
          </w:p>
          <w:p w14:paraId="48FE6F2F" w14:textId="77777777" w:rsidR="00591E6D" w:rsidRPr="00975996" w:rsidRDefault="00591E6D" w:rsidP="00591E6D">
            <w:pPr>
              <w:widowControl w:val="0"/>
              <w:tabs>
                <w:tab w:val="left" w:pos="295"/>
              </w:tabs>
              <w:autoSpaceDE w:val="0"/>
              <w:autoSpaceDN w:val="0"/>
              <w:spacing w:after="0" w:line="240" w:lineRule="auto"/>
              <w:rPr>
                <w:rFonts w:ascii="Times New Roman" w:eastAsia="Book Antiqua" w:hAnsi="Times New Roman"/>
                <w:lang w:val="en-ID"/>
              </w:rPr>
            </w:pPr>
          </w:p>
          <w:p w14:paraId="63FC36B6" w14:textId="77777777" w:rsidR="00591E6D" w:rsidRPr="00975996" w:rsidRDefault="00591E6D" w:rsidP="00591E6D">
            <w:pPr>
              <w:widowControl w:val="0"/>
              <w:tabs>
                <w:tab w:val="left" w:pos="295"/>
              </w:tabs>
              <w:autoSpaceDE w:val="0"/>
              <w:autoSpaceDN w:val="0"/>
              <w:spacing w:after="0" w:line="240" w:lineRule="auto"/>
              <w:ind w:left="153"/>
              <w:rPr>
                <w:rFonts w:ascii="Times New Roman" w:eastAsia="Book Antiqua" w:hAnsi="Times New Roman"/>
                <w:b/>
                <w:lang w:val="en-ID"/>
              </w:rPr>
            </w:pPr>
            <w:r w:rsidRPr="00975996">
              <w:rPr>
                <w:rFonts w:ascii="Times New Roman" w:eastAsia="Book Antiqua" w:hAnsi="Times New Roman"/>
                <w:b/>
                <w:lang w:val="en-ID"/>
              </w:rPr>
              <w:t>Bentuk non-tes:</w:t>
            </w:r>
          </w:p>
          <w:p w14:paraId="5DCBDFBF" w14:textId="77777777" w:rsidR="00591E6D" w:rsidRPr="00975996" w:rsidRDefault="00A44A6F" w:rsidP="0090024F">
            <w:pPr>
              <w:widowControl w:val="0"/>
              <w:numPr>
                <w:ilvl w:val="0"/>
                <w:numId w:val="1"/>
              </w:numPr>
              <w:tabs>
                <w:tab w:val="left" w:pos="295"/>
              </w:tabs>
              <w:autoSpaceDE w:val="0"/>
              <w:autoSpaceDN w:val="0"/>
              <w:spacing w:after="0" w:line="240" w:lineRule="auto"/>
              <w:contextualSpacing/>
              <w:rPr>
                <w:rFonts w:ascii="Times New Roman" w:eastAsia="Book Antiqua" w:hAnsi="Times New Roman"/>
                <w:lang w:val="en-ID"/>
              </w:rPr>
            </w:pPr>
            <w:r>
              <w:rPr>
                <w:rFonts w:ascii="Times New Roman" w:eastAsia="Book Antiqua" w:hAnsi="Times New Roman"/>
                <w:lang w:val="en-ID"/>
              </w:rPr>
              <w:t>Mereview Artikel Jurnal Terpilih</w:t>
            </w:r>
            <w:r w:rsidR="00591E6D" w:rsidRPr="00975996">
              <w:rPr>
                <w:rFonts w:ascii="Times New Roman" w:eastAsia="Book Antiqua" w:hAnsi="Times New Roman"/>
                <w:lang w:val="en-ID"/>
              </w:rPr>
              <w:t>.</w:t>
            </w:r>
          </w:p>
          <w:p w14:paraId="71539759" w14:textId="77777777" w:rsidR="00591E6D" w:rsidRPr="00975996" w:rsidRDefault="00591E6D" w:rsidP="00591E6D">
            <w:pPr>
              <w:widowControl w:val="0"/>
              <w:tabs>
                <w:tab w:val="left" w:pos="279"/>
              </w:tabs>
              <w:autoSpaceDE w:val="0"/>
              <w:autoSpaceDN w:val="0"/>
              <w:spacing w:after="0" w:line="240" w:lineRule="auto"/>
              <w:ind w:left="278" w:right="166"/>
              <w:rPr>
                <w:rFonts w:ascii="Times New Roman" w:eastAsia="Book Antiqua" w:hAnsi="Times New Roman"/>
              </w:rPr>
            </w:pPr>
          </w:p>
        </w:tc>
        <w:tc>
          <w:tcPr>
            <w:tcW w:w="2126" w:type="dxa"/>
          </w:tcPr>
          <w:p w14:paraId="2EE21FED" w14:textId="34E109DA" w:rsidR="00591E6D" w:rsidRPr="00975996" w:rsidRDefault="00591E6D" w:rsidP="002A2937">
            <w:pPr>
              <w:widowControl w:val="0"/>
              <w:tabs>
                <w:tab w:val="left" w:pos="284"/>
              </w:tabs>
              <w:autoSpaceDE w:val="0"/>
              <w:autoSpaceDN w:val="0"/>
              <w:spacing w:after="0" w:line="240" w:lineRule="auto"/>
              <w:ind w:left="283" w:right="118"/>
              <w:rPr>
                <w:rFonts w:ascii="Times New Roman" w:eastAsia="Book Antiqua" w:hAnsi="Times New Roman"/>
              </w:rPr>
            </w:pPr>
            <w:r w:rsidRPr="00975996">
              <w:rPr>
                <w:rFonts w:ascii="Times New Roman" w:eastAsia="Book Antiqua" w:hAnsi="Times New Roman"/>
                <w:lang w:val="en-ID"/>
              </w:rPr>
              <w:t xml:space="preserve">Ketepatan dalam </w:t>
            </w:r>
            <w:r w:rsidR="0096012D">
              <w:rPr>
                <w:rFonts w:ascii="Times New Roman" w:hAnsi="Times New Roman"/>
                <w:sz w:val="24"/>
              </w:rPr>
              <w:t>m</w:t>
            </w:r>
            <w:r w:rsidR="0096012D" w:rsidRPr="007021F2">
              <w:rPr>
                <w:rFonts w:ascii="Times New Roman" w:hAnsi="Times New Roman"/>
                <w:sz w:val="24"/>
              </w:rPr>
              <w:t>emahami dan mengkualifikasi logika, penalaran dan argumen</w:t>
            </w:r>
          </w:p>
        </w:tc>
        <w:tc>
          <w:tcPr>
            <w:tcW w:w="1137" w:type="dxa"/>
          </w:tcPr>
          <w:p w14:paraId="33EFA4D6" w14:textId="77777777" w:rsidR="00591E6D" w:rsidRPr="00975996" w:rsidRDefault="00591E6D" w:rsidP="00591E6D">
            <w:pPr>
              <w:widowControl w:val="0"/>
              <w:autoSpaceDE w:val="0"/>
              <w:autoSpaceDN w:val="0"/>
              <w:spacing w:after="0" w:line="285" w:lineRule="exact"/>
              <w:ind w:left="18"/>
              <w:jc w:val="center"/>
              <w:rPr>
                <w:rFonts w:ascii="Times New Roman" w:eastAsia="Book Antiqua" w:hAnsi="Times New Roman"/>
                <w:b/>
                <w:lang w:val="en-ID"/>
              </w:rPr>
            </w:pPr>
            <w:r w:rsidRPr="00975996">
              <w:rPr>
                <w:rFonts w:ascii="Times New Roman" w:eastAsia="Book Antiqua" w:hAnsi="Times New Roman"/>
                <w:b/>
                <w:lang w:val="en-ID"/>
              </w:rPr>
              <w:t>5</w:t>
            </w:r>
          </w:p>
        </w:tc>
      </w:tr>
      <w:tr w:rsidR="00591E6D" w:rsidRPr="00975996" w14:paraId="21E89DB0" w14:textId="77777777" w:rsidTr="00591E6D">
        <w:trPr>
          <w:trHeight w:val="2937"/>
        </w:trPr>
        <w:tc>
          <w:tcPr>
            <w:tcW w:w="732" w:type="dxa"/>
          </w:tcPr>
          <w:p w14:paraId="30289BA1" w14:textId="77BAF2D0" w:rsidR="00591E6D" w:rsidRPr="00975996" w:rsidRDefault="008F61CA" w:rsidP="00591E6D">
            <w:pPr>
              <w:widowControl w:val="0"/>
              <w:autoSpaceDE w:val="0"/>
              <w:autoSpaceDN w:val="0"/>
              <w:spacing w:after="0" w:line="269" w:lineRule="exact"/>
              <w:ind w:left="24"/>
              <w:jc w:val="center"/>
              <w:rPr>
                <w:rFonts w:ascii="Times New Roman" w:eastAsia="Book Antiqua" w:hAnsi="Times New Roman"/>
                <w:lang w:val="en-ID"/>
              </w:rPr>
            </w:pPr>
            <w:r>
              <w:rPr>
                <w:rFonts w:ascii="Times New Roman" w:eastAsia="Book Antiqua" w:hAnsi="Times New Roman"/>
                <w:lang w:val="en-ID"/>
              </w:rPr>
              <w:t>4 -</w:t>
            </w:r>
            <w:r w:rsidR="00591E6D" w:rsidRPr="00975996">
              <w:rPr>
                <w:rFonts w:ascii="Times New Roman" w:eastAsia="Book Antiqua" w:hAnsi="Times New Roman"/>
                <w:lang w:val="en-ID"/>
              </w:rPr>
              <w:t>5</w:t>
            </w:r>
          </w:p>
        </w:tc>
        <w:tc>
          <w:tcPr>
            <w:tcW w:w="2126" w:type="dxa"/>
          </w:tcPr>
          <w:p w14:paraId="0BED0D20" w14:textId="7AECA433" w:rsidR="007021F2" w:rsidRPr="007021F2" w:rsidRDefault="007021F2" w:rsidP="007021F2">
            <w:pPr>
              <w:spacing w:line="240" w:lineRule="auto"/>
              <w:jc w:val="both"/>
              <w:rPr>
                <w:rFonts w:ascii="Times New Roman" w:hAnsi="Times New Roman"/>
                <w:sz w:val="24"/>
              </w:rPr>
            </w:pPr>
            <w:r w:rsidRPr="007021F2">
              <w:rPr>
                <w:rFonts w:ascii="Times New Roman" w:hAnsi="Times New Roman"/>
                <w:sz w:val="24"/>
              </w:rPr>
              <w:t>Mengidentifikasi dan menerapkan kegiatan akal budi manusia.</w:t>
            </w:r>
            <w:r>
              <w:rPr>
                <w:rFonts w:ascii="Times New Roman" w:hAnsi="Times New Roman"/>
                <w:sz w:val="24"/>
              </w:rPr>
              <w:t xml:space="preserve"> (Sub-CPMK 2)</w:t>
            </w:r>
          </w:p>
          <w:p w14:paraId="7449CA53" w14:textId="654260BB" w:rsidR="00591E6D" w:rsidRPr="00A25B79" w:rsidRDefault="00591E6D" w:rsidP="008E613C">
            <w:pPr>
              <w:widowControl w:val="0"/>
              <w:autoSpaceDE w:val="0"/>
              <w:autoSpaceDN w:val="0"/>
              <w:spacing w:after="0" w:line="240" w:lineRule="auto"/>
              <w:ind w:left="137" w:right="142"/>
              <w:rPr>
                <w:rFonts w:ascii="Times New Roman" w:eastAsia="Book Antiqua" w:hAnsi="Times New Roman"/>
                <w:b/>
              </w:rPr>
            </w:pPr>
          </w:p>
        </w:tc>
        <w:tc>
          <w:tcPr>
            <w:tcW w:w="2249" w:type="dxa"/>
          </w:tcPr>
          <w:p w14:paraId="1C8E6411" w14:textId="77777777" w:rsidR="008F61CA" w:rsidRDefault="00EC19E0" w:rsidP="00972F71">
            <w:pPr>
              <w:pStyle w:val="ListParagraph"/>
              <w:widowControl w:val="0"/>
              <w:numPr>
                <w:ilvl w:val="0"/>
                <w:numId w:val="9"/>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Kegiatan akal budi tingkat pertama</w:t>
            </w:r>
          </w:p>
          <w:p w14:paraId="4E7CC375" w14:textId="77777777" w:rsidR="00EC19E0" w:rsidRDefault="00EC19E0" w:rsidP="00972F71">
            <w:pPr>
              <w:pStyle w:val="ListParagraph"/>
              <w:widowControl w:val="0"/>
              <w:numPr>
                <w:ilvl w:val="0"/>
                <w:numId w:val="9"/>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Kegiatan akal budi tingkat kedua</w:t>
            </w:r>
          </w:p>
          <w:p w14:paraId="2FE1A792" w14:textId="1C2CA474" w:rsidR="00EC19E0" w:rsidRPr="00EC19E0" w:rsidRDefault="00EC19E0" w:rsidP="00972F71">
            <w:pPr>
              <w:pStyle w:val="ListParagraph"/>
              <w:widowControl w:val="0"/>
              <w:numPr>
                <w:ilvl w:val="0"/>
                <w:numId w:val="9"/>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Kegiatan akal budi tingkat ketiga</w:t>
            </w:r>
          </w:p>
        </w:tc>
        <w:tc>
          <w:tcPr>
            <w:tcW w:w="1706" w:type="dxa"/>
          </w:tcPr>
          <w:p w14:paraId="7EE64C40" w14:textId="77777777" w:rsidR="00591E6D" w:rsidRPr="00975996" w:rsidRDefault="00591E6D"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b/>
                <w:lang w:val="en-ID"/>
              </w:rPr>
              <w:t>Bentuk :</w:t>
            </w:r>
          </w:p>
          <w:p w14:paraId="640826A3" w14:textId="77777777" w:rsidR="00591E6D" w:rsidRPr="00975996" w:rsidRDefault="00591E6D"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lang w:val="en-ID"/>
              </w:rPr>
              <w:t>Kuliah</w:t>
            </w:r>
          </w:p>
          <w:p w14:paraId="27BF30EE" w14:textId="77777777" w:rsidR="00591E6D" w:rsidRPr="00975996" w:rsidRDefault="00591E6D" w:rsidP="00591E6D">
            <w:pPr>
              <w:widowControl w:val="0"/>
              <w:autoSpaceDE w:val="0"/>
              <w:autoSpaceDN w:val="0"/>
              <w:spacing w:before="13" w:after="0" w:line="254" w:lineRule="auto"/>
              <w:ind w:left="152" w:right="142"/>
              <w:rPr>
                <w:rFonts w:ascii="Times New Roman" w:eastAsia="Book Antiqua" w:hAnsi="Times New Roman"/>
                <w:lang w:val="en-ID"/>
              </w:rPr>
            </w:pPr>
          </w:p>
          <w:p w14:paraId="6CC4DBA5" w14:textId="77777777" w:rsidR="00591E6D" w:rsidRPr="00975996" w:rsidRDefault="008262A3"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b/>
                <w:lang w:val="en-ID"/>
              </w:rPr>
              <w:t>Aktivitas</w:t>
            </w:r>
            <w:r w:rsidR="00591E6D" w:rsidRPr="00975996">
              <w:rPr>
                <w:rFonts w:ascii="Times New Roman" w:eastAsia="Book Antiqua" w:hAnsi="Times New Roman"/>
                <w:b/>
                <w:lang w:val="en-ID"/>
              </w:rPr>
              <w:t xml:space="preserve"> di kelas :</w:t>
            </w:r>
          </w:p>
          <w:p w14:paraId="572B4A31" w14:textId="77777777" w:rsidR="00591E6D" w:rsidRPr="00975996" w:rsidRDefault="00591E6D"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lang w:val="en-ID"/>
              </w:rPr>
              <w:t>Metode ceramah, diskusi, dan presentasi</w:t>
            </w:r>
          </w:p>
          <w:p w14:paraId="32CA2061" w14:textId="77777777" w:rsidR="00591E6D" w:rsidRPr="00975996" w:rsidRDefault="00591E6D" w:rsidP="00591E6D">
            <w:pPr>
              <w:widowControl w:val="0"/>
              <w:autoSpaceDE w:val="0"/>
              <w:autoSpaceDN w:val="0"/>
              <w:spacing w:before="13" w:after="0" w:line="254" w:lineRule="auto"/>
              <w:ind w:left="152" w:right="142"/>
              <w:rPr>
                <w:rFonts w:ascii="Times New Roman" w:eastAsia="Book Antiqua" w:hAnsi="Times New Roman"/>
                <w:lang w:val="en-ID"/>
              </w:rPr>
            </w:pPr>
          </w:p>
          <w:p w14:paraId="0F48F645" w14:textId="77777777" w:rsidR="00591E6D" w:rsidRPr="00975996" w:rsidRDefault="00591E6D" w:rsidP="00591E6D">
            <w:pPr>
              <w:widowControl w:val="0"/>
              <w:autoSpaceDE w:val="0"/>
              <w:autoSpaceDN w:val="0"/>
              <w:spacing w:before="13" w:after="0" w:line="254" w:lineRule="auto"/>
              <w:ind w:left="152" w:right="142"/>
              <w:rPr>
                <w:rFonts w:ascii="Times New Roman" w:eastAsia="Book Antiqua" w:hAnsi="Times New Roman"/>
                <w:b/>
                <w:lang w:val="en-ID"/>
              </w:rPr>
            </w:pPr>
            <w:r w:rsidRPr="00975996">
              <w:rPr>
                <w:rFonts w:ascii="Times New Roman" w:eastAsia="Book Antiqua" w:hAnsi="Times New Roman"/>
                <w:b/>
                <w:lang w:val="en-ID"/>
              </w:rPr>
              <w:t>Media :</w:t>
            </w:r>
          </w:p>
          <w:p w14:paraId="7D1C5E0C" w14:textId="77777777" w:rsidR="00591E6D" w:rsidRPr="00975996" w:rsidRDefault="00591E6D" w:rsidP="008262A3">
            <w:pPr>
              <w:widowControl w:val="0"/>
              <w:autoSpaceDE w:val="0"/>
              <w:autoSpaceDN w:val="0"/>
              <w:spacing w:before="13" w:after="0" w:line="254" w:lineRule="auto"/>
              <w:ind w:left="152" w:right="142"/>
              <w:rPr>
                <w:rFonts w:ascii="Times New Roman" w:eastAsia="Book Antiqua" w:hAnsi="Times New Roman"/>
                <w:b/>
                <w:lang w:val="en-ID"/>
              </w:rPr>
            </w:pPr>
            <w:r w:rsidRPr="00975996">
              <w:rPr>
                <w:rFonts w:ascii="Times New Roman" w:eastAsia="Book Antiqua" w:hAnsi="Times New Roman"/>
                <w:lang w:val="en-ID"/>
              </w:rPr>
              <w:t>Komputer, LCD.</w:t>
            </w:r>
          </w:p>
        </w:tc>
        <w:tc>
          <w:tcPr>
            <w:tcW w:w="1422" w:type="dxa"/>
          </w:tcPr>
          <w:p w14:paraId="44510046" w14:textId="77777777" w:rsidR="00591E6D" w:rsidRPr="00975996" w:rsidRDefault="00591E6D" w:rsidP="00591E6D">
            <w:pPr>
              <w:widowControl w:val="0"/>
              <w:autoSpaceDE w:val="0"/>
              <w:autoSpaceDN w:val="0"/>
              <w:spacing w:after="0" w:line="265" w:lineRule="exact"/>
              <w:ind w:left="143"/>
              <w:rPr>
                <w:rFonts w:ascii="Times New Roman" w:eastAsia="Book Antiqua" w:hAnsi="Times New Roman"/>
                <w:b/>
              </w:rPr>
            </w:pPr>
            <w:r w:rsidRPr="00975996">
              <w:rPr>
                <w:rFonts w:ascii="Times New Roman" w:eastAsia="Book Antiqua" w:hAnsi="Times New Roman"/>
                <w:b/>
              </w:rPr>
              <w:t>TM:</w:t>
            </w:r>
          </w:p>
          <w:p w14:paraId="72845877" w14:textId="77777777" w:rsidR="00591E6D" w:rsidRPr="00975996" w:rsidRDefault="000127F2" w:rsidP="00591E6D">
            <w:pPr>
              <w:widowControl w:val="0"/>
              <w:autoSpaceDE w:val="0"/>
              <w:autoSpaceDN w:val="0"/>
              <w:spacing w:before="13" w:after="0" w:line="240" w:lineRule="auto"/>
              <w:ind w:left="143"/>
              <w:rPr>
                <w:rFonts w:ascii="Times New Roman" w:eastAsia="Book Antiqua" w:hAnsi="Times New Roman"/>
                <w:b/>
              </w:rPr>
            </w:pPr>
            <w:r>
              <w:rPr>
                <w:rFonts w:ascii="Times New Roman" w:eastAsia="Book Antiqua" w:hAnsi="Times New Roman"/>
                <w:b/>
              </w:rPr>
              <w:t>2x(1</w:t>
            </w:r>
            <w:r w:rsidR="00591E6D" w:rsidRPr="00975996">
              <w:rPr>
                <w:rFonts w:ascii="Times New Roman" w:eastAsia="Book Antiqua" w:hAnsi="Times New Roman"/>
                <w:b/>
              </w:rPr>
              <w:t>x50”)</w:t>
            </w:r>
          </w:p>
          <w:p w14:paraId="5A42C1AB" w14:textId="77777777" w:rsidR="00591E6D" w:rsidRPr="00975996" w:rsidRDefault="00591E6D" w:rsidP="00591E6D">
            <w:pPr>
              <w:widowControl w:val="0"/>
              <w:autoSpaceDE w:val="0"/>
              <w:autoSpaceDN w:val="0"/>
              <w:spacing w:before="6" w:after="0" w:line="240" w:lineRule="auto"/>
              <w:ind w:left="143"/>
              <w:rPr>
                <w:rFonts w:ascii="Times New Roman" w:eastAsia="Book Antiqua" w:hAnsi="Times New Roman"/>
              </w:rPr>
            </w:pPr>
          </w:p>
          <w:p w14:paraId="4E0CA173" w14:textId="77777777" w:rsidR="00591E6D" w:rsidRPr="00975996" w:rsidRDefault="000127F2" w:rsidP="00591E6D">
            <w:pPr>
              <w:widowControl w:val="0"/>
              <w:autoSpaceDE w:val="0"/>
              <w:autoSpaceDN w:val="0"/>
              <w:spacing w:after="0" w:line="252" w:lineRule="auto"/>
              <w:ind w:left="143" w:right="269"/>
              <w:rPr>
                <w:rFonts w:ascii="Times New Roman" w:eastAsia="Book Antiqua" w:hAnsi="Times New Roman"/>
                <w:b/>
              </w:rPr>
            </w:pPr>
            <w:r>
              <w:rPr>
                <w:rFonts w:ascii="Times New Roman" w:eastAsia="Book Antiqua" w:hAnsi="Times New Roman"/>
                <w:b/>
              </w:rPr>
              <w:t>TT: 2x(1</w:t>
            </w:r>
            <w:r w:rsidR="00591E6D" w:rsidRPr="00975996">
              <w:rPr>
                <w:rFonts w:ascii="Times New Roman" w:eastAsia="Book Antiqua" w:hAnsi="Times New Roman"/>
                <w:b/>
              </w:rPr>
              <w:t>x60”)</w:t>
            </w:r>
          </w:p>
          <w:p w14:paraId="559A9AEF" w14:textId="77777777" w:rsidR="00591E6D" w:rsidRPr="00975996" w:rsidRDefault="00591E6D" w:rsidP="00591E6D">
            <w:pPr>
              <w:widowControl w:val="0"/>
              <w:autoSpaceDE w:val="0"/>
              <w:autoSpaceDN w:val="0"/>
              <w:spacing w:before="5" w:after="0" w:line="240" w:lineRule="auto"/>
              <w:ind w:left="143"/>
              <w:rPr>
                <w:rFonts w:ascii="Times New Roman" w:eastAsia="Book Antiqua" w:hAnsi="Times New Roman"/>
              </w:rPr>
            </w:pPr>
          </w:p>
          <w:p w14:paraId="27369AB8" w14:textId="77777777" w:rsidR="00591E6D" w:rsidRPr="00975996" w:rsidRDefault="000127F2" w:rsidP="00591E6D">
            <w:pPr>
              <w:widowControl w:val="0"/>
              <w:autoSpaceDE w:val="0"/>
              <w:autoSpaceDN w:val="0"/>
              <w:spacing w:after="0" w:line="265" w:lineRule="exact"/>
              <w:ind w:left="143"/>
              <w:rPr>
                <w:rFonts w:ascii="Times New Roman" w:eastAsia="Book Antiqua" w:hAnsi="Times New Roman"/>
                <w:b/>
              </w:rPr>
            </w:pPr>
            <w:r>
              <w:rPr>
                <w:rFonts w:ascii="Times New Roman" w:eastAsia="Book Antiqua" w:hAnsi="Times New Roman"/>
                <w:b/>
              </w:rPr>
              <w:t>BM: 2x(1</w:t>
            </w:r>
            <w:r w:rsidR="00591E6D" w:rsidRPr="00975996">
              <w:rPr>
                <w:rFonts w:ascii="Times New Roman" w:eastAsia="Book Antiqua" w:hAnsi="Times New Roman"/>
                <w:b/>
              </w:rPr>
              <w:t>x60”)</w:t>
            </w:r>
          </w:p>
        </w:tc>
        <w:tc>
          <w:tcPr>
            <w:tcW w:w="2268" w:type="dxa"/>
          </w:tcPr>
          <w:p w14:paraId="74DA3ACA" w14:textId="228A3F5E" w:rsidR="00591E6D" w:rsidRPr="00975996" w:rsidRDefault="008E613C" w:rsidP="002A2937">
            <w:pPr>
              <w:widowControl w:val="0"/>
              <w:tabs>
                <w:tab w:val="left" w:pos="302"/>
              </w:tabs>
              <w:autoSpaceDE w:val="0"/>
              <w:autoSpaceDN w:val="0"/>
              <w:spacing w:after="0" w:line="240" w:lineRule="auto"/>
              <w:ind w:left="292" w:right="102"/>
              <w:rPr>
                <w:rFonts w:ascii="Times New Roman" w:eastAsia="Book Antiqua" w:hAnsi="Times New Roman"/>
                <w:lang w:val="en-ID"/>
              </w:rPr>
            </w:pPr>
            <w:r>
              <w:rPr>
                <w:rFonts w:ascii="Times New Roman" w:eastAsia="Book Antiqua" w:hAnsi="Times New Roman"/>
                <w:lang w:val="en-ID"/>
              </w:rPr>
              <w:t>Mahasiswa b</w:t>
            </w:r>
            <w:r w:rsidR="0096012D">
              <w:rPr>
                <w:rFonts w:ascii="Times New Roman" w:eastAsia="Book Antiqua" w:hAnsi="Times New Roman"/>
                <w:lang w:val="en-ID"/>
              </w:rPr>
              <w:t>erdiskusi, mengidentifikasi, dan menerapkan kegiatan akal budi manusia.</w:t>
            </w:r>
          </w:p>
        </w:tc>
        <w:tc>
          <w:tcPr>
            <w:tcW w:w="1698" w:type="dxa"/>
          </w:tcPr>
          <w:p w14:paraId="730E4F31" w14:textId="77777777" w:rsidR="00591E6D" w:rsidRPr="00975996" w:rsidRDefault="00591E6D" w:rsidP="00591E6D">
            <w:pPr>
              <w:widowControl w:val="0"/>
              <w:tabs>
                <w:tab w:val="left" w:pos="279"/>
              </w:tabs>
              <w:autoSpaceDE w:val="0"/>
              <w:autoSpaceDN w:val="0"/>
              <w:spacing w:after="0" w:line="240" w:lineRule="auto"/>
              <w:ind w:left="153"/>
              <w:rPr>
                <w:rFonts w:ascii="Times New Roman" w:eastAsia="Book Antiqua" w:hAnsi="Times New Roman"/>
                <w:b/>
                <w:lang w:val="en-ID"/>
              </w:rPr>
            </w:pPr>
            <w:r w:rsidRPr="00975996">
              <w:rPr>
                <w:rFonts w:ascii="Times New Roman" w:eastAsia="Book Antiqua" w:hAnsi="Times New Roman"/>
                <w:b/>
                <w:lang w:val="en-ID"/>
              </w:rPr>
              <w:t>Kriteria:</w:t>
            </w:r>
          </w:p>
          <w:p w14:paraId="0700F5BA" w14:textId="77777777" w:rsidR="00591E6D" w:rsidRPr="00975996" w:rsidRDefault="00591E6D" w:rsidP="0090024F">
            <w:pPr>
              <w:widowControl w:val="0"/>
              <w:numPr>
                <w:ilvl w:val="0"/>
                <w:numId w:val="1"/>
              </w:numPr>
              <w:tabs>
                <w:tab w:val="left" w:pos="295"/>
              </w:tabs>
              <w:autoSpaceDE w:val="0"/>
              <w:autoSpaceDN w:val="0"/>
              <w:spacing w:after="0" w:line="240" w:lineRule="auto"/>
              <w:contextualSpacing/>
              <w:rPr>
                <w:rFonts w:ascii="Times New Roman" w:eastAsia="Book Antiqua" w:hAnsi="Times New Roman"/>
                <w:lang w:val="en-ID"/>
              </w:rPr>
            </w:pPr>
            <w:r w:rsidRPr="00975996">
              <w:rPr>
                <w:rFonts w:ascii="Times New Roman" w:eastAsia="Book Antiqua" w:hAnsi="Times New Roman"/>
                <w:lang w:val="en-ID"/>
              </w:rPr>
              <w:t>Ketepatan dan penguasaan topik bahasan</w:t>
            </w:r>
            <w:r w:rsidR="00464A05">
              <w:rPr>
                <w:rFonts w:ascii="Times New Roman" w:eastAsia="Book Antiqua" w:hAnsi="Times New Roman"/>
                <w:lang w:val="en-ID"/>
              </w:rPr>
              <w:t>, serta kualitas dalam memberikan analisis</w:t>
            </w:r>
          </w:p>
          <w:p w14:paraId="4ADF9BD7" w14:textId="77777777" w:rsidR="00591E6D" w:rsidRPr="00975996" w:rsidRDefault="00591E6D" w:rsidP="00591E6D">
            <w:pPr>
              <w:widowControl w:val="0"/>
              <w:tabs>
                <w:tab w:val="left" w:pos="295"/>
              </w:tabs>
              <w:autoSpaceDE w:val="0"/>
              <w:autoSpaceDN w:val="0"/>
              <w:spacing w:after="0" w:line="240" w:lineRule="auto"/>
              <w:rPr>
                <w:rFonts w:ascii="Times New Roman" w:eastAsia="Book Antiqua" w:hAnsi="Times New Roman"/>
                <w:lang w:val="en-ID"/>
              </w:rPr>
            </w:pPr>
          </w:p>
          <w:p w14:paraId="7F6A5494" w14:textId="77777777" w:rsidR="00591E6D" w:rsidRPr="00975996" w:rsidRDefault="00591E6D" w:rsidP="00591E6D">
            <w:pPr>
              <w:widowControl w:val="0"/>
              <w:tabs>
                <w:tab w:val="left" w:pos="295"/>
              </w:tabs>
              <w:autoSpaceDE w:val="0"/>
              <w:autoSpaceDN w:val="0"/>
              <w:spacing w:after="0" w:line="240" w:lineRule="auto"/>
              <w:ind w:left="153"/>
              <w:rPr>
                <w:rFonts w:ascii="Times New Roman" w:eastAsia="Book Antiqua" w:hAnsi="Times New Roman"/>
                <w:b/>
                <w:lang w:val="en-ID"/>
              </w:rPr>
            </w:pPr>
            <w:r w:rsidRPr="00975996">
              <w:rPr>
                <w:rFonts w:ascii="Times New Roman" w:eastAsia="Book Antiqua" w:hAnsi="Times New Roman"/>
                <w:b/>
                <w:lang w:val="en-ID"/>
              </w:rPr>
              <w:t>Bentuk non-tes:</w:t>
            </w:r>
          </w:p>
          <w:p w14:paraId="2D3BAAED" w14:textId="77777777" w:rsidR="00591E6D" w:rsidRPr="00975996" w:rsidRDefault="008E613C" w:rsidP="0090024F">
            <w:pPr>
              <w:widowControl w:val="0"/>
              <w:numPr>
                <w:ilvl w:val="0"/>
                <w:numId w:val="1"/>
              </w:numPr>
              <w:tabs>
                <w:tab w:val="left" w:pos="295"/>
              </w:tabs>
              <w:autoSpaceDE w:val="0"/>
              <w:autoSpaceDN w:val="0"/>
              <w:spacing w:after="0" w:line="240" w:lineRule="auto"/>
              <w:contextualSpacing/>
              <w:rPr>
                <w:rFonts w:ascii="Times New Roman" w:eastAsia="Book Antiqua" w:hAnsi="Times New Roman"/>
                <w:lang w:val="en-ID"/>
              </w:rPr>
            </w:pPr>
            <w:r>
              <w:rPr>
                <w:rFonts w:ascii="Times New Roman" w:eastAsia="Book Antiqua" w:hAnsi="Times New Roman"/>
                <w:lang w:val="en-ID"/>
              </w:rPr>
              <w:t>Mereview Buku terpilih</w:t>
            </w:r>
            <w:r w:rsidR="00591E6D" w:rsidRPr="00975996">
              <w:rPr>
                <w:rFonts w:ascii="Times New Roman" w:eastAsia="Book Antiqua" w:hAnsi="Times New Roman"/>
                <w:lang w:val="en-ID"/>
              </w:rPr>
              <w:t>.</w:t>
            </w:r>
          </w:p>
          <w:p w14:paraId="651914FF" w14:textId="77777777" w:rsidR="00591E6D" w:rsidRPr="00975996" w:rsidRDefault="00591E6D" w:rsidP="00591E6D">
            <w:pPr>
              <w:widowControl w:val="0"/>
              <w:tabs>
                <w:tab w:val="left" w:pos="279"/>
              </w:tabs>
              <w:autoSpaceDE w:val="0"/>
              <w:autoSpaceDN w:val="0"/>
              <w:spacing w:after="0" w:line="240" w:lineRule="auto"/>
              <w:ind w:left="153"/>
              <w:rPr>
                <w:rFonts w:ascii="Times New Roman" w:eastAsia="Book Antiqua" w:hAnsi="Times New Roman"/>
                <w:b/>
                <w:lang w:val="en-ID"/>
              </w:rPr>
            </w:pPr>
          </w:p>
        </w:tc>
        <w:tc>
          <w:tcPr>
            <w:tcW w:w="2126" w:type="dxa"/>
          </w:tcPr>
          <w:p w14:paraId="0E475EBF" w14:textId="6E843A59" w:rsidR="00591E6D" w:rsidRPr="00975996" w:rsidRDefault="00464A05" w:rsidP="002A2937">
            <w:pPr>
              <w:widowControl w:val="0"/>
              <w:autoSpaceDE w:val="0"/>
              <w:autoSpaceDN w:val="0"/>
              <w:spacing w:after="0" w:line="240" w:lineRule="auto"/>
              <w:ind w:left="137" w:right="142"/>
              <w:rPr>
                <w:rFonts w:ascii="Times New Roman" w:eastAsia="Book Antiqua" w:hAnsi="Times New Roman"/>
                <w:lang w:val="en-ID"/>
              </w:rPr>
            </w:pPr>
            <w:r>
              <w:rPr>
                <w:rFonts w:ascii="Times New Roman" w:eastAsia="Book Antiqua" w:hAnsi="Times New Roman"/>
                <w:lang w:val="en-ID"/>
              </w:rPr>
              <w:t xml:space="preserve">Kualitas dalam </w:t>
            </w:r>
            <w:r w:rsidR="0096012D">
              <w:rPr>
                <w:rFonts w:ascii="Times New Roman" w:hAnsi="Times New Roman"/>
                <w:sz w:val="24"/>
              </w:rPr>
              <w:t>m</w:t>
            </w:r>
            <w:r w:rsidR="0096012D" w:rsidRPr="007021F2">
              <w:rPr>
                <w:rFonts w:ascii="Times New Roman" w:hAnsi="Times New Roman"/>
                <w:sz w:val="24"/>
              </w:rPr>
              <w:t>engidentifikasi dan menerapkan</w:t>
            </w:r>
            <w:r w:rsidR="0096012D">
              <w:rPr>
                <w:rFonts w:ascii="Times New Roman" w:hAnsi="Times New Roman"/>
                <w:sz w:val="24"/>
              </w:rPr>
              <w:t xml:space="preserve"> kegiatan akal budi manusia.</w:t>
            </w:r>
          </w:p>
        </w:tc>
        <w:tc>
          <w:tcPr>
            <w:tcW w:w="1137" w:type="dxa"/>
          </w:tcPr>
          <w:p w14:paraId="630A6C46" w14:textId="77777777" w:rsidR="00591E6D" w:rsidRPr="00975996" w:rsidRDefault="00591E6D" w:rsidP="00591E6D">
            <w:pPr>
              <w:widowControl w:val="0"/>
              <w:autoSpaceDE w:val="0"/>
              <w:autoSpaceDN w:val="0"/>
              <w:spacing w:after="0" w:line="285" w:lineRule="exact"/>
              <w:ind w:left="18"/>
              <w:jc w:val="center"/>
              <w:rPr>
                <w:rFonts w:ascii="Times New Roman" w:eastAsia="Book Antiqua" w:hAnsi="Times New Roman"/>
                <w:b/>
                <w:lang w:val="en-ID"/>
              </w:rPr>
            </w:pPr>
            <w:r w:rsidRPr="00975996">
              <w:rPr>
                <w:rFonts w:ascii="Times New Roman" w:eastAsia="Book Antiqua" w:hAnsi="Times New Roman"/>
                <w:b/>
                <w:lang w:val="en-ID"/>
              </w:rPr>
              <w:t>5</w:t>
            </w:r>
          </w:p>
        </w:tc>
      </w:tr>
      <w:tr w:rsidR="00591E6D" w:rsidRPr="00975996" w14:paraId="016D8F1E" w14:textId="77777777" w:rsidTr="00591E6D">
        <w:trPr>
          <w:trHeight w:val="4908"/>
        </w:trPr>
        <w:tc>
          <w:tcPr>
            <w:tcW w:w="732" w:type="dxa"/>
          </w:tcPr>
          <w:p w14:paraId="73F61DC2" w14:textId="23634243" w:rsidR="00591E6D" w:rsidRPr="00975996" w:rsidRDefault="003736F7" w:rsidP="00591E6D">
            <w:pPr>
              <w:widowControl w:val="0"/>
              <w:autoSpaceDE w:val="0"/>
              <w:autoSpaceDN w:val="0"/>
              <w:spacing w:after="0" w:line="269" w:lineRule="exact"/>
              <w:ind w:left="24"/>
              <w:jc w:val="center"/>
              <w:rPr>
                <w:rFonts w:ascii="Times New Roman" w:eastAsia="Book Antiqua" w:hAnsi="Times New Roman"/>
                <w:lang w:val="en-ID"/>
              </w:rPr>
            </w:pPr>
            <w:r>
              <w:rPr>
                <w:rFonts w:ascii="Times New Roman" w:eastAsia="Book Antiqua" w:hAnsi="Times New Roman"/>
                <w:lang w:val="en-ID"/>
              </w:rPr>
              <w:t>6</w:t>
            </w:r>
          </w:p>
        </w:tc>
        <w:tc>
          <w:tcPr>
            <w:tcW w:w="2126" w:type="dxa"/>
          </w:tcPr>
          <w:p w14:paraId="15DE7B53" w14:textId="7A6E9275" w:rsidR="007021F2" w:rsidRPr="007021F2" w:rsidRDefault="007021F2" w:rsidP="007021F2">
            <w:pPr>
              <w:spacing w:line="240" w:lineRule="auto"/>
              <w:jc w:val="both"/>
              <w:rPr>
                <w:rFonts w:ascii="Times New Roman" w:hAnsi="Times New Roman"/>
                <w:sz w:val="24"/>
              </w:rPr>
            </w:pPr>
            <w:r w:rsidRPr="007021F2">
              <w:rPr>
                <w:rFonts w:ascii="Times New Roman" w:hAnsi="Times New Roman"/>
                <w:sz w:val="24"/>
              </w:rPr>
              <w:t>Memahami dan mengkategorikan konsep, ciri-ciri, dan luas konsep.</w:t>
            </w:r>
            <w:r>
              <w:rPr>
                <w:rFonts w:ascii="Times New Roman" w:hAnsi="Times New Roman"/>
                <w:sz w:val="24"/>
              </w:rPr>
              <w:t xml:space="preserve"> (Sub-CPMK 3)</w:t>
            </w:r>
          </w:p>
          <w:p w14:paraId="1B149023" w14:textId="3E85DE45" w:rsidR="00591E6D" w:rsidRPr="006E554E" w:rsidRDefault="00591E6D" w:rsidP="008E613C">
            <w:pPr>
              <w:widowControl w:val="0"/>
              <w:autoSpaceDE w:val="0"/>
              <w:autoSpaceDN w:val="0"/>
              <w:spacing w:after="0" w:line="240" w:lineRule="auto"/>
              <w:ind w:left="137" w:right="142"/>
              <w:rPr>
                <w:rFonts w:ascii="Times New Roman" w:eastAsia="Book Antiqua" w:hAnsi="Times New Roman"/>
                <w:b/>
              </w:rPr>
            </w:pPr>
          </w:p>
        </w:tc>
        <w:tc>
          <w:tcPr>
            <w:tcW w:w="2249" w:type="dxa"/>
          </w:tcPr>
          <w:p w14:paraId="5C49C8E0" w14:textId="77777777" w:rsidR="006E554E" w:rsidRDefault="00EC19E0" w:rsidP="00972F71">
            <w:pPr>
              <w:pStyle w:val="ListParagraph"/>
              <w:widowControl w:val="0"/>
              <w:numPr>
                <w:ilvl w:val="0"/>
                <w:numId w:val="10"/>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Pengertian konsep</w:t>
            </w:r>
          </w:p>
          <w:p w14:paraId="1426ABD3" w14:textId="07C8893B" w:rsidR="00EC19E0" w:rsidRPr="00EC19E0" w:rsidRDefault="00EC19E0" w:rsidP="00972F71">
            <w:pPr>
              <w:pStyle w:val="ListParagraph"/>
              <w:widowControl w:val="0"/>
              <w:numPr>
                <w:ilvl w:val="0"/>
                <w:numId w:val="10"/>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Ciri ciri konsep</w:t>
            </w:r>
          </w:p>
        </w:tc>
        <w:tc>
          <w:tcPr>
            <w:tcW w:w="1706" w:type="dxa"/>
          </w:tcPr>
          <w:p w14:paraId="2A9A6B83" w14:textId="77777777" w:rsidR="00591E6D" w:rsidRPr="00975996" w:rsidRDefault="00591E6D"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b/>
                <w:lang w:val="en-ID"/>
              </w:rPr>
              <w:t>Bentuk :</w:t>
            </w:r>
          </w:p>
          <w:p w14:paraId="011B3A5D" w14:textId="77777777" w:rsidR="00591E6D" w:rsidRPr="00975996" w:rsidRDefault="00591E6D"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lang w:val="en-ID"/>
              </w:rPr>
              <w:t>Kuliah</w:t>
            </w:r>
          </w:p>
          <w:p w14:paraId="0C9AB6FD" w14:textId="77777777" w:rsidR="00591E6D" w:rsidRPr="00975996" w:rsidRDefault="00591E6D" w:rsidP="00591E6D">
            <w:pPr>
              <w:widowControl w:val="0"/>
              <w:autoSpaceDE w:val="0"/>
              <w:autoSpaceDN w:val="0"/>
              <w:spacing w:before="13" w:after="0" w:line="254" w:lineRule="auto"/>
              <w:ind w:left="152" w:right="142"/>
              <w:rPr>
                <w:rFonts w:ascii="Times New Roman" w:eastAsia="Book Antiqua" w:hAnsi="Times New Roman"/>
                <w:lang w:val="en-ID"/>
              </w:rPr>
            </w:pPr>
          </w:p>
          <w:p w14:paraId="266ABA0A" w14:textId="77777777" w:rsidR="00591E6D" w:rsidRPr="00975996" w:rsidRDefault="008262A3"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b/>
                <w:lang w:val="en-ID"/>
              </w:rPr>
              <w:t>Aktivitas</w:t>
            </w:r>
            <w:r w:rsidR="00591E6D" w:rsidRPr="00975996">
              <w:rPr>
                <w:rFonts w:ascii="Times New Roman" w:eastAsia="Book Antiqua" w:hAnsi="Times New Roman"/>
                <w:b/>
                <w:lang w:val="en-ID"/>
              </w:rPr>
              <w:t xml:space="preserve"> di kelas :</w:t>
            </w:r>
          </w:p>
          <w:p w14:paraId="676FE477" w14:textId="77777777" w:rsidR="00591E6D" w:rsidRPr="00975996" w:rsidRDefault="00591E6D"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lang w:val="en-ID"/>
              </w:rPr>
              <w:t>Metode ceramah, diskusi, dan presentasi</w:t>
            </w:r>
          </w:p>
          <w:p w14:paraId="4A9C8EB8" w14:textId="77777777" w:rsidR="00591E6D" w:rsidRPr="00975996" w:rsidRDefault="00591E6D" w:rsidP="00591E6D">
            <w:pPr>
              <w:widowControl w:val="0"/>
              <w:autoSpaceDE w:val="0"/>
              <w:autoSpaceDN w:val="0"/>
              <w:spacing w:before="13" w:after="0" w:line="254" w:lineRule="auto"/>
              <w:ind w:left="152" w:right="142"/>
              <w:rPr>
                <w:rFonts w:ascii="Times New Roman" w:eastAsia="Book Antiqua" w:hAnsi="Times New Roman"/>
                <w:lang w:val="en-ID"/>
              </w:rPr>
            </w:pPr>
          </w:p>
          <w:p w14:paraId="731C1723" w14:textId="77777777" w:rsidR="00591E6D" w:rsidRPr="00975996" w:rsidRDefault="00591E6D" w:rsidP="00591E6D">
            <w:pPr>
              <w:widowControl w:val="0"/>
              <w:autoSpaceDE w:val="0"/>
              <w:autoSpaceDN w:val="0"/>
              <w:spacing w:before="13" w:after="0" w:line="254" w:lineRule="auto"/>
              <w:ind w:left="152" w:right="142"/>
              <w:rPr>
                <w:rFonts w:ascii="Times New Roman" w:eastAsia="Book Antiqua" w:hAnsi="Times New Roman"/>
                <w:b/>
                <w:lang w:val="en-ID"/>
              </w:rPr>
            </w:pPr>
            <w:r w:rsidRPr="00975996">
              <w:rPr>
                <w:rFonts w:ascii="Times New Roman" w:eastAsia="Book Antiqua" w:hAnsi="Times New Roman"/>
                <w:b/>
                <w:lang w:val="en-ID"/>
              </w:rPr>
              <w:t>Media :</w:t>
            </w:r>
          </w:p>
          <w:p w14:paraId="17B081F1" w14:textId="77777777" w:rsidR="00591E6D" w:rsidRPr="00975996" w:rsidRDefault="00591E6D" w:rsidP="008262A3">
            <w:pPr>
              <w:widowControl w:val="0"/>
              <w:autoSpaceDE w:val="0"/>
              <w:autoSpaceDN w:val="0"/>
              <w:spacing w:before="13" w:after="0" w:line="254" w:lineRule="auto"/>
              <w:ind w:left="152" w:right="142"/>
              <w:rPr>
                <w:rFonts w:ascii="Times New Roman" w:eastAsia="Book Antiqua" w:hAnsi="Times New Roman"/>
                <w:b/>
                <w:lang w:val="en-ID"/>
              </w:rPr>
            </w:pPr>
            <w:r w:rsidRPr="00975996">
              <w:rPr>
                <w:rFonts w:ascii="Times New Roman" w:eastAsia="Book Antiqua" w:hAnsi="Times New Roman"/>
                <w:lang w:val="en-ID"/>
              </w:rPr>
              <w:t>Komputer, LCD.</w:t>
            </w:r>
          </w:p>
        </w:tc>
        <w:tc>
          <w:tcPr>
            <w:tcW w:w="1422" w:type="dxa"/>
          </w:tcPr>
          <w:p w14:paraId="6975C780" w14:textId="77777777" w:rsidR="00591E6D" w:rsidRPr="00975996" w:rsidRDefault="00591E6D" w:rsidP="00591E6D">
            <w:pPr>
              <w:widowControl w:val="0"/>
              <w:autoSpaceDE w:val="0"/>
              <w:autoSpaceDN w:val="0"/>
              <w:spacing w:after="0" w:line="265" w:lineRule="exact"/>
              <w:ind w:left="143"/>
              <w:rPr>
                <w:rFonts w:ascii="Times New Roman" w:eastAsia="Book Antiqua" w:hAnsi="Times New Roman"/>
                <w:b/>
              </w:rPr>
            </w:pPr>
            <w:r w:rsidRPr="00975996">
              <w:rPr>
                <w:rFonts w:ascii="Times New Roman" w:eastAsia="Book Antiqua" w:hAnsi="Times New Roman"/>
                <w:b/>
              </w:rPr>
              <w:t>TM:</w:t>
            </w:r>
          </w:p>
          <w:p w14:paraId="6673683E" w14:textId="77777777" w:rsidR="00591E6D" w:rsidRPr="00975996" w:rsidRDefault="006E554E" w:rsidP="00591E6D">
            <w:pPr>
              <w:widowControl w:val="0"/>
              <w:autoSpaceDE w:val="0"/>
              <w:autoSpaceDN w:val="0"/>
              <w:spacing w:before="13" w:after="0" w:line="240" w:lineRule="auto"/>
              <w:ind w:left="143"/>
              <w:rPr>
                <w:rFonts w:ascii="Times New Roman" w:eastAsia="Book Antiqua" w:hAnsi="Times New Roman"/>
                <w:b/>
              </w:rPr>
            </w:pPr>
            <w:r>
              <w:rPr>
                <w:rFonts w:ascii="Times New Roman" w:eastAsia="Book Antiqua" w:hAnsi="Times New Roman"/>
                <w:b/>
              </w:rPr>
              <w:t>1</w:t>
            </w:r>
            <w:r w:rsidR="000127F2">
              <w:rPr>
                <w:rFonts w:ascii="Times New Roman" w:eastAsia="Book Antiqua" w:hAnsi="Times New Roman"/>
                <w:b/>
              </w:rPr>
              <w:t>x(1</w:t>
            </w:r>
            <w:r w:rsidR="00591E6D" w:rsidRPr="00975996">
              <w:rPr>
                <w:rFonts w:ascii="Times New Roman" w:eastAsia="Book Antiqua" w:hAnsi="Times New Roman"/>
                <w:b/>
              </w:rPr>
              <w:t>x50”)</w:t>
            </w:r>
          </w:p>
          <w:p w14:paraId="7472FE31" w14:textId="77777777" w:rsidR="00591E6D" w:rsidRPr="00975996" w:rsidRDefault="00591E6D" w:rsidP="00591E6D">
            <w:pPr>
              <w:widowControl w:val="0"/>
              <w:autoSpaceDE w:val="0"/>
              <w:autoSpaceDN w:val="0"/>
              <w:spacing w:before="6" w:after="0" w:line="240" w:lineRule="auto"/>
              <w:ind w:left="143"/>
              <w:rPr>
                <w:rFonts w:ascii="Times New Roman" w:eastAsia="Book Antiqua" w:hAnsi="Times New Roman"/>
                <w:sz w:val="23"/>
              </w:rPr>
            </w:pPr>
          </w:p>
          <w:p w14:paraId="7A8E9EAD" w14:textId="77777777" w:rsidR="00591E6D" w:rsidRPr="00975996" w:rsidRDefault="006E554E" w:rsidP="00591E6D">
            <w:pPr>
              <w:widowControl w:val="0"/>
              <w:autoSpaceDE w:val="0"/>
              <w:autoSpaceDN w:val="0"/>
              <w:spacing w:after="0" w:line="252" w:lineRule="auto"/>
              <w:ind w:left="143" w:right="269"/>
              <w:rPr>
                <w:rFonts w:ascii="Times New Roman" w:eastAsia="Book Antiqua" w:hAnsi="Times New Roman"/>
                <w:b/>
              </w:rPr>
            </w:pPr>
            <w:r>
              <w:rPr>
                <w:rFonts w:ascii="Times New Roman" w:eastAsia="Book Antiqua" w:hAnsi="Times New Roman"/>
                <w:b/>
              </w:rPr>
              <w:t>TT: 1</w:t>
            </w:r>
            <w:r w:rsidR="000127F2">
              <w:rPr>
                <w:rFonts w:ascii="Times New Roman" w:eastAsia="Book Antiqua" w:hAnsi="Times New Roman"/>
                <w:b/>
              </w:rPr>
              <w:t>x(1</w:t>
            </w:r>
            <w:r w:rsidR="00591E6D" w:rsidRPr="00975996">
              <w:rPr>
                <w:rFonts w:ascii="Times New Roman" w:eastAsia="Book Antiqua" w:hAnsi="Times New Roman"/>
                <w:b/>
              </w:rPr>
              <w:t>x60”)</w:t>
            </w:r>
          </w:p>
          <w:p w14:paraId="4C6A3CDF" w14:textId="77777777" w:rsidR="00591E6D" w:rsidRPr="00975996" w:rsidRDefault="00591E6D" w:rsidP="00591E6D">
            <w:pPr>
              <w:widowControl w:val="0"/>
              <w:autoSpaceDE w:val="0"/>
              <w:autoSpaceDN w:val="0"/>
              <w:spacing w:before="5" w:after="0" w:line="240" w:lineRule="auto"/>
              <w:ind w:left="143"/>
              <w:rPr>
                <w:rFonts w:ascii="Times New Roman" w:eastAsia="Book Antiqua" w:hAnsi="Times New Roman"/>
              </w:rPr>
            </w:pPr>
          </w:p>
          <w:p w14:paraId="22AE11C1" w14:textId="77777777" w:rsidR="00591E6D" w:rsidRPr="00975996" w:rsidRDefault="006E554E" w:rsidP="00591E6D">
            <w:pPr>
              <w:widowControl w:val="0"/>
              <w:autoSpaceDE w:val="0"/>
              <w:autoSpaceDN w:val="0"/>
              <w:spacing w:after="0" w:line="265" w:lineRule="exact"/>
              <w:ind w:left="143"/>
              <w:rPr>
                <w:rFonts w:ascii="Times New Roman" w:eastAsia="Book Antiqua" w:hAnsi="Times New Roman"/>
                <w:b/>
              </w:rPr>
            </w:pPr>
            <w:r>
              <w:rPr>
                <w:rFonts w:ascii="Times New Roman" w:eastAsia="Book Antiqua" w:hAnsi="Times New Roman"/>
                <w:b/>
              </w:rPr>
              <w:t>BM: 1</w:t>
            </w:r>
            <w:r w:rsidR="000127F2">
              <w:rPr>
                <w:rFonts w:ascii="Times New Roman" w:eastAsia="Book Antiqua" w:hAnsi="Times New Roman"/>
                <w:b/>
              </w:rPr>
              <w:t>x(1</w:t>
            </w:r>
            <w:r w:rsidR="00591E6D" w:rsidRPr="00975996">
              <w:rPr>
                <w:rFonts w:ascii="Times New Roman" w:eastAsia="Book Antiqua" w:hAnsi="Times New Roman"/>
                <w:b/>
              </w:rPr>
              <w:t>x60”)</w:t>
            </w:r>
          </w:p>
        </w:tc>
        <w:tc>
          <w:tcPr>
            <w:tcW w:w="2268" w:type="dxa"/>
          </w:tcPr>
          <w:p w14:paraId="0AEBCB52" w14:textId="007F974E" w:rsidR="00591E6D" w:rsidRPr="00975996" w:rsidRDefault="00464A05" w:rsidP="0096012D">
            <w:pPr>
              <w:widowControl w:val="0"/>
              <w:tabs>
                <w:tab w:val="left" w:pos="302"/>
              </w:tabs>
              <w:autoSpaceDE w:val="0"/>
              <w:autoSpaceDN w:val="0"/>
              <w:spacing w:after="0" w:line="240" w:lineRule="auto"/>
              <w:ind w:left="292" w:right="102"/>
              <w:rPr>
                <w:rFonts w:ascii="Times New Roman" w:eastAsia="Book Antiqua" w:hAnsi="Times New Roman"/>
                <w:lang w:val="en-ID"/>
              </w:rPr>
            </w:pPr>
            <w:r>
              <w:rPr>
                <w:rFonts w:ascii="Times New Roman" w:eastAsia="Book Antiqua" w:hAnsi="Times New Roman"/>
                <w:lang w:val="en-ID"/>
              </w:rPr>
              <w:t>Mahasiswa b</w:t>
            </w:r>
            <w:r w:rsidR="0096012D">
              <w:rPr>
                <w:rFonts w:ascii="Times New Roman" w:eastAsia="Book Antiqua" w:hAnsi="Times New Roman"/>
                <w:lang w:val="en-ID"/>
              </w:rPr>
              <w:t>erdiskusi, dan mengkategorikan konsep, ciri-ciri, dan luas konsep</w:t>
            </w:r>
            <w:r>
              <w:rPr>
                <w:rFonts w:ascii="Times New Roman" w:eastAsia="Book Antiqua" w:hAnsi="Times New Roman"/>
                <w:lang w:val="en-ID"/>
              </w:rPr>
              <w:t xml:space="preserve"> </w:t>
            </w:r>
          </w:p>
        </w:tc>
        <w:tc>
          <w:tcPr>
            <w:tcW w:w="1698" w:type="dxa"/>
          </w:tcPr>
          <w:p w14:paraId="12E3B0BB" w14:textId="77777777" w:rsidR="00591E6D" w:rsidRPr="00975996" w:rsidRDefault="00591E6D" w:rsidP="00591E6D">
            <w:pPr>
              <w:widowControl w:val="0"/>
              <w:tabs>
                <w:tab w:val="left" w:pos="279"/>
              </w:tabs>
              <w:autoSpaceDE w:val="0"/>
              <w:autoSpaceDN w:val="0"/>
              <w:spacing w:after="0" w:line="240" w:lineRule="auto"/>
              <w:ind w:left="153"/>
              <w:rPr>
                <w:rFonts w:ascii="Times New Roman" w:eastAsia="Book Antiqua" w:hAnsi="Times New Roman"/>
                <w:b/>
                <w:lang w:val="en-ID"/>
              </w:rPr>
            </w:pPr>
            <w:r w:rsidRPr="00975996">
              <w:rPr>
                <w:rFonts w:ascii="Times New Roman" w:eastAsia="Book Antiqua" w:hAnsi="Times New Roman"/>
                <w:b/>
                <w:lang w:val="en-ID"/>
              </w:rPr>
              <w:t>Kriteria:</w:t>
            </w:r>
          </w:p>
          <w:p w14:paraId="43FFA24B" w14:textId="77777777" w:rsidR="00591E6D" w:rsidRPr="00975996" w:rsidRDefault="00464A05" w:rsidP="00464A05">
            <w:pPr>
              <w:widowControl w:val="0"/>
              <w:tabs>
                <w:tab w:val="left" w:pos="295"/>
              </w:tabs>
              <w:autoSpaceDE w:val="0"/>
              <w:autoSpaceDN w:val="0"/>
              <w:spacing w:after="0" w:line="240" w:lineRule="auto"/>
              <w:ind w:left="278"/>
              <w:contextualSpacing/>
              <w:rPr>
                <w:rFonts w:ascii="Times New Roman" w:eastAsia="Book Antiqua" w:hAnsi="Times New Roman"/>
                <w:lang w:val="en-ID"/>
              </w:rPr>
            </w:pPr>
            <w:r>
              <w:rPr>
                <w:rFonts w:ascii="Times New Roman" w:eastAsia="Book Antiqua" w:hAnsi="Times New Roman"/>
                <w:lang w:val="en-ID"/>
              </w:rPr>
              <w:t>P</w:t>
            </w:r>
            <w:r w:rsidR="00591E6D" w:rsidRPr="00975996">
              <w:rPr>
                <w:rFonts w:ascii="Times New Roman" w:eastAsia="Book Antiqua" w:hAnsi="Times New Roman"/>
                <w:lang w:val="en-ID"/>
              </w:rPr>
              <w:t>enguasaan topik bahasan</w:t>
            </w:r>
            <w:r>
              <w:rPr>
                <w:rFonts w:ascii="Times New Roman" w:eastAsia="Book Antiqua" w:hAnsi="Times New Roman"/>
                <w:lang w:val="en-ID"/>
              </w:rPr>
              <w:t xml:space="preserve"> serta kualitas dalam memberikan analisis terhadap contoh kasus terpilih</w:t>
            </w:r>
          </w:p>
          <w:p w14:paraId="4101DF1A" w14:textId="77777777" w:rsidR="00591E6D" w:rsidRPr="00975996" w:rsidRDefault="00591E6D" w:rsidP="00591E6D">
            <w:pPr>
              <w:widowControl w:val="0"/>
              <w:tabs>
                <w:tab w:val="left" w:pos="295"/>
              </w:tabs>
              <w:autoSpaceDE w:val="0"/>
              <w:autoSpaceDN w:val="0"/>
              <w:spacing w:after="0" w:line="240" w:lineRule="auto"/>
              <w:rPr>
                <w:rFonts w:ascii="Times New Roman" w:eastAsia="Book Antiqua" w:hAnsi="Times New Roman"/>
                <w:lang w:val="en-ID"/>
              </w:rPr>
            </w:pPr>
          </w:p>
          <w:p w14:paraId="7FD8C9B3" w14:textId="77777777" w:rsidR="00591E6D" w:rsidRPr="00975996" w:rsidRDefault="00591E6D" w:rsidP="00591E6D">
            <w:pPr>
              <w:widowControl w:val="0"/>
              <w:tabs>
                <w:tab w:val="left" w:pos="295"/>
              </w:tabs>
              <w:autoSpaceDE w:val="0"/>
              <w:autoSpaceDN w:val="0"/>
              <w:spacing w:after="0" w:line="240" w:lineRule="auto"/>
              <w:ind w:left="153"/>
              <w:rPr>
                <w:rFonts w:ascii="Times New Roman" w:eastAsia="Book Antiqua" w:hAnsi="Times New Roman"/>
                <w:b/>
                <w:lang w:val="en-ID"/>
              </w:rPr>
            </w:pPr>
            <w:r w:rsidRPr="00975996">
              <w:rPr>
                <w:rFonts w:ascii="Times New Roman" w:eastAsia="Book Antiqua" w:hAnsi="Times New Roman"/>
                <w:b/>
                <w:lang w:val="en-ID"/>
              </w:rPr>
              <w:t>Bentuk non-tes:</w:t>
            </w:r>
          </w:p>
          <w:p w14:paraId="3ABECF64" w14:textId="77777777" w:rsidR="00591E6D" w:rsidRPr="00975996" w:rsidRDefault="00464A05" w:rsidP="00464A05">
            <w:pPr>
              <w:widowControl w:val="0"/>
              <w:tabs>
                <w:tab w:val="left" w:pos="295"/>
              </w:tabs>
              <w:autoSpaceDE w:val="0"/>
              <w:autoSpaceDN w:val="0"/>
              <w:spacing w:after="0" w:line="240" w:lineRule="auto"/>
              <w:ind w:left="278"/>
              <w:contextualSpacing/>
              <w:rPr>
                <w:rFonts w:ascii="Times New Roman" w:eastAsia="Book Antiqua" w:hAnsi="Times New Roman"/>
                <w:lang w:val="en-ID"/>
              </w:rPr>
            </w:pPr>
            <w:r>
              <w:rPr>
                <w:rFonts w:ascii="Times New Roman" w:eastAsia="Book Antiqua" w:hAnsi="Times New Roman"/>
                <w:lang w:val="en-ID"/>
              </w:rPr>
              <w:t>Mereview buku dan Jurnal terpilih</w:t>
            </w:r>
            <w:r w:rsidR="00591E6D" w:rsidRPr="00975996">
              <w:rPr>
                <w:rFonts w:ascii="Times New Roman" w:eastAsia="Book Antiqua" w:hAnsi="Times New Roman"/>
                <w:lang w:val="en-ID"/>
              </w:rPr>
              <w:t>.</w:t>
            </w:r>
          </w:p>
          <w:p w14:paraId="4526F071" w14:textId="77777777" w:rsidR="00591E6D" w:rsidRPr="00975996" w:rsidRDefault="00591E6D" w:rsidP="00591E6D">
            <w:pPr>
              <w:widowControl w:val="0"/>
              <w:tabs>
                <w:tab w:val="left" w:pos="295"/>
              </w:tabs>
              <w:autoSpaceDE w:val="0"/>
              <w:autoSpaceDN w:val="0"/>
              <w:spacing w:after="0" w:line="240" w:lineRule="auto"/>
              <w:ind w:left="105"/>
              <w:rPr>
                <w:rFonts w:ascii="Times New Roman" w:eastAsia="Book Antiqua" w:hAnsi="Times New Roman"/>
                <w:b/>
                <w:lang w:val="en-ID"/>
              </w:rPr>
            </w:pPr>
          </w:p>
          <w:p w14:paraId="01E2F2F9" w14:textId="77777777" w:rsidR="00591E6D" w:rsidRPr="00975996" w:rsidRDefault="00591E6D" w:rsidP="006E7B9A">
            <w:pPr>
              <w:widowControl w:val="0"/>
              <w:tabs>
                <w:tab w:val="left" w:pos="295"/>
              </w:tabs>
              <w:autoSpaceDE w:val="0"/>
              <w:autoSpaceDN w:val="0"/>
              <w:spacing w:after="0" w:line="240" w:lineRule="auto"/>
              <w:contextualSpacing/>
              <w:rPr>
                <w:rFonts w:ascii="Times New Roman" w:eastAsia="Book Antiqua" w:hAnsi="Times New Roman"/>
                <w:lang w:val="en-ID"/>
              </w:rPr>
            </w:pPr>
          </w:p>
        </w:tc>
        <w:tc>
          <w:tcPr>
            <w:tcW w:w="2126" w:type="dxa"/>
          </w:tcPr>
          <w:p w14:paraId="7A8FFEB7" w14:textId="54343465" w:rsidR="00591E6D" w:rsidRPr="00975996" w:rsidRDefault="000F4A2D" w:rsidP="002A2937">
            <w:pPr>
              <w:widowControl w:val="0"/>
              <w:tabs>
                <w:tab w:val="left" w:pos="284"/>
              </w:tabs>
              <w:autoSpaceDE w:val="0"/>
              <w:autoSpaceDN w:val="0"/>
              <w:spacing w:after="0" w:line="240" w:lineRule="auto"/>
              <w:ind w:left="283" w:right="118"/>
              <w:rPr>
                <w:rFonts w:ascii="Times New Roman" w:eastAsia="Book Antiqua" w:hAnsi="Times New Roman"/>
                <w:lang w:val="en-ID"/>
              </w:rPr>
            </w:pPr>
            <w:r>
              <w:rPr>
                <w:rFonts w:ascii="Times New Roman" w:eastAsia="Book Antiqua" w:hAnsi="Times New Roman"/>
                <w:lang w:val="en-ID"/>
              </w:rPr>
              <w:t xml:space="preserve">Ketepatan dalam </w:t>
            </w:r>
            <w:r w:rsidR="0096012D">
              <w:rPr>
                <w:rFonts w:ascii="Times New Roman" w:hAnsi="Times New Roman"/>
                <w:sz w:val="24"/>
              </w:rPr>
              <w:t>m</w:t>
            </w:r>
            <w:r w:rsidR="0096012D" w:rsidRPr="007021F2">
              <w:rPr>
                <w:rFonts w:ascii="Times New Roman" w:hAnsi="Times New Roman"/>
                <w:sz w:val="24"/>
              </w:rPr>
              <w:t>emahami dan mengkategorikan konsep, ciri-ciri, dan luas konsep</w:t>
            </w:r>
            <w:r w:rsidR="0096012D">
              <w:rPr>
                <w:rFonts w:ascii="Times New Roman" w:hAnsi="Times New Roman"/>
                <w:sz w:val="24"/>
              </w:rPr>
              <w:t>.</w:t>
            </w:r>
          </w:p>
        </w:tc>
        <w:tc>
          <w:tcPr>
            <w:tcW w:w="1137" w:type="dxa"/>
          </w:tcPr>
          <w:p w14:paraId="012B9E89" w14:textId="77777777" w:rsidR="00591E6D" w:rsidRPr="00975996" w:rsidRDefault="00591E6D" w:rsidP="00591E6D">
            <w:pPr>
              <w:widowControl w:val="0"/>
              <w:autoSpaceDE w:val="0"/>
              <w:autoSpaceDN w:val="0"/>
              <w:spacing w:after="0" w:line="285" w:lineRule="exact"/>
              <w:ind w:left="18"/>
              <w:jc w:val="center"/>
              <w:rPr>
                <w:rFonts w:ascii="Times New Roman" w:eastAsia="Book Antiqua" w:hAnsi="Times New Roman"/>
                <w:b/>
                <w:sz w:val="24"/>
                <w:lang w:val="en-ID"/>
              </w:rPr>
            </w:pPr>
            <w:r w:rsidRPr="00975996">
              <w:rPr>
                <w:rFonts w:ascii="Times New Roman" w:eastAsia="Book Antiqua" w:hAnsi="Times New Roman"/>
                <w:b/>
                <w:sz w:val="24"/>
                <w:lang w:val="en-ID"/>
              </w:rPr>
              <w:t>5</w:t>
            </w:r>
          </w:p>
        </w:tc>
      </w:tr>
      <w:tr w:rsidR="00464A05" w:rsidRPr="00975996" w14:paraId="301FC40A" w14:textId="77777777" w:rsidTr="00591E6D">
        <w:trPr>
          <w:trHeight w:val="4908"/>
        </w:trPr>
        <w:tc>
          <w:tcPr>
            <w:tcW w:w="732" w:type="dxa"/>
          </w:tcPr>
          <w:p w14:paraId="63181EDB" w14:textId="15AC2307" w:rsidR="00464A05" w:rsidRDefault="00464A05" w:rsidP="00591E6D">
            <w:pPr>
              <w:widowControl w:val="0"/>
              <w:autoSpaceDE w:val="0"/>
              <w:autoSpaceDN w:val="0"/>
              <w:spacing w:after="0" w:line="269" w:lineRule="exact"/>
              <w:ind w:left="24"/>
              <w:jc w:val="center"/>
              <w:rPr>
                <w:rFonts w:ascii="Times New Roman" w:eastAsia="Book Antiqua" w:hAnsi="Times New Roman"/>
                <w:lang w:val="en-ID"/>
              </w:rPr>
            </w:pPr>
            <w:r>
              <w:rPr>
                <w:rFonts w:ascii="Times New Roman" w:eastAsia="Book Antiqua" w:hAnsi="Times New Roman"/>
                <w:lang w:val="en-ID"/>
              </w:rPr>
              <w:t>7</w:t>
            </w:r>
          </w:p>
        </w:tc>
        <w:tc>
          <w:tcPr>
            <w:tcW w:w="2126" w:type="dxa"/>
          </w:tcPr>
          <w:p w14:paraId="7EF579D4" w14:textId="0008D3F2" w:rsidR="007021F2" w:rsidRPr="007021F2" w:rsidRDefault="007021F2" w:rsidP="007021F2">
            <w:pPr>
              <w:spacing w:line="240" w:lineRule="auto"/>
              <w:jc w:val="both"/>
              <w:rPr>
                <w:rFonts w:ascii="Times New Roman" w:hAnsi="Times New Roman"/>
                <w:sz w:val="24"/>
              </w:rPr>
            </w:pPr>
            <w:r w:rsidRPr="007021F2">
              <w:rPr>
                <w:rFonts w:ascii="Times New Roman" w:hAnsi="Times New Roman"/>
                <w:sz w:val="24"/>
              </w:rPr>
              <w:t>Memahami dan mengkategorikan konsep, ciri-ciri, dan luas konsep.</w:t>
            </w:r>
            <w:r>
              <w:rPr>
                <w:rFonts w:ascii="Times New Roman" w:hAnsi="Times New Roman"/>
                <w:sz w:val="24"/>
              </w:rPr>
              <w:t xml:space="preserve"> (Sub-CPMK 3)</w:t>
            </w:r>
          </w:p>
          <w:p w14:paraId="41CCEDF2" w14:textId="7124F09A" w:rsidR="00464A05" w:rsidRPr="008E613C" w:rsidRDefault="00464A05" w:rsidP="005A34FE">
            <w:pPr>
              <w:widowControl w:val="0"/>
              <w:autoSpaceDE w:val="0"/>
              <w:autoSpaceDN w:val="0"/>
              <w:spacing w:after="0" w:line="240" w:lineRule="auto"/>
              <w:ind w:left="137" w:right="142"/>
              <w:rPr>
                <w:rFonts w:ascii="Times New Roman" w:eastAsia="Book Antiqua" w:hAnsi="Times New Roman"/>
                <w:b/>
              </w:rPr>
            </w:pPr>
          </w:p>
        </w:tc>
        <w:tc>
          <w:tcPr>
            <w:tcW w:w="2249" w:type="dxa"/>
          </w:tcPr>
          <w:p w14:paraId="22DB51E1" w14:textId="77777777" w:rsidR="00464A05" w:rsidRDefault="00EC19E0" w:rsidP="00972F71">
            <w:pPr>
              <w:pStyle w:val="ListParagraph"/>
              <w:widowControl w:val="0"/>
              <w:numPr>
                <w:ilvl w:val="0"/>
                <w:numId w:val="11"/>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Luas konsep</w:t>
            </w:r>
          </w:p>
          <w:p w14:paraId="52E0DD15" w14:textId="0295CAEC" w:rsidR="00EC19E0" w:rsidRDefault="00EC19E0" w:rsidP="00972F71">
            <w:pPr>
              <w:pStyle w:val="ListParagraph"/>
              <w:widowControl w:val="0"/>
              <w:numPr>
                <w:ilvl w:val="0"/>
                <w:numId w:val="11"/>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Definisi</w:t>
            </w:r>
          </w:p>
          <w:p w14:paraId="15924683" w14:textId="5C4C9FA8" w:rsidR="00EC19E0" w:rsidRPr="00EC19E0" w:rsidRDefault="00EC19E0" w:rsidP="00972F71">
            <w:pPr>
              <w:pStyle w:val="ListParagraph"/>
              <w:widowControl w:val="0"/>
              <w:numPr>
                <w:ilvl w:val="0"/>
                <w:numId w:val="11"/>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 xml:space="preserve">Klasifikasi </w:t>
            </w:r>
          </w:p>
        </w:tc>
        <w:tc>
          <w:tcPr>
            <w:tcW w:w="1706" w:type="dxa"/>
          </w:tcPr>
          <w:p w14:paraId="27A7BD4C" w14:textId="77777777" w:rsidR="00464A05" w:rsidRPr="00975996" w:rsidRDefault="00464A05" w:rsidP="002D0EA4">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b/>
                <w:lang w:val="en-ID"/>
              </w:rPr>
              <w:t>Bentuk :</w:t>
            </w:r>
          </w:p>
          <w:p w14:paraId="6915DECE" w14:textId="77777777" w:rsidR="00464A05" w:rsidRPr="00975996" w:rsidRDefault="00464A05" w:rsidP="002D0EA4">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lang w:val="en-ID"/>
              </w:rPr>
              <w:t>Kuliah</w:t>
            </w:r>
          </w:p>
          <w:p w14:paraId="071168A5" w14:textId="77777777" w:rsidR="00464A05" w:rsidRPr="00975996" w:rsidRDefault="00464A05" w:rsidP="002D0EA4">
            <w:pPr>
              <w:widowControl w:val="0"/>
              <w:autoSpaceDE w:val="0"/>
              <w:autoSpaceDN w:val="0"/>
              <w:spacing w:before="13" w:after="0" w:line="254" w:lineRule="auto"/>
              <w:ind w:left="152" w:right="142"/>
              <w:rPr>
                <w:rFonts w:ascii="Times New Roman" w:eastAsia="Book Antiqua" w:hAnsi="Times New Roman"/>
                <w:lang w:val="en-ID"/>
              </w:rPr>
            </w:pPr>
          </w:p>
          <w:p w14:paraId="41E83352" w14:textId="77777777" w:rsidR="00464A05" w:rsidRPr="00975996" w:rsidRDefault="00464A05" w:rsidP="002D0EA4">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b/>
                <w:lang w:val="en-ID"/>
              </w:rPr>
              <w:t>Aktivitas di kelas :</w:t>
            </w:r>
          </w:p>
          <w:p w14:paraId="04059F2B" w14:textId="77777777" w:rsidR="00464A05" w:rsidRPr="00975996" w:rsidRDefault="00464A05" w:rsidP="002D0EA4">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lang w:val="en-ID"/>
              </w:rPr>
              <w:t>Metode ceramah, diskusi, dan presentasi</w:t>
            </w:r>
          </w:p>
          <w:p w14:paraId="66B7E7F2" w14:textId="77777777" w:rsidR="00464A05" w:rsidRPr="00975996" w:rsidRDefault="00464A05" w:rsidP="002D0EA4">
            <w:pPr>
              <w:widowControl w:val="0"/>
              <w:autoSpaceDE w:val="0"/>
              <w:autoSpaceDN w:val="0"/>
              <w:spacing w:before="13" w:after="0" w:line="254" w:lineRule="auto"/>
              <w:ind w:left="152" w:right="142"/>
              <w:rPr>
                <w:rFonts w:ascii="Times New Roman" w:eastAsia="Book Antiqua" w:hAnsi="Times New Roman"/>
                <w:lang w:val="en-ID"/>
              </w:rPr>
            </w:pPr>
          </w:p>
          <w:p w14:paraId="384A1903" w14:textId="77777777" w:rsidR="00464A05" w:rsidRPr="00975996" w:rsidRDefault="00464A05" w:rsidP="002D0EA4">
            <w:pPr>
              <w:widowControl w:val="0"/>
              <w:autoSpaceDE w:val="0"/>
              <w:autoSpaceDN w:val="0"/>
              <w:spacing w:before="13" w:after="0" w:line="254" w:lineRule="auto"/>
              <w:ind w:left="152" w:right="142"/>
              <w:rPr>
                <w:rFonts w:ascii="Times New Roman" w:eastAsia="Book Antiqua" w:hAnsi="Times New Roman"/>
                <w:b/>
                <w:lang w:val="en-ID"/>
              </w:rPr>
            </w:pPr>
            <w:r w:rsidRPr="00975996">
              <w:rPr>
                <w:rFonts w:ascii="Times New Roman" w:eastAsia="Book Antiqua" w:hAnsi="Times New Roman"/>
                <w:b/>
                <w:lang w:val="en-ID"/>
              </w:rPr>
              <w:t>Media :</w:t>
            </w:r>
          </w:p>
          <w:p w14:paraId="0DAE69BA" w14:textId="77777777" w:rsidR="00464A05" w:rsidRPr="00975996" w:rsidRDefault="00464A05" w:rsidP="002D0EA4">
            <w:pPr>
              <w:widowControl w:val="0"/>
              <w:autoSpaceDE w:val="0"/>
              <w:autoSpaceDN w:val="0"/>
              <w:spacing w:before="13" w:after="0" w:line="254" w:lineRule="auto"/>
              <w:ind w:left="152" w:right="142"/>
              <w:rPr>
                <w:rFonts w:ascii="Times New Roman" w:eastAsia="Book Antiqua" w:hAnsi="Times New Roman"/>
                <w:b/>
                <w:lang w:val="en-ID"/>
              </w:rPr>
            </w:pPr>
            <w:r w:rsidRPr="00975996">
              <w:rPr>
                <w:rFonts w:ascii="Times New Roman" w:eastAsia="Book Antiqua" w:hAnsi="Times New Roman"/>
                <w:lang w:val="en-ID"/>
              </w:rPr>
              <w:t>Komputer, LCD.</w:t>
            </w:r>
          </w:p>
        </w:tc>
        <w:tc>
          <w:tcPr>
            <w:tcW w:w="1422" w:type="dxa"/>
          </w:tcPr>
          <w:p w14:paraId="771AABAE" w14:textId="77777777" w:rsidR="00464A05" w:rsidRPr="00975996" w:rsidRDefault="00464A05" w:rsidP="002D0EA4">
            <w:pPr>
              <w:widowControl w:val="0"/>
              <w:autoSpaceDE w:val="0"/>
              <w:autoSpaceDN w:val="0"/>
              <w:spacing w:after="0" w:line="265" w:lineRule="exact"/>
              <w:ind w:left="143"/>
              <w:rPr>
                <w:rFonts w:ascii="Times New Roman" w:eastAsia="Book Antiqua" w:hAnsi="Times New Roman"/>
                <w:b/>
              </w:rPr>
            </w:pPr>
            <w:r w:rsidRPr="00975996">
              <w:rPr>
                <w:rFonts w:ascii="Times New Roman" w:eastAsia="Book Antiqua" w:hAnsi="Times New Roman"/>
                <w:b/>
              </w:rPr>
              <w:t>TM:</w:t>
            </w:r>
          </w:p>
          <w:p w14:paraId="55392B5E" w14:textId="77777777" w:rsidR="00464A05" w:rsidRPr="00975996" w:rsidRDefault="00464A05" w:rsidP="002D0EA4">
            <w:pPr>
              <w:widowControl w:val="0"/>
              <w:autoSpaceDE w:val="0"/>
              <w:autoSpaceDN w:val="0"/>
              <w:spacing w:before="13" w:after="0" w:line="240" w:lineRule="auto"/>
              <w:ind w:left="143"/>
              <w:rPr>
                <w:rFonts w:ascii="Times New Roman" w:eastAsia="Book Antiqua" w:hAnsi="Times New Roman"/>
                <w:b/>
              </w:rPr>
            </w:pPr>
            <w:r>
              <w:rPr>
                <w:rFonts w:ascii="Times New Roman" w:eastAsia="Book Antiqua" w:hAnsi="Times New Roman"/>
                <w:b/>
              </w:rPr>
              <w:t>1</w:t>
            </w:r>
            <w:r w:rsidR="000127F2">
              <w:rPr>
                <w:rFonts w:ascii="Times New Roman" w:eastAsia="Book Antiqua" w:hAnsi="Times New Roman"/>
                <w:b/>
              </w:rPr>
              <w:t>x(1</w:t>
            </w:r>
            <w:r w:rsidRPr="00975996">
              <w:rPr>
                <w:rFonts w:ascii="Times New Roman" w:eastAsia="Book Antiqua" w:hAnsi="Times New Roman"/>
                <w:b/>
              </w:rPr>
              <w:t>x50”)</w:t>
            </w:r>
          </w:p>
          <w:p w14:paraId="0D41AA6A" w14:textId="77777777" w:rsidR="00464A05" w:rsidRPr="00975996" w:rsidRDefault="00464A05" w:rsidP="002D0EA4">
            <w:pPr>
              <w:widowControl w:val="0"/>
              <w:autoSpaceDE w:val="0"/>
              <w:autoSpaceDN w:val="0"/>
              <w:spacing w:before="6" w:after="0" w:line="240" w:lineRule="auto"/>
              <w:ind w:left="143"/>
              <w:rPr>
                <w:rFonts w:ascii="Times New Roman" w:eastAsia="Book Antiqua" w:hAnsi="Times New Roman"/>
                <w:sz w:val="23"/>
              </w:rPr>
            </w:pPr>
          </w:p>
          <w:p w14:paraId="2B336240" w14:textId="77777777" w:rsidR="00464A05" w:rsidRPr="00975996" w:rsidRDefault="00464A05" w:rsidP="002D0EA4">
            <w:pPr>
              <w:widowControl w:val="0"/>
              <w:autoSpaceDE w:val="0"/>
              <w:autoSpaceDN w:val="0"/>
              <w:spacing w:after="0" w:line="252" w:lineRule="auto"/>
              <w:ind w:left="143" w:right="269"/>
              <w:rPr>
                <w:rFonts w:ascii="Times New Roman" w:eastAsia="Book Antiqua" w:hAnsi="Times New Roman"/>
                <w:b/>
              </w:rPr>
            </w:pPr>
            <w:r>
              <w:rPr>
                <w:rFonts w:ascii="Times New Roman" w:eastAsia="Book Antiqua" w:hAnsi="Times New Roman"/>
                <w:b/>
              </w:rPr>
              <w:t>TT: 1</w:t>
            </w:r>
            <w:r w:rsidR="000127F2">
              <w:rPr>
                <w:rFonts w:ascii="Times New Roman" w:eastAsia="Book Antiqua" w:hAnsi="Times New Roman"/>
                <w:b/>
              </w:rPr>
              <w:t>x(1</w:t>
            </w:r>
            <w:r w:rsidRPr="00975996">
              <w:rPr>
                <w:rFonts w:ascii="Times New Roman" w:eastAsia="Book Antiqua" w:hAnsi="Times New Roman"/>
                <w:b/>
              </w:rPr>
              <w:t>x60”)</w:t>
            </w:r>
          </w:p>
          <w:p w14:paraId="6D4CFE80" w14:textId="77777777" w:rsidR="00464A05" w:rsidRPr="00975996" w:rsidRDefault="00464A05" w:rsidP="002D0EA4">
            <w:pPr>
              <w:widowControl w:val="0"/>
              <w:autoSpaceDE w:val="0"/>
              <w:autoSpaceDN w:val="0"/>
              <w:spacing w:before="5" w:after="0" w:line="240" w:lineRule="auto"/>
              <w:ind w:left="143"/>
              <w:rPr>
                <w:rFonts w:ascii="Times New Roman" w:eastAsia="Book Antiqua" w:hAnsi="Times New Roman"/>
              </w:rPr>
            </w:pPr>
          </w:p>
          <w:p w14:paraId="3DCC58C1" w14:textId="77777777" w:rsidR="00464A05" w:rsidRPr="00975996" w:rsidRDefault="00464A05" w:rsidP="002D0EA4">
            <w:pPr>
              <w:widowControl w:val="0"/>
              <w:autoSpaceDE w:val="0"/>
              <w:autoSpaceDN w:val="0"/>
              <w:spacing w:after="0" w:line="265" w:lineRule="exact"/>
              <w:ind w:left="143"/>
              <w:rPr>
                <w:rFonts w:ascii="Times New Roman" w:eastAsia="Book Antiqua" w:hAnsi="Times New Roman"/>
                <w:b/>
              </w:rPr>
            </w:pPr>
            <w:r>
              <w:rPr>
                <w:rFonts w:ascii="Times New Roman" w:eastAsia="Book Antiqua" w:hAnsi="Times New Roman"/>
                <w:b/>
              </w:rPr>
              <w:t>BM: 1</w:t>
            </w:r>
            <w:r w:rsidR="000127F2">
              <w:rPr>
                <w:rFonts w:ascii="Times New Roman" w:eastAsia="Book Antiqua" w:hAnsi="Times New Roman"/>
                <w:b/>
              </w:rPr>
              <w:t>x(1</w:t>
            </w:r>
            <w:r w:rsidRPr="00975996">
              <w:rPr>
                <w:rFonts w:ascii="Times New Roman" w:eastAsia="Book Antiqua" w:hAnsi="Times New Roman"/>
                <w:b/>
              </w:rPr>
              <w:t>x60”)</w:t>
            </w:r>
          </w:p>
        </w:tc>
        <w:tc>
          <w:tcPr>
            <w:tcW w:w="2268" w:type="dxa"/>
          </w:tcPr>
          <w:p w14:paraId="6375BF73" w14:textId="39C9EA7B" w:rsidR="00464A05" w:rsidRPr="00975996" w:rsidRDefault="00464A05" w:rsidP="00AE2DC0">
            <w:pPr>
              <w:widowControl w:val="0"/>
              <w:tabs>
                <w:tab w:val="left" w:pos="302"/>
              </w:tabs>
              <w:autoSpaceDE w:val="0"/>
              <w:autoSpaceDN w:val="0"/>
              <w:spacing w:after="0" w:line="240" w:lineRule="auto"/>
              <w:ind w:left="292" w:right="102"/>
              <w:rPr>
                <w:rFonts w:ascii="Times New Roman" w:eastAsia="Book Antiqua" w:hAnsi="Times New Roman"/>
                <w:lang w:val="en-ID"/>
              </w:rPr>
            </w:pPr>
            <w:r>
              <w:rPr>
                <w:rFonts w:ascii="Times New Roman" w:eastAsia="Book Antiqua" w:hAnsi="Times New Roman"/>
                <w:lang w:val="en-ID"/>
              </w:rPr>
              <w:t xml:space="preserve">Mahasiswa berdiskusi, </w:t>
            </w:r>
            <w:r w:rsidR="00AE2DC0">
              <w:rPr>
                <w:rFonts w:ascii="Times New Roman" w:eastAsia="Book Antiqua" w:hAnsi="Times New Roman"/>
                <w:lang w:val="en-ID"/>
              </w:rPr>
              <w:t>dan mengkategorikan luas konsep, definisi, klasifikasi.</w:t>
            </w:r>
          </w:p>
        </w:tc>
        <w:tc>
          <w:tcPr>
            <w:tcW w:w="1698" w:type="dxa"/>
          </w:tcPr>
          <w:p w14:paraId="373E88BA" w14:textId="77777777" w:rsidR="00464A05" w:rsidRPr="00975996" w:rsidRDefault="00464A05" w:rsidP="002D0EA4">
            <w:pPr>
              <w:widowControl w:val="0"/>
              <w:tabs>
                <w:tab w:val="left" w:pos="279"/>
              </w:tabs>
              <w:autoSpaceDE w:val="0"/>
              <w:autoSpaceDN w:val="0"/>
              <w:spacing w:after="0" w:line="240" w:lineRule="auto"/>
              <w:ind w:left="153"/>
              <w:rPr>
                <w:rFonts w:ascii="Times New Roman" w:eastAsia="Book Antiqua" w:hAnsi="Times New Roman"/>
                <w:b/>
                <w:lang w:val="en-ID"/>
              </w:rPr>
            </w:pPr>
            <w:r w:rsidRPr="00975996">
              <w:rPr>
                <w:rFonts w:ascii="Times New Roman" w:eastAsia="Book Antiqua" w:hAnsi="Times New Roman"/>
                <w:b/>
                <w:lang w:val="en-ID"/>
              </w:rPr>
              <w:t>Kriteria:</w:t>
            </w:r>
          </w:p>
          <w:p w14:paraId="75101B43" w14:textId="77777777" w:rsidR="00464A05" w:rsidRPr="00975996" w:rsidRDefault="00464A05" w:rsidP="002D0EA4">
            <w:pPr>
              <w:widowControl w:val="0"/>
              <w:tabs>
                <w:tab w:val="left" w:pos="295"/>
              </w:tabs>
              <w:autoSpaceDE w:val="0"/>
              <w:autoSpaceDN w:val="0"/>
              <w:spacing w:after="0" w:line="240" w:lineRule="auto"/>
              <w:ind w:left="278"/>
              <w:contextualSpacing/>
              <w:rPr>
                <w:rFonts w:ascii="Times New Roman" w:eastAsia="Book Antiqua" w:hAnsi="Times New Roman"/>
                <w:lang w:val="en-ID"/>
              </w:rPr>
            </w:pPr>
            <w:r>
              <w:rPr>
                <w:rFonts w:ascii="Times New Roman" w:eastAsia="Book Antiqua" w:hAnsi="Times New Roman"/>
                <w:lang w:val="en-ID"/>
              </w:rPr>
              <w:t>P</w:t>
            </w:r>
            <w:r w:rsidRPr="00975996">
              <w:rPr>
                <w:rFonts w:ascii="Times New Roman" w:eastAsia="Book Antiqua" w:hAnsi="Times New Roman"/>
                <w:lang w:val="en-ID"/>
              </w:rPr>
              <w:t>enguasaan topik bahasan</w:t>
            </w:r>
            <w:r>
              <w:rPr>
                <w:rFonts w:ascii="Times New Roman" w:eastAsia="Book Antiqua" w:hAnsi="Times New Roman"/>
                <w:lang w:val="en-ID"/>
              </w:rPr>
              <w:t xml:space="preserve"> serta kualitas dalam memberikan analisis terhadap contoh kasus terpilih</w:t>
            </w:r>
          </w:p>
          <w:p w14:paraId="05F2D56D" w14:textId="77777777" w:rsidR="00464A05" w:rsidRPr="00975996" w:rsidRDefault="00464A05" w:rsidP="002D0EA4">
            <w:pPr>
              <w:widowControl w:val="0"/>
              <w:tabs>
                <w:tab w:val="left" w:pos="295"/>
              </w:tabs>
              <w:autoSpaceDE w:val="0"/>
              <w:autoSpaceDN w:val="0"/>
              <w:spacing w:after="0" w:line="240" w:lineRule="auto"/>
              <w:rPr>
                <w:rFonts w:ascii="Times New Roman" w:eastAsia="Book Antiqua" w:hAnsi="Times New Roman"/>
                <w:lang w:val="en-ID"/>
              </w:rPr>
            </w:pPr>
          </w:p>
          <w:p w14:paraId="4FF26248" w14:textId="77777777" w:rsidR="00464A05" w:rsidRPr="00975996" w:rsidRDefault="00464A05" w:rsidP="002D0EA4">
            <w:pPr>
              <w:widowControl w:val="0"/>
              <w:tabs>
                <w:tab w:val="left" w:pos="295"/>
              </w:tabs>
              <w:autoSpaceDE w:val="0"/>
              <w:autoSpaceDN w:val="0"/>
              <w:spacing w:after="0" w:line="240" w:lineRule="auto"/>
              <w:ind w:left="153"/>
              <w:rPr>
                <w:rFonts w:ascii="Times New Roman" w:eastAsia="Book Antiqua" w:hAnsi="Times New Roman"/>
                <w:b/>
                <w:lang w:val="en-ID"/>
              </w:rPr>
            </w:pPr>
            <w:r w:rsidRPr="00975996">
              <w:rPr>
                <w:rFonts w:ascii="Times New Roman" w:eastAsia="Book Antiqua" w:hAnsi="Times New Roman"/>
                <w:b/>
                <w:lang w:val="en-ID"/>
              </w:rPr>
              <w:t>Bentuk non-tes:</w:t>
            </w:r>
          </w:p>
          <w:p w14:paraId="20B13A07" w14:textId="77777777" w:rsidR="00464A05" w:rsidRPr="00975996" w:rsidRDefault="00464A05" w:rsidP="002D0EA4">
            <w:pPr>
              <w:widowControl w:val="0"/>
              <w:tabs>
                <w:tab w:val="left" w:pos="295"/>
              </w:tabs>
              <w:autoSpaceDE w:val="0"/>
              <w:autoSpaceDN w:val="0"/>
              <w:spacing w:after="0" w:line="240" w:lineRule="auto"/>
              <w:ind w:left="278"/>
              <w:contextualSpacing/>
              <w:rPr>
                <w:rFonts w:ascii="Times New Roman" w:eastAsia="Book Antiqua" w:hAnsi="Times New Roman"/>
                <w:lang w:val="en-ID"/>
              </w:rPr>
            </w:pPr>
            <w:r>
              <w:rPr>
                <w:rFonts w:ascii="Times New Roman" w:eastAsia="Book Antiqua" w:hAnsi="Times New Roman"/>
                <w:lang w:val="en-ID"/>
              </w:rPr>
              <w:t>Mereview buku dan Jurnal terpilih</w:t>
            </w:r>
            <w:r w:rsidRPr="00975996">
              <w:rPr>
                <w:rFonts w:ascii="Times New Roman" w:eastAsia="Book Antiqua" w:hAnsi="Times New Roman"/>
                <w:lang w:val="en-ID"/>
              </w:rPr>
              <w:t>.</w:t>
            </w:r>
          </w:p>
          <w:p w14:paraId="4A0BD82A" w14:textId="77777777" w:rsidR="00464A05" w:rsidRPr="00975996" w:rsidRDefault="00464A05" w:rsidP="002D0EA4">
            <w:pPr>
              <w:widowControl w:val="0"/>
              <w:tabs>
                <w:tab w:val="left" w:pos="295"/>
              </w:tabs>
              <w:autoSpaceDE w:val="0"/>
              <w:autoSpaceDN w:val="0"/>
              <w:spacing w:after="0" w:line="240" w:lineRule="auto"/>
              <w:ind w:left="105"/>
              <w:rPr>
                <w:rFonts w:ascii="Times New Roman" w:eastAsia="Book Antiqua" w:hAnsi="Times New Roman"/>
                <w:b/>
                <w:lang w:val="en-ID"/>
              </w:rPr>
            </w:pPr>
          </w:p>
          <w:p w14:paraId="437090E2" w14:textId="77777777" w:rsidR="00464A05" w:rsidRPr="00975996" w:rsidRDefault="00464A05" w:rsidP="002D0EA4">
            <w:pPr>
              <w:widowControl w:val="0"/>
              <w:tabs>
                <w:tab w:val="left" w:pos="295"/>
              </w:tabs>
              <w:autoSpaceDE w:val="0"/>
              <w:autoSpaceDN w:val="0"/>
              <w:spacing w:after="0" w:line="240" w:lineRule="auto"/>
              <w:contextualSpacing/>
              <w:rPr>
                <w:rFonts w:ascii="Times New Roman" w:eastAsia="Book Antiqua" w:hAnsi="Times New Roman"/>
                <w:lang w:val="en-ID"/>
              </w:rPr>
            </w:pPr>
          </w:p>
        </w:tc>
        <w:tc>
          <w:tcPr>
            <w:tcW w:w="2126" w:type="dxa"/>
          </w:tcPr>
          <w:p w14:paraId="50730ED5" w14:textId="6B7F14D1" w:rsidR="00464A05" w:rsidRPr="00975996" w:rsidRDefault="000F4A2D" w:rsidP="002A2937">
            <w:pPr>
              <w:widowControl w:val="0"/>
              <w:tabs>
                <w:tab w:val="left" w:pos="284"/>
              </w:tabs>
              <w:autoSpaceDE w:val="0"/>
              <w:autoSpaceDN w:val="0"/>
              <w:spacing w:after="0" w:line="240" w:lineRule="auto"/>
              <w:ind w:left="283" w:right="118"/>
              <w:rPr>
                <w:rFonts w:ascii="Times New Roman" w:eastAsia="Book Antiqua" w:hAnsi="Times New Roman"/>
                <w:lang w:val="en-ID"/>
              </w:rPr>
            </w:pPr>
            <w:r>
              <w:rPr>
                <w:rFonts w:ascii="Times New Roman" w:eastAsia="Book Antiqua" w:hAnsi="Times New Roman"/>
              </w:rPr>
              <w:t xml:space="preserve">Ketepatan dalam </w:t>
            </w:r>
            <w:r w:rsidR="0096012D">
              <w:rPr>
                <w:rFonts w:ascii="Times New Roman" w:hAnsi="Times New Roman"/>
                <w:sz w:val="24"/>
              </w:rPr>
              <w:t>m</w:t>
            </w:r>
            <w:r w:rsidR="0096012D" w:rsidRPr="007021F2">
              <w:rPr>
                <w:rFonts w:ascii="Times New Roman" w:hAnsi="Times New Roman"/>
                <w:sz w:val="24"/>
              </w:rPr>
              <w:t>emahami dan mengkategorikan konsep, ciri-ciri, dan luas konsep</w:t>
            </w:r>
          </w:p>
        </w:tc>
        <w:tc>
          <w:tcPr>
            <w:tcW w:w="1137" w:type="dxa"/>
          </w:tcPr>
          <w:p w14:paraId="690CEE53" w14:textId="77777777" w:rsidR="00464A05" w:rsidRPr="00975996" w:rsidRDefault="00464A05" w:rsidP="00591E6D">
            <w:pPr>
              <w:widowControl w:val="0"/>
              <w:autoSpaceDE w:val="0"/>
              <w:autoSpaceDN w:val="0"/>
              <w:spacing w:after="0" w:line="285" w:lineRule="exact"/>
              <w:ind w:left="18"/>
              <w:jc w:val="center"/>
              <w:rPr>
                <w:rFonts w:ascii="Times New Roman" w:eastAsia="Book Antiqua" w:hAnsi="Times New Roman"/>
                <w:b/>
                <w:sz w:val="24"/>
                <w:lang w:val="en-ID"/>
              </w:rPr>
            </w:pPr>
            <w:r>
              <w:rPr>
                <w:rFonts w:ascii="Times New Roman" w:eastAsia="Book Antiqua" w:hAnsi="Times New Roman"/>
                <w:b/>
                <w:sz w:val="24"/>
                <w:lang w:val="en-ID"/>
              </w:rPr>
              <w:t>5</w:t>
            </w:r>
          </w:p>
        </w:tc>
      </w:tr>
      <w:tr w:rsidR="00464A05" w:rsidRPr="00975996" w14:paraId="652CACFD" w14:textId="77777777" w:rsidTr="00591E6D">
        <w:trPr>
          <w:trHeight w:val="287"/>
        </w:trPr>
        <w:tc>
          <w:tcPr>
            <w:tcW w:w="732" w:type="dxa"/>
            <w:shd w:val="clear" w:color="auto" w:fill="D9D9D9"/>
          </w:tcPr>
          <w:p w14:paraId="4DB07DF6" w14:textId="178E5F40" w:rsidR="00464A05" w:rsidRPr="00975996" w:rsidRDefault="00464A05" w:rsidP="00591E6D">
            <w:pPr>
              <w:widowControl w:val="0"/>
              <w:autoSpaceDE w:val="0"/>
              <w:autoSpaceDN w:val="0"/>
              <w:spacing w:after="0" w:line="260" w:lineRule="exact"/>
              <w:ind w:left="20" w:right="-6"/>
              <w:jc w:val="center"/>
              <w:rPr>
                <w:rFonts w:ascii="Times New Roman" w:eastAsia="Book Antiqua" w:hAnsi="Times New Roman"/>
                <w:b/>
              </w:rPr>
            </w:pPr>
            <w:r w:rsidRPr="00975996">
              <w:rPr>
                <w:rFonts w:ascii="Times New Roman" w:eastAsia="Book Antiqua" w:hAnsi="Times New Roman"/>
                <w:b/>
              </w:rPr>
              <w:t>8</w:t>
            </w:r>
          </w:p>
        </w:tc>
        <w:tc>
          <w:tcPr>
            <w:tcW w:w="13595" w:type="dxa"/>
            <w:gridSpan w:val="7"/>
            <w:shd w:val="clear" w:color="auto" w:fill="D9D9D9"/>
          </w:tcPr>
          <w:p w14:paraId="06DD2767" w14:textId="77777777" w:rsidR="00464A05" w:rsidRPr="00975996" w:rsidRDefault="00464A05" w:rsidP="005A34FE">
            <w:pPr>
              <w:widowControl w:val="0"/>
              <w:autoSpaceDE w:val="0"/>
              <w:autoSpaceDN w:val="0"/>
              <w:spacing w:after="0" w:line="268" w:lineRule="exact"/>
              <w:ind w:left="143"/>
              <w:jc w:val="center"/>
              <w:rPr>
                <w:rFonts w:ascii="Times New Roman" w:eastAsia="Book Antiqua" w:hAnsi="Times New Roman"/>
                <w:b/>
              </w:rPr>
            </w:pPr>
            <w:r w:rsidRPr="00975996">
              <w:rPr>
                <w:rFonts w:ascii="Times New Roman" w:eastAsia="Book Antiqua" w:hAnsi="Times New Roman"/>
                <w:b/>
              </w:rPr>
              <w:t>UJIAN TENGAH SEMESTER</w:t>
            </w:r>
          </w:p>
        </w:tc>
        <w:tc>
          <w:tcPr>
            <w:tcW w:w="1137" w:type="dxa"/>
            <w:shd w:val="clear" w:color="auto" w:fill="D9D9D9"/>
          </w:tcPr>
          <w:p w14:paraId="6D3D5682" w14:textId="77777777" w:rsidR="00464A05" w:rsidRPr="00975996" w:rsidRDefault="00464A05" w:rsidP="00591E6D">
            <w:pPr>
              <w:widowControl w:val="0"/>
              <w:autoSpaceDE w:val="0"/>
              <w:autoSpaceDN w:val="0"/>
              <w:spacing w:after="0" w:line="268" w:lineRule="exact"/>
              <w:ind w:left="5"/>
              <w:jc w:val="center"/>
              <w:rPr>
                <w:rFonts w:ascii="Times New Roman" w:eastAsia="Book Antiqua" w:hAnsi="Times New Roman"/>
                <w:b/>
                <w:sz w:val="24"/>
                <w:lang w:val="en-ID"/>
              </w:rPr>
            </w:pPr>
            <w:r>
              <w:rPr>
                <w:rFonts w:ascii="Times New Roman" w:eastAsia="Book Antiqua" w:hAnsi="Times New Roman"/>
                <w:b/>
                <w:sz w:val="24"/>
                <w:lang w:val="en-ID"/>
              </w:rPr>
              <w:t>25</w:t>
            </w:r>
          </w:p>
        </w:tc>
      </w:tr>
      <w:tr w:rsidR="002F6F57" w:rsidRPr="00975996" w14:paraId="246DABF5" w14:textId="77777777" w:rsidTr="00C94709">
        <w:trPr>
          <w:trHeight w:val="1803"/>
        </w:trPr>
        <w:tc>
          <w:tcPr>
            <w:tcW w:w="732" w:type="dxa"/>
          </w:tcPr>
          <w:p w14:paraId="7DF5582C" w14:textId="284F436A" w:rsidR="002F6F57" w:rsidRPr="00975996" w:rsidRDefault="002F6F57" w:rsidP="00591E6D">
            <w:pPr>
              <w:widowControl w:val="0"/>
              <w:autoSpaceDE w:val="0"/>
              <w:autoSpaceDN w:val="0"/>
              <w:spacing w:after="0" w:line="269" w:lineRule="exact"/>
              <w:ind w:left="24"/>
              <w:jc w:val="center"/>
              <w:rPr>
                <w:rFonts w:ascii="Times New Roman" w:eastAsia="Book Antiqua" w:hAnsi="Times New Roman"/>
                <w:lang w:val="en-ID"/>
              </w:rPr>
            </w:pPr>
            <w:r w:rsidRPr="00975996">
              <w:rPr>
                <w:rFonts w:ascii="Times New Roman" w:eastAsia="Book Antiqua" w:hAnsi="Times New Roman"/>
                <w:lang w:val="en-ID"/>
              </w:rPr>
              <w:t>9</w:t>
            </w:r>
            <w:r w:rsidR="0056020D">
              <w:rPr>
                <w:rFonts w:ascii="Times New Roman" w:eastAsia="Book Antiqua" w:hAnsi="Times New Roman"/>
                <w:lang w:val="en-ID"/>
              </w:rPr>
              <w:t>-10</w:t>
            </w:r>
          </w:p>
        </w:tc>
        <w:tc>
          <w:tcPr>
            <w:tcW w:w="2126" w:type="dxa"/>
          </w:tcPr>
          <w:p w14:paraId="095F32FC" w14:textId="44B17F54" w:rsidR="002F6F57" w:rsidRPr="00975996" w:rsidRDefault="007021F2" w:rsidP="00B12544">
            <w:pPr>
              <w:widowControl w:val="0"/>
              <w:autoSpaceDE w:val="0"/>
              <w:autoSpaceDN w:val="0"/>
              <w:spacing w:after="0" w:line="240" w:lineRule="auto"/>
              <w:ind w:left="137" w:right="142"/>
              <w:rPr>
                <w:rFonts w:ascii="Times New Roman" w:eastAsia="Book Antiqua" w:hAnsi="Times New Roman"/>
              </w:rPr>
            </w:pPr>
            <w:r>
              <w:rPr>
                <w:rFonts w:ascii="Times New Roman" w:hAnsi="Times New Roman"/>
                <w:sz w:val="24"/>
              </w:rPr>
              <w:t>Mengklasifikasi dan menganalisis macam-macam proposisi, dan hubungan antar proposisi (Sub-CPMK 4)</w:t>
            </w:r>
          </w:p>
        </w:tc>
        <w:tc>
          <w:tcPr>
            <w:tcW w:w="2249" w:type="dxa"/>
          </w:tcPr>
          <w:p w14:paraId="099A68DB" w14:textId="77777777" w:rsidR="002F6F57" w:rsidRDefault="00EC19E0" w:rsidP="00972F71">
            <w:pPr>
              <w:pStyle w:val="ListParagraph"/>
              <w:widowControl w:val="0"/>
              <w:numPr>
                <w:ilvl w:val="0"/>
                <w:numId w:val="12"/>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Pernyataan dan proposisi</w:t>
            </w:r>
          </w:p>
          <w:p w14:paraId="4C77F478" w14:textId="77777777" w:rsidR="00EC19E0" w:rsidRDefault="00EC19E0" w:rsidP="00972F71">
            <w:pPr>
              <w:pStyle w:val="ListParagraph"/>
              <w:widowControl w:val="0"/>
              <w:numPr>
                <w:ilvl w:val="0"/>
                <w:numId w:val="12"/>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Pengertian proposisi</w:t>
            </w:r>
          </w:p>
          <w:p w14:paraId="03D9FEF8" w14:textId="77777777" w:rsidR="0056020D" w:rsidRDefault="0056020D" w:rsidP="00972F71">
            <w:pPr>
              <w:pStyle w:val="ListParagraph"/>
              <w:widowControl w:val="0"/>
              <w:numPr>
                <w:ilvl w:val="0"/>
                <w:numId w:val="12"/>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Empat bentuk dasar proposisi tradisional</w:t>
            </w:r>
          </w:p>
          <w:p w14:paraId="5D17322E" w14:textId="77777777" w:rsidR="0056020D" w:rsidRDefault="0056020D" w:rsidP="00972F71">
            <w:pPr>
              <w:pStyle w:val="ListParagraph"/>
              <w:widowControl w:val="0"/>
              <w:numPr>
                <w:ilvl w:val="0"/>
                <w:numId w:val="12"/>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Distribusi term</w:t>
            </w:r>
          </w:p>
          <w:p w14:paraId="65D2ED2F" w14:textId="77777777" w:rsidR="0056020D" w:rsidRDefault="0056020D" w:rsidP="00972F71">
            <w:pPr>
              <w:pStyle w:val="ListParagraph"/>
              <w:widowControl w:val="0"/>
              <w:numPr>
                <w:ilvl w:val="0"/>
                <w:numId w:val="12"/>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Proposisi sederhana dan proposisi majemuk</w:t>
            </w:r>
          </w:p>
          <w:p w14:paraId="29536E89" w14:textId="78C0DE62" w:rsidR="0056020D" w:rsidRPr="00EC19E0" w:rsidRDefault="0056020D" w:rsidP="00972F71">
            <w:pPr>
              <w:pStyle w:val="ListParagraph"/>
              <w:widowControl w:val="0"/>
              <w:numPr>
                <w:ilvl w:val="0"/>
                <w:numId w:val="12"/>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Hubungan antar proposisi</w:t>
            </w:r>
          </w:p>
        </w:tc>
        <w:tc>
          <w:tcPr>
            <w:tcW w:w="1706" w:type="dxa"/>
          </w:tcPr>
          <w:p w14:paraId="00C443E8"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b/>
                <w:lang w:val="en-ID"/>
              </w:rPr>
              <w:t>Bentuk :</w:t>
            </w:r>
          </w:p>
          <w:p w14:paraId="046DCF5C"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lang w:val="en-ID"/>
              </w:rPr>
              <w:t>Kuliah</w:t>
            </w:r>
          </w:p>
          <w:p w14:paraId="03B8B91E"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p>
          <w:p w14:paraId="60A277D1"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b/>
                <w:lang w:val="en-ID"/>
              </w:rPr>
              <w:t>Aktivitas di kelas :</w:t>
            </w:r>
          </w:p>
          <w:p w14:paraId="53DB652B"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lang w:val="en-ID"/>
              </w:rPr>
              <w:t>Metode ceramah, diskusi, dan presentasi</w:t>
            </w:r>
          </w:p>
          <w:p w14:paraId="22C4FBA3"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p>
          <w:p w14:paraId="79F66DF5"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b/>
                <w:lang w:val="en-ID"/>
              </w:rPr>
            </w:pPr>
            <w:r w:rsidRPr="00975996">
              <w:rPr>
                <w:rFonts w:ascii="Times New Roman" w:eastAsia="Book Antiqua" w:hAnsi="Times New Roman"/>
                <w:b/>
                <w:lang w:val="en-ID"/>
              </w:rPr>
              <w:t>Media :</w:t>
            </w:r>
          </w:p>
          <w:p w14:paraId="7DE556B9" w14:textId="77777777" w:rsidR="002F6F57" w:rsidRPr="00975996" w:rsidRDefault="002F6F57" w:rsidP="008262A3">
            <w:pPr>
              <w:widowControl w:val="0"/>
              <w:autoSpaceDE w:val="0"/>
              <w:autoSpaceDN w:val="0"/>
              <w:spacing w:before="13" w:after="0" w:line="254" w:lineRule="auto"/>
              <w:ind w:left="152" w:right="142"/>
              <w:rPr>
                <w:rFonts w:ascii="Times New Roman" w:eastAsia="Book Antiqua" w:hAnsi="Times New Roman"/>
                <w:b/>
                <w:lang w:val="en-ID"/>
              </w:rPr>
            </w:pPr>
            <w:r w:rsidRPr="00975996">
              <w:rPr>
                <w:rFonts w:ascii="Times New Roman" w:eastAsia="Book Antiqua" w:hAnsi="Times New Roman"/>
                <w:lang w:val="en-ID"/>
              </w:rPr>
              <w:t>Komputer, LCD.</w:t>
            </w:r>
          </w:p>
        </w:tc>
        <w:tc>
          <w:tcPr>
            <w:tcW w:w="1422" w:type="dxa"/>
          </w:tcPr>
          <w:p w14:paraId="623CE7D3" w14:textId="77777777" w:rsidR="002F6F57" w:rsidRPr="00975996" w:rsidRDefault="002F6F57" w:rsidP="005F66C8">
            <w:pPr>
              <w:widowControl w:val="0"/>
              <w:autoSpaceDE w:val="0"/>
              <w:autoSpaceDN w:val="0"/>
              <w:spacing w:after="0" w:line="265" w:lineRule="exact"/>
              <w:ind w:left="143"/>
              <w:rPr>
                <w:rFonts w:ascii="Times New Roman" w:eastAsia="Book Antiqua" w:hAnsi="Times New Roman"/>
                <w:b/>
              </w:rPr>
            </w:pPr>
            <w:r w:rsidRPr="00975996">
              <w:rPr>
                <w:rFonts w:ascii="Times New Roman" w:eastAsia="Book Antiqua" w:hAnsi="Times New Roman"/>
                <w:b/>
              </w:rPr>
              <w:t>TM:</w:t>
            </w:r>
          </w:p>
          <w:p w14:paraId="559663CA" w14:textId="77777777" w:rsidR="002F6F57" w:rsidRPr="00975996" w:rsidRDefault="002F6F57" w:rsidP="005F66C8">
            <w:pPr>
              <w:widowControl w:val="0"/>
              <w:autoSpaceDE w:val="0"/>
              <w:autoSpaceDN w:val="0"/>
              <w:spacing w:before="13" w:after="0" w:line="240" w:lineRule="auto"/>
              <w:ind w:left="143"/>
              <w:rPr>
                <w:rFonts w:ascii="Times New Roman" w:eastAsia="Book Antiqua" w:hAnsi="Times New Roman"/>
                <w:b/>
              </w:rPr>
            </w:pPr>
            <w:r>
              <w:rPr>
                <w:rFonts w:ascii="Times New Roman" w:eastAsia="Book Antiqua" w:hAnsi="Times New Roman"/>
                <w:b/>
              </w:rPr>
              <w:t>1</w:t>
            </w:r>
            <w:r w:rsidR="000127F2">
              <w:rPr>
                <w:rFonts w:ascii="Times New Roman" w:eastAsia="Book Antiqua" w:hAnsi="Times New Roman"/>
                <w:b/>
              </w:rPr>
              <w:t>x(1</w:t>
            </w:r>
            <w:r w:rsidRPr="00975996">
              <w:rPr>
                <w:rFonts w:ascii="Times New Roman" w:eastAsia="Book Antiqua" w:hAnsi="Times New Roman"/>
                <w:b/>
              </w:rPr>
              <w:t>x50”)</w:t>
            </w:r>
          </w:p>
          <w:p w14:paraId="057F29EF" w14:textId="77777777" w:rsidR="002F6F57" w:rsidRPr="00975996" w:rsidRDefault="002F6F57" w:rsidP="005F66C8">
            <w:pPr>
              <w:widowControl w:val="0"/>
              <w:autoSpaceDE w:val="0"/>
              <w:autoSpaceDN w:val="0"/>
              <w:spacing w:before="6" w:after="0" w:line="240" w:lineRule="auto"/>
              <w:ind w:left="143"/>
              <w:rPr>
                <w:rFonts w:ascii="Times New Roman" w:eastAsia="Book Antiqua" w:hAnsi="Times New Roman"/>
              </w:rPr>
            </w:pPr>
          </w:p>
          <w:p w14:paraId="7A78585D" w14:textId="77777777" w:rsidR="002F6F57" w:rsidRPr="00975996" w:rsidRDefault="002F6F57" w:rsidP="005F66C8">
            <w:pPr>
              <w:widowControl w:val="0"/>
              <w:autoSpaceDE w:val="0"/>
              <w:autoSpaceDN w:val="0"/>
              <w:spacing w:after="0" w:line="252" w:lineRule="auto"/>
              <w:ind w:left="143" w:right="269"/>
              <w:rPr>
                <w:rFonts w:ascii="Times New Roman" w:eastAsia="Book Antiqua" w:hAnsi="Times New Roman"/>
                <w:b/>
              </w:rPr>
            </w:pPr>
            <w:r>
              <w:rPr>
                <w:rFonts w:ascii="Times New Roman" w:eastAsia="Book Antiqua" w:hAnsi="Times New Roman"/>
                <w:b/>
              </w:rPr>
              <w:t>TT: 1</w:t>
            </w:r>
            <w:r w:rsidR="000127F2">
              <w:rPr>
                <w:rFonts w:ascii="Times New Roman" w:eastAsia="Book Antiqua" w:hAnsi="Times New Roman"/>
                <w:b/>
              </w:rPr>
              <w:t>x(1</w:t>
            </w:r>
            <w:r w:rsidRPr="00975996">
              <w:rPr>
                <w:rFonts w:ascii="Times New Roman" w:eastAsia="Book Antiqua" w:hAnsi="Times New Roman"/>
                <w:b/>
              </w:rPr>
              <w:t>x60”)</w:t>
            </w:r>
          </w:p>
          <w:p w14:paraId="75E2DDDF" w14:textId="77777777" w:rsidR="002F6F57" w:rsidRPr="00975996" w:rsidRDefault="002F6F57" w:rsidP="005F66C8">
            <w:pPr>
              <w:widowControl w:val="0"/>
              <w:autoSpaceDE w:val="0"/>
              <w:autoSpaceDN w:val="0"/>
              <w:spacing w:before="5" w:after="0" w:line="240" w:lineRule="auto"/>
              <w:ind w:left="143"/>
              <w:rPr>
                <w:rFonts w:ascii="Times New Roman" w:eastAsia="Book Antiqua" w:hAnsi="Times New Roman"/>
              </w:rPr>
            </w:pPr>
          </w:p>
          <w:p w14:paraId="1B66980B" w14:textId="77777777" w:rsidR="002F6F57" w:rsidRPr="00975996" w:rsidRDefault="002F6F57" w:rsidP="005F66C8">
            <w:pPr>
              <w:widowControl w:val="0"/>
              <w:autoSpaceDE w:val="0"/>
              <w:autoSpaceDN w:val="0"/>
              <w:spacing w:after="0" w:line="265" w:lineRule="exact"/>
              <w:ind w:left="143"/>
              <w:rPr>
                <w:rFonts w:ascii="Times New Roman" w:eastAsia="Book Antiqua" w:hAnsi="Times New Roman"/>
                <w:b/>
              </w:rPr>
            </w:pPr>
            <w:r>
              <w:rPr>
                <w:rFonts w:ascii="Times New Roman" w:eastAsia="Book Antiqua" w:hAnsi="Times New Roman"/>
                <w:b/>
              </w:rPr>
              <w:t>BM: 1</w:t>
            </w:r>
            <w:r w:rsidR="000127F2">
              <w:rPr>
                <w:rFonts w:ascii="Times New Roman" w:eastAsia="Book Antiqua" w:hAnsi="Times New Roman"/>
                <w:b/>
              </w:rPr>
              <w:t>x(1</w:t>
            </w:r>
            <w:r w:rsidRPr="00975996">
              <w:rPr>
                <w:rFonts w:ascii="Times New Roman" w:eastAsia="Book Antiqua" w:hAnsi="Times New Roman"/>
                <w:b/>
              </w:rPr>
              <w:t>x60”)</w:t>
            </w:r>
          </w:p>
        </w:tc>
        <w:tc>
          <w:tcPr>
            <w:tcW w:w="2268" w:type="dxa"/>
          </w:tcPr>
          <w:p w14:paraId="49E3A45A" w14:textId="63866CB6" w:rsidR="002F6F57" w:rsidRPr="00975996" w:rsidRDefault="002F6F57" w:rsidP="00AE2DC0">
            <w:pPr>
              <w:widowControl w:val="0"/>
              <w:tabs>
                <w:tab w:val="left" w:pos="302"/>
              </w:tabs>
              <w:autoSpaceDE w:val="0"/>
              <w:autoSpaceDN w:val="0"/>
              <w:spacing w:after="0" w:line="240" w:lineRule="auto"/>
              <w:ind w:left="292" w:right="102"/>
              <w:rPr>
                <w:rFonts w:ascii="Times New Roman" w:eastAsia="Book Antiqua" w:hAnsi="Times New Roman"/>
                <w:lang w:val="en-ID"/>
              </w:rPr>
            </w:pPr>
            <w:r>
              <w:rPr>
                <w:rFonts w:ascii="Times New Roman" w:eastAsia="Book Antiqua" w:hAnsi="Times New Roman"/>
                <w:lang w:val="en-ID"/>
              </w:rPr>
              <w:t xml:space="preserve">Mahasiswa berdiskusi, </w:t>
            </w:r>
            <w:r w:rsidR="00AE2DC0">
              <w:rPr>
                <w:rFonts w:ascii="Times New Roman" w:eastAsia="Book Antiqua" w:hAnsi="Times New Roman"/>
                <w:lang w:val="en-ID"/>
              </w:rPr>
              <w:t>mengklasifikasi dan menganalisis macam-macam proposisi dan hubungan antar proposisi</w:t>
            </w:r>
          </w:p>
        </w:tc>
        <w:tc>
          <w:tcPr>
            <w:tcW w:w="1698" w:type="dxa"/>
          </w:tcPr>
          <w:p w14:paraId="3D25000A" w14:textId="77777777" w:rsidR="002F6F57" w:rsidRPr="00975996" w:rsidRDefault="002F6F57" w:rsidP="002D0EA4">
            <w:pPr>
              <w:widowControl w:val="0"/>
              <w:tabs>
                <w:tab w:val="left" w:pos="279"/>
              </w:tabs>
              <w:autoSpaceDE w:val="0"/>
              <w:autoSpaceDN w:val="0"/>
              <w:spacing w:after="0" w:line="240" w:lineRule="auto"/>
              <w:ind w:left="153"/>
              <w:rPr>
                <w:rFonts w:ascii="Times New Roman" w:eastAsia="Book Antiqua" w:hAnsi="Times New Roman"/>
                <w:b/>
                <w:lang w:val="en-ID"/>
              </w:rPr>
            </w:pPr>
            <w:r w:rsidRPr="00975996">
              <w:rPr>
                <w:rFonts w:ascii="Times New Roman" w:eastAsia="Book Antiqua" w:hAnsi="Times New Roman"/>
                <w:b/>
                <w:lang w:val="en-ID"/>
              </w:rPr>
              <w:t>Kriteria:</w:t>
            </w:r>
          </w:p>
          <w:p w14:paraId="4F7F5653" w14:textId="77777777" w:rsidR="002F6F57" w:rsidRPr="00975996" w:rsidRDefault="002F6F57" w:rsidP="002F6F57">
            <w:pPr>
              <w:widowControl w:val="0"/>
              <w:tabs>
                <w:tab w:val="left" w:pos="295"/>
              </w:tabs>
              <w:autoSpaceDE w:val="0"/>
              <w:autoSpaceDN w:val="0"/>
              <w:spacing w:after="0" w:line="240" w:lineRule="auto"/>
              <w:ind w:left="278"/>
              <w:contextualSpacing/>
              <w:rPr>
                <w:rFonts w:ascii="Times New Roman" w:eastAsia="Book Antiqua" w:hAnsi="Times New Roman"/>
                <w:lang w:val="en-ID"/>
              </w:rPr>
            </w:pPr>
            <w:r>
              <w:rPr>
                <w:rFonts w:ascii="Times New Roman" w:eastAsia="Book Antiqua" w:hAnsi="Times New Roman"/>
                <w:lang w:val="en-ID"/>
              </w:rPr>
              <w:t>P</w:t>
            </w:r>
            <w:r w:rsidRPr="00975996">
              <w:rPr>
                <w:rFonts w:ascii="Times New Roman" w:eastAsia="Book Antiqua" w:hAnsi="Times New Roman"/>
                <w:lang w:val="en-ID"/>
              </w:rPr>
              <w:t>enguasaan topik bahasan</w:t>
            </w:r>
            <w:r>
              <w:rPr>
                <w:rFonts w:ascii="Times New Roman" w:eastAsia="Book Antiqua" w:hAnsi="Times New Roman"/>
                <w:lang w:val="en-ID"/>
              </w:rPr>
              <w:t xml:space="preserve"> serta kualitas dalam memberikan analisis terhadap contoh kasus terpilih</w:t>
            </w:r>
          </w:p>
          <w:p w14:paraId="631F8E0F" w14:textId="77777777" w:rsidR="002F6F57" w:rsidRPr="00975996" w:rsidRDefault="002F6F57" w:rsidP="002D0EA4">
            <w:pPr>
              <w:widowControl w:val="0"/>
              <w:tabs>
                <w:tab w:val="left" w:pos="295"/>
              </w:tabs>
              <w:autoSpaceDE w:val="0"/>
              <w:autoSpaceDN w:val="0"/>
              <w:spacing w:after="0" w:line="240" w:lineRule="auto"/>
              <w:ind w:left="153"/>
              <w:rPr>
                <w:rFonts w:ascii="Times New Roman" w:eastAsia="Book Antiqua" w:hAnsi="Times New Roman"/>
                <w:b/>
                <w:lang w:val="en-ID"/>
              </w:rPr>
            </w:pPr>
            <w:r w:rsidRPr="00975996">
              <w:rPr>
                <w:rFonts w:ascii="Times New Roman" w:eastAsia="Book Antiqua" w:hAnsi="Times New Roman"/>
                <w:b/>
                <w:lang w:val="en-ID"/>
              </w:rPr>
              <w:t>Bentuk non-tes:</w:t>
            </w:r>
          </w:p>
          <w:p w14:paraId="4C99C278" w14:textId="77777777" w:rsidR="002F6F57" w:rsidRPr="00975996" w:rsidRDefault="002F6F57" w:rsidP="002F6F57">
            <w:pPr>
              <w:widowControl w:val="0"/>
              <w:tabs>
                <w:tab w:val="left" w:pos="295"/>
              </w:tabs>
              <w:autoSpaceDE w:val="0"/>
              <w:autoSpaceDN w:val="0"/>
              <w:spacing w:after="0" w:line="240" w:lineRule="auto"/>
              <w:ind w:left="278"/>
              <w:contextualSpacing/>
              <w:rPr>
                <w:rFonts w:ascii="Times New Roman" w:eastAsia="Book Antiqua" w:hAnsi="Times New Roman"/>
                <w:lang w:val="en-ID"/>
              </w:rPr>
            </w:pPr>
            <w:r>
              <w:rPr>
                <w:rFonts w:ascii="Times New Roman" w:eastAsia="Book Antiqua" w:hAnsi="Times New Roman"/>
                <w:lang w:val="en-ID"/>
              </w:rPr>
              <w:t>Mereview buku dan Jurnal terpilih</w:t>
            </w:r>
            <w:r w:rsidRPr="00975996">
              <w:rPr>
                <w:rFonts w:ascii="Times New Roman" w:eastAsia="Book Antiqua" w:hAnsi="Times New Roman"/>
                <w:lang w:val="en-ID"/>
              </w:rPr>
              <w:t>.</w:t>
            </w:r>
          </w:p>
        </w:tc>
        <w:tc>
          <w:tcPr>
            <w:tcW w:w="2126" w:type="dxa"/>
          </w:tcPr>
          <w:p w14:paraId="41C65A73" w14:textId="3BC8D2F2" w:rsidR="002F6F57" w:rsidRPr="00975996" w:rsidRDefault="00AE2DC0" w:rsidP="00AE2DC0">
            <w:pPr>
              <w:widowControl w:val="0"/>
              <w:tabs>
                <w:tab w:val="left" w:pos="284"/>
              </w:tabs>
              <w:autoSpaceDE w:val="0"/>
              <w:autoSpaceDN w:val="0"/>
              <w:spacing w:after="0" w:line="240" w:lineRule="auto"/>
              <w:ind w:left="283" w:right="118"/>
              <w:rPr>
                <w:rFonts w:ascii="Times New Roman" w:eastAsia="Book Antiqua" w:hAnsi="Times New Roman"/>
                <w:lang w:val="en-ID"/>
              </w:rPr>
            </w:pPr>
            <w:r>
              <w:rPr>
                <w:rFonts w:ascii="Times New Roman" w:eastAsia="Book Antiqua" w:hAnsi="Times New Roman"/>
                <w:lang w:val="en-ID"/>
              </w:rPr>
              <w:t xml:space="preserve">Ketepatan dalam </w:t>
            </w:r>
            <w:r>
              <w:rPr>
                <w:rFonts w:ascii="Times New Roman" w:hAnsi="Times New Roman"/>
                <w:sz w:val="24"/>
              </w:rPr>
              <w:t>mengklasifikasi dan menganalisis macam-macam proposisi, dan hubungan antar proposisi</w:t>
            </w:r>
            <w:r>
              <w:rPr>
                <w:rFonts w:ascii="Times New Roman" w:eastAsia="Book Antiqua" w:hAnsi="Times New Roman"/>
                <w:lang w:val="en-ID"/>
              </w:rPr>
              <w:t>.</w:t>
            </w:r>
          </w:p>
        </w:tc>
        <w:tc>
          <w:tcPr>
            <w:tcW w:w="1137" w:type="dxa"/>
          </w:tcPr>
          <w:p w14:paraId="7188B3FC" w14:textId="77777777" w:rsidR="002F6F57" w:rsidRPr="00975996" w:rsidRDefault="002F6F57" w:rsidP="00591E6D">
            <w:pPr>
              <w:widowControl w:val="0"/>
              <w:autoSpaceDE w:val="0"/>
              <w:autoSpaceDN w:val="0"/>
              <w:spacing w:after="0" w:line="285" w:lineRule="exact"/>
              <w:ind w:left="18"/>
              <w:jc w:val="center"/>
              <w:rPr>
                <w:rFonts w:ascii="Times New Roman" w:eastAsia="Book Antiqua" w:hAnsi="Times New Roman"/>
                <w:b/>
                <w:lang w:val="en-ID"/>
              </w:rPr>
            </w:pPr>
            <w:r w:rsidRPr="00975996">
              <w:rPr>
                <w:rFonts w:ascii="Times New Roman" w:eastAsia="Book Antiqua" w:hAnsi="Times New Roman"/>
                <w:b/>
                <w:lang w:val="en-ID"/>
              </w:rPr>
              <w:t>5</w:t>
            </w:r>
          </w:p>
        </w:tc>
      </w:tr>
      <w:tr w:rsidR="002F6F57" w:rsidRPr="00975996" w14:paraId="205D126A" w14:textId="77777777" w:rsidTr="00C94709">
        <w:trPr>
          <w:trHeight w:val="1803"/>
        </w:trPr>
        <w:tc>
          <w:tcPr>
            <w:tcW w:w="732" w:type="dxa"/>
          </w:tcPr>
          <w:p w14:paraId="1E6A8E94" w14:textId="1A205DD3" w:rsidR="002F6F57" w:rsidRPr="00975996" w:rsidRDefault="002F6F57" w:rsidP="00591E6D">
            <w:pPr>
              <w:widowControl w:val="0"/>
              <w:autoSpaceDE w:val="0"/>
              <w:autoSpaceDN w:val="0"/>
              <w:spacing w:after="0" w:line="269" w:lineRule="exact"/>
              <w:ind w:left="24"/>
              <w:jc w:val="center"/>
              <w:rPr>
                <w:rFonts w:ascii="Times New Roman" w:eastAsia="Book Antiqua" w:hAnsi="Times New Roman"/>
                <w:lang w:val="en-ID"/>
              </w:rPr>
            </w:pPr>
            <w:r>
              <w:rPr>
                <w:rFonts w:ascii="Times New Roman" w:eastAsia="Book Antiqua" w:hAnsi="Times New Roman"/>
                <w:lang w:val="en-ID"/>
              </w:rPr>
              <w:t>11</w:t>
            </w:r>
            <w:r w:rsidR="0056020D">
              <w:rPr>
                <w:rFonts w:ascii="Times New Roman" w:eastAsia="Book Antiqua" w:hAnsi="Times New Roman"/>
                <w:lang w:val="en-ID"/>
              </w:rPr>
              <w:t>-12</w:t>
            </w:r>
          </w:p>
        </w:tc>
        <w:tc>
          <w:tcPr>
            <w:tcW w:w="2126" w:type="dxa"/>
          </w:tcPr>
          <w:p w14:paraId="23736E04" w14:textId="0D4845F3" w:rsidR="002F6F57" w:rsidRPr="00975996" w:rsidRDefault="007021F2" w:rsidP="004906EC">
            <w:pPr>
              <w:widowControl w:val="0"/>
              <w:autoSpaceDE w:val="0"/>
              <w:autoSpaceDN w:val="0"/>
              <w:spacing w:after="0" w:line="240" w:lineRule="auto"/>
              <w:ind w:left="137" w:right="142"/>
              <w:rPr>
                <w:rFonts w:ascii="Times New Roman" w:eastAsia="Book Antiqua" w:hAnsi="Times New Roman"/>
              </w:rPr>
            </w:pPr>
            <w:r>
              <w:rPr>
                <w:rFonts w:ascii="Times New Roman" w:hAnsi="Times New Roman"/>
                <w:sz w:val="24"/>
              </w:rPr>
              <w:t>Menganalisis dan membandingkan aturan dasar silogisme, bentuk silogisme, dan polisilogisme (Sub-CPMK 5)</w:t>
            </w:r>
          </w:p>
        </w:tc>
        <w:tc>
          <w:tcPr>
            <w:tcW w:w="2249" w:type="dxa"/>
          </w:tcPr>
          <w:p w14:paraId="2453FAED" w14:textId="77777777" w:rsidR="002F6F57" w:rsidRDefault="0056020D" w:rsidP="00972F71">
            <w:pPr>
              <w:pStyle w:val="ListParagraph"/>
              <w:widowControl w:val="0"/>
              <w:numPr>
                <w:ilvl w:val="0"/>
                <w:numId w:val="13"/>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Pengertian inferensi</w:t>
            </w:r>
          </w:p>
          <w:p w14:paraId="6EE5CB8E" w14:textId="77777777" w:rsidR="0056020D" w:rsidRDefault="0056020D" w:rsidP="00972F71">
            <w:pPr>
              <w:pStyle w:val="ListParagraph"/>
              <w:widowControl w:val="0"/>
              <w:numPr>
                <w:ilvl w:val="0"/>
                <w:numId w:val="13"/>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Inferensi Langsung: konversi dan obversi</w:t>
            </w:r>
          </w:p>
          <w:p w14:paraId="38A88568" w14:textId="77777777" w:rsidR="0056020D" w:rsidRDefault="0056020D" w:rsidP="00972F71">
            <w:pPr>
              <w:pStyle w:val="ListParagraph"/>
              <w:widowControl w:val="0"/>
              <w:numPr>
                <w:ilvl w:val="0"/>
                <w:numId w:val="13"/>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Inferensi tidak langsung: silogisme</w:t>
            </w:r>
          </w:p>
          <w:p w14:paraId="4F070A4D" w14:textId="77777777" w:rsidR="0056020D" w:rsidRDefault="0056020D" w:rsidP="00972F71">
            <w:pPr>
              <w:pStyle w:val="ListParagraph"/>
              <w:widowControl w:val="0"/>
              <w:numPr>
                <w:ilvl w:val="0"/>
                <w:numId w:val="13"/>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Bentuk silogisme</w:t>
            </w:r>
          </w:p>
          <w:p w14:paraId="0F044C57" w14:textId="77777777" w:rsidR="0056020D" w:rsidRDefault="0056020D" w:rsidP="00972F71">
            <w:pPr>
              <w:pStyle w:val="ListParagraph"/>
              <w:widowControl w:val="0"/>
              <w:numPr>
                <w:ilvl w:val="0"/>
                <w:numId w:val="13"/>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Corak silogisme</w:t>
            </w:r>
          </w:p>
          <w:p w14:paraId="4E3A0833" w14:textId="77777777" w:rsidR="0056020D" w:rsidRDefault="0056020D" w:rsidP="00972F71">
            <w:pPr>
              <w:pStyle w:val="ListParagraph"/>
              <w:widowControl w:val="0"/>
              <w:numPr>
                <w:ilvl w:val="0"/>
                <w:numId w:val="13"/>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Validitas silogisme</w:t>
            </w:r>
          </w:p>
          <w:p w14:paraId="23595B0E" w14:textId="77777777" w:rsidR="0056020D" w:rsidRPr="0056020D" w:rsidRDefault="0056020D" w:rsidP="00972F71">
            <w:pPr>
              <w:pStyle w:val="ListParagraph"/>
              <w:widowControl w:val="0"/>
              <w:numPr>
                <w:ilvl w:val="0"/>
                <w:numId w:val="13"/>
              </w:numPr>
              <w:autoSpaceDE w:val="0"/>
              <w:autoSpaceDN w:val="0"/>
              <w:spacing w:after="0" w:line="240" w:lineRule="auto"/>
              <w:ind w:right="142"/>
              <w:rPr>
                <w:rFonts w:ascii="Times New Roman" w:hAnsi="Times New Roman"/>
              </w:rPr>
            </w:pPr>
            <w:r>
              <w:rPr>
                <w:rFonts w:ascii="Times New Roman" w:hAnsi="Times New Roman"/>
                <w:lang w:val="en-US"/>
              </w:rPr>
              <w:t>Dictum de Omni et Nullo</w:t>
            </w:r>
          </w:p>
          <w:p w14:paraId="3606E959" w14:textId="77777777" w:rsidR="0056020D" w:rsidRPr="0056020D" w:rsidRDefault="0056020D" w:rsidP="00972F71">
            <w:pPr>
              <w:pStyle w:val="ListParagraph"/>
              <w:widowControl w:val="0"/>
              <w:numPr>
                <w:ilvl w:val="0"/>
                <w:numId w:val="13"/>
              </w:numPr>
              <w:autoSpaceDE w:val="0"/>
              <w:autoSpaceDN w:val="0"/>
              <w:spacing w:after="0" w:line="240" w:lineRule="auto"/>
              <w:ind w:right="142"/>
              <w:rPr>
                <w:rFonts w:ascii="Times New Roman" w:hAnsi="Times New Roman"/>
              </w:rPr>
            </w:pPr>
            <w:r>
              <w:rPr>
                <w:rFonts w:ascii="Times New Roman" w:hAnsi="Times New Roman"/>
                <w:lang w:val="en-US"/>
              </w:rPr>
              <w:t>Polisilogisme</w:t>
            </w:r>
          </w:p>
          <w:p w14:paraId="2854EA3A" w14:textId="30B063F8" w:rsidR="0056020D" w:rsidRPr="0056020D" w:rsidRDefault="0056020D" w:rsidP="00972F71">
            <w:pPr>
              <w:pStyle w:val="ListParagraph"/>
              <w:widowControl w:val="0"/>
              <w:numPr>
                <w:ilvl w:val="0"/>
                <w:numId w:val="13"/>
              </w:numPr>
              <w:autoSpaceDE w:val="0"/>
              <w:autoSpaceDN w:val="0"/>
              <w:spacing w:after="0" w:line="240" w:lineRule="auto"/>
              <w:ind w:right="142"/>
              <w:rPr>
                <w:rFonts w:ascii="Times New Roman" w:hAnsi="Times New Roman"/>
              </w:rPr>
            </w:pPr>
            <w:r>
              <w:rPr>
                <w:rFonts w:ascii="Times New Roman" w:hAnsi="Times New Roman"/>
                <w:lang w:val="en-US"/>
              </w:rPr>
              <w:t>Induksi</w:t>
            </w:r>
          </w:p>
        </w:tc>
        <w:tc>
          <w:tcPr>
            <w:tcW w:w="1706" w:type="dxa"/>
          </w:tcPr>
          <w:p w14:paraId="5CAA7E26"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b/>
                <w:lang w:val="en-ID"/>
              </w:rPr>
              <w:t>Bentuk :</w:t>
            </w:r>
          </w:p>
          <w:p w14:paraId="13B651CC"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lang w:val="en-ID"/>
              </w:rPr>
              <w:t>Kuliah</w:t>
            </w:r>
          </w:p>
          <w:p w14:paraId="546CB85B"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p>
          <w:p w14:paraId="69E94C34"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b/>
                <w:lang w:val="en-ID"/>
              </w:rPr>
              <w:t>Aktivitas di kelas :</w:t>
            </w:r>
          </w:p>
          <w:p w14:paraId="361D5C3B"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lang w:val="en-ID"/>
              </w:rPr>
              <w:t>Metode ceramah, diskusi, dan presentasi</w:t>
            </w:r>
          </w:p>
          <w:p w14:paraId="1F680825"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p>
          <w:p w14:paraId="750D3C92"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b/>
                <w:lang w:val="en-ID"/>
              </w:rPr>
            </w:pPr>
            <w:r w:rsidRPr="00975996">
              <w:rPr>
                <w:rFonts w:ascii="Times New Roman" w:eastAsia="Book Antiqua" w:hAnsi="Times New Roman"/>
                <w:b/>
                <w:lang w:val="en-ID"/>
              </w:rPr>
              <w:t>Media :</w:t>
            </w:r>
          </w:p>
          <w:p w14:paraId="17D991AC" w14:textId="77777777" w:rsidR="002F6F57" w:rsidRPr="00975996" w:rsidRDefault="002F6F57" w:rsidP="008262A3">
            <w:pPr>
              <w:widowControl w:val="0"/>
              <w:autoSpaceDE w:val="0"/>
              <w:autoSpaceDN w:val="0"/>
              <w:spacing w:before="13" w:after="0" w:line="254" w:lineRule="auto"/>
              <w:ind w:left="152" w:right="142"/>
              <w:rPr>
                <w:rFonts w:ascii="Times New Roman" w:eastAsia="Book Antiqua" w:hAnsi="Times New Roman"/>
                <w:b/>
                <w:lang w:val="en-ID"/>
              </w:rPr>
            </w:pPr>
            <w:r w:rsidRPr="00975996">
              <w:rPr>
                <w:rFonts w:ascii="Times New Roman" w:eastAsia="Book Antiqua" w:hAnsi="Times New Roman"/>
                <w:lang w:val="en-ID"/>
              </w:rPr>
              <w:t>Komputer, LCD.</w:t>
            </w:r>
          </w:p>
        </w:tc>
        <w:tc>
          <w:tcPr>
            <w:tcW w:w="1422" w:type="dxa"/>
          </w:tcPr>
          <w:p w14:paraId="10B624DE" w14:textId="77777777" w:rsidR="002F6F57" w:rsidRPr="00975996" w:rsidRDefault="002F6F57" w:rsidP="00C35044">
            <w:pPr>
              <w:widowControl w:val="0"/>
              <w:autoSpaceDE w:val="0"/>
              <w:autoSpaceDN w:val="0"/>
              <w:spacing w:after="0" w:line="265" w:lineRule="exact"/>
              <w:ind w:left="143"/>
              <w:rPr>
                <w:rFonts w:ascii="Times New Roman" w:eastAsia="Book Antiqua" w:hAnsi="Times New Roman"/>
                <w:b/>
              </w:rPr>
            </w:pPr>
            <w:r w:rsidRPr="00975996">
              <w:rPr>
                <w:rFonts w:ascii="Times New Roman" w:eastAsia="Book Antiqua" w:hAnsi="Times New Roman"/>
                <w:b/>
              </w:rPr>
              <w:t>TM:</w:t>
            </w:r>
          </w:p>
          <w:p w14:paraId="36B100A9" w14:textId="77777777" w:rsidR="002F6F57" w:rsidRPr="00975996" w:rsidRDefault="000127F2" w:rsidP="00C35044">
            <w:pPr>
              <w:widowControl w:val="0"/>
              <w:autoSpaceDE w:val="0"/>
              <w:autoSpaceDN w:val="0"/>
              <w:spacing w:before="13" w:after="0" w:line="240" w:lineRule="auto"/>
              <w:ind w:left="143"/>
              <w:rPr>
                <w:rFonts w:ascii="Times New Roman" w:eastAsia="Book Antiqua" w:hAnsi="Times New Roman"/>
                <w:b/>
              </w:rPr>
            </w:pPr>
            <w:r>
              <w:rPr>
                <w:rFonts w:ascii="Times New Roman" w:eastAsia="Book Antiqua" w:hAnsi="Times New Roman"/>
                <w:b/>
              </w:rPr>
              <w:t>2x(1</w:t>
            </w:r>
            <w:r w:rsidR="002F6F57" w:rsidRPr="00975996">
              <w:rPr>
                <w:rFonts w:ascii="Times New Roman" w:eastAsia="Book Antiqua" w:hAnsi="Times New Roman"/>
                <w:b/>
              </w:rPr>
              <w:t>x50”)</w:t>
            </w:r>
          </w:p>
          <w:p w14:paraId="3F732D16" w14:textId="77777777" w:rsidR="002F6F57" w:rsidRPr="00975996" w:rsidRDefault="002F6F57" w:rsidP="00C35044">
            <w:pPr>
              <w:widowControl w:val="0"/>
              <w:autoSpaceDE w:val="0"/>
              <w:autoSpaceDN w:val="0"/>
              <w:spacing w:before="6" w:after="0" w:line="240" w:lineRule="auto"/>
              <w:ind w:left="143"/>
              <w:rPr>
                <w:rFonts w:ascii="Times New Roman" w:eastAsia="Book Antiqua" w:hAnsi="Times New Roman"/>
              </w:rPr>
            </w:pPr>
          </w:p>
          <w:p w14:paraId="409568BA" w14:textId="77777777" w:rsidR="002F6F57" w:rsidRPr="00975996" w:rsidRDefault="002F6F57" w:rsidP="00C35044">
            <w:pPr>
              <w:widowControl w:val="0"/>
              <w:autoSpaceDE w:val="0"/>
              <w:autoSpaceDN w:val="0"/>
              <w:spacing w:after="0" w:line="252" w:lineRule="auto"/>
              <w:ind w:left="143" w:right="269"/>
              <w:rPr>
                <w:rFonts w:ascii="Times New Roman" w:eastAsia="Book Antiqua" w:hAnsi="Times New Roman"/>
                <w:b/>
              </w:rPr>
            </w:pPr>
            <w:r w:rsidRPr="00975996">
              <w:rPr>
                <w:rFonts w:ascii="Times New Roman" w:eastAsia="Book Antiqua" w:hAnsi="Times New Roman"/>
                <w:b/>
              </w:rPr>
              <w:t xml:space="preserve">TT: </w:t>
            </w:r>
            <w:r w:rsidR="000127F2">
              <w:rPr>
                <w:rFonts w:ascii="Times New Roman" w:eastAsia="Book Antiqua" w:hAnsi="Times New Roman"/>
                <w:b/>
              </w:rPr>
              <w:t>2x(1</w:t>
            </w:r>
            <w:r w:rsidRPr="00975996">
              <w:rPr>
                <w:rFonts w:ascii="Times New Roman" w:eastAsia="Book Antiqua" w:hAnsi="Times New Roman"/>
                <w:b/>
              </w:rPr>
              <w:t>x60”)</w:t>
            </w:r>
          </w:p>
          <w:p w14:paraId="3EDF8934" w14:textId="77777777" w:rsidR="002F6F57" w:rsidRPr="00975996" w:rsidRDefault="002F6F57" w:rsidP="00C35044">
            <w:pPr>
              <w:widowControl w:val="0"/>
              <w:autoSpaceDE w:val="0"/>
              <w:autoSpaceDN w:val="0"/>
              <w:spacing w:before="5" w:after="0" w:line="240" w:lineRule="auto"/>
              <w:ind w:left="143"/>
              <w:rPr>
                <w:rFonts w:ascii="Times New Roman" w:eastAsia="Book Antiqua" w:hAnsi="Times New Roman"/>
              </w:rPr>
            </w:pPr>
          </w:p>
          <w:p w14:paraId="209F5D5E" w14:textId="77777777" w:rsidR="002F6F57" w:rsidRPr="00975996" w:rsidRDefault="002F6F57" w:rsidP="00C35044">
            <w:pPr>
              <w:widowControl w:val="0"/>
              <w:autoSpaceDE w:val="0"/>
              <w:autoSpaceDN w:val="0"/>
              <w:spacing w:after="0" w:line="265" w:lineRule="exact"/>
              <w:ind w:left="143"/>
              <w:rPr>
                <w:rFonts w:ascii="Times New Roman" w:eastAsia="Book Antiqua" w:hAnsi="Times New Roman"/>
                <w:b/>
              </w:rPr>
            </w:pPr>
            <w:r>
              <w:rPr>
                <w:rFonts w:ascii="Times New Roman" w:eastAsia="Book Antiqua" w:hAnsi="Times New Roman"/>
                <w:b/>
              </w:rPr>
              <w:t>BM: 1</w:t>
            </w:r>
            <w:r w:rsidR="000127F2">
              <w:rPr>
                <w:rFonts w:ascii="Times New Roman" w:eastAsia="Book Antiqua" w:hAnsi="Times New Roman"/>
                <w:b/>
              </w:rPr>
              <w:t>x(1</w:t>
            </w:r>
            <w:r w:rsidRPr="00975996">
              <w:rPr>
                <w:rFonts w:ascii="Times New Roman" w:eastAsia="Book Antiqua" w:hAnsi="Times New Roman"/>
                <w:b/>
              </w:rPr>
              <w:t>x60”)</w:t>
            </w:r>
          </w:p>
        </w:tc>
        <w:tc>
          <w:tcPr>
            <w:tcW w:w="2268" w:type="dxa"/>
          </w:tcPr>
          <w:p w14:paraId="1CCDB1F2" w14:textId="3558E33C" w:rsidR="002F6F57" w:rsidRPr="00975996" w:rsidRDefault="002F6F57" w:rsidP="00AE2DC0">
            <w:pPr>
              <w:widowControl w:val="0"/>
              <w:tabs>
                <w:tab w:val="left" w:pos="302"/>
              </w:tabs>
              <w:autoSpaceDE w:val="0"/>
              <w:autoSpaceDN w:val="0"/>
              <w:spacing w:after="0" w:line="240" w:lineRule="auto"/>
              <w:ind w:left="292" w:right="102"/>
              <w:rPr>
                <w:rFonts w:ascii="Times New Roman" w:eastAsia="Book Antiqua" w:hAnsi="Times New Roman"/>
                <w:lang w:val="en-ID"/>
              </w:rPr>
            </w:pPr>
            <w:r>
              <w:rPr>
                <w:rFonts w:ascii="Times New Roman" w:eastAsia="Book Antiqua" w:hAnsi="Times New Roman"/>
                <w:lang w:val="en-ID"/>
              </w:rPr>
              <w:t xml:space="preserve">Mahasiswa berdiskusi, memberikan analisis </w:t>
            </w:r>
            <w:r w:rsidR="00AE2DC0">
              <w:rPr>
                <w:rFonts w:ascii="Times New Roman" w:eastAsia="Book Antiqua" w:hAnsi="Times New Roman"/>
                <w:lang w:val="en-ID"/>
              </w:rPr>
              <w:t xml:space="preserve">dan membandingkan </w:t>
            </w:r>
            <w:r w:rsidR="00AE2DC0">
              <w:rPr>
                <w:rFonts w:ascii="Times New Roman" w:hAnsi="Times New Roman"/>
                <w:sz w:val="24"/>
              </w:rPr>
              <w:t>aturan dasar silogisme, bentuk silogisme, dan polisilogisme</w:t>
            </w:r>
            <w:r w:rsidR="00AE2DC0">
              <w:rPr>
                <w:rFonts w:ascii="Times New Roman" w:eastAsia="Book Antiqua" w:hAnsi="Times New Roman"/>
                <w:lang w:val="en-ID"/>
              </w:rPr>
              <w:t xml:space="preserve"> </w:t>
            </w:r>
          </w:p>
        </w:tc>
        <w:tc>
          <w:tcPr>
            <w:tcW w:w="1698" w:type="dxa"/>
          </w:tcPr>
          <w:p w14:paraId="1A305FBE" w14:textId="77777777" w:rsidR="002F6F57" w:rsidRPr="00975996" w:rsidRDefault="002F6F57" w:rsidP="002D0EA4">
            <w:pPr>
              <w:widowControl w:val="0"/>
              <w:tabs>
                <w:tab w:val="left" w:pos="279"/>
              </w:tabs>
              <w:autoSpaceDE w:val="0"/>
              <w:autoSpaceDN w:val="0"/>
              <w:spacing w:after="0" w:line="240" w:lineRule="auto"/>
              <w:ind w:left="153"/>
              <w:rPr>
                <w:rFonts w:ascii="Times New Roman" w:eastAsia="Book Antiqua" w:hAnsi="Times New Roman"/>
                <w:b/>
                <w:lang w:val="en-ID"/>
              </w:rPr>
            </w:pPr>
            <w:r w:rsidRPr="00975996">
              <w:rPr>
                <w:rFonts w:ascii="Times New Roman" w:eastAsia="Book Antiqua" w:hAnsi="Times New Roman"/>
                <w:b/>
                <w:lang w:val="en-ID"/>
              </w:rPr>
              <w:t>Kriteria:</w:t>
            </w:r>
          </w:p>
          <w:p w14:paraId="4CD5B2CC" w14:textId="77777777" w:rsidR="002F6F57" w:rsidRDefault="002F6F57" w:rsidP="002D0EA4">
            <w:pPr>
              <w:widowControl w:val="0"/>
              <w:tabs>
                <w:tab w:val="left" w:pos="295"/>
              </w:tabs>
              <w:autoSpaceDE w:val="0"/>
              <w:autoSpaceDN w:val="0"/>
              <w:spacing w:after="0" w:line="240" w:lineRule="auto"/>
              <w:ind w:left="278"/>
              <w:contextualSpacing/>
              <w:rPr>
                <w:rFonts w:ascii="Times New Roman" w:eastAsia="Book Antiqua" w:hAnsi="Times New Roman"/>
                <w:lang w:val="en-ID"/>
              </w:rPr>
            </w:pPr>
            <w:r>
              <w:rPr>
                <w:rFonts w:ascii="Times New Roman" w:eastAsia="Book Antiqua" w:hAnsi="Times New Roman"/>
                <w:lang w:val="en-ID"/>
              </w:rPr>
              <w:t>P</w:t>
            </w:r>
            <w:r w:rsidRPr="00975996">
              <w:rPr>
                <w:rFonts w:ascii="Times New Roman" w:eastAsia="Book Antiqua" w:hAnsi="Times New Roman"/>
                <w:lang w:val="en-ID"/>
              </w:rPr>
              <w:t>enguasaan topik bahasan</w:t>
            </w:r>
            <w:r>
              <w:rPr>
                <w:rFonts w:ascii="Times New Roman" w:eastAsia="Book Antiqua" w:hAnsi="Times New Roman"/>
                <w:lang w:val="en-ID"/>
              </w:rPr>
              <w:t xml:space="preserve"> serta kualitas dalam memberikan analisis terhadap contoh kasus terpilih</w:t>
            </w:r>
          </w:p>
          <w:p w14:paraId="3D390D7B" w14:textId="77777777" w:rsidR="002F6F57" w:rsidRPr="00975996" w:rsidRDefault="002F6F57" w:rsidP="002D0EA4">
            <w:pPr>
              <w:widowControl w:val="0"/>
              <w:tabs>
                <w:tab w:val="left" w:pos="295"/>
              </w:tabs>
              <w:autoSpaceDE w:val="0"/>
              <w:autoSpaceDN w:val="0"/>
              <w:spacing w:after="0" w:line="240" w:lineRule="auto"/>
              <w:ind w:left="278"/>
              <w:contextualSpacing/>
              <w:rPr>
                <w:rFonts w:ascii="Times New Roman" w:eastAsia="Book Antiqua" w:hAnsi="Times New Roman"/>
                <w:lang w:val="en-ID"/>
              </w:rPr>
            </w:pPr>
          </w:p>
          <w:p w14:paraId="50C70B90" w14:textId="77777777" w:rsidR="002F6F57" w:rsidRPr="00975996" w:rsidRDefault="002F6F57" w:rsidP="002D0EA4">
            <w:pPr>
              <w:widowControl w:val="0"/>
              <w:tabs>
                <w:tab w:val="left" w:pos="295"/>
              </w:tabs>
              <w:autoSpaceDE w:val="0"/>
              <w:autoSpaceDN w:val="0"/>
              <w:spacing w:after="0" w:line="240" w:lineRule="auto"/>
              <w:ind w:left="153"/>
              <w:rPr>
                <w:rFonts w:ascii="Times New Roman" w:eastAsia="Book Antiqua" w:hAnsi="Times New Roman"/>
                <w:b/>
                <w:lang w:val="en-ID"/>
              </w:rPr>
            </w:pPr>
            <w:r w:rsidRPr="00975996">
              <w:rPr>
                <w:rFonts w:ascii="Times New Roman" w:eastAsia="Book Antiqua" w:hAnsi="Times New Roman"/>
                <w:b/>
                <w:lang w:val="en-ID"/>
              </w:rPr>
              <w:t>Bentuk non-tes:</w:t>
            </w:r>
          </w:p>
          <w:p w14:paraId="7F137205" w14:textId="77777777" w:rsidR="002F6F57" w:rsidRPr="00975996" w:rsidRDefault="002F6F57" w:rsidP="002D0EA4">
            <w:pPr>
              <w:widowControl w:val="0"/>
              <w:tabs>
                <w:tab w:val="left" w:pos="295"/>
              </w:tabs>
              <w:autoSpaceDE w:val="0"/>
              <w:autoSpaceDN w:val="0"/>
              <w:spacing w:after="0" w:line="240" w:lineRule="auto"/>
              <w:ind w:left="278"/>
              <w:contextualSpacing/>
              <w:rPr>
                <w:rFonts w:ascii="Times New Roman" w:eastAsia="Book Antiqua" w:hAnsi="Times New Roman"/>
                <w:lang w:val="en-ID"/>
              </w:rPr>
            </w:pPr>
            <w:r>
              <w:rPr>
                <w:rFonts w:ascii="Times New Roman" w:eastAsia="Book Antiqua" w:hAnsi="Times New Roman"/>
                <w:lang w:val="en-ID"/>
              </w:rPr>
              <w:t>Mereview buku dan Jurnal terpilih</w:t>
            </w:r>
            <w:r w:rsidRPr="00975996">
              <w:rPr>
                <w:rFonts w:ascii="Times New Roman" w:eastAsia="Book Antiqua" w:hAnsi="Times New Roman"/>
                <w:lang w:val="en-ID"/>
              </w:rPr>
              <w:t>.</w:t>
            </w:r>
          </w:p>
        </w:tc>
        <w:tc>
          <w:tcPr>
            <w:tcW w:w="2126" w:type="dxa"/>
          </w:tcPr>
          <w:p w14:paraId="280A1A6F" w14:textId="5833FECD" w:rsidR="002F6F57" w:rsidRPr="00975996" w:rsidRDefault="002F6F57" w:rsidP="002A2937">
            <w:pPr>
              <w:widowControl w:val="0"/>
              <w:autoSpaceDE w:val="0"/>
              <w:autoSpaceDN w:val="0"/>
              <w:spacing w:after="0" w:line="240" w:lineRule="auto"/>
              <w:ind w:left="137" w:right="142"/>
              <w:rPr>
                <w:rFonts w:ascii="Times New Roman" w:eastAsia="Book Antiqua" w:hAnsi="Times New Roman"/>
                <w:lang w:val="en-ID"/>
              </w:rPr>
            </w:pPr>
            <w:r>
              <w:rPr>
                <w:rFonts w:ascii="Times New Roman" w:eastAsia="Book Antiqua" w:hAnsi="Times New Roman"/>
                <w:lang w:val="en-ID"/>
              </w:rPr>
              <w:t>K</w:t>
            </w:r>
            <w:r w:rsidR="00F20ECB">
              <w:rPr>
                <w:rFonts w:ascii="Times New Roman" w:eastAsia="Book Antiqua" w:hAnsi="Times New Roman"/>
                <w:lang w:val="en-ID"/>
              </w:rPr>
              <w:t xml:space="preserve">etepatan dalam </w:t>
            </w:r>
            <w:r w:rsidR="00AE2DC0">
              <w:rPr>
                <w:rFonts w:ascii="Times New Roman" w:eastAsia="Book Antiqua" w:hAnsi="Times New Roman"/>
                <w:lang w:val="en-ID"/>
              </w:rPr>
              <w:t xml:space="preserve">memberikan analisis dan membandingkan </w:t>
            </w:r>
            <w:r w:rsidR="00AE2DC0">
              <w:rPr>
                <w:rFonts w:ascii="Times New Roman" w:hAnsi="Times New Roman"/>
                <w:sz w:val="24"/>
              </w:rPr>
              <w:t>aturan dasar silogisme, bentuk silogisme, dan polisilogisme.</w:t>
            </w:r>
          </w:p>
        </w:tc>
        <w:tc>
          <w:tcPr>
            <w:tcW w:w="1137" w:type="dxa"/>
          </w:tcPr>
          <w:p w14:paraId="26A4EE77" w14:textId="03671317" w:rsidR="002F6F57" w:rsidRPr="00975996" w:rsidRDefault="0056020D" w:rsidP="00591E6D">
            <w:pPr>
              <w:widowControl w:val="0"/>
              <w:autoSpaceDE w:val="0"/>
              <w:autoSpaceDN w:val="0"/>
              <w:spacing w:after="0" w:line="285" w:lineRule="exact"/>
              <w:ind w:left="18"/>
              <w:jc w:val="center"/>
              <w:rPr>
                <w:rFonts w:ascii="Times New Roman" w:eastAsia="Book Antiqua" w:hAnsi="Times New Roman"/>
                <w:b/>
                <w:lang w:val="en-ID"/>
              </w:rPr>
            </w:pPr>
            <w:r>
              <w:rPr>
                <w:rFonts w:ascii="Times New Roman" w:eastAsia="Book Antiqua" w:hAnsi="Times New Roman"/>
                <w:b/>
                <w:lang w:val="en-ID"/>
              </w:rPr>
              <w:t>10</w:t>
            </w:r>
          </w:p>
        </w:tc>
      </w:tr>
      <w:tr w:rsidR="002F6F57" w:rsidRPr="00975996" w14:paraId="77110651" w14:textId="77777777" w:rsidTr="002F6F57">
        <w:trPr>
          <w:trHeight w:val="4058"/>
        </w:trPr>
        <w:tc>
          <w:tcPr>
            <w:tcW w:w="732" w:type="dxa"/>
          </w:tcPr>
          <w:p w14:paraId="2D98356A" w14:textId="7D46D330" w:rsidR="002F6F57" w:rsidRPr="00975996" w:rsidRDefault="002F6F57" w:rsidP="00591E6D">
            <w:pPr>
              <w:widowControl w:val="0"/>
              <w:autoSpaceDE w:val="0"/>
              <w:autoSpaceDN w:val="0"/>
              <w:spacing w:after="0" w:line="269" w:lineRule="exact"/>
              <w:ind w:left="24"/>
              <w:jc w:val="center"/>
              <w:rPr>
                <w:rFonts w:ascii="Times New Roman" w:eastAsia="Book Antiqua" w:hAnsi="Times New Roman"/>
                <w:lang w:val="en-ID"/>
              </w:rPr>
            </w:pPr>
            <w:r>
              <w:rPr>
                <w:rFonts w:ascii="Times New Roman" w:eastAsia="Book Antiqua" w:hAnsi="Times New Roman"/>
                <w:lang w:val="en-ID"/>
              </w:rPr>
              <w:t>13</w:t>
            </w:r>
            <w:r w:rsidR="0056020D">
              <w:rPr>
                <w:rFonts w:ascii="Times New Roman" w:eastAsia="Book Antiqua" w:hAnsi="Times New Roman"/>
                <w:lang w:val="en-ID"/>
              </w:rPr>
              <w:t>-14</w:t>
            </w:r>
          </w:p>
        </w:tc>
        <w:tc>
          <w:tcPr>
            <w:tcW w:w="2126" w:type="dxa"/>
          </w:tcPr>
          <w:p w14:paraId="6D910276" w14:textId="3A90BE4F" w:rsidR="002F6F57" w:rsidRPr="00975996" w:rsidRDefault="007021F2" w:rsidP="005D19DB">
            <w:pPr>
              <w:widowControl w:val="0"/>
              <w:autoSpaceDE w:val="0"/>
              <w:autoSpaceDN w:val="0"/>
              <w:spacing w:after="0" w:line="240" w:lineRule="auto"/>
              <w:ind w:left="137" w:right="142"/>
              <w:rPr>
                <w:rFonts w:ascii="Times New Roman" w:eastAsia="Book Antiqua" w:hAnsi="Times New Roman"/>
              </w:rPr>
            </w:pPr>
            <w:r>
              <w:rPr>
                <w:rFonts w:ascii="Times New Roman" w:hAnsi="Times New Roman"/>
                <w:sz w:val="24"/>
              </w:rPr>
              <w:t>Mengkualifikasi dan menganalisis kerancuan relevansi (Sub-CPMK 6)</w:t>
            </w:r>
          </w:p>
        </w:tc>
        <w:tc>
          <w:tcPr>
            <w:tcW w:w="2249" w:type="dxa"/>
          </w:tcPr>
          <w:p w14:paraId="0372DF6D" w14:textId="77777777" w:rsidR="002F6F57" w:rsidRDefault="0056020D" w:rsidP="00972F71">
            <w:pPr>
              <w:pStyle w:val="ListParagraph"/>
              <w:widowControl w:val="0"/>
              <w:numPr>
                <w:ilvl w:val="0"/>
                <w:numId w:val="15"/>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Irrelevant conclusion</w:t>
            </w:r>
          </w:p>
          <w:p w14:paraId="29A335A7" w14:textId="77777777" w:rsidR="0056020D" w:rsidRDefault="0056020D" w:rsidP="00972F71">
            <w:pPr>
              <w:pStyle w:val="ListParagraph"/>
              <w:widowControl w:val="0"/>
              <w:numPr>
                <w:ilvl w:val="0"/>
                <w:numId w:val="15"/>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Argumentum ad Baculum</w:t>
            </w:r>
          </w:p>
          <w:p w14:paraId="275E4947" w14:textId="77777777" w:rsidR="0056020D" w:rsidRDefault="0056020D" w:rsidP="00972F71">
            <w:pPr>
              <w:pStyle w:val="ListParagraph"/>
              <w:widowControl w:val="0"/>
              <w:numPr>
                <w:ilvl w:val="0"/>
                <w:numId w:val="15"/>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Argumentum ad Hominem</w:t>
            </w:r>
          </w:p>
          <w:p w14:paraId="68FD0B7B" w14:textId="77777777" w:rsidR="0056020D" w:rsidRDefault="0056020D" w:rsidP="00972F71">
            <w:pPr>
              <w:pStyle w:val="ListParagraph"/>
              <w:widowControl w:val="0"/>
              <w:numPr>
                <w:ilvl w:val="0"/>
                <w:numId w:val="15"/>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Argumentum ad Ignorantiam</w:t>
            </w:r>
          </w:p>
          <w:p w14:paraId="131F61A2" w14:textId="77777777" w:rsidR="0056020D" w:rsidRDefault="0056020D" w:rsidP="00972F71">
            <w:pPr>
              <w:pStyle w:val="ListParagraph"/>
              <w:widowControl w:val="0"/>
              <w:numPr>
                <w:ilvl w:val="0"/>
                <w:numId w:val="15"/>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Argumentum ad Misericordiam</w:t>
            </w:r>
          </w:p>
          <w:p w14:paraId="03E6EC0B" w14:textId="77777777" w:rsidR="0056020D" w:rsidRDefault="0056020D" w:rsidP="00972F71">
            <w:pPr>
              <w:pStyle w:val="ListParagraph"/>
              <w:widowControl w:val="0"/>
              <w:numPr>
                <w:ilvl w:val="0"/>
                <w:numId w:val="15"/>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Argumentum ad Populum</w:t>
            </w:r>
          </w:p>
          <w:p w14:paraId="2FB5048A" w14:textId="77777777" w:rsidR="0056020D" w:rsidRDefault="0056020D" w:rsidP="00972F71">
            <w:pPr>
              <w:pStyle w:val="ListParagraph"/>
              <w:widowControl w:val="0"/>
              <w:numPr>
                <w:ilvl w:val="0"/>
                <w:numId w:val="15"/>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Argumentum ad Verecundiam</w:t>
            </w:r>
          </w:p>
          <w:p w14:paraId="00E6A607" w14:textId="77777777" w:rsidR="0056020D" w:rsidRDefault="0056020D" w:rsidP="00972F71">
            <w:pPr>
              <w:pStyle w:val="ListParagraph"/>
              <w:widowControl w:val="0"/>
              <w:numPr>
                <w:ilvl w:val="0"/>
                <w:numId w:val="15"/>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False Cause</w:t>
            </w:r>
          </w:p>
          <w:p w14:paraId="50C28C88" w14:textId="77777777" w:rsidR="0056020D" w:rsidRDefault="0056020D" w:rsidP="00972F71">
            <w:pPr>
              <w:pStyle w:val="ListParagraph"/>
              <w:widowControl w:val="0"/>
              <w:numPr>
                <w:ilvl w:val="0"/>
                <w:numId w:val="15"/>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Complex Questions</w:t>
            </w:r>
          </w:p>
          <w:p w14:paraId="54CBD983" w14:textId="65C56DE6" w:rsidR="0056020D" w:rsidRPr="0056020D" w:rsidRDefault="0056020D" w:rsidP="00972F71">
            <w:pPr>
              <w:pStyle w:val="ListParagraph"/>
              <w:widowControl w:val="0"/>
              <w:numPr>
                <w:ilvl w:val="0"/>
                <w:numId w:val="15"/>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Begging the Questions</w:t>
            </w:r>
          </w:p>
        </w:tc>
        <w:tc>
          <w:tcPr>
            <w:tcW w:w="1706" w:type="dxa"/>
          </w:tcPr>
          <w:p w14:paraId="2B6452E7"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b/>
                <w:lang w:val="en-ID"/>
              </w:rPr>
              <w:t>Bentuk :</w:t>
            </w:r>
          </w:p>
          <w:p w14:paraId="42CD395D"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lang w:val="en-ID"/>
              </w:rPr>
              <w:t>Kuliah</w:t>
            </w:r>
          </w:p>
          <w:p w14:paraId="561E8FA2"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p>
          <w:p w14:paraId="6D791470"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b/>
                <w:lang w:val="en-ID"/>
              </w:rPr>
              <w:t>Aktivitas di kelas :</w:t>
            </w:r>
          </w:p>
          <w:p w14:paraId="5911FDAE"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lang w:val="en-ID"/>
              </w:rPr>
              <w:t>diskusi, dan presentasi</w:t>
            </w:r>
          </w:p>
          <w:p w14:paraId="223DD2C1"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p>
          <w:p w14:paraId="38CB0816"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b/>
                <w:lang w:val="en-ID"/>
              </w:rPr>
            </w:pPr>
            <w:r w:rsidRPr="00975996">
              <w:rPr>
                <w:rFonts w:ascii="Times New Roman" w:eastAsia="Book Antiqua" w:hAnsi="Times New Roman"/>
                <w:b/>
                <w:lang w:val="en-ID"/>
              </w:rPr>
              <w:t>Media :</w:t>
            </w:r>
          </w:p>
          <w:p w14:paraId="600202E4" w14:textId="77777777" w:rsidR="002F6F57" w:rsidRPr="00975996" w:rsidRDefault="002F6F57" w:rsidP="008262A3">
            <w:pPr>
              <w:widowControl w:val="0"/>
              <w:autoSpaceDE w:val="0"/>
              <w:autoSpaceDN w:val="0"/>
              <w:spacing w:before="13" w:after="0" w:line="254" w:lineRule="auto"/>
              <w:ind w:left="152" w:right="142"/>
              <w:rPr>
                <w:rFonts w:ascii="Times New Roman" w:eastAsia="Book Antiqua" w:hAnsi="Times New Roman"/>
                <w:b/>
                <w:lang w:val="en-ID"/>
              </w:rPr>
            </w:pPr>
            <w:r w:rsidRPr="00975996">
              <w:rPr>
                <w:rFonts w:ascii="Times New Roman" w:eastAsia="Book Antiqua" w:hAnsi="Times New Roman"/>
                <w:lang w:val="en-ID"/>
              </w:rPr>
              <w:t>Komputer, LCD.</w:t>
            </w:r>
          </w:p>
        </w:tc>
        <w:tc>
          <w:tcPr>
            <w:tcW w:w="1422" w:type="dxa"/>
          </w:tcPr>
          <w:p w14:paraId="4835C8EF" w14:textId="77777777" w:rsidR="002F6F57" w:rsidRPr="00975996" w:rsidRDefault="002F6F57" w:rsidP="00591E6D">
            <w:pPr>
              <w:widowControl w:val="0"/>
              <w:autoSpaceDE w:val="0"/>
              <w:autoSpaceDN w:val="0"/>
              <w:spacing w:after="0" w:line="265" w:lineRule="exact"/>
              <w:ind w:left="143"/>
              <w:rPr>
                <w:rFonts w:ascii="Times New Roman" w:eastAsia="Book Antiqua" w:hAnsi="Times New Roman"/>
                <w:b/>
              </w:rPr>
            </w:pPr>
            <w:r w:rsidRPr="00975996">
              <w:rPr>
                <w:rFonts w:ascii="Times New Roman" w:eastAsia="Book Antiqua" w:hAnsi="Times New Roman"/>
                <w:b/>
              </w:rPr>
              <w:t>TM:</w:t>
            </w:r>
          </w:p>
          <w:p w14:paraId="526A4613" w14:textId="77777777" w:rsidR="002F6F57" w:rsidRPr="00975996" w:rsidRDefault="00EE23C5" w:rsidP="00591E6D">
            <w:pPr>
              <w:widowControl w:val="0"/>
              <w:autoSpaceDE w:val="0"/>
              <w:autoSpaceDN w:val="0"/>
              <w:spacing w:before="13" w:after="0" w:line="240" w:lineRule="auto"/>
              <w:ind w:left="143"/>
              <w:rPr>
                <w:rFonts w:ascii="Times New Roman" w:eastAsia="Book Antiqua" w:hAnsi="Times New Roman"/>
                <w:b/>
              </w:rPr>
            </w:pPr>
            <w:r>
              <w:rPr>
                <w:rFonts w:ascii="Times New Roman" w:eastAsia="Book Antiqua" w:hAnsi="Times New Roman"/>
                <w:b/>
              </w:rPr>
              <w:t>2</w:t>
            </w:r>
            <w:r w:rsidR="000127F2">
              <w:rPr>
                <w:rFonts w:ascii="Times New Roman" w:eastAsia="Book Antiqua" w:hAnsi="Times New Roman"/>
                <w:b/>
              </w:rPr>
              <w:t>x(1</w:t>
            </w:r>
            <w:r w:rsidR="002F6F57" w:rsidRPr="00975996">
              <w:rPr>
                <w:rFonts w:ascii="Times New Roman" w:eastAsia="Book Antiqua" w:hAnsi="Times New Roman"/>
                <w:b/>
              </w:rPr>
              <w:t>x50”)</w:t>
            </w:r>
          </w:p>
          <w:p w14:paraId="520F2B28" w14:textId="77777777" w:rsidR="002F6F57" w:rsidRPr="00975996" w:rsidRDefault="002F6F57" w:rsidP="00591E6D">
            <w:pPr>
              <w:widowControl w:val="0"/>
              <w:autoSpaceDE w:val="0"/>
              <w:autoSpaceDN w:val="0"/>
              <w:spacing w:before="6" w:after="0" w:line="240" w:lineRule="auto"/>
              <w:ind w:left="143"/>
              <w:rPr>
                <w:rFonts w:ascii="Times New Roman" w:eastAsia="Book Antiqua" w:hAnsi="Times New Roman"/>
              </w:rPr>
            </w:pPr>
          </w:p>
          <w:p w14:paraId="2AF778B8" w14:textId="77777777" w:rsidR="002F6F57" w:rsidRPr="00975996" w:rsidRDefault="000127F2" w:rsidP="00591E6D">
            <w:pPr>
              <w:widowControl w:val="0"/>
              <w:autoSpaceDE w:val="0"/>
              <w:autoSpaceDN w:val="0"/>
              <w:spacing w:after="0" w:line="252" w:lineRule="auto"/>
              <w:ind w:left="143" w:right="269"/>
              <w:rPr>
                <w:rFonts w:ascii="Times New Roman" w:eastAsia="Book Antiqua" w:hAnsi="Times New Roman"/>
                <w:b/>
              </w:rPr>
            </w:pPr>
            <w:r>
              <w:rPr>
                <w:rFonts w:ascii="Times New Roman" w:eastAsia="Book Antiqua" w:hAnsi="Times New Roman"/>
                <w:b/>
              </w:rPr>
              <w:t>TT: 2x(1</w:t>
            </w:r>
            <w:r w:rsidR="002F6F57" w:rsidRPr="00975996">
              <w:rPr>
                <w:rFonts w:ascii="Times New Roman" w:eastAsia="Book Antiqua" w:hAnsi="Times New Roman"/>
                <w:b/>
              </w:rPr>
              <w:t>x60”)</w:t>
            </w:r>
          </w:p>
          <w:p w14:paraId="72DF06DA" w14:textId="77777777" w:rsidR="002F6F57" w:rsidRPr="00975996" w:rsidRDefault="002F6F57" w:rsidP="00591E6D">
            <w:pPr>
              <w:widowControl w:val="0"/>
              <w:autoSpaceDE w:val="0"/>
              <w:autoSpaceDN w:val="0"/>
              <w:spacing w:before="5" w:after="0" w:line="240" w:lineRule="auto"/>
              <w:ind w:left="143"/>
              <w:rPr>
                <w:rFonts w:ascii="Times New Roman" w:eastAsia="Book Antiqua" w:hAnsi="Times New Roman"/>
              </w:rPr>
            </w:pPr>
          </w:p>
          <w:p w14:paraId="7116DB7E" w14:textId="77777777" w:rsidR="002F6F57" w:rsidRPr="00975996" w:rsidRDefault="002F6F57" w:rsidP="00591E6D">
            <w:pPr>
              <w:widowControl w:val="0"/>
              <w:autoSpaceDE w:val="0"/>
              <w:autoSpaceDN w:val="0"/>
              <w:spacing w:after="0" w:line="265" w:lineRule="exact"/>
              <w:ind w:left="143"/>
              <w:rPr>
                <w:rFonts w:ascii="Times New Roman" w:eastAsia="Book Antiqua" w:hAnsi="Times New Roman"/>
                <w:b/>
              </w:rPr>
            </w:pPr>
            <w:r>
              <w:rPr>
                <w:rFonts w:ascii="Times New Roman" w:eastAsia="Book Antiqua" w:hAnsi="Times New Roman"/>
                <w:b/>
              </w:rPr>
              <w:t>BM: 1</w:t>
            </w:r>
            <w:r w:rsidR="000127F2">
              <w:rPr>
                <w:rFonts w:ascii="Times New Roman" w:eastAsia="Book Antiqua" w:hAnsi="Times New Roman"/>
                <w:b/>
              </w:rPr>
              <w:t>x(1</w:t>
            </w:r>
            <w:r w:rsidRPr="00975996">
              <w:rPr>
                <w:rFonts w:ascii="Times New Roman" w:eastAsia="Book Antiqua" w:hAnsi="Times New Roman"/>
                <w:b/>
              </w:rPr>
              <w:t>x60”)</w:t>
            </w:r>
          </w:p>
        </w:tc>
        <w:tc>
          <w:tcPr>
            <w:tcW w:w="2268" w:type="dxa"/>
          </w:tcPr>
          <w:p w14:paraId="401600D8" w14:textId="44C9F13E" w:rsidR="002F6F57" w:rsidRPr="002F6F57" w:rsidRDefault="002F6F57" w:rsidP="002A2937">
            <w:pPr>
              <w:widowControl w:val="0"/>
              <w:tabs>
                <w:tab w:val="left" w:pos="302"/>
              </w:tabs>
              <w:autoSpaceDE w:val="0"/>
              <w:autoSpaceDN w:val="0"/>
              <w:spacing w:after="0" w:line="240" w:lineRule="auto"/>
              <w:ind w:left="292" w:right="102"/>
              <w:rPr>
                <w:rFonts w:ascii="Times New Roman" w:eastAsia="Book Antiqua" w:hAnsi="Times New Roman"/>
                <w:lang w:val="en-ID"/>
              </w:rPr>
            </w:pPr>
            <w:r>
              <w:rPr>
                <w:rFonts w:ascii="Times New Roman" w:eastAsia="Book Antiqua" w:hAnsi="Times New Roman"/>
                <w:lang w:val="en-ID"/>
              </w:rPr>
              <w:t xml:space="preserve">Mahasiswa berdiskusi, </w:t>
            </w:r>
            <w:r w:rsidR="007021F2">
              <w:rPr>
                <w:rFonts w:ascii="Times New Roman" w:hAnsi="Times New Roman"/>
                <w:sz w:val="24"/>
              </w:rPr>
              <w:t>mengkualifikasi dan menganalisis kerancuan relevansi</w:t>
            </w:r>
          </w:p>
        </w:tc>
        <w:tc>
          <w:tcPr>
            <w:tcW w:w="1698" w:type="dxa"/>
          </w:tcPr>
          <w:p w14:paraId="272B3A08" w14:textId="77777777" w:rsidR="002F6F57" w:rsidRPr="00975996" w:rsidRDefault="002F6F57" w:rsidP="002D0EA4">
            <w:pPr>
              <w:widowControl w:val="0"/>
              <w:tabs>
                <w:tab w:val="left" w:pos="279"/>
              </w:tabs>
              <w:autoSpaceDE w:val="0"/>
              <w:autoSpaceDN w:val="0"/>
              <w:spacing w:after="0" w:line="240" w:lineRule="auto"/>
              <w:ind w:left="153"/>
              <w:rPr>
                <w:rFonts w:ascii="Times New Roman" w:eastAsia="Book Antiqua" w:hAnsi="Times New Roman"/>
                <w:b/>
                <w:lang w:val="en-ID"/>
              </w:rPr>
            </w:pPr>
            <w:r w:rsidRPr="00975996">
              <w:rPr>
                <w:rFonts w:ascii="Times New Roman" w:eastAsia="Book Antiqua" w:hAnsi="Times New Roman"/>
                <w:b/>
                <w:lang w:val="en-ID"/>
              </w:rPr>
              <w:t>Kriteria:</w:t>
            </w:r>
          </w:p>
          <w:p w14:paraId="405E1D66" w14:textId="77777777" w:rsidR="002F6F57" w:rsidRDefault="002F6F57" w:rsidP="002D0EA4">
            <w:pPr>
              <w:widowControl w:val="0"/>
              <w:tabs>
                <w:tab w:val="left" w:pos="295"/>
              </w:tabs>
              <w:autoSpaceDE w:val="0"/>
              <w:autoSpaceDN w:val="0"/>
              <w:spacing w:after="0" w:line="240" w:lineRule="auto"/>
              <w:ind w:left="278"/>
              <w:contextualSpacing/>
              <w:rPr>
                <w:rFonts w:ascii="Times New Roman" w:eastAsia="Book Antiqua" w:hAnsi="Times New Roman"/>
                <w:lang w:val="en-ID"/>
              </w:rPr>
            </w:pPr>
            <w:r>
              <w:rPr>
                <w:rFonts w:ascii="Times New Roman" w:eastAsia="Book Antiqua" w:hAnsi="Times New Roman"/>
                <w:lang w:val="en-ID"/>
              </w:rPr>
              <w:t>P</w:t>
            </w:r>
            <w:r w:rsidRPr="00975996">
              <w:rPr>
                <w:rFonts w:ascii="Times New Roman" w:eastAsia="Book Antiqua" w:hAnsi="Times New Roman"/>
                <w:lang w:val="en-ID"/>
              </w:rPr>
              <w:t>enguasaan topik bahasan</w:t>
            </w:r>
            <w:r>
              <w:rPr>
                <w:rFonts w:ascii="Times New Roman" w:eastAsia="Book Antiqua" w:hAnsi="Times New Roman"/>
                <w:lang w:val="en-ID"/>
              </w:rPr>
              <w:t xml:space="preserve"> serta kualitas dalam memberikan analisis terhadap contoh kasus terpilih</w:t>
            </w:r>
          </w:p>
          <w:p w14:paraId="759A9962" w14:textId="77777777" w:rsidR="002F6F57" w:rsidRPr="00975996" w:rsidRDefault="002F6F57" w:rsidP="002D0EA4">
            <w:pPr>
              <w:widowControl w:val="0"/>
              <w:tabs>
                <w:tab w:val="left" w:pos="295"/>
              </w:tabs>
              <w:autoSpaceDE w:val="0"/>
              <w:autoSpaceDN w:val="0"/>
              <w:spacing w:after="0" w:line="240" w:lineRule="auto"/>
              <w:ind w:left="278"/>
              <w:contextualSpacing/>
              <w:rPr>
                <w:rFonts w:ascii="Times New Roman" w:eastAsia="Book Antiqua" w:hAnsi="Times New Roman"/>
                <w:lang w:val="en-ID"/>
              </w:rPr>
            </w:pPr>
          </w:p>
          <w:p w14:paraId="46FB41CF" w14:textId="77777777" w:rsidR="002F6F57" w:rsidRPr="00975996" w:rsidRDefault="002F6F57" w:rsidP="002D0EA4">
            <w:pPr>
              <w:widowControl w:val="0"/>
              <w:tabs>
                <w:tab w:val="left" w:pos="295"/>
              </w:tabs>
              <w:autoSpaceDE w:val="0"/>
              <w:autoSpaceDN w:val="0"/>
              <w:spacing w:after="0" w:line="240" w:lineRule="auto"/>
              <w:ind w:left="153"/>
              <w:rPr>
                <w:rFonts w:ascii="Times New Roman" w:eastAsia="Book Antiqua" w:hAnsi="Times New Roman"/>
                <w:b/>
                <w:lang w:val="en-ID"/>
              </w:rPr>
            </w:pPr>
            <w:r w:rsidRPr="00975996">
              <w:rPr>
                <w:rFonts w:ascii="Times New Roman" w:eastAsia="Book Antiqua" w:hAnsi="Times New Roman"/>
                <w:b/>
                <w:lang w:val="en-ID"/>
              </w:rPr>
              <w:t>Bentuk non-tes:</w:t>
            </w:r>
          </w:p>
          <w:p w14:paraId="301869C2" w14:textId="77777777" w:rsidR="002F6F57" w:rsidRPr="00975996" w:rsidRDefault="002F6F57" w:rsidP="002D0EA4">
            <w:pPr>
              <w:widowControl w:val="0"/>
              <w:tabs>
                <w:tab w:val="left" w:pos="295"/>
              </w:tabs>
              <w:autoSpaceDE w:val="0"/>
              <w:autoSpaceDN w:val="0"/>
              <w:spacing w:after="0" w:line="240" w:lineRule="auto"/>
              <w:ind w:left="278"/>
              <w:contextualSpacing/>
              <w:rPr>
                <w:rFonts w:ascii="Times New Roman" w:eastAsia="Book Antiqua" w:hAnsi="Times New Roman"/>
                <w:lang w:val="en-ID"/>
              </w:rPr>
            </w:pPr>
            <w:r>
              <w:rPr>
                <w:rFonts w:ascii="Times New Roman" w:eastAsia="Book Antiqua" w:hAnsi="Times New Roman"/>
                <w:lang w:val="en-ID"/>
              </w:rPr>
              <w:t>Mereview buku dan Jurnal terpilih</w:t>
            </w:r>
            <w:r w:rsidRPr="00975996">
              <w:rPr>
                <w:rFonts w:ascii="Times New Roman" w:eastAsia="Book Antiqua" w:hAnsi="Times New Roman"/>
                <w:lang w:val="en-ID"/>
              </w:rPr>
              <w:t>.</w:t>
            </w:r>
          </w:p>
        </w:tc>
        <w:tc>
          <w:tcPr>
            <w:tcW w:w="2126" w:type="dxa"/>
          </w:tcPr>
          <w:p w14:paraId="339DFCDC" w14:textId="12DA24E7" w:rsidR="002F6F57" w:rsidRPr="00975996" w:rsidRDefault="00F20ECB" w:rsidP="002A2937">
            <w:pPr>
              <w:widowControl w:val="0"/>
              <w:tabs>
                <w:tab w:val="left" w:pos="284"/>
              </w:tabs>
              <w:autoSpaceDE w:val="0"/>
              <w:autoSpaceDN w:val="0"/>
              <w:spacing w:after="0" w:line="240" w:lineRule="auto"/>
              <w:ind w:left="283" w:right="118"/>
              <w:rPr>
                <w:rFonts w:ascii="Times New Roman" w:eastAsia="Book Antiqua" w:hAnsi="Times New Roman"/>
                <w:lang w:val="en-ID"/>
              </w:rPr>
            </w:pPr>
            <w:r>
              <w:rPr>
                <w:rFonts w:ascii="Times New Roman" w:eastAsia="Book Antiqua" w:hAnsi="Times New Roman"/>
                <w:lang w:val="en-ID"/>
              </w:rPr>
              <w:t>Ketepatan</w:t>
            </w:r>
            <w:r w:rsidR="002F6F57">
              <w:rPr>
                <w:rFonts w:ascii="Times New Roman" w:eastAsia="Book Antiqua" w:hAnsi="Times New Roman"/>
                <w:lang w:val="en-ID"/>
              </w:rPr>
              <w:t xml:space="preserve"> dalam </w:t>
            </w:r>
            <w:r w:rsidR="007021F2">
              <w:rPr>
                <w:rFonts w:ascii="Times New Roman" w:hAnsi="Times New Roman"/>
                <w:sz w:val="24"/>
              </w:rPr>
              <w:t>mengkualifikasi dan menganalisis kerancuan relevansi.</w:t>
            </w:r>
          </w:p>
        </w:tc>
        <w:tc>
          <w:tcPr>
            <w:tcW w:w="1137" w:type="dxa"/>
          </w:tcPr>
          <w:p w14:paraId="4EFA6567" w14:textId="38CCCCBA" w:rsidR="002F6F57" w:rsidRPr="00975996" w:rsidRDefault="0056020D" w:rsidP="00591E6D">
            <w:pPr>
              <w:widowControl w:val="0"/>
              <w:autoSpaceDE w:val="0"/>
              <w:autoSpaceDN w:val="0"/>
              <w:spacing w:after="0" w:line="285" w:lineRule="exact"/>
              <w:ind w:left="18"/>
              <w:jc w:val="center"/>
              <w:rPr>
                <w:rFonts w:ascii="Times New Roman" w:eastAsia="Book Antiqua" w:hAnsi="Times New Roman"/>
                <w:b/>
                <w:lang w:val="en-ID"/>
              </w:rPr>
            </w:pPr>
            <w:r>
              <w:rPr>
                <w:rFonts w:ascii="Times New Roman" w:eastAsia="Book Antiqua" w:hAnsi="Times New Roman"/>
                <w:b/>
                <w:lang w:val="en-ID"/>
              </w:rPr>
              <w:t>5</w:t>
            </w:r>
          </w:p>
        </w:tc>
      </w:tr>
      <w:tr w:rsidR="002F6F57" w:rsidRPr="00975996" w14:paraId="6CCE58E5" w14:textId="77777777" w:rsidTr="00C94709">
        <w:trPr>
          <w:trHeight w:val="1803"/>
        </w:trPr>
        <w:tc>
          <w:tcPr>
            <w:tcW w:w="732" w:type="dxa"/>
          </w:tcPr>
          <w:p w14:paraId="632C52D3" w14:textId="52962990" w:rsidR="002F6F57" w:rsidRPr="00975996" w:rsidRDefault="002F6F57" w:rsidP="00591E6D">
            <w:pPr>
              <w:widowControl w:val="0"/>
              <w:autoSpaceDE w:val="0"/>
              <w:autoSpaceDN w:val="0"/>
              <w:spacing w:after="0" w:line="269" w:lineRule="exact"/>
              <w:ind w:left="24"/>
              <w:jc w:val="center"/>
              <w:rPr>
                <w:rFonts w:ascii="Times New Roman" w:eastAsia="Book Antiqua" w:hAnsi="Times New Roman"/>
                <w:lang w:val="en-ID"/>
              </w:rPr>
            </w:pPr>
            <w:r w:rsidRPr="00975996">
              <w:rPr>
                <w:rFonts w:ascii="Times New Roman" w:eastAsia="Book Antiqua" w:hAnsi="Times New Roman"/>
                <w:lang w:val="en-ID"/>
              </w:rPr>
              <w:t>15</w:t>
            </w:r>
          </w:p>
        </w:tc>
        <w:tc>
          <w:tcPr>
            <w:tcW w:w="2126" w:type="dxa"/>
          </w:tcPr>
          <w:p w14:paraId="5C6CFF67" w14:textId="15431197" w:rsidR="002F6F57" w:rsidRPr="00975996" w:rsidRDefault="0056020D" w:rsidP="00A0508F">
            <w:pPr>
              <w:widowControl w:val="0"/>
              <w:autoSpaceDE w:val="0"/>
              <w:autoSpaceDN w:val="0"/>
              <w:spacing w:after="0" w:line="240" w:lineRule="auto"/>
              <w:ind w:left="137" w:right="142"/>
              <w:rPr>
                <w:rFonts w:ascii="Times New Roman" w:eastAsia="Book Antiqua" w:hAnsi="Times New Roman"/>
              </w:rPr>
            </w:pPr>
            <w:r>
              <w:rPr>
                <w:rFonts w:ascii="Times New Roman" w:hAnsi="Times New Roman"/>
                <w:sz w:val="24"/>
              </w:rPr>
              <w:t>Mengkualifikasi dan menganalisis kerancuan ambiguitas (Sub-CPMK 7)</w:t>
            </w:r>
          </w:p>
        </w:tc>
        <w:tc>
          <w:tcPr>
            <w:tcW w:w="2249" w:type="dxa"/>
          </w:tcPr>
          <w:p w14:paraId="728F2BBF" w14:textId="77777777" w:rsidR="002F6F57" w:rsidRDefault="0056020D" w:rsidP="00972F71">
            <w:pPr>
              <w:pStyle w:val="ListParagraph"/>
              <w:widowControl w:val="0"/>
              <w:numPr>
                <w:ilvl w:val="0"/>
                <w:numId w:val="14"/>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Ekuivokasi</w:t>
            </w:r>
          </w:p>
          <w:p w14:paraId="729716E4" w14:textId="77777777" w:rsidR="0056020D" w:rsidRDefault="0056020D" w:rsidP="00972F71">
            <w:pPr>
              <w:pStyle w:val="ListParagraph"/>
              <w:widowControl w:val="0"/>
              <w:numPr>
                <w:ilvl w:val="0"/>
                <w:numId w:val="14"/>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Amphiboly</w:t>
            </w:r>
          </w:p>
          <w:p w14:paraId="676B80EE" w14:textId="77777777" w:rsidR="0056020D" w:rsidRDefault="0056020D" w:rsidP="00972F71">
            <w:pPr>
              <w:pStyle w:val="ListParagraph"/>
              <w:widowControl w:val="0"/>
              <w:numPr>
                <w:ilvl w:val="0"/>
                <w:numId w:val="14"/>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Aksentuasi</w:t>
            </w:r>
          </w:p>
          <w:p w14:paraId="43204E26" w14:textId="77777777" w:rsidR="0056020D" w:rsidRDefault="0056020D" w:rsidP="00972F71">
            <w:pPr>
              <w:pStyle w:val="ListParagraph"/>
              <w:widowControl w:val="0"/>
              <w:numPr>
                <w:ilvl w:val="0"/>
                <w:numId w:val="14"/>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Komposisi</w:t>
            </w:r>
          </w:p>
          <w:p w14:paraId="5CA9F55F" w14:textId="726B9D9E" w:rsidR="0056020D" w:rsidRPr="0056020D" w:rsidRDefault="0056020D" w:rsidP="00972F71">
            <w:pPr>
              <w:pStyle w:val="ListParagraph"/>
              <w:widowControl w:val="0"/>
              <w:numPr>
                <w:ilvl w:val="0"/>
                <w:numId w:val="14"/>
              </w:numPr>
              <w:autoSpaceDE w:val="0"/>
              <w:autoSpaceDN w:val="0"/>
              <w:spacing w:after="0" w:line="240" w:lineRule="auto"/>
              <w:ind w:right="142"/>
              <w:rPr>
                <w:rFonts w:ascii="Times New Roman" w:eastAsia="Book Antiqua" w:hAnsi="Times New Roman"/>
                <w:lang w:val="en-ID"/>
              </w:rPr>
            </w:pPr>
            <w:r>
              <w:rPr>
                <w:rFonts w:ascii="Times New Roman" w:eastAsia="Book Antiqua" w:hAnsi="Times New Roman"/>
                <w:lang w:val="en-ID"/>
              </w:rPr>
              <w:t>Divisi</w:t>
            </w:r>
          </w:p>
        </w:tc>
        <w:tc>
          <w:tcPr>
            <w:tcW w:w="1706" w:type="dxa"/>
          </w:tcPr>
          <w:p w14:paraId="7F372A74"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b/>
                <w:lang w:val="en-ID"/>
              </w:rPr>
              <w:t>Bentuk :</w:t>
            </w:r>
          </w:p>
          <w:p w14:paraId="0264A865"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lang w:val="en-ID"/>
              </w:rPr>
              <w:t>Kuliah</w:t>
            </w:r>
          </w:p>
          <w:p w14:paraId="6A9CCEBB"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p>
          <w:p w14:paraId="1CB3C3F0"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b/>
                <w:lang w:val="en-ID"/>
              </w:rPr>
              <w:t>Aktivitas di kelas :</w:t>
            </w:r>
          </w:p>
          <w:p w14:paraId="37709D2A"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r w:rsidRPr="00975996">
              <w:rPr>
                <w:rFonts w:ascii="Times New Roman" w:eastAsia="Book Antiqua" w:hAnsi="Times New Roman"/>
                <w:lang w:val="en-ID"/>
              </w:rPr>
              <w:t>diskusi, dan presentasi</w:t>
            </w:r>
          </w:p>
          <w:p w14:paraId="764A18F7"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lang w:val="en-ID"/>
              </w:rPr>
            </w:pPr>
          </w:p>
          <w:p w14:paraId="13ACAB3A" w14:textId="77777777" w:rsidR="002F6F57" w:rsidRPr="00975996" w:rsidRDefault="002F6F57" w:rsidP="00591E6D">
            <w:pPr>
              <w:widowControl w:val="0"/>
              <w:autoSpaceDE w:val="0"/>
              <w:autoSpaceDN w:val="0"/>
              <w:spacing w:before="13" w:after="0" w:line="254" w:lineRule="auto"/>
              <w:ind w:left="152" w:right="142"/>
              <w:rPr>
                <w:rFonts w:ascii="Times New Roman" w:eastAsia="Book Antiqua" w:hAnsi="Times New Roman"/>
                <w:b/>
                <w:lang w:val="en-ID"/>
              </w:rPr>
            </w:pPr>
            <w:r w:rsidRPr="00975996">
              <w:rPr>
                <w:rFonts w:ascii="Times New Roman" w:eastAsia="Book Antiqua" w:hAnsi="Times New Roman"/>
                <w:b/>
                <w:lang w:val="en-ID"/>
              </w:rPr>
              <w:t>Media :</w:t>
            </w:r>
          </w:p>
          <w:p w14:paraId="62318E55" w14:textId="77777777" w:rsidR="002F6F57" w:rsidRPr="00975996" w:rsidRDefault="002F6F57" w:rsidP="008262A3">
            <w:pPr>
              <w:widowControl w:val="0"/>
              <w:autoSpaceDE w:val="0"/>
              <w:autoSpaceDN w:val="0"/>
              <w:spacing w:before="13" w:after="0" w:line="254" w:lineRule="auto"/>
              <w:ind w:left="152" w:right="142"/>
              <w:rPr>
                <w:rFonts w:ascii="Times New Roman" w:eastAsia="Book Antiqua" w:hAnsi="Times New Roman"/>
                <w:b/>
                <w:lang w:val="en-ID"/>
              </w:rPr>
            </w:pPr>
            <w:r w:rsidRPr="00975996">
              <w:rPr>
                <w:rFonts w:ascii="Times New Roman" w:eastAsia="Book Antiqua" w:hAnsi="Times New Roman"/>
                <w:lang w:val="en-ID"/>
              </w:rPr>
              <w:t>Komputer, LCD.</w:t>
            </w:r>
          </w:p>
        </w:tc>
        <w:tc>
          <w:tcPr>
            <w:tcW w:w="1422" w:type="dxa"/>
          </w:tcPr>
          <w:p w14:paraId="222E50E9" w14:textId="77777777" w:rsidR="002F6F57" w:rsidRPr="00975996" w:rsidRDefault="002F6F57" w:rsidP="00591E6D">
            <w:pPr>
              <w:widowControl w:val="0"/>
              <w:autoSpaceDE w:val="0"/>
              <w:autoSpaceDN w:val="0"/>
              <w:spacing w:after="0" w:line="265" w:lineRule="exact"/>
              <w:ind w:left="143"/>
              <w:rPr>
                <w:rFonts w:ascii="Times New Roman" w:eastAsia="Book Antiqua" w:hAnsi="Times New Roman"/>
                <w:b/>
              </w:rPr>
            </w:pPr>
            <w:r w:rsidRPr="00975996">
              <w:rPr>
                <w:rFonts w:ascii="Times New Roman" w:eastAsia="Book Antiqua" w:hAnsi="Times New Roman"/>
                <w:b/>
              </w:rPr>
              <w:t>TM:</w:t>
            </w:r>
          </w:p>
          <w:p w14:paraId="65E2C20D" w14:textId="77777777" w:rsidR="002F6F57" w:rsidRPr="00975996" w:rsidRDefault="002F6F57" w:rsidP="00591E6D">
            <w:pPr>
              <w:widowControl w:val="0"/>
              <w:autoSpaceDE w:val="0"/>
              <w:autoSpaceDN w:val="0"/>
              <w:spacing w:before="13" w:after="0" w:line="240" w:lineRule="auto"/>
              <w:ind w:left="143"/>
              <w:rPr>
                <w:rFonts w:ascii="Times New Roman" w:eastAsia="Book Antiqua" w:hAnsi="Times New Roman"/>
                <w:b/>
              </w:rPr>
            </w:pPr>
            <w:r>
              <w:rPr>
                <w:rFonts w:ascii="Times New Roman" w:eastAsia="Book Antiqua" w:hAnsi="Times New Roman"/>
                <w:b/>
              </w:rPr>
              <w:t>2</w:t>
            </w:r>
            <w:r w:rsidR="000127F2">
              <w:rPr>
                <w:rFonts w:ascii="Times New Roman" w:eastAsia="Book Antiqua" w:hAnsi="Times New Roman"/>
                <w:b/>
              </w:rPr>
              <w:t>x(1</w:t>
            </w:r>
            <w:r w:rsidRPr="00975996">
              <w:rPr>
                <w:rFonts w:ascii="Times New Roman" w:eastAsia="Book Antiqua" w:hAnsi="Times New Roman"/>
                <w:b/>
              </w:rPr>
              <w:t>x50”)</w:t>
            </w:r>
          </w:p>
          <w:p w14:paraId="473B4A88" w14:textId="77777777" w:rsidR="002F6F57" w:rsidRPr="00975996" w:rsidRDefault="002F6F57" w:rsidP="00591E6D">
            <w:pPr>
              <w:widowControl w:val="0"/>
              <w:autoSpaceDE w:val="0"/>
              <w:autoSpaceDN w:val="0"/>
              <w:spacing w:before="6" w:after="0" w:line="240" w:lineRule="auto"/>
              <w:ind w:left="143"/>
              <w:rPr>
                <w:rFonts w:ascii="Times New Roman" w:eastAsia="Book Antiqua" w:hAnsi="Times New Roman"/>
              </w:rPr>
            </w:pPr>
          </w:p>
          <w:p w14:paraId="48A72D21" w14:textId="77777777" w:rsidR="002F6F57" w:rsidRPr="00975996" w:rsidRDefault="002F6F57" w:rsidP="00591E6D">
            <w:pPr>
              <w:widowControl w:val="0"/>
              <w:autoSpaceDE w:val="0"/>
              <w:autoSpaceDN w:val="0"/>
              <w:spacing w:after="0" w:line="252" w:lineRule="auto"/>
              <w:ind w:left="143" w:right="269"/>
              <w:rPr>
                <w:rFonts w:ascii="Times New Roman" w:eastAsia="Book Antiqua" w:hAnsi="Times New Roman"/>
                <w:b/>
              </w:rPr>
            </w:pPr>
            <w:r>
              <w:rPr>
                <w:rFonts w:ascii="Times New Roman" w:eastAsia="Book Antiqua" w:hAnsi="Times New Roman"/>
                <w:b/>
              </w:rPr>
              <w:t>TT: 2</w:t>
            </w:r>
            <w:r w:rsidR="000127F2">
              <w:rPr>
                <w:rFonts w:ascii="Times New Roman" w:eastAsia="Book Antiqua" w:hAnsi="Times New Roman"/>
                <w:b/>
              </w:rPr>
              <w:t>x(1</w:t>
            </w:r>
            <w:r w:rsidRPr="00975996">
              <w:rPr>
                <w:rFonts w:ascii="Times New Roman" w:eastAsia="Book Antiqua" w:hAnsi="Times New Roman"/>
                <w:b/>
              </w:rPr>
              <w:t>x60”)</w:t>
            </w:r>
          </w:p>
          <w:p w14:paraId="507B3024" w14:textId="77777777" w:rsidR="002F6F57" w:rsidRPr="00975996" w:rsidRDefault="002F6F57" w:rsidP="00591E6D">
            <w:pPr>
              <w:widowControl w:val="0"/>
              <w:autoSpaceDE w:val="0"/>
              <w:autoSpaceDN w:val="0"/>
              <w:spacing w:before="5" w:after="0" w:line="240" w:lineRule="auto"/>
              <w:ind w:left="143"/>
              <w:rPr>
                <w:rFonts w:ascii="Times New Roman" w:eastAsia="Book Antiqua" w:hAnsi="Times New Roman"/>
              </w:rPr>
            </w:pPr>
          </w:p>
          <w:p w14:paraId="20F2B729" w14:textId="77777777" w:rsidR="002F6F57" w:rsidRPr="00975996" w:rsidRDefault="002F6F57" w:rsidP="00591E6D">
            <w:pPr>
              <w:widowControl w:val="0"/>
              <w:autoSpaceDE w:val="0"/>
              <w:autoSpaceDN w:val="0"/>
              <w:spacing w:after="0" w:line="265" w:lineRule="exact"/>
              <w:ind w:left="143"/>
              <w:rPr>
                <w:rFonts w:ascii="Times New Roman" w:eastAsia="Book Antiqua" w:hAnsi="Times New Roman"/>
                <w:b/>
              </w:rPr>
            </w:pPr>
            <w:r>
              <w:rPr>
                <w:rFonts w:ascii="Times New Roman" w:eastAsia="Book Antiqua" w:hAnsi="Times New Roman"/>
                <w:b/>
              </w:rPr>
              <w:t>BM: 1</w:t>
            </w:r>
            <w:r w:rsidR="000127F2">
              <w:rPr>
                <w:rFonts w:ascii="Times New Roman" w:eastAsia="Book Antiqua" w:hAnsi="Times New Roman"/>
                <w:b/>
              </w:rPr>
              <w:t>x(1</w:t>
            </w:r>
            <w:r w:rsidRPr="00975996">
              <w:rPr>
                <w:rFonts w:ascii="Times New Roman" w:eastAsia="Book Antiqua" w:hAnsi="Times New Roman"/>
                <w:b/>
              </w:rPr>
              <w:t>x60”)</w:t>
            </w:r>
          </w:p>
        </w:tc>
        <w:tc>
          <w:tcPr>
            <w:tcW w:w="2268" w:type="dxa"/>
          </w:tcPr>
          <w:p w14:paraId="5A19E25B" w14:textId="65715902" w:rsidR="002F6F57" w:rsidRPr="002F6F57" w:rsidRDefault="0056020D" w:rsidP="0056020D">
            <w:pPr>
              <w:widowControl w:val="0"/>
              <w:tabs>
                <w:tab w:val="left" w:pos="302"/>
              </w:tabs>
              <w:autoSpaceDE w:val="0"/>
              <w:autoSpaceDN w:val="0"/>
              <w:spacing w:after="0" w:line="240" w:lineRule="auto"/>
              <w:ind w:left="292" w:right="102"/>
              <w:rPr>
                <w:rFonts w:ascii="Times New Roman" w:eastAsia="Book Antiqua" w:hAnsi="Times New Roman"/>
                <w:lang w:val="en-ID"/>
              </w:rPr>
            </w:pPr>
            <w:r>
              <w:rPr>
                <w:rFonts w:ascii="Times New Roman" w:eastAsia="Book Antiqua" w:hAnsi="Times New Roman"/>
                <w:lang w:val="en-ID"/>
              </w:rPr>
              <w:t>Mahasiswa berdiskusi, m</w:t>
            </w:r>
            <w:r>
              <w:rPr>
                <w:rFonts w:ascii="Times New Roman" w:hAnsi="Times New Roman"/>
                <w:sz w:val="24"/>
              </w:rPr>
              <w:t>engkualifikasi dan menganalisis kerancuan ambiguitas</w:t>
            </w:r>
          </w:p>
        </w:tc>
        <w:tc>
          <w:tcPr>
            <w:tcW w:w="1698" w:type="dxa"/>
          </w:tcPr>
          <w:p w14:paraId="2E0DB47F" w14:textId="77777777" w:rsidR="002F6F57" w:rsidRPr="00975996" w:rsidRDefault="002F6F57" w:rsidP="002D0EA4">
            <w:pPr>
              <w:widowControl w:val="0"/>
              <w:tabs>
                <w:tab w:val="left" w:pos="279"/>
              </w:tabs>
              <w:autoSpaceDE w:val="0"/>
              <w:autoSpaceDN w:val="0"/>
              <w:spacing w:after="0" w:line="240" w:lineRule="auto"/>
              <w:ind w:left="153"/>
              <w:rPr>
                <w:rFonts w:ascii="Times New Roman" w:eastAsia="Book Antiqua" w:hAnsi="Times New Roman"/>
                <w:b/>
                <w:lang w:val="en-ID"/>
              </w:rPr>
            </w:pPr>
            <w:r w:rsidRPr="00975996">
              <w:rPr>
                <w:rFonts w:ascii="Times New Roman" w:eastAsia="Book Antiqua" w:hAnsi="Times New Roman"/>
                <w:b/>
                <w:lang w:val="en-ID"/>
              </w:rPr>
              <w:t>Kriteria:</w:t>
            </w:r>
          </w:p>
          <w:p w14:paraId="5ED23424" w14:textId="77777777" w:rsidR="002F6F57" w:rsidRDefault="002F6F57" w:rsidP="002D0EA4">
            <w:pPr>
              <w:widowControl w:val="0"/>
              <w:tabs>
                <w:tab w:val="left" w:pos="295"/>
              </w:tabs>
              <w:autoSpaceDE w:val="0"/>
              <w:autoSpaceDN w:val="0"/>
              <w:spacing w:after="0" w:line="240" w:lineRule="auto"/>
              <w:ind w:left="278"/>
              <w:contextualSpacing/>
              <w:rPr>
                <w:rFonts w:ascii="Times New Roman" w:eastAsia="Book Antiqua" w:hAnsi="Times New Roman"/>
                <w:lang w:val="en-ID"/>
              </w:rPr>
            </w:pPr>
            <w:r>
              <w:rPr>
                <w:rFonts w:ascii="Times New Roman" w:eastAsia="Book Antiqua" w:hAnsi="Times New Roman"/>
                <w:lang w:val="en-ID"/>
              </w:rPr>
              <w:t>P</w:t>
            </w:r>
            <w:r w:rsidRPr="00975996">
              <w:rPr>
                <w:rFonts w:ascii="Times New Roman" w:eastAsia="Book Antiqua" w:hAnsi="Times New Roman"/>
                <w:lang w:val="en-ID"/>
              </w:rPr>
              <w:t>enguasaan topik bahasan</w:t>
            </w:r>
            <w:r>
              <w:rPr>
                <w:rFonts w:ascii="Times New Roman" w:eastAsia="Book Antiqua" w:hAnsi="Times New Roman"/>
                <w:lang w:val="en-ID"/>
              </w:rPr>
              <w:t xml:space="preserve"> serta kualitas dalam memberikan analisis terhadap contoh kasus terpilih</w:t>
            </w:r>
          </w:p>
          <w:p w14:paraId="41273846" w14:textId="77777777" w:rsidR="002F6F57" w:rsidRPr="00975996" w:rsidRDefault="002F6F57" w:rsidP="002D0EA4">
            <w:pPr>
              <w:widowControl w:val="0"/>
              <w:tabs>
                <w:tab w:val="left" w:pos="295"/>
              </w:tabs>
              <w:autoSpaceDE w:val="0"/>
              <w:autoSpaceDN w:val="0"/>
              <w:spacing w:after="0" w:line="240" w:lineRule="auto"/>
              <w:ind w:left="278"/>
              <w:contextualSpacing/>
              <w:rPr>
                <w:rFonts w:ascii="Times New Roman" w:eastAsia="Book Antiqua" w:hAnsi="Times New Roman"/>
                <w:lang w:val="en-ID"/>
              </w:rPr>
            </w:pPr>
          </w:p>
          <w:p w14:paraId="18A69E30" w14:textId="77777777" w:rsidR="002F6F57" w:rsidRPr="00975996" w:rsidRDefault="002F6F57" w:rsidP="002D0EA4">
            <w:pPr>
              <w:widowControl w:val="0"/>
              <w:tabs>
                <w:tab w:val="left" w:pos="295"/>
              </w:tabs>
              <w:autoSpaceDE w:val="0"/>
              <w:autoSpaceDN w:val="0"/>
              <w:spacing w:after="0" w:line="240" w:lineRule="auto"/>
              <w:ind w:left="153"/>
              <w:rPr>
                <w:rFonts w:ascii="Times New Roman" w:eastAsia="Book Antiqua" w:hAnsi="Times New Roman"/>
                <w:b/>
                <w:lang w:val="en-ID"/>
              </w:rPr>
            </w:pPr>
            <w:r w:rsidRPr="00975996">
              <w:rPr>
                <w:rFonts w:ascii="Times New Roman" w:eastAsia="Book Antiqua" w:hAnsi="Times New Roman"/>
                <w:b/>
                <w:lang w:val="en-ID"/>
              </w:rPr>
              <w:t>Bentuk non-tes:</w:t>
            </w:r>
          </w:p>
          <w:p w14:paraId="4B0F5939" w14:textId="77777777" w:rsidR="002F6F57" w:rsidRPr="00975996" w:rsidRDefault="002F6F57" w:rsidP="002D0EA4">
            <w:pPr>
              <w:widowControl w:val="0"/>
              <w:tabs>
                <w:tab w:val="left" w:pos="295"/>
              </w:tabs>
              <w:autoSpaceDE w:val="0"/>
              <w:autoSpaceDN w:val="0"/>
              <w:spacing w:after="0" w:line="240" w:lineRule="auto"/>
              <w:ind w:left="278"/>
              <w:contextualSpacing/>
              <w:rPr>
                <w:rFonts w:ascii="Times New Roman" w:eastAsia="Book Antiqua" w:hAnsi="Times New Roman"/>
                <w:lang w:val="en-ID"/>
              </w:rPr>
            </w:pPr>
            <w:r>
              <w:rPr>
                <w:rFonts w:ascii="Times New Roman" w:eastAsia="Book Antiqua" w:hAnsi="Times New Roman"/>
                <w:lang w:val="en-ID"/>
              </w:rPr>
              <w:t>Mereview buku dan Jurnal terpilih</w:t>
            </w:r>
            <w:r w:rsidRPr="00975996">
              <w:rPr>
                <w:rFonts w:ascii="Times New Roman" w:eastAsia="Book Antiqua" w:hAnsi="Times New Roman"/>
                <w:lang w:val="en-ID"/>
              </w:rPr>
              <w:t>.</w:t>
            </w:r>
          </w:p>
        </w:tc>
        <w:tc>
          <w:tcPr>
            <w:tcW w:w="2126" w:type="dxa"/>
          </w:tcPr>
          <w:p w14:paraId="26DECBFB" w14:textId="6136E01E" w:rsidR="002F6F57" w:rsidRPr="00975996" w:rsidRDefault="00266B04" w:rsidP="002A2937">
            <w:pPr>
              <w:widowControl w:val="0"/>
              <w:tabs>
                <w:tab w:val="left" w:pos="284"/>
              </w:tabs>
              <w:autoSpaceDE w:val="0"/>
              <w:autoSpaceDN w:val="0"/>
              <w:spacing w:after="0" w:line="240" w:lineRule="auto"/>
              <w:ind w:left="283" w:right="118"/>
              <w:rPr>
                <w:rFonts w:ascii="Times New Roman" w:eastAsia="Book Antiqua" w:hAnsi="Times New Roman"/>
                <w:lang w:val="en-ID"/>
              </w:rPr>
            </w:pPr>
            <w:r>
              <w:rPr>
                <w:rFonts w:ascii="Times New Roman" w:eastAsia="Book Antiqua" w:hAnsi="Times New Roman"/>
                <w:lang w:val="en-ID"/>
              </w:rPr>
              <w:t xml:space="preserve">Ketepatan dalam </w:t>
            </w:r>
            <w:r w:rsidR="007021F2">
              <w:rPr>
                <w:rFonts w:ascii="Times New Roman" w:hAnsi="Times New Roman"/>
                <w:sz w:val="24"/>
              </w:rPr>
              <w:t>mengkualifikasi dan menganalisis kerancuan ambiguitas</w:t>
            </w:r>
          </w:p>
        </w:tc>
        <w:tc>
          <w:tcPr>
            <w:tcW w:w="1137" w:type="dxa"/>
          </w:tcPr>
          <w:p w14:paraId="4C4421B7" w14:textId="77777777" w:rsidR="002F6F57" w:rsidRPr="00975996" w:rsidRDefault="002F6F57" w:rsidP="00591E6D">
            <w:pPr>
              <w:widowControl w:val="0"/>
              <w:autoSpaceDE w:val="0"/>
              <w:autoSpaceDN w:val="0"/>
              <w:spacing w:after="0" w:line="285" w:lineRule="exact"/>
              <w:ind w:left="18"/>
              <w:jc w:val="center"/>
              <w:rPr>
                <w:rFonts w:ascii="Times New Roman" w:eastAsia="Book Antiqua" w:hAnsi="Times New Roman"/>
                <w:b/>
                <w:lang w:val="en-ID"/>
              </w:rPr>
            </w:pPr>
            <w:r w:rsidRPr="00975996">
              <w:rPr>
                <w:rFonts w:ascii="Times New Roman" w:eastAsia="Book Antiqua" w:hAnsi="Times New Roman"/>
                <w:b/>
                <w:lang w:val="en-ID"/>
              </w:rPr>
              <w:t>10</w:t>
            </w:r>
          </w:p>
        </w:tc>
      </w:tr>
      <w:tr w:rsidR="00464A05" w:rsidRPr="00975996" w14:paraId="068E60D9" w14:textId="77777777" w:rsidTr="00591E6D">
        <w:trPr>
          <w:trHeight w:val="287"/>
        </w:trPr>
        <w:tc>
          <w:tcPr>
            <w:tcW w:w="732" w:type="dxa"/>
            <w:shd w:val="clear" w:color="auto" w:fill="D9D9D9"/>
          </w:tcPr>
          <w:p w14:paraId="43354D37" w14:textId="4962E803" w:rsidR="00464A05" w:rsidRPr="00975996" w:rsidRDefault="00464A05" w:rsidP="00591E6D">
            <w:pPr>
              <w:widowControl w:val="0"/>
              <w:autoSpaceDE w:val="0"/>
              <w:autoSpaceDN w:val="0"/>
              <w:spacing w:after="0" w:line="260" w:lineRule="exact"/>
              <w:ind w:right="238"/>
              <w:jc w:val="right"/>
              <w:rPr>
                <w:rFonts w:ascii="Times New Roman" w:eastAsia="Book Antiqua" w:hAnsi="Times New Roman"/>
                <w:b/>
              </w:rPr>
            </w:pPr>
            <w:r w:rsidRPr="00975996">
              <w:rPr>
                <w:rFonts w:ascii="Times New Roman" w:eastAsia="Book Antiqua" w:hAnsi="Times New Roman"/>
                <w:b/>
              </w:rPr>
              <w:t>16</w:t>
            </w:r>
          </w:p>
        </w:tc>
        <w:tc>
          <w:tcPr>
            <w:tcW w:w="13595" w:type="dxa"/>
            <w:gridSpan w:val="7"/>
            <w:shd w:val="clear" w:color="auto" w:fill="D9D9D9"/>
          </w:tcPr>
          <w:p w14:paraId="6EE012EA" w14:textId="77777777" w:rsidR="00464A05" w:rsidRPr="00975996" w:rsidRDefault="00464A05" w:rsidP="005A34FE">
            <w:pPr>
              <w:widowControl w:val="0"/>
              <w:autoSpaceDE w:val="0"/>
              <w:autoSpaceDN w:val="0"/>
              <w:spacing w:after="0" w:line="268" w:lineRule="exact"/>
              <w:ind w:left="143"/>
              <w:jc w:val="center"/>
              <w:rPr>
                <w:rFonts w:ascii="Times New Roman" w:eastAsia="Book Antiqua" w:hAnsi="Times New Roman"/>
                <w:b/>
              </w:rPr>
            </w:pPr>
            <w:r w:rsidRPr="00975996">
              <w:rPr>
                <w:rFonts w:ascii="Times New Roman" w:eastAsia="Book Antiqua" w:hAnsi="Times New Roman"/>
                <w:b/>
              </w:rPr>
              <w:t>UJIAN AKHIR SEMESTER</w:t>
            </w:r>
          </w:p>
        </w:tc>
        <w:tc>
          <w:tcPr>
            <w:tcW w:w="1137" w:type="dxa"/>
            <w:shd w:val="clear" w:color="auto" w:fill="D9D9D9"/>
          </w:tcPr>
          <w:p w14:paraId="25429657" w14:textId="77777777" w:rsidR="00464A05" w:rsidRPr="00975996" w:rsidRDefault="006A529E" w:rsidP="00591E6D">
            <w:pPr>
              <w:widowControl w:val="0"/>
              <w:autoSpaceDE w:val="0"/>
              <w:autoSpaceDN w:val="0"/>
              <w:spacing w:after="0" w:line="268" w:lineRule="exact"/>
              <w:jc w:val="center"/>
              <w:rPr>
                <w:rFonts w:ascii="Times New Roman" w:eastAsia="Book Antiqua" w:hAnsi="Times New Roman"/>
                <w:b/>
                <w:sz w:val="24"/>
                <w:lang w:val="en-ID"/>
              </w:rPr>
            </w:pPr>
            <w:r>
              <w:rPr>
                <w:rFonts w:ascii="Times New Roman" w:eastAsia="Book Antiqua" w:hAnsi="Times New Roman"/>
                <w:b/>
                <w:sz w:val="24"/>
                <w:lang w:val="en-ID"/>
              </w:rPr>
              <w:t>30</w:t>
            </w:r>
          </w:p>
        </w:tc>
      </w:tr>
    </w:tbl>
    <w:p w14:paraId="1F26251F" w14:textId="77777777" w:rsidR="00CC7BBD" w:rsidRPr="00975996" w:rsidRDefault="00CC7BBD" w:rsidP="005F635E">
      <w:pPr>
        <w:spacing w:after="0" w:line="240" w:lineRule="auto"/>
        <w:ind w:right="4092"/>
        <w:rPr>
          <w:rFonts w:ascii="Times New Roman" w:eastAsia="Times New Roman" w:hAnsi="Times New Roman"/>
          <w:b/>
          <w:sz w:val="24"/>
          <w:szCs w:val="24"/>
        </w:rPr>
        <w:sectPr w:rsidR="00CC7BBD" w:rsidRPr="00975996" w:rsidSect="005F635E">
          <w:pgSz w:w="16840" w:h="11907" w:orient="landscape" w:code="9"/>
          <w:pgMar w:top="879" w:right="658" w:bottom="278" w:left="618" w:header="709" w:footer="709" w:gutter="0"/>
          <w:cols w:space="708"/>
          <w:docGrid w:linePitch="360"/>
        </w:sectPr>
      </w:pPr>
    </w:p>
    <w:p w14:paraId="031018DF" w14:textId="77777777" w:rsidR="005F635E" w:rsidRPr="00975996" w:rsidRDefault="005F635E" w:rsidP="00250BED">
      <w:pPr>
        <w:rPr>
          <w:rFonts w:ascii="Times New Roman" w:eastAsia="Times New Roman" w:hAnsi="Times New Roman"/>
          <w:sz w:val="24"/>
          <w:szCs w:val="24"/>
        </w:rPr>
      </w:pPr>
    </w:p>
    <w:sectPr w:rsidR="005F635E" w:rsidRPr="00975996" w:rsidSect="006C3C4C">
      <w:pgSz w:w="12240" w:h="1584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E80B6" w14:textId="77777777" w:rsidR="002E6873" w:rsidRDefault="002E6873">
      <w:pPr>
        <w:spacing w:after="0" w:line="240" w:lineRule="auto"/>
      </w:pPr>
      <w:r>
        <w:separator/>
      </w:r>
    </w:p>
  </w:endnote>
  <w:endnote w:type="continuationSeparator" w:id="0">
    <w:p w14:paraId="271FD08A" w14:textId="77777777" w:rsidR="002E6873" w:rsidRDefault="002E6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683704"/>
      <w:docPartObj>
        <w:docPartGallery w:val="Page Numbers (Bottom of Page)"/>
        <w:docPartUnique/>
      </w:docPartObj>
    </w:sdtPr>
    <w:sdtEndPr/>
    <w:sdtContent>
      <w:p w14:paraId="3BC07A64" w14:textId="77777777" w:rsidR="0056020D" w:rsidRDefault="0056020D">
        <w:pPr>
          <w:pStyle w:val="Footer"/>
          <w:jc w:val="right"/>
        </w:pPr>
        <w:r>
          <w:fldChar w:fldCharType="begin"/>
        </w:r>
        <w:r>
          <w:instrText xml:space="preserve"> PAGE   \* MERGEFORMAT </w:instrText>
        </w:r>
        <w:r>
          <w:fldChar w:fldCharType="separate"/>
        </w:r>
        <w:r w:rsidR="005E2A9C">
          <w:rPr>
            <w:noProof/>
          </w:rPr>
          <w:t>8</w:t>
        </w:r>
        <w:r>
          <w:rPr>
            <w:noProof/>
          </w:rPr>
          <w:fldChar w:fldCharType="end"/>
        </w:r>
      </w:p>
    </w:sdtContent>
  </w:sdt>
  <w:p w14:paraId="6224107D" w14:textId="77777777" w:rsidR="0056020D" w:rsidRDefault="00560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BD49A" w14:textId="77777777" w:rsidR="002E6873" w:rsidRDefault="002E6873">
      <w:pPr>
        <w:spacing w:after="0" w:line="240" w:lineRule="auto"/>
      </w:pPr>
      <w:r>
        <w:separator/>
      </w:r>
    </w:p>
  </w:footnote>
  <w:footnote w:type="continuationSeparator" w:id="0">
    <w:p w14:paraId="7769E552" w14:textId="77777777" w:rsidR="002E6873" w:rsidRDefault="002E68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57E8F" w14:textId="29965EC1" w:rsidR="0056020D" w:rsidRPr="0034527F" w:rsidRDefault="0056020D" w:rsidP="0034527F">
    <w:pPr>
      <w:pStyle w:val="Header"/>
      <w:jc w:val="right"/>
      <w:rPr>
        <w:rFonts w:ascii="Bookman Old Style" w:hAnsi="Bookman Old Style"/>
        <w:b/>
        <w:i/>
        <w:color w:val="D99594" w:themeColor="accent2" w:themeTint="99"/>
        <w:sz w:val="20"/>
      </w:rPr>
    </w:pPr>
    <w:r>
      <w:rPr>
        <w:rFonts w:ascii="Bookman Old Style" w:hAnsi="Bookman Old Style"/>
        <w:b/>
        <w:i/>
        <w:color w:val="D99594" w:themeColor="accent2" w:themeTint="99"/>
        <w:sz w:val="20"/>
      </w:rPr>
      <w:t>Logika</w:t>
    </w:r>
  </w:p>
  <w:p w14:paraId="1044FC09" w14:textId="6362079A" w:rsidR="0056020D" w:rsidRPr="0034527F" w:rsidRDefault="0056020D" w:rsidP="0034527F">
    <w:pPr>
      <w:pStyle w:val="Header"/>
      <w:jc w:val="right"/>
      <w:rPr>
        <w:rFonts w:ascii="Bookman Old Style" w:hAnsi="Bookman Old Style"/>
        <w:b/>
        <w:i/>
        <w:color w:val="D99594" w:themeColor="accent2" w:themeTint="99"/>
        <w:sz w:val="20"/>
      </w:rPr>
    </w:pPr>
    <w:r>
      <w:rPr>
        <w:rFonts w:ascii="Bookman Old Style" w:hAnsi="Bookman Old Style"/>
        <w:b/>
        <w:i/>
        <w:color w:val="D99594" w:themeColor="accent2" w:themeTint="99"/>
        <w:sz w:val="20"/>
      </w:rPr>
      <w:t>Kode Matkul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288F"/>
    <w:multiLevelType w:val="multilevel"/>
    <w:tmpl w:val="645EDA72"/>
    <w:lvl w:ilvl="0">
      <w:start w:val="1"/>
      <w:numFmt w:val="decimal"/>
      <w:lvlText w:val="%1."/>
      <w:lvlJc w:val="right"/>
      <w:pPr>
        <w:ind w:left="644" w:hanging="360"/>
      </w:pPr>
      <w:rPr>
        <w:rFonts w:hint="default"/>
      </w:rPr>
    </w:lvl>
    <w:lvl w:ilvl="1">
      <w:start w:val="1"/>
      <w:numFmt w:val="decimal"/>
      <w:isLgl/>
      <w:lvlText w:val="%1.%2"/>
      <w:lvlJc w:val="left"/>
      <w:pPr>
        <w:ind w:left="794" w:hanging="510"/>
      </w:pPr>
      <w:rPr>
        <w:rFonts w:asciiTheme="majorHAnsi" w:hAnsiTheme="majorHAnsi" w:cstheme="majorBidi" w:hint="default"/>
        <w:color w:val="000000"/>
      </w:rPr>
    </w:lvl>
    <w:lvl w:ilvl="2">
      <w:start w:val="5"/>
      <w:numFmt w:val="decimal"/>
      <w:isLgl/>
      <w:lvlText w:val="%1.%2.%3"/>
      <w:lvlJc w:val="left"/>
      <w:pPr>
        <w:ind w:left="1004" w:hanging="720"/>
      </w:pPr>
      <w:rPr>
        <w:rFonts w:ascii="Arial" w:hAnsi="Arial" w:cs="Arial" w:hint="default"/>
        <w:color w:val="000000"/>
      </w:rPr>
    </w:lvl>
    <w:lvl w:ilvl="3">
      <w:start w:val="1"/>
      <w:numFmt w:val="decimal"/>
      <w:isLgl/>
      <w:lvlText w:val="%1.%2.%3.%4"/>
      <w:lvlJc w:val="left"/>
      <w:pPr>
        <w:ind w:left="1004" w:hanging="720"/>
      </w:pPr>
      <w:rPr>
        <w:rFonts w:asciiTheme="majorHAnsi" w:hAnsiTheme="majorHAnsi" w:cstheme="majorBidi" w:hint="default"/>
        <w:color w:val="000000"/>
      </w:rPr>
    </w:lvl>
    <w:lvl w:ilvl="4">
      <w:start w:val="1"/>
      <w:numFmt w:val="decimal"/>
      <w:isLgl/>
      <w:lvlText w:val="%1.%2.%3.%4.%5"/>
      <w:lvlJc w:val="left"/>
      <w:pPr>
        <w:ind w:left="1364" w:hanging="1080"/>
      </w:pPr>
      <w:rPr>
        <w:rFonts w:asciiTheme="majorHAnsi" w:hAnsiTheme="majorHAnsi" w:cstheme="majorBidi" w:hint="default"/>
        <w:color w:val="000000"/>
      </w:rPr>
    </w:lvl>
    <w:lvl w:ilvl="5">
      <w:start w:val="1"/>
      <w:numFmt w:val="decimal"/>
      <w:isLgl/>
      <w:lvlText w:val="%1.%2.%3.%4.%5.%6"/>
      <w:lvlJc w:val="left"/>
      <w:pPr>
        <w:ind w:left="1364" w:hanging="1080"/>
      </w:pPr>
      <w:rPr>
        <w:rFonts w:asciiTheme="majorHAnsi" w:hAnsiTheme="majorHAnsi" w:cstheme="majorBidi" w:hint="default"/>
        <w:color w:val="000000"/>
      </w:rPr>
    </w:lvl>
    <w:lvl w:ilvl="6">
      <w:start w:val="1"/>
      <w:numFmt w:val="decimal"/>
      <w:isLgl/>
      <w:lvlText w:val="%1.%2.%3.%4.%5.%6.%7"/>
      <w:lvlJc w:val="left"/>
      <w:pPr>
        <w:ind w:left="1724" w:hanging="1440"/>
      </w:pPr>
      <w:rPr>
        <w:rFonts w:asciiTheme="majorHAnsi" w:hAnsiTheme="majorHAnsi" w:cstheme="majorBidi" w:hint="default"/>
        <w:color w:val="000000"/>
      </w:rPr>
    </w:lvl>
    <w:lvl w:ilvl="7">
      <w:start w:val="1"/>
      <w:numFmt w:val="decimal"/>
      <w:isLgl/>
      <w:lvlText w:val="%1.%2.%3.%4.%5.%6.%7.%8"/>
      <w:lvlJc w:val="left"/>
      <w:pPr>
        <w:ind w:left="1724" w:hanging="1440"/>
      </w:pPr>
      <w:rPr>
        <w:rFonts w:asciiTheme="majorHAnsi" w:hAnsiTheme="majorHAnsi" w:cstheme="majorBidi" w:hint="default"/>
        <w:color w:val="000000"/>
      </w:rPr>
    </w:lvl>
    <w:lvl w:ilvl="8">
      <w:start w:val="1"/>
      <w:numFmt w:val="decimal"/>
      <w:isLgl/>
      <w:lvlText w:val="%1.%2.%3.%4.%5.%6.%7.%8.%9"/>
      <w:lvlJc w:val="left"/>
      <w:pPr>
        <w:ind w:left="2084" w:hanging="1800"/>
      </w:pPr>
      <w:rPr>
        <w:rFonts w:asciiTheme="majorHAnsi" w:hAnsiTheme="majorHAnsi" w:cstheme="majorBidi" w:hint="default"/>
        <w:color w:val="000000"/>
      </w:rPr>
    </w:lvl>
  </w:abstractNum>
  <w:abstractNum w:abstractNumId="1" w15:restartNumberingAfterBreak="0">
    <w:nsid w:val="0B7E2037"/>
    <w:multiLevelType w:val="hybridMultilevel"/>
    <w:tmpl w:val="AB488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248AC"/>
    <w:multiLevelType w:val="hybridMultilevel"/>
    <w:tmpl w:val="D2F82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F3E3C"/>
    <w:multiLevelType w:val="hybridMultilevel"/>
    <w:tmpl w:val="CE924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758D4"/>
    <w:multiLevelType w:val="hybridMultilevel"/>
    <w:tmpl w:val="5DB45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0732B"/>
    <w:multiLevelType w:val="hybridMultilevel"/>
    <w:tmpl w:val="1726842E"/>
    <w:lvl w:ilvl="0" w:tplc="7C30BD4C">
      <w:numFmt w:val="bullet"/>
      <w:lvlText w:val=""/>
      <w:lvlJc w:val="left"/>
      <w:pPr>
        <w:ind w:left="278" w:hanging="173"/>
      </w:pPr>
      <w:rPr>
        <w:rFonts w:ascii="Symbol" w:eastAsia="Symbol" w:hAnsi="Symbol" w:cs="Symbol" w:hint="default"/>
        <w:w w:val="100"/>
        <w:sz w:val="22"/>
        <w:szCs w:val="22"/>
      </w:rPr>
    </w:lvl>
    <w:lvl w:ilvl="1" w:tplc="9A7CF7F2">
      <w:numFmt w:val="bullet"/>
      <w:lvlText w:val="•"/>
      <w:lvlJc w:val="left"/>
      <w:pPr>
        <w:ind w:left="420" w:hanging="173"/>
      </w:pPr>
      <w:rPr>
        <w:rFonts w:hint="default"/>
      </w:rPr>
    </w:lvl>
    <w:lvl w:ilvl="2" w:tplc="B05AEF52">
      <w:numFmt w:val="bullet"/>
      <w:lvlText w:val="•"/>
      <w:lvlJc w:val="left"/>
      <w:pPr>
        <w:ind w:left="561" w:hanging="173"/>
      </w:pPr>
      <w:rPr>
        <w:rFonts w:hint="default"/>
      </w:rPr>
    </w:lvl>
    <w:lvl w:ilvl="3" w:tplc="B12A10F2">
      <w:numFmt w:val="bullet"/>
      <w:lvlText w:val="•"/>
      <w:lvlJc w:val="left"/>
      <w:pPr>
        <w:ind w:left="702" w:hanging="173"/>
      </w:pPr>
      <w:rPr>
        <w:rFonts w:hint="default"/>
      </w:rPr>
    </w:lvl>
    <w:lvl w:ilvl="4" w:tplc="7C44B20A">
      <w:numFmt w:val="bullet"/>
      <w:lvlText w:val="•"/>
      <w:lvlJc w:val="left"/>
      <w:pPr>
        <w:ind w:left="843" w:hanging="173"/>
      </w:pPr>
      <w:rPr>
        <w:rFonts w:hint="default"/>
      </w:rPr>
    </w:lvl>
    <w:lvl w:ilvl="5" w:tplc="BCD24BEA">
      <w:numFmt w:val="bullet"/>
      <w:lvlText w:val="•"/>
      <w:lvlJc w:val="left"/>
      <w:pPr>
        <w:ind w:left="984" w:hanging="173"/>
      </w:pPr>
      <w:rPr>
        <w:rFonts w:hint="default"/>
      </w:rPr>
    </w:lvl>
    <w:lvl w:ilvl="6" w:tplc="CCA80682">
      <w:numFmt w:val="bullet"/>
      <w:lvlText w:val="•"/>
      <w:lvlJc w:val="left"/>
      <w:pPr>
        <w:ind w:left="1125" w:hanging="173"/>
      </w:pPr>
      <w:rPr>
        <w:rFonts w:hint="default"/>
      </w:rPr>
    </w:lvl>
    <w:lvl w:ilvl="7" w:tplc="2894F8C4">
      <w:numFmt w:val="bullet"/>
      <w:lvlText w:val="•"/>
      <w:lvlJc w:val="left"/>
      <w:pPr>
        <w:ind w:left="1266" w:hanging="173"/>
      </w:pPr>
      <w:rPr>
        <w:rFonts w:hint="default"/>
      </w:rPr>
    </w:lvl>
    <w:lvl w:ilvl="8" w:tplc="0E648D80">
      <w:numFmt w:val="bullet"/>
      <w:lvlText w:val="•"/>
      <w:lvlJc w:val="left"/>
      <w:pPr>
        <w:ind w:left="1407" w:hanging="173"/>
      </w:pPr>
      <w:rPr>
        <w:rFonts w:hint="default"/>
      </w:rPr>
    </w:lvl>
  </w:abstractNum>
  <w:abstractNum w:abstractNumId="6" w15:restartNumberingAfterBreak="0">
    <w:nsid w:val="2CBA1622"/>
    <w:multiLevelType w:val="hybridMultilevel"/>
    <w:tmpl w:val="9B965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22410"/>
    <w:multiLevelType w:val="hybridMultilevel"/>
    <w:tmpl w:val="85464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45B6D"/>
    <w:multiLevelType w:val="hybridMultilevel"/>
    <w:tmpl w:val="A760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D61F5"/>
    <w:multiLevelType w:val="hybridMultilevel"/>
    <w:tmpl w:val="89BEDDFE"/>
    <w:lvl w:ilvl="0" w:tplc="023895D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67DC1"/>
    <w:multiLevelType w:val="hybridMultilevel"/>
    <w:tmpl w:val="3E468542"/>
    <w:lvl w:ilvl="0" w:tplc="C66A5238">
      <w:numFmt w:val="bullet"/>
      <w:lvlText w:val=""/>
      <w:lvlJc w:val="left"/>
      <w:pPr>
        <w:ind w:left="465" w:hanging="360"/>
      </w:pPr>
      <w:rPr>
        <w:rFonts w:ascii="Symbol" w:eastAsia="Symbol" w:hAnsi="Symbol" w:cs="Symbol" w:hint="default"/>
        <w:w w:val="100"/>
        <w:sz w:val="22"/>
        <w:szCs w:val="22"/>
      </w:rPr>
    </w:lvl>
    <w:lvl w:ilvl="1" w:tplc="851AB514">
      <w:numFmt w:val="bullet"/>
      <w:lvlText w:val="•"/>
      <w:lvlJc w:val="left"/>
      <w:pPr>
        <w:ind w:left="629" w:hanging="360"/>
      </w:pPr>
      <w:rPr>
        <w:rFonts w:hint="default"/>
      </w:rPr>
    </w:lvl>
    <w:lvl w:ilvl="2" w:tplc="521A04E6">
      <w:numFmt w:val="bullet"/>
      <w:lvlText w:val="•"/>
      <w:lvlJc w:val="left"/>
      <w:pPr>
        <w:ind w:left="798" w:hanging="360"/>
      </w:pPr>
      <w:rPr>
        <w:rFonts w:hint="default"/>
      </w:rPr>
    </w:lvl>
    <w:lvl w:ilvl="3" w:tplc="665A2C10">
      <w:numFmt w:val="bullet"/>
      <w:lvlText w:val="•"/>
      <w:lvlJc w:val="left"/>
      <w:pPr>
        <w:ind w:left="967" w:hanging="360"/>
      </w:pPr>
      <w:rPr>
        <w:rFonts w:hint="default"/>
      </w:rPr>
    </w:lvl>
    <w:lvl w:ilvl="4" w:tplc="DCCC3980">
      <w:numFmt w:val="bullet"/>
      <w:lvlText w:val="•"/>
      <w:lvlJc w:val="left"/>
      <w:pPr>
        <w:ind w:left="1136" w:hanging="360"/>
      </w:pPr>
      <w:rPr>
        <w:rFonts w:hint="default"/>
      </w:rPr>
    </w:lvl>
    <w:lvl w:ilvl="5" w:tplc="2DD6B9E4">
      <w:numFmt w:val="bullet"/>
      <w:lvlText w:val="•"/>
      <w:lvlJc w:val="left"/>
      <w:pPr>
        <w:ind w:left="1305" w:hanging="360"/>
      </w:pPr>
      <w:rPr>
        <w:rFonts w:hint="default"/>
      </w:rPr>
    </w:lvl>
    <w:lvl w:ilvl="6" w:tplc="F3A2177E">
      <w:numFmt w:val="bullet"/>
      <w:lvlText w:val="•"/>
      <w:lvlJc w:val="left"/>
      <w:pPr>
        <w:ind w:left="1474" w:hanging="360"/>
      </w:pPr>
      <w:rPr>
        <w:rFonts w:hint="default"/>
      </w:rPr>
    </w:lvl>
    <w:lvl w:ilvl="7" w:tplc="913C1970">
      <w:numFmt w:val="bullet"/>
      <w:lvlText w:val="•"/>
      <w:lvlJc w:val="left"/>
      <w:pPr>
        <w:ind w:left="1643" w:hanging="360"/>
      </w:pPr>
      <w:rPr>
        <w:rFonts w:hint="default"/>
      </w:rPr>
    </w:lvl>
    <w:lvl w:ilvl="8" w:tplc="1D3C0966">
      <w:numFmt w:val="bullet"/>
      <w:lvlText w:val="•"/>
      <w:lvlJc w:val="left"/>
      <w:pPr>
        <w:ind w:left="1812" w:hanging="360"/>
      </w:pPr>
      <w:rPr>
        <w:rFonts w:hint="default"/>
      </w:rPr>
    </w:lvl>
  </w:abstractNum>
  <w:abstractNum w:abstractNumId="11" w15:restartNumberingAfterBreak="0">
    <w:nsid w:val="40037E2D"/>
    <w:multiLevelType w:val="hybridMultilevel"/>
    <w:tmpl w:val="D7989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74C0C"/>
    <w:multiLevelType w:val="hybridMultilevel"/>
    <w:tmpl w:val="E166AE26"/>
    <w:lvl w:ilvl="0" w:tplc="57446346">
      <w:start w:val="9"/>
      <w:numFmt w:val="bullet"/>
      <w:lvlText w:val="-"/>
      <w:lvlJc w:val="left"/>
      <w:pPr>
        <w:ind w:left="513" w:hanging="360"/>
      </w:pPr>
      <w:rPr>
        <w:rFonts w:ascii="Book Antiqua" w:eastAsia="Book Antiqua" w:hAnsi="Book Antiqua" w:cs="Times New Roman"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13" w15:restartNumberingAfterBreak="0">
    <w:nsid w:val="649B5938"/>
    <w:multiLevelType w:val="hybridMultilevel"/>
    <w:tmpl w:val="C82E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3F755C"/>
    <w:multiLevelType w:val="hybridMultilevel"/>
    <w:tmpl w:val="3CCCE098"/>
    <w:lvl w:ilvl="0" w:tplc="CDB6441C">
      <w:numFmt w:val="bullet"/>
      <w:lvlText w:val="•"/>
      <w:lvlJc w:val="left"/>
      <w:pPr>
        <w:ind w:left="254" w:hanging="144"/>
      </w:pPr>
      <w:rPr>
        <w:rFonts w:ascii="Book Antiqua" w:eastAsia="Book Antiqua" w:hAnsi="Book Antiqua" w:cs="Book Antiqua" w:hint="default"/>
        <w:spacing w:val="10"/>
        <w:w w:val="100"/>
        <w:sz w:val="20"/>
        <w:szCs w:val="20"/>
      </w:rPr>
    </w:lvl>
    <w:lvl w:ilvl="1" w:tplc="32EA97AE">
      <w:numFmt w:val="bullet"/>
      <w:lvlText w:val="•"/>
      <w:lvlJc w:val="left"/>
      <w:pPr>
        <w:ind w:left="469" w:hanging="144"/>
      </w:pPr>
      <w:rPr>
        <w:rFonts w:hint="default"/>
      </w:rPr>
    </w:lvl>
    <w:lvl w:ilvl="2" w:tplc="6C18583C">
      <w:numFmt w:val="bullet"/>
      <w:lvlText w:val="•"/>
      <w:lvlJc w:val="left"/>
      <w:pPr>
        <w:ind w:left="679" w:hanging="144"/>
      </w:pPr>
      <w:rPr>
        <w:rFonts w:hint="default"/>
      </w:rPr>
    </w:lvl>
    <w:lvl w:ilvl="3" w:tplc="8FBA7A2C">
      <w:numFmt w:val="bullet"/>
      <w:lvlText w:val="•"/>
      <w:lvlJc w:val="left"/>
      <w:pPr>
        <w:ind w:left="889" w:hanging="144"/>
      </w:pPr>
      <w:rPr>
        <w:rFonts w:hint="default"/>
      </w:rPr>
    </w:lvl>
    <w:lvl w:ilvl="4" w:tplc="6664686C">
      <w:numFmt w:val="bullet"/>
      <w:lvlText w:val="•"/>
      <w:lvlJc w:val="left"/>
      <w:pPr>
        <w:ind w:left="1098" w:hanging="144"/>
      </w:pPr>
      <w:rPr>
        <w:rFonts w:hint="default"/>
      </w:rPr>
    </w:lvl>
    <w:lvl w:ilvl="5" w:tplc="6F06D054">
      <w:numFmt w:val="bullet"/>
      <w:lvlText w:val="•"/>
      <w:lvlJc w:val="left"/>
      <w:pPr>
        <w:ind w:left="1308" w:hanging="144"/>
      </w:pPr>
      <w:rPr>
        <w:rFonts w:hint="default"/>
      </w:rPr>
    </w:lvl>
    <w:lvl w:ilvl="6" w:tplc="C6F2C0C6">
      <w:numFmt w:val="bullet"/>
      <w:lvlText w:val="•"/>
      <w:lvlJc w:val="left"/>
      <w:pPr>
        <w:ind w:left="1518" w:hanging="144"/>
      </w:pPr>
      <w:rPr>
        <w:rFonts w:hint="default"/>
      </w:rPr>
    </w:lvl>
    <w:lvl w:ilvl="7" w:tplc="240E9570">
      <w:numFmt w:val="bullet"/>
      <w:lvlText w:val="•"/>
      <w:lvlJc w:val="left"/>
      <w:pPr>
        <w:ind w:left="1727" w:hanging="144"/>
      </w:pPr>
      <w:rPr>
        <w:rFonts w:hint="default"/>
      </w:rPr>
    </w:lvl>
    <w:lvl w:ilvl="8" w:tplc="88AE1CD2">
      <w:numFmt w:val="bullet"/>
      <w:lvlText w:val="•"/>
      <w:lvlJc w:val="left"/>
      <w:pPr>
        <w:ind w:left="1937" w:hanging="144"/>
      </w:pPr>
      <w:rPr>
        <w:rFonts w:hint="default"/>
      </w:rPr>
    </w:lvl>
  </w:abstractNum>
  <w:num w:numId="1">
    <w:abstractNumId w:val="5"/>
  </w:num>
  <w:num w:numId="2">
    <w:abstractNumId w:val="14"/>
  </w:num>
  <w:num w:numId="3">
    <w:abstractNumId w:val="10"/>
  </w:num>
  <w:num w:numId="4">
    <w:abstractNumId w:val="12"/>
  </w:num>
  <w:num w:numId="5">
    <w:abstractNumId w:val="9"/>
  </w:num>
  <w:num w:numId="6">
    <w:abstractNumId w:val="0"/>
  </w:num>
  <w:num w:numId="7">
    <w:abstractNumId w:val="3"/>
  </w:num>
  <w:num w:numId="8">
    <w:abstractNumId w:val="4"/>
  </w:num>
  <w:num w:numId="9">
    <w:abstractNumId w:val="7"/>
  </w:num>
  <w:num w:numId="10">
    <w:abstractNumId w:val="13"/>
  </w:num>
  <w:num w:numId="11">
    <w:abstractNumId w:val="2"/>
  </w:num>
  <w:num w:numId="12">
    <w:abstractNumId w:val="11"/>
  </w:num>
  <w:num w:numId="13">
    <w:abstractNumId w:val="6"/>
  </w:num>
  <w:num w:numId="14">
    <w:abstractNumId w:val="1"/>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hideSpellingError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sTSwtDAwNDU3sTA1MjRT0lEKTi0uzszPAykwqgUAJkllRCwAAAA="/>
  </w:docVars>
  <w:rsids>
    <w:rsidRoot w:val="00B2356C"/>
    <w:rsid w:val="000058B0"/>
    <w:rsid w:val="000127F2"/>
    <w:rsid w:val="00013C73"/>
    <w:rsid w:val="000168FD"/>
    <w:rsid w:val="00017B3B"/>
    <w:rsid w:val="00022776"/>
    <w:rsid w:val="00026C86"/>
    <w:rsid w:val="00034A7A"/>
    <w:rsid w:val="00036392"/>
    <w:rsid w:val="00042C59"/>
    <w:rsid w:val="00042F82"/>
    <w:rsid w:val="00045DC9"/>
    <w:rsid w:val="0005016A"/>
    <w:rsid w:val="0005243E"/>
    <w:rsid w:val="000542AC"/>
    <w:rsid w:val="00063314"/>
    <w:rsid w:val="00067A6C"/>
    <w:rsid w:val="00073664"/>
    <w:rsid w:val="00074960"/>
    <w:rsid w:val="00075EDB"/>
    <w:rsid w:val="0007754C"/>
    <w:rsid w:val="000908F7"/>
    <w:rsid w:val="00091024"/>
    <w:rsid w:val="00091085"/>
    <w:rsid w:val="000A3ABA"/>
    <w:rsid w:val="000A63C4"/>
    <w:rsid w:val="000A6B31"/>
    <w:rsid w:val="000B14E1"/>
    <w:rsid w:val="000B1842"/>
    <w:rsid w:val="000B5F51"/>
    <w:rsid w:val="000B6E64"/>
    <w:rsid w:val="000C098E"/>
    <w:rsid w:val="000C4E37"/>
    <w:rsid w:val="000C6208"/>
    <w:rsid w:val="000C7726"/>
    <w:rsid w:val="000D7661"/>
    <w:rsid w:val="000E1979"/>
    <w:rsid w:val="000E3DF2"/>
    <w:rsid w:val="000E6DB7"/>
    <w:rsid w:val="000E75AC"/>
    <w:rsid w:val="000F4A2D"/>
    <w:rsid w:val="00101503"/>
    <w:rsid w:val="001144B0"/>
    <w:rsid w:val="00122D47"/>
    <w:rsid w:val="00130A82"/>
    <w:rsid w:val="001335AC"/>
    <w:rsid w:val="00135A79"/>
    <w:rsid w:val="00151EAE"/>
    <w:rsid w:val="00154847"/>
    <w:rsid w:val="00161E8B"/>
    <w:rsid w:val="0016521F"/>
    <w:rsid w:val="00166155"/>
    <w:rsid w:val="0016761A"/>
    <w:rsid w:val="00173571"/>
    <w:rsid w:val="00174F8A"/>
    <w:rsid w:val="0017518D"/>
    <w:rsid w:val="00181F72"/>
    <w:rsid w:val="00183882"/>
    <w:rsid w:val="001839EC"/>
    <w:rsid w:val="00186493"/>
    <w:rsid w:val="00191CA7"/>
    <w:rsid w:val="0019245B"/>
    <w:rsid w:val="00194B7E"/>
    <w:rsid w:val="001A5A55"/>
    <w:rsid w:val="001A76ED"/>
    <w:rsid w:val="001B1416"/>
    <w:rsid w:val="001B32B4"/>
    <w:rsid w:val="001C03B7"/>
    <w:rsid w:val="001C0B29"/>
    <w:rsid w:val="001C6DC6"/>
    <w:rsid w:val="001C6E9A"/>
    <w:rsid w:val="001D4F6E"/>
    <w:rsid w:val="001D6E27"/>
    <w:rsid w:val="001F1E80"/>
    <w:rsid w:val="001F2838"/>
    <w:rsid w:val="002012D3"/>
    <w:rsid w:val="002039ED"/>
    <w:rsid w:val="002107F0"/>
    <w:rsid w:val="00212E5B"/>
    <w:rsid w:val="00220B7C"/>
    <w:rsid w:val="0022595D"/>
    <w:rsid w:val="00226FED"/>
    <w:rsid w:val="00232028"/>
    <w:rsid w:val="00232122"/>
    <w:rsid w:val="002374DF"/>
    <w:rsid w:val="002414B8"/>
    <w:rsid w:val="0024333C"/>
    <w:rsid w:val="0024477C"/>
    <w:rsid w:val="00250436"/>
    <w:rsid w:val="00250BED"/>
    <w:rsid w:val="00251EF7"/>
    <w:rsid w:val="00253C7A"/>
    <w:rsid w:val="00254E9A"/>
    <w:rsid w:val="0026254B"/>
    <w:rsid w:val="002634CB"/>
    <w:rsid w:val="0026468A"/>
    <w:rsid w:val="00264A43"/>
    <w:rsid w:val="00266B04"/>
    <w:rsid w:val="00267CDD"/>
    <w:rsid w:val="002716DE"/>
    <w:rsid w:val="00271C20"/>
    <w:rsid w:val="00272029"/>
    <w:rsid w:val="00280341"/>
    <w:rsid w:val="00282DA2"/>
    <w:rsid w:val="002852B6"/>
    <w:rsid w:val="0029485A"/>
    <w:rsid w:val="00297282"/>
    <w:rsid w:val="002A0008"/>
    <w:rsid w:val="002A2937"/>
    <w:rsid w:val="002A60B1"/>
    <w:rsid w:val="002A6112"/>
    <w:rsid w:val="002B6121"/>
    <w:rsid w:val="002C64AD"/>
    <w:rsid w:val="002C74C2"/>
    <w:rsid w:val="002D0EA4"/>
    <w:rsid w:val="002D13B4"/>
    <w:rsid w:val="002D3938"/>
    <w:rsid w:val="002D5160"/>
    <w:rsid w:val="002E2A8D"/>
    <w:rsid w:val="002E3404"/>
    <w:rsid w:val="002E3DAE"/>
    <w:rsid w:val="002E48AE"/>
    <w:rsid w:val="002E6873"/>
    <w:rsid w:val="002F1930"/>
    <w:rsid w:val="002F204A"/>
    <w:rsid w:val="002F3503"/>
    <w:rsid w:val="002F6F57"/>
    <w:rsid w:val="00305757"/>
    <w:rsid w:val="0030581C"/>
    <w:rsid w:val="003060C9"/>
    <w:rsid w:val="00315C04"/>
    <w:rsid w:val="0032007D"/>
    <w:rsid w:val="003230BE"/>
    <w:rsid w:val="00326EA1"/>
    <w:rsid w:val="0033105D"/>
    <w:rsid w:val="003433CA"/>
    <w:rsid w:val="0034527F"/>
    <w:rsid w:val="00345763"/>
    <w:rsid w:val="003562D0"/>
    <w:rsid w:val="00356936"/>
    <w:rsid w:val="0035746B"/>
    <w:rsid w:val="00363728"/>
    <w:rsid w:val="00364E5B"/>
    <w:rsid w:val="003716EE"/>
    <w:rsid w:val="003736F7"/>
    <w:rsid w:val="00381512"/>
    <w:rsid w:val="003870A1"/>
    <w:rsid w:val="003912D4"/>
    <w:rsid w:val="003975F7"/>
    <w:rsid w:val="003A3C25"/>
    <w:rsid w:val="003B585D"/>
    <w:rsid w:val="003B5AF1"/>
    <w:rsid w:val="003C220D"/>
    <w:rsid w:val="003D02E8"/>
    <w:rsid w:val="003D0A45"/>
    <w:rsid w:val="003D1A97"/>
    <w:rsid w:val="003D438C"/>
    <w:rsid w:val="003E6673"/>
    <w:rsid w:val="003E7FFE"/>
    <w:rsid w:val="003F2821"/>
    <w:rsid w:val="003F4F51"/>
    <w:rsid w:val="003F64BC"/>
    <w:rsid w:val="0040061C"/>
    <w:rsid w:val="004022EF"/>
    <w:rsid w:val="0040377A"/>
    <w:rsid w:val="00413E93"/>
    <w:rsid w:val="004145CE"/>
    <w:rsid w:val="00430E73"/>
    <w:rsid w:val="00431037"/>
    <w:rsid w:val="00432250"/>
    <w:rsid w:val="00432E84"/>
    <w:rsid w:val="0043743A"/>
    <w:rsid w:val="00442986"/>
    <w:rsid w:val="00450217"/>
    <w:rsid w:val="004507BF"/>
    <w:rsid w:val="00455D54"/>
    <w:rsid w:val="00457594"/>
    <w:rsid w:val="004606C1"/>
    <w:rsid w:val="00461D7C"/>
    <w:rsid w:val="004641E2"/>
    <w:rsid w:val="004648FF"/>
    <w:rsid w:val="00464A05"/>
    <w:rsid w:val="00464FB1"/>
    <w:rsid w:val="00472816"/>
    <w:rsid w:val="004739C9"/>
    <w:rsid w:val="004873F2"/>
    <w:rsid w:val="004906EC"/>
    <w:rsid w:val="00490D36"/>
    <w:rsid w:val="00492F44"/>
    <w:rsid w:val="0049326C"/>
    <w:rsid w:val="0049393F"/>
    <w:rsid w:val="0049778E"/>
    <w:rsid w:val="004A32AD"/>
    <w:rsid w:val="004A4184"/>
    <w:rsid w:val="004B733C"/>
    <w:rsid w:val="004C00B4"/>
    <w:rsid w:val="004D0EA3"/>
    <w:rsid w:val="004E35A8"/>
    <w:rsid w:val="004F7E08"/>
    <w:rsid w:val="005007D1"/>
    <w:rsid w:val="005011F1"/>
    <w:rsid w:val="005069B0"/>
    <w:rsid w:val="00510C0C"/>
    <w:rsid w:val="00516FB9"/>
    <w:rsid w:val="005211D9"/>
    <w:rsid w:val="00535061"/>
    <w:rsid w:val="00537177"/>
    <w:rsid w:val="00537CC3"/>
    <w:rsid w:val="00541AD6"/>
    <w:rsid w:val="0054491B"/>
    <w:rsid w:val="00554C2A"/>
    <w:rsid w:val="0055779E"/>
    <w:rsid w:val="0056020D"/>
    <w:rsid w:val="0056550E"/>
    <w:rsid w:val="00575139"/>
    <w:rsid w:val="0058163B"/>
    <w:rsid w:val="00585CE6"/>
    <w:rsid w:val="00585FE4"/>
    <w:rsid w:val="00586811"/>
    <w:rsid w:val="005873AA"/>
    <w:rsid w:val="00591285"/>
    <w:rsid w:val="00591E6D"/>
    <w:rsid w:val="00593E27"/>
    <w:rsid w:val="005A175E"/>
    <w:rsid w:val="005A338E"/>
    <w:rsid w:val="005A34FE"/>
    <w:rsid w:val="005A36FD"/>
    <w:rsid w:val="005B26CA"/>
    <w:rsid w:val="005B3DCA"/>
    <w:rsid w:val="005C00FA"/>
    <w:rsid w:val="005C1D01"/>
    <w:rsid w:val="005C1E23"/>
    <w:rsid w:val="005C2A57"/>
    <w:rsid w:val="005C44AB"/>
    <w:rsid w:val="005C4808"/>
    <w:rsid w:val="005D0ADF"/>
    <w:rsid w:val="005D19DB"/>
    <w:rsid w:val="005D1FE1"/>
    <w:rsid w:val="005E2A9C"/>
    <w:rsid w:val="005E3524"/>
    <w:rsid w:val="005E5191"/>
    <w:rsid w:val="005F451C"/>
    <w:rsid w:val="005F635E"/>
    <w:rsid w:val="005F66C8"/>
    <w:rsid w:val="006012FE"/>
    <w:rsid w:val="00605DC7"/>
    <w:rsid w:val="00620E1B"/>
    <w:rsid w:val="00624CC4"/>
    <w:rsid w:val="00625773"/>
    <w:rsid w:val="006333E5"/>
    <w:rsid w:val="006478B5"/>
    <w:rsid w:val="0065096B"/>
    <w:rsid w:val="00652FDB"/>
    <w:rsid w:val="00654213"/>
    <w:rsid w:val="006571EB"/>
    <w:rsid w:val="00657482"/>
    <w:rsid w:val="00657FE7"/>
    <w:rsid w:val="00660E51"/>
    <w:rsid w:val="0066214C"/>
    <w:rsid w:val="00671277"/>
    <w:rsid w:val="0067590D"/>
    <w:rsid w:val="00677D6E"/>
    <w:rsid w:val="00682984"/>
    <w:rsid w:val="0068538F"/>
    <w:rsid w:val="006A529E"/>
    <w:rsid w:val="006B219B"/>
    <w:rsid w:val="006B46D2"/>
    <w:rsid w:val="006B698D"/>
    <w:rsid w:val="006C3C4C"/>
    <w:rsid w:val="006D61DD"/>
    <w:rsid w:val="006D7286"/>
    <w:rsid w:val="006E07BA"/>
    <w:rsid w:val="006E28FF"/>
    <w:rsid w:val="006E4D8C"/>
    <w:rsid w:val="006E554E"/>
    <w:rsid w:val="006E7893"/>
    <w:rsid w:val="006E7B9A"/>
    <w:rsid w:val="006F1535"/>
    <w:rsid w:val="006F1FCF"/>
    <w:rsid w:val="00700B9F"/>
    <w:rsid w:val="007021F2"/>
    <w:rsid w:val="00702F37"/>
    <w:rsid w:val="00705ACD"/>
    <w:rsid w:val="00713079"/>
    <w:rsid w:val="007139C8"/>
    <w:rsid w:val="00720638"/>
    <w:rsid w:val="007336AD"/>
    <w:rsid w:val="007342AF"/>
    <w:rsid w:val="00735619"/>
    <w:rsid w:val="00740819"/>
    <w:rsid w:val="00741233"/>
    <w:rsid w:val="00741BD4"/>
    <w:rsid w:val="0074223A"/>
    <w:rsid w:val="00743E7F"/>
    <w:rsid w:val="007514F3"/>
    <w:rsid w:val="00752723"/>
    <w:rsid w:val="00754308"/>
    <w:rsid w:val="00761125"/>
    <w:rsid w:val="00762E40"/>
    <w:rsid w:val="00763305"/>
    <w:rsid w:val="007653BA"/>
    <w:rsid w:val="00770FE0"/>
    <w:rsid w:val="00771843"/>
    <w:rsid w:val="00783764"/>
    <w:rsid w:val="00793032"/>
    <w:rsid w:val="00794682"/>
    <w:rsid w:val="00794BC9"/>
    <w:rsid w:val="007A2505"/>
    <w:rsid w:val="007B445B"/>
    <w:rsid w:val="007B6901"/>
    <w:rsid w:val="007C4A26"/>
    <w:rsid w:val="007C6ACB"/>
    <w:rsid w:val="007D45CB"/>
    <w:rsid w:val="007E0260"/>
    <w:rsid w:val="007E5322"/>
    <w:rsid w:val="007E6CEE"/>
    <w:rsid w:val="007F61E4"/>
    <w:rsid w:val="008019B3"/>
    <w:rsid w:val="0080480E"/>
    <w:rsid w:val="00810F48"/>
    <w:rsid w:val="00813884"/>
    <w:rsid w:val="00816405"/>
    <w:rsid w:val="00821C62"/>
    <w:rsid w:val="0082307A"/>
    <w:rsid w:val="008262A3"/>
    <w:rsid w:val="00830FD0"/>
    <w:rsid w:val="00837783"/>
    <w:rsid w:val="00841D40"/>
    <w:rsid w:val="008428C6"/>
    <w:rsid w:val="008462FC"/>
    <w:rsid w:val="008475AE"/>
    <w:rsid w:val="00853727"/>
    <w:rsid w:val="0086795C"/>
    <w:rsid w:val="00867AD0"/>
    <w:rsid w:val="00867B2A"/>
    <w:rsid w:val="00875E34"/>
    <w:rsid w:val="00876056"/>
    <w:rsid w:val="00890317"/>
    <w:rsid w:val="00890E2A"/>
    <w:rsid w:val="00890F95"/>
    <w:rsid w:val="00892AFC"/>
    <w:rsid w:val="008A0FC0"/>
    <w:rsid w:val="008A5613"/>
    <w:rsid w:val="008B3B20"/>
    <w:rsid w:val="008B5F8F"/>
    <w:rsid w:val="008B6AB0"/>
    <w:rsid w:val="008C5252"/>
    <w:rsid w:val="008D1B78"/>
    <w:rsid w:val="008D2568"/>
    <w:rsid w:val="008E613C"/>
    <w:rsid w:val="008F02D5"/>
    <w:rsid w:val="008F0535"/>
    <w:rsid w:val="008F2ACB"/>
    <w:rsid w:val="008F2BB9"/>
    <w:rsid w:val="008F3373"/>
    <w:rsid w:val="008F61CA"/>
    <w:rsid w:val="0090024F"/>
    <w:rsid w:val="00900A72"/>
    <w:rsid w:val="0091057F"/>
    <w:rsid w:val="00910CF7"/>
    <w:rsid w:val="009148BB"/>
    <w:rsid w:val="00922399"/>
    <w:rsid w:val="00924628"/>
    <w:rsid w:val="009366EA"/>
    <w:rsid w:val="00936DCA"/>
    <w:rsid w:val="0093709A"/>
    <w:rsid w:val="0094012A"/>
    <w:rsid w:val="00943D73"/>
    <w:rsid w:val="00953BA4"/>
    <w:rsid w:val="00954D46"/>
    <w:rsid w:val="0096012D"/>
    <w:rsid w:val="009635C2"/>
    <w:rsid w:val="00964065"/>
    <w:rsid w:val="0097268A"/>
    <w:rsid w:val="00972F71"/>
    <w:rsid w:val="00975996"/>
    <w:rsid w:val="00977BE7"/>
    <w:rsid w:val="009851CD"/>
    <w:rsid w:val="009909F0"/>
    <w:rsid w:val="009912AC"/>
    <w:rsid w:val="00991D63"/>
    <w:rsid w:val="00993DE9"/>
    <w:rsid w:val="009942BB"/>
    <w:rsid w:val="009A023F"/>
    <w:rsid w:val="009A0418"/>
    <w:rsid w:val="009A48DD"/>
    <w:rsid w:val="009A4FCD"/>
    <w:rsid w:val="009A5E0F"/>
    <w:rsid w:val="009B1D69"/>
    <w:rsid w:val="009C4C64"/>
    <w:rsid w:val="009C59AA"/>
    <w:rsid w:val="009D10A6"/>
    <w:rsid w:val="009D358C"/>
    <w:rsid w:val="009D7B12"/>
    <w:rsid w:val="009F5A70"/>
    <w:rsid w:val="009F62FF"/>
    <w:rsid w:val="009F6ABC"/>
    <w:rsid w:val="00A0371F"/>
    <w:rsid w:val="00A0508F"/>
    <w:rsid w:val="00A133B1"/>
    <w:rsid w:val="00A14C1E"/>
    <w:rsid w:val="00A15AB3"/>
    <w:rsid w:val="00A20FFB"/>
    <w:rsid w:val="00A25B79"/>
    <w:rsid w:val="00A261A4"/>
    <w:rsid w:val="00A32B9A"/>
    <w:rsid w:val="00A35E1A"/>
    <w:rsid w:val="00A42127"/>
    <w:rsid w:val="00A43278"/>
    <w:rsid w:val="00A43F34"/>
    <w:rsid w:val="00A44A6F"/>
    <w:rsid w:val="00A46541"/>
    <w:rsid w:val="00A5085B"/>
    <w:rsid w:val="00A64414"/>
    <w:rsid w:val="00A6661E"/>
    <w:rsid w:val="00A711F5"/>
    <w:rsid w:val="00A7678B"/>
    <w:rsid w:val="00A867C4"/>
    <w:rsid w:val="00A86AB5"/>
    <w:rsid w:val="00A91FE0"/>
    <w:rsid w:val="00A94BA5"/>
    <w:rsid w:val="00A95CA2"/>
    <w:rsid w:val="00AA06A6"/>
    <w:rsid w:val="00AA2012"/>
    <w:rsid w:val="00AA6E77"/>
    <w:rsid w:val="00AB22D8"/>
    <w:rsid w:val="00AB27DE"/>
    <w:rsid w:val="00AB3FF3"/>
    <w:rsid w:val="00AB71FD"/>
    <w:rsid w:val="00AC3C1A"/>
    <w:rsid w:val="00AD0D03"/>
    <w:rsid w:val="00AD48DF"/>
    <w:rsid w:val="00AD6141"/>
    <w:rsid w:val="00AE2DC0"/>
    <w:rsid w:val="00AF2D41"/>
    <w:rsid w:val="00AF313F"/>
    <w:rsid w:val="00AF3DD7"/>
    <w:rsid w:val="00AF4CE1"/>
    <w:rsid w:val="00AF58FE"/>
    <w:rsid w:val="00B02F0A"/>
    <w:rsid w:val="00B04699"/>
    <w:rsid w:val="00B10F5A"/>
    <w:rsid w:val="00B12544"/>
    <w:rsid w:val="00B1447F"/>
    <w:rsid w:val="00B157B0"/>
    <w:rsid w:val="00B1769A"/>
    <w:rsid w:val="00B202E8"/>
    <w:rsid w:val="00B2356C"/>
    <w:rsid w:val="00B26EF6"/>
    <w:rsid w:val="00B33F0E"/>
    <w:rsid w:val="00B427E5"/>
    <w:rsid w:val="00B43C41"/>
    <w:rsid w:val="00B45640"/>
    <w:rsid w:val="00B47BE1"/>
    <w:rsid w:val="00B47FC3"/>
    <w:rsid w:val="00B57318"/>
    <w:rsid w:val="00B612CF"/>
    <w:rsid w:val="00B62D40"/>
    <w:rsid w:val="00B63103"/>
    <w:rsid w:val="00B63A1A"/>
    <w:rsid w:val="00B65134"/>
    <w:rsid w:val="00B655BA"/>
    <w:rsid w:val="00B708D3"/>
    <w:rsid w:val="00B70D85"/>
    <w:rsid w:val="00B77790"/>
    <w:rsid w:val="00B81ED0"/>
    <w:rsid w:val="00B83D50"/>
    <w:rsid w:val="00B900A1"/>
    <w:rsid w:val="00B92ED4"/>
    <w:rsid w:val="00B9330E"/>
    <w:rsid w:val="00B9445B"/>
    <w:rsid w:val="00BA710B"/>
    <w:rsid w:val="00BA7518"/>
    <w:rsid w:val="00BB735D"/>
    <w:rsid w:val="00BC0A57"/>
    <w:rsid w:val="00BC1C9C"/>
    <w:rsid w:val="00BC27AC"/>
    <w:rsid w:val="00BC38E7"/>
    <w:rsid w:val="00BC4702"/>
    <w:rsid w:val="00BC603B"/>
    <w:rsid w:val="00BD0184"/>
    <w:rsid w:val="00BD087B"/>
    <w:rsid w:val="00BD09FD"/>
    <w:rsid w:val="00BD3B90"/>
    <w:rsid w:val="00BD4CEE"/>
    <w:rsid w:val="00BE02A1"/>
    <w:rsid w:val="00BF306F"/>
    <w:rsid w:val="00BF48F9"/>
    <w:rsid w:val="00BF7C9A"/>
    <w:rsid w:val="00C10C15"/>
    <w:rsid w:val="00C11BA0"/>
    <w:rsid w:val="00C13821"/>
    <w:rsid w:val="00C15659"/>
    <w:rsid w:val="00C15EFC"/>
    <w:rsid w:val="00C16750"/>
    <w:rsid w:val="00C20692"/>
    <w:rsid w:val="00C223E9"/>
    <w:rsid w:val="00C25516"/>
    <w:rsid w:val="00C34FB6"/>
    <w:rsid w:val="00C35044"/>
    <w:rsid w:val="00C35E61"/>
    <w:rsid w:val="00C376E6"/>
    <w:rsid w:val="00C403F3"/>
    <w:rsid w:val="00C41A76"/>
    <w:rsid w:val="00C4268D"/>
    <w:rsid w:val="00C42C54"/>
    <w:rsid w:val="00C52C5A"/>
    <w:rsid w:val="00C5324D"/>
    <w:rsid w:val="00C77D23"/>
    <w:rsid w:val="00C81AE0"/>
    <w:rsid w:val="00C82055"/>
    <w:rsid w:val="00C839A9"/>
    <w:rsid w:val="00C91EB6"/>
    <w:rsid w:val="00C94709"/>
    <w:rsid w:val="00C947FC"/>
    <w:rsid w:val="00CA013B"/>
    <w:rsid w:val="00CA0722"/>
    <w:rsid w:val="00CA1AB7"/>
    <w:rsid w:val="00CA1B1C"/>
    <w:rsid w:val="00CA6893"/>
    <w:rsid w:val="00CB6C58"/>
    <w:rsid w:val="00CB753F"/>
    <w:rsid w:val="00CC3EDC"/>
    <w:rsid w:val="00CC7BB1"/>
    <w:rsid w:val="00CC7BBD"/>
    <w:rsid w:val="00CD0922"/>
    <w:rsid w:val="00CD27FA"/>
    <w:rsid w:val="00CD3124"/>
    <w:rsid w:val="00CD3DFB"/>
    <w:rsid w:val="00CE14F2"/>
    <w:rsid w:val="00CE26B9"/>
    <w:rsid w:val="00CE420A"/>
    <w:rsid w:val="00CE56EF"/>
    <w:rsid w:val="00D00BE0"/>
    <w:rsid w:val="00D10A52"/>
    <w:rsid w:val="00D115EC"/>
    <w:rsid w:val="00D146AC"/>
    <w:rsid w:val="00D170F7"/>
    <w:rsid w:val="00D226DB"/>
    <w:rsid w:val="00D25A40"/>
    <w:rsid w:val="00D2689E"/>
    <w:rsid w:val="00D30CD9"/>
    <w:rsid w:val="00D36F3B"/>
    <w:rsid w:val="00D3733C"/>
    <w:rsid w:val="00D45F94"/>
    <w:rsid w:val="00D5005E"/>
    <w:rsid w:val="00D51585"/>
    <w:rsid w:val="00D5638C"/>
    <w:rsid w:val="00D563AD"/>
    <w:rsid w:val="00D6525B"/>
    <w:rsid w:val="00D809C3"/>
    <w:rsid w:val="00D81267"/>
    <w:rsid w:val="00D84BE3"/>
    <w:rsid w:val="00D866B5"/>
    <w:rsid w:val="00D87A0B"/>
    <w:rsid w:val="00D87E1D"/>
    <w:rsid w:val="00D967FE"/>
    <w:rsid w:val="00DA03D7"/>
    <w:rsid w:val="00DB1A28"/>
    <w:rsid w:val="00DB4F0C"/>
    <w:rsid w:val="00DC2D5D"/>
    <w:rsid w:val="00DC3A9D"/>
    <w:rsid w:val="00DC4C8E"/>
    <w:rsid w:val="00DC54C0"/>
    <w:rsid w:val="00DC7D2E"/>
    <w:rsid w:val="00DD1776"/>
    <w:rsid w:val="00DD7850"/>
    <w:rsid w:val="00DE3420"/>
    <w:rsid w:val="00DE6C1A"/>
    <w:rsid w:val="00DE6DB7"/>
    <w:rsid w:val="00DF05BC"/>
    <w:rsid w:val="00DF074A"/>
    <w:rsid w:val="00DF138F"/>
    <w:rsid w:val="00DF55E4"/>
    <w:rsid w:val="00E010A9"/>
    <w:rsid w:val="00E040EF"/>
    <w:rsid w:val="00E158A0"/>
    <w:rsid w:val="00E15990"/>
    <w:rsid w:val="00E33EA7"/>
    <w:rsid w:val="00E340EC"/>
    <w:rsid w:val="00E41018"/>
    <w:rsid w:val="00E5222B"/>
    <w:rsid w:val="00E60748"/>
    <w:rsid w:val="00E66298"/>
    <w:rsid w:val="00E71130"/>
    <w:rsid w:val="00E73C49"/>
    <w:rsid w:val="00E75963"/>
    <w:rsid w:val="00E82074"/>
    <w:rsid w:val="00E84AA5"/>
    <w:rsid w:val="00E931EF"/>
    <w:rsid w:val="00E932ED"/>
    <w:rsid w:val="00E95B74"/>
    <w:rsid w:val="00E96EF6"/>
    <w:rsid w:val="00E97A42"/>
    <w:rsid w:val="00EA1A75"/>
    <w:rsid w:val="00EA1E0D"/>
    <w:rsid w:val="00EA752E"/>
    <w:rsid w:val="00EB75C7"/>
    <w:rsid w:val="00EC19E0"/>
    <w:rsid w:val="00EC7B66"/>
    <w:rsid w:val="00ED4CC0"/>
    <w:rsid w:val="00EE23C5"/>
    <w:rsid w:val="00EE4046"/>
    <w:rsid w:val="00EF110F"/>
    <w:rsid w:val="00EF634B"/>
    <w:rsid w:val="00F01244"/>
    <w:rsid w:val="00F023F1"/>
    <w:rsid w:val="00F045AA"/>
    <w:rsid w:val="00F11311"/>
    <w:rsid w:val="00F20ECB"/>
    <w:rsid w:val="00F23B24"/>
    <w:rsid w:val="00F24038"/>
    <w:rsid w:val="00F30865"/>
    <w:rsid w:val="00F35782"/>
    <w:rsid w:val="00F402BC"/>
    <w:rsid w:val="00F429C5"/>
    <w:rsid w:val="00F472D2"/>
    <w:rsid w:val="00F47AD6"/>
    <w:rsid w:val="00F50184"/>
    <w:rsid w:val="00F52FBD"/>
    <w:rsid w:val="00F65EE6"/>
    <w:rsid w:val="00F728C7"/>
    <w:rsid w:val="00F763B5"/>
    <w:rsid w:val="00F83069"/>
    <w:rsid w:val="00F92225"/>
    <w:rsid w:val="00F92D10"/>
    <w:rsid w:val="00F93863"/>
    <w:rsid w:val="00F963A2"/>
    <w:rsid w:val="00FA118E"/>
    <w:rsid w:val="00FA6648"/>
    <w:rsid w:val="00FB2534"/>
    <w:rsid w:val="00FC3638"/>
    <w:rsid w:val="00FD0A30"/>
    <w:rsid w:val="00FD2213"/>
    <w:rsid w:val="00FD4A97"/>
    <w:rsid w:val="00FD6F32"/>
    <w:rsid w:val="00FE1A69"/>
    <w:rsid w:val="00FE1F39"/>
    <w:rsid w:val="00FE2982"/>
    <w:rsid w:val="00FE2D74"/>
    <w:rsid w:val="00FE60A7"/>
    <w:rsid w:val="00FE6202"/>
    <w:rsid w:val="00FF0DBE"/>
    <w:rsid w:val="00FF4DB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15"/>
    <o:shapelayout v:ext="edit">
      <o:idmap v:ext="edit" data="1"/>
      <o:rules v:ext="edit">
        <o:r id="V:Rule1" type="connector" idref="#_x0000_s1104"/>
        <o:r id="V:Rule2" type="connector" idref="#_x0000_s1112"/>
        <o:r id="V:Rule3" type="connector" idref="#_x0000_s1106"/>
        <o:r id="V:Rule4" type="connector" idref="#_x0000_s1102"/>
        <o:r id="V:Rule5" type="connector" idref="#_x0000_s1107"/>
        <o:r id="V:Rule6" type="connector" idref="#_x0000_s1105"/>
        <o:r id="V:Rule7" type="connector" idref="#_x0000_s1100"/>
        <o:r id="V:Rule8" type="connector" idref="#_x0000_s1099"/>
        <o:r id="V:Rule9" type="connector" idref="#_x0000_s1114"/>
        <o:r id="V:Rule10" type="connector" idref="#_x0000_s1111"/>
      </o:rules>
    </o:shapelayout>
  </w:shapeDefaults>
  <w:decimalSymbol w:val="."/>
  <w:listSeparator w:val=","/>
  <w14:docId w14:val="0D4C9BD2"/>
  <w15:docId w15:val="{E9329CA7-BC60-4714-8822-958A19CA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356C"/>
    <w:rPr>
      <w:color w:val="0000FF"/>
      <w:u w:val="single"/>
    </w:rPr>
  </w:style>
  <w:style w:type="character" w:styleId="Strong">
    <w:name w:val="Strong"/>
    <w:uiPriority w:val="22"/>
    <w:qFormat/>
    <w:rsid w:val="00B2356C"/>
    <w:rPr>
      <w:b/>
      <w:bCs/>
    </w:rPr>
  </w:style>
  <w:style w:type="paragraph" w:styleId="BalloonText">
    <w:name w:val="Balloon Text"/>
    <w:basedOn w:val="Normal"/>
    <w:link w:val="BalloonTextChar"/>
    <w:uiPriority w:val="99"/>
    <w:semiHidden/>
    <w:unhideWhenUsed/>
    <w:rsid w:val="00B235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356C"/>
    <w:rPr>
      <w:rFonts w:ascii="Tahoma" w:eastAsia="Calibri" w:hAnsi="Tahoma" w:cs="Tahoma"/>
      <w:sz w:val="16"/>
      <w:szCs w:val="16"/>
    </w:rPr>
  </w:style>
  <w:style w:type="paragraph" w:customStyle="1" w:styleId="Default">
    <w:name w:val="Default"/>
    <w:rsid w:val="006E4D8C"/>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821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F635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C3C4C"/>
    <w:pPr>
      <w:spacing w:after="160" w:line="259" w:lineRule="auto"/>
      <w:ind w:left="720"/>
      <w:contextualSpacing/>
    </w:pPr>
    <w:rPr>
      <w:noProof/>
      <w:lang w:val="id-ID"/>
    </w:rPr>
  </w:style>
  <w:style w:type="table" w:customStyle="1" w:styleId="TableGrid2">
    <w:name w:val="Table Grid2"/>
    <w:basedOn w:val="TableNormal"/>
    <w:next w:val="TableGrid"/>
    <w:uiPriority w:val="39"/>
    <w:rsid w:val="006C3C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B57318"/>
    <w:rPr>
      <w:b/>
      <w:bCs/>
      <w:smallCaps/>
      <w:spacing w:val="5"/>
    </w:rPr>
  </w:style>
  <w:style w:type="character" w:customStyle="1" w:styleId="ListParagraphChar">
    <w:name w:val="List Paragraph Char"/>
    <w:link w:val="ListParagraph"/>
    <w:uiPriority w:val="34"/>
    <w:locked/>
    <w:rsid w:val="00DF55E4"/>
    <w:rPr>
      <w:noProof/>
      <w:sz w:val="22"/>
      <w:szCs w:val="22"/>
      <w:lang w:val="id-ID"/>
    </w:rPr>
  </w:style>
  <w:style w:type="paragraph" w:styleId="Header">
    <w:name w:val="header"/>
    <w:basedOn w:val="Normal"/>
    <w:link w:val="HeaderChar"/>
    <w:uiPriority w:val="99"/>
    <w:unhideWhenUsed/>
    <w:rsid w:val="006F1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FCF"/>
    <w:rPr>
      <w:sz w:val="22"/>
      <w:szCs w:val="22"/>
    </w:rPr>
  </w:style>
  <w:style w:type="paragraph" w:styleId="Footer">
    <w:name w:val="footer"/>
    <w:basedOn w:val="Normal"/>
    <w:link w:val="FooterChar"/>
    <w:uiPriority w:val="99"/>
    <w:unhideWhenUsed/>
    <w:rsid w:val="006F1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FC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1352">
      <w:bodyDiv w:val="1"/>
      <w:marLeft w:val="0"/>
      <w:marRight w:val="0"/>
      <w:marTop w:val="0"/>
      <w:marBottom w:val="0"/>
      <w:divBdr>
        <w:top w:val="none" w:sz="0" w:space="0" w:color="auto"/>
        <w:left w:val="none" w:sz="0" w:space="0" w:color="auto"/>
        <w:bottom w:val="none" w:sz="0" w:space="0" w:color="auto"/>
        <w:right w:val="none" w:sz="0" w:space="0" w:color="auto"/>
      </w:divBdr>
    </w:div>
    <w:div w:id="517239616">
      <w:bodyDiv w:val="1"/>
      <w:marLeft w:val="0"/>
      <w:marRight w:val="0"/>
      <w:marTop w:val="0"/>
      <w:marBottom w:val="0"/>
      <w:divBdr>
        <w:top w:val="none" w:sz="0" w:space="0" w:color="auto"/>
        <w:left w:val="none" w:sz="0" w:space="0" w:color="auto"/>
        <w:bottom w:val="none" w:sz="0" w:space="0" w:color="auto"/>
        <w:right w:val="none" w:sz="0" w:space="0" w:color="auto"/>
      </w:divBdr>
    </w:div>
    <w:div w:id="829447559">
      <w:bodyDiv w:val="1"/>
      <w:marLeft w:val="0"/>
      <w:marRight w:val="0"/>
      <w:marTop w:val="0"/>
      <w:marBottom w:val="0"/>
      <w:divBdr>
        <w:top w:val="none" w:sz="0" w:space="0" w:color="auto"/>
        <w:left w:val="none" w:sz="0" w:space="0" w:color="auto"/>
        <w:bottom w:val="none" w:sz="0" w:space="0" w:color="auto"/>
        <w:right w:val="none" w:sz="0" w:space="0" w:color="auto"/>
      </w:divBdr>
    </w:div>
    <w:div w:id="196110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2D80F-1CD8-4628-92F5-FD559D17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13</Pages>
  <Words>1355</Words>
  <Characters>8905</Characters>
  <Application>Microsoft Office Word</Application>
  <DocSecurity>0</DocSecurity>
  <Lines>890</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Putri Ria</cp:lastModifiedBy>
  <cp:revision>28</cp:revision>
  <cp:lastPrinted>2020-07-27T09:15:00Z</cp:lastPrinted>
  <dcterms:created xsi:type="dcterms:W3CDTF">2020-06-21T14:31:00Z</dcterms:created>
  <dcterms:modified xsi:type="dcterms:W3CDTF">2022-10-19T04:44:00Z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9dd5c4f384523882a1a426fb0b32f07be63bf9bf124fb363db8b62fc4d003b0e</vt:lpwstr>
  </property>
</Properties>
</file>