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844" w:tblpY="-1139"/>
        <w:tblOverlap w:val="never"/>
        <w:tblW w:w="15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6"/>
        <w:gridCol w:w="1376"/>
        <w:gridCol w:w="604"/>
        <w:gridCol w:w="252"/>
        <w:gridCol w:w="44"/>
        <w:gridCol w:w="1622"/>
        <w:gridCol w:w="144"/>
        <w:gridCol w:w="908"/>
        <w:gridCol w:w="281"/>
        <w:gridCol w:w="1348"/>
        <w:gridCol w:w="441"/>
        <w:gridCol w:w="403"/>
        <w:gridCol w:w="6"/>
        <w:gridCol w:w="2126"/>
        <w:gridCol w:w="435"/>
        <w:gridCol w:w="699"/>
        <w:gridCol w:w="201"/>
        <w:gridCol w:w="650"/>
        <w:gridCol w:w="1502"/>
        <w:gridCol w:w="772"/>
        <w:gridCol w:w="1134"/>
        <w:gridCol w:w="33"/>
      </w:tblGrid>
      <w:tr w:rsidR="005D2A04" w:rsidRPr="00582F5F" w:rsidTr="00C427D4">
        <w:trPr>
          <w:gridAfter w:val="1"/>
          <w:wAfter w:w="33" w:type="dxa"/>
        </w:trPr>
        <w:tc>
          <w:tcPr>
            <w:tcW w:w="2122" w:type="dxa"/>
            <w:gridSpan w:val="2"/>
            <w:shd w:val="clear" w:color="auto" w:fill="DAEEF3"/>
            <w:vAlign w:val="center"/>
          </w:tcPr>
          <w:p w:rsidR="005D2A04" w:rsidRPr="00582F5F" w:rsidRDefault="00661749" w:rsidP="00C427D4">
            <w:pPr>
              <w:jc w:val="center"/>
              <w:rPr>
                <w:rFonts w:ascii="Calibri" w:hAnsi="Calibri"/>
                <w:b/>
                <w:sz w:val="22"/>
                <w:szCs w:val="22"/>
                <w:lang w:val="id-ID"/>
              </w:rPr>
            </w:pPr>
            <w:r>
              <w:rPr>
                <w:rFonts w:ascii="Calibri" w:hAnsi="Calibri"/>
                <w:b/>
                <w:noProof/>
                <w:sz w:val="22"/>
                <w:szCs w:val="22"/>
              </w:rPr>
              <w:drawing>
                <wp:inline distT="0" distB="0" distL="0" distR="0">
                  <wp:extent cx="1209675" cy="1209675"/>
                  <wp:effectExtent l="19050" t="0" r="9525" b="0"/>
                  <wp:docPr id="1" name="Picture 0" descr="Logo-unila-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unila-2018.png"/>
                          <pic:cNvPicPr>
                            <a:picLocks noChangeAspect="1" noChangeArrowheads="1"/>
                          </pic:cNvPicPr>
                        </pic:nvPicPr>
                        <pic:blipFill>
                          <a:blip r:embed="rId8" cstate="print"/>
                          <a:srcRect/>
                          <a:stretch>
                            <a:fillRect/>
                          </a:stretch>
                        </pic:blipFill>
                        <pic:spPr bwMode="auto">
                          <a:xfrm>
                            <a:off x="0" y="0"/>
                            <a:ext cx="1209675" cy="1209675"/>
                          </a:xfrm>
                          <a:prstGeom prst="rect">
                            <a:avLst/>
                          </a:prstGeom>
                          <a:noFill/>
                          <a:ln w="9525">
                            <a:noFill/>
                            <a:miter lim="800000"/>
                            <a:headEnd/>
                            <a:tailEnd/>
                          </a:ln>
                        </pic:spPr>
                      </pic:pic>
                    </a:graphicData>
                  </a:graphic>
                </wp:inline>
              </w:drawing>
            </w:r>
          </w:p>
        </w:tc>
        <w:tc>
          <w:tcPr>
            <w:tcW w:w="11666" w:type="dxa"/>
            <w:gridSpan w:val="17"/>
            <w:shd w:val="clear" w:color="auto" w:fill="DAEEF3"/>
          </w:tcPr>
          <w:p w:rsidR="005D2A04" w:rsidRPr="00582F5F" w:rsidRDefault="005D2A04" w:rsidP="00C427D4">
            <w:pPr>
              <w:ind w:left="-357" w:right="-266"/>
              <w:jc w:val="center"/>
              <w:rPr>
                <w:rFonts w:ascii="Calibri" w:hAnsi="Calibri"/>
                <w:b/>
                <w:bCs/>
                <w:sz w:val="22"/>
                <w:szCs w:val="22"/>
                <w:lang w:val="id-ID"/>
              </w:rPr>
            </w:pPr>
            <w:r w:rsidRPr="00582F5F">
              <w:rPr>
                <w:rFonts w:ascii="Calibri" w:hAnsi="Calibri"/>
                <w:b/>
                <w:bCs/>
                <w:sz w:val="22"/>
                <w:szCs w:val="22"/>
                <w:lang w:val="id-ID"/>
              </w:rPr>
              <w:t>BAGIAN HUKUM ADMINISTRASI NEGARA</w:t>
            </w:r>
          </w:p>
          <w:p w:rsidR="005D2A04" w:rsidRPr="00582F5F" w:rsidRDefault="005D2A04" w:rsidP="00C427D4">
            <w:pPr>
              <w:ind w:left="-357" w:right="-266"/>
              <w:jc w:val="center"/>
              <w:rPr>
                <w:rFonts w:ascii="Calibri" w:hAnsi="Calibri"/>
                <w:b/>
                <w:bCs/>
                <w:sz w:val="22"/>
                <w:szCs w:val="22"/>
                <w:lang w:val="id-ID"/>
              </w:rPr>
            </w:pPr>
            <w:r w:rsidRPr="00582F5F">
              <w:rPr>
                <w:rFonts w:ascii="Calibri" w:hAnsi="Calibri"/>
                <w:b/>
                <w:bCs/>
                <w:sz w:val="22"/>
                <w:szCs w:val="22"/>
                <w:lang w:val="de-DE"/>
              </w:rPr>
              <w:t xml:space="preserve">FAKULTAS </w:t>
            </w:r>
            <w:r w:rsidRPr="00582F5F">
              <w:rPr>
                <w:rFonts w:ascii="Calibri" w:hAnsi="Calibri"/>
                <w:b/>
                <w:bCs/>
                <w:sz w:val="22"/>
                <w:szCs w:val="22"/>
                <w:lang w:val="id-ID"/>
              </w:rPr>
              <w:t>HUKUM</w:t>
            </w:r>
          </w:p>
          <w:p w:rsidR="005D2A04" w:rsidRPr="00582F5F" w:rsidRDefault="005D2A04" w:rsidP="00C427D4">
            <w:pPr>
              <w:ind w:left="-357" w:right="-266"/>
              <w:jc w:val="center"/>
              <w:rPr>
                <w:rFonts w:ascii="Calibri" w:hAnsi="Calibri"/>
                <w:b/>
                <w:bCs/>
                <w:sz w:val="22"/>
                <w:szCs w:val="22"/>
                <w:lang w:val="de-DE"/>
              </w:rPr>
            </w:pPr>
            <w:r w:rsidRPr="00582F5F">
              <w:rPr>
                <w:rFonts w:ascii="Calibri" w:hAnsi="Calibri"/>
                <w:b/>
                <w:bCs/>
                <w:sz w:val="22"/>
                <w:szCs w:val="22"/>
                <w:lang w:val="de-DE"/>
              </w:rPr>
              <w:t>UNIVERSITAS LAMPUNG</w:t>
            </w:r>
          </w:p>
          <w:p w:rsidR="005D2A04" w:rsidRPr="00582F5F" w:rsidRDefault="005D2A04" w:rsidP="00C427D4">
            <w:pPr>
              <w:jc w:val="center"/>
              <w:rPr>
                <w:rFonts w:ascii="Calibri" w:hAnsi="Calibri"/>
                <w:b/>
                <w:sz w:val="22"/>
                <w:szCs w:val="22"/>
              </w:rPr>
            </w:pPr>
          </w:p>
        </w:tc>
        <w:tc>
          <w:tcPr>
            <w:tcW w:w="1906" w:type="dxa"/>
            <w:gridSpan w:val="2"/>
            <w:shd w:val="clear" w:color="auto" w:fill="DAEEF3"/>
          </w:tcPr>
          <w:p w:rsidR="005D2A04" w:rsidRPr="00582F5F" w:rsidRDefault="005D2A04" w:rsidP="00C427D4">
            <w:pPr>
              <w:jc w:val="center"/>
              <w:rPr>
                <w:rFonts w:ascii="Calibri" w:hAnsi="Calibri"/>
                <w:b/>
                <w:sz w:val="22"/>
                <w:szCs w:val="22"/>
              </w:rPr>
            </w:pPr>
          </w:p>
          <w:p w:rsidR="005D2A04" w:rsidRPr="00582F5F" w:rsidRDefault="005D2A04" w:rsidP="00C427D4">
            <w:pPr>
              <w:jc w:val="center"/>
              <w:rPr>
                <w:rFonts w:ascii="Calibri" w:hAnsi="Calibri"/>
                <w:b/>
                <w:sz w:val="22"/>
                <w:szCs w:val="22"/>
              </w:rPr>
            </w:pPr>
            <w:r w:rsidRPr="00582F5F">
              <w:rPr>
                <w:rFonts w:ascii="Calibri" w:hAnsi="Calibri"/>
                <w:b/>
                <w:sz w:val="22"/>
                <w:szCs w:val="22"/>
              </w:rPr>
              <w:t>Kode Dokumen</w:t>
            </w:r>
          </w:p>
        </w:tc>
      </w:tr>
      <w:tr w:rsidR="005D2A04" w:rsidRPr="00582F5F" w:rsidTr="00C427D4">
        <w:trPr>
          <w:gridAfter w:val="1"/>
          <w:wAfter w:w="33" w:type="dxa"/>
        </w:trPr>
        <w:tc>
          <w:tcPr>
            <w:tcW w:w="15694" w:type="dxa"/>
            <w:gridSpan w:val="21"/>
            <w:shd w:val="clear" w:color="auto" w:fill="DAEEF3"/>
          </w:tcPr>
          <w:p w:rsidR="005D2A04" w:rsidRPr="00582F5F" w:rsidRDefault="005D2A04" w:rsidP="00C427D4">
            <w:pPr>
              <w:jc w:val="center"/>
              <w:rPr>
                <w:rFonts w:ascii="Calibri" w:hAnsi="Calibri"/>
                <w:b/>
                <w:sz w:val="22"/>
                <w:szCs w:val="22"/>
                <w:lang w:val="id-ID"/>
              </w:rPr>
            </w:pPr>
            <w:r w:rsidRPr="00582F5F">
              <w:rPr>
                <w:rFonts w:ascii="Calibri" w:hAnsi="Calibri"/>
                <w:b/>
                <w:sz w:val="22"/>
                <w:szCs w:val="22"/>
              </w:rPr>
              <w:t>RENCANA PEMBELAJARAN SEMESTER</w:t>
            </w:r>
          </w:p>
        </w:tc>
      </w:tr>
      <w:tr w:rsidR="005D2A04" w:rsidRPr="00582F5F" w:rsidTr="00C427D4">
        <w:trPr>
          <w:gridAfter w:val="1"/>
          <w:wAfter w:w="33" w:type="dxa"/>
          <w:trHeight w:val="305"/>
        </w:trPr>
        <w:tc>
          <w:tcPr>
            <w:tcW w:w="4788" w:type="dxa"/>
            <w:gridSpan w:val="7"/>
            <w:shd w:val="clear" w:color="auto" w:fill="E7E6E6"/>
          </w:tcPr>
          <w:p w:rsidR="005D2A04" w:rsidRPr="00582F5F" w:rsidRDefault="005D2A04" w:rsidP="00C427D4">
            <w:pPr>
              <w:rPr>
                <w:rFonts w:ascii="Calibri" w:hAnsi="Calibri" w:cs="Calibri"/>
                <w:b/>
                <w:sz w:val="22"/>
                <w:szCs w:val="22"/>
              </w:rPr>
            </w:pPr>
            <w:r w:rsidRPr="00582F5F">
              <w:rPr>
                <w:rFonts w:ascii="Calibri" w:hAnsi="Calibri" w:cs="Calibri"/>
                <w:b/>
                <w:sz w:val="22"/>
                <w:szCs w:val="22"/>
                <w:lang w:val="id-ID"/>
              </w:rPr>
              <w:t>MATA KULIAH</w:t>
            </w:r>
            <w:r w:rsidRPr="00582F5F">
              <w:rPr>
                <w:rFonts w:ascii="Calibri" w:hAnsi="Calibri" w:cs="Calibri"/>
                <w:b/>
                <w:sz w:val="22"/>
                <w:szCs w:val="22"/>
              </w:rPr>
              <w:t xml:space="preserve"> (MK)</w:t>
            </w:r>
          </w:p>
        </w:tc>
        <w:tc>
          <w:tcPr>
            <w:tcW w:w="2537" w:type="dxa"/>
            <w:gridSpan w:val="3"/>
            <w:shd w:val="clear" w:color="auto" w:fill="E7E6E6"/>
          </w:tcPr>
          <w:p w:rsidR="005D2A04" w:rsidRPr="00582F5F" w:rsidRDefault="005D2A04" w:rsidP="00C427D4">
            <w:pPr>
              <w:rPr>
                <w:rFonts w:ascii="Calibri" w:hAnsi="Calibri" w:cs="Calibri"/>
                <w:b/>
                <w:sz w:val="22"/>
                <w:szCs w:val="22"/>
              </w:rPr>
            </w:pPr>
            <w:r w:rsidRPr="00582F5F">
              <w:rPr>
                <w:rFonts w:ascii="Calibri" w:hAnsi="Calibri" w:cs="Calibri"/>
                <w:b/>
                <w:sz w:val="22"/>
                <w:szCs w:val="22"/>
              </w:rPr>
              <w:t>KODE</w:t>
            </w:r>
          </w:p>
        </w:tc>
        <w:tc>
          <w:tcPr>
            <w:tcW w:w="2976" w:type="dxa"/>
            <w:gridSpan w:val="4"/>
            <w:shd w:val="clear" w:color="auto" w:fill="E7E6E6"/>
          </w:tcPr>
          <w:p w:rsidR="005D2A04" w:rsidRPr="00582F5F" w:rsidRDefault="005D2A04" w:rsidP="00C427D4">
            <w:pPr>
              <w:rPr>
                <w:rFonts w:ascii="Calibri" w:hAnsi="Calibri" w:cs="Calibri"/>
                <w:b/>
                <w:noProof/>
                <w:sz w:val="22"/>
                <w:szCs w:val="22"/>
              </w:rPr>
            </w:pPr>
            <w:r w:rsidRPr="00582F5F">
              <w:rPr>
                <w:rFonts w:ascii="Calibri" w:hAnsi="Calibri" w:cs="Calibri"/>
                <w:b/>
                <w:noProof/>
                <w:sz w:val="22"/>
                <w:szCs w:val="22"/>
              </w:rPr>
              <w:t>Rumpun MK</w:t>
            </w:r>
          </w:p>
        </w:tc>
        <w:tc>
          <w:tcPr>
            <w:tcW w:w="1985" w:type="dxa"/>
            <w:gridSpan w:val="4"/>
            <w:shd w:val="clear" w:color="auto" w:fill="E7E6E6"/>
          </w:tcPr>
          <w:p w:rsidR="005D2A04" w:rsidRPr="00582F5F" w:rsidRDefault="005D2A04" w:rsidP="00C427D4">
            <w:pPr>
              <w:rPr>
                <w:rFonts w:ascii="Calibri" w:hAnsi="Calibri" w:cs="Calibri"/>
                <w:b/>
                <w:sz w:val="22"/>
                <w:szCs w:val="22"/>
              </w:rPr>
            </w:pPr>
            <w:r w:rsidRPr="00582F5F">
              <w:rPr>
                <w:rFonts w:ascii="Calibri" w:hAnsi="Calibri" w:cs="Calibri"/>
                <w:b/>
                <w:sz w:val="22"/>
                <w:szCs w:val="22"/>
                <w:lang w:val="id-ID"/>
              </w:rPr>
              <w:t>BOBOT</w:t>
            </w:r>
            <w:r w:rsidRPr="00582F5F">
              <w:rPr>
                <w:rFonts w:ascii="Calibri" w:hAnsi="Calibri" w:cs="Calibri"/>
                <w:b/>
                <w:sz w:val="22"/>
                <w:szCs w:val="22"/>
              </w:rPr>
              <w:t xml:space="preserve"> (</w:t>
            </w:r>
            <w:r w:rsidRPr="00582F5F">
              <w:rPr>
                <w:rFonts w:ascii="Calibri" w:hAnsi="Calibri" w:cs="Calibri"/>
                <w:b/>
                <w:noProof/>
                <w:sz w:val="22"/>
                <w:szCs w:val="22"/>
              </w:rPr>
              <w:t>sks</w:t>
            </w:r>
            <w:r w:rsidRPr="00582F5F">
              <w:rPr>
                <w:rFonts w:ascii="Calibri" w:hAnsi="Calibri" w:cs="Calibri"/>
                <w:b/>
                <w:sz w:val="22"/>
                <w:szCs w:val="22"/>
              </w:rPr>
              <w:t>)</w:t>
            </w:r>
          </w:p>
        </w:tc>
        <w:tc>
          <w:tcPr>
            <w:tcW w:w="1502" w:type="dxa"/>
            <w:shd w:val="clear" w:color="auto" w:fill="E7E6E6"/>
          </w:tcPr>
          <w:p w:rsidR="005D2A04" w:rsidRPr="00582F5F" w:rsidRDefault="005D2A04" w:rsidP="00C427D4">
            <w:pPr>
              <w:rPr>
                <w:rFonts w:ascii="Calibri" w:hAnsi="Calibri" w:cs="Calibri"/>
                <w:b/>
                <w:sz w:val="22"/>
                <w:szCs w:val="22"/>
                <w:lang w:val="id-ID"/>
              </w:rPr>
            </w:pPr>
            <w:r w:rsidRPr="00582F5F">
              <w:rPr>
                <w:rFonts w:ascii="Calibri" w:hAnsi="Calibri" w:cs="Calibri"/>
                <w:b/>
                <w:sz w:val="22"/>
                <w:szCs w:val="22"/>
                <w:lang w:val="id-ID"/>
              </w:rPr>
              <w:t>SEMESTER</w:t>
            </w:r>
          </w:p>
        </w:tc>
        <w:tc>
          <w:tcPr>
            <w:tcW w:w="1906" w:type="dxa"/>
            <w:gridSpan w:val="2"/>
            <w:shd w:val="clear" w:color="auto" w:fill="E7E6E6"/>
          </w:tcPr>
          <w:p w:rsidR="005D2A04" w:rsidRPr="00582F5F" w:rsidRDefault="005D2A04" w:rsidP="00C427D4">
            <w:pPr>
              <w:rPr>
                <w:rFonts w:ascii="Calibri" w:hAnsi="Calibri" w:cs="Calibri"/>
                <w:b/>
                <w:sz w:val="22"/>
                <w:szCs w:val="22"/>
              </w:rPr>
            </w:pPr>
            <w:r w:rsidRPr="00582F5F">
              <w:rPr>
                <w:rFonts w:ascii="Calibri" w:hAnsi="Calibri" w:cs="Calibri"/>
                <w:b/>
                <w:sz w:val="22"/>
                <w:szCs w:val="22"/>
              </w:rPr>
              <w:t xml:space="preserve">Tgl </w:t>
            </w:r>
            <w:r w:rsidRPr="00582F5F">
              <w:rPr>
                <w:rFonts w:ascii="Calibri" w:hAnsi="Calibri" w:cs="Calibri"/>
                <w:b/>
                <w:sz w:val="22"/>
                <w:szCs w:val="22"/>
                <w:lang w:val="id-ID"/>
              </w:rPr>
              <w:t>Penyusunan</w:t>
            </w:r>
          </w:p>
        </w:tc>
      </w:tr>
      <w:tr w:rsidR="009B151D" w:rsidRPr="00582F5F" w:rsidTr="00C427D4">
        <w:trPr>
          <w:gridAfter w:val="1"/>
          <w:wAfter w:w="33" w:type="dxa"/>
        </w:trPr>
        <w:tc>
          <w:tcPr>
            <w:tcW w:w="4788" w:type="dxa"/>
            <w:gridSpan w:val="7"/>
            <w:shd w:val="clear" w:color="auto" w:fill="auto"/>
          </w:tcPr>
          <w:p w:rsidR="009B151D" w:rsidRPr="00DE0367" w:rsidRDefault="00DE0367" w:rsidP="00C427D4">
            <w:pPr>
              <w:rPr>
                <w:rFonts w:ascii="Calibri" w:hAnsi="Calibri" w:cs="Calibri"/>
                <w:b/>
                <w:noProof/>
                <w:sz w:val="22"/>
                <w:szCs w:val="22"/>
              </w:rPr>
            </w:pPr>
            <w:r>
              <w:rPr>
                <w:rFonts w:ascii="Calibri" w:hAnsi="Calibri" w:cs="Calibri"/>
                <w:sz w:val="22"/>
                <w:szCs w:val="22"/>
              </w:rPr>
              <w:t>Hukum Administrasi Daerah</w:t>
            </w:r>
          </w:p>
        </w:tc>
        <w:tc>
          <w:tcPr>
            <w:tcW w:w="2537" w:type="dxa"/>
            <w:gridSpan w:val="3"/>
            <w:shd w:val="clear" w:color="auto" w:fill="auto"/>
          </w:tcPr>
          <w:p w:rsidR="009B151D" w:rsidRPr="00DE0367" w:rsidRDefault="00DE0367" w:rsidP="00C427D4">
            <w:pPr>
              <w:rPr>
                <w:rFonts w:ascii="Calibri" w:hAnsi="Calibri" w:cs="Calibri"/>
                <w:sz w:val="24"/>
                <w:szCs w:val="24"/>
              </w:rPr>
            </w:pPr>
            <w:r w:rsidRPr="00DE0367">
              <w:rPr>
                <w:sz w:val="24"/>
                <w:szCs w:val="24"/>
                <w:lang w:val="id-ID" w:eastAsia="id-ID"/>
              </w:rPr>
              <w:t>HKA</w:t>
            </w:r>
            <w:r w:rsidRPr="00DE0367">
              <w:rPr>
                <w:sz w:val="24"/>
                <w:szCs w:val="24"/>
                <w:lang w:eastAsia="id-ID"/>
              </w:rPr>
              <w:t xml:space="preserve"> </w:t>
            </w:r>
            <w:r w:rsidRPr="00DE0367">
              <w:rPr>
                <w:sz w:val="24"/>
                <w:szCs w:val="24"/>
                <w:lang w:val="id-ID" w:eastAsia="id-ID"/>
              </w:rPr>
              <w:t>61</w:t>
            </w:r>
            <w:r w:rsidRPr="00DE0367">
              <w:rPr>
                <w:sz w:val="24"/>
                <w:szCs w:val="24"/>
                <w:lang w:eastAsia="id-ID"/>
              </w:rPr>
              <w:t>6303</w:t>
            </w:r>
          </w:p>
        </w:tc>
        <w:tc>
          <w:tcPr>
            <w:tcW w:w="2976" w:type="dxa"/>
            <w:gridSpan w:val="4"/>
            <w:shd w:val="clear" w:color="auto" w:fill="auto"/>
          </w:tcPr>
          <w:p w:rsidR="009B151D" w:rsidRPr="00582F5F" w:rsidRDefault="009B151D" w:rsidP="00C427D4">
            <w:pPr>
              <w:rPr>
                <w:rFonts w:ascii="Calibri" w:hAnsi="Calibri" w:cs="Calibri"/>
                <w:sz w:val="22"/>
                <w:szCs w:val="22"/>
              </w:rPr>
            </w:pPr>
            <w:r w:rsidRPr="00582F5F">
              <w:rPr>
                <w:rFonts w:ascii="Calibri" w:hAnsi="Calibri" w:cs="Calibri"/>
                <w:sz w:val="22"/>
                <w:szCs w:val="22"/>
              </w:rPr>
              <w:t>Mata</w:t>
            </w:r>
            <w:r w:rsidR="001F47A3">
              <w:rPr>
                <w:rFonts w:ascii="Calibri" w:hAnsi="Calibri" w:cs="Calibri"/>
                <w:sz w:val="22"/>
                <w:szCs w:val="22"/>
              </w:rPr>
              <w:t xml:space="preserve"> </w:t>
            </w:r>
            <w:r w:rsidRPr="00582F5F">
              <w:rPr>
                <w:rFonts w:ascii="Calibri" w:hAnsi="Calibri" w:cs="Calibri"/>
                <w:sz w:val="22"/>
                <w:szCs w:val="22"/>
              </w:rPr>
              <w:t xml:space="preserve">kuliah </w:t>
            </w:r>
            <w:r w:rsidR="009C4CC2">
              <w:rPr>
                <w:rFonts w:ascii="Calibri" w:hAnsi="Calibri" w:cs="Calibri"/>
                <w:sz w:val="22"/>
                <w:szCs w:val="22"/>
              </w:rPr>
              <w:t>Pilihan Minat</w:t>
            </w:r>
          </w:p>
        </w:tc>
        <w:tc>
          <w:tcPr>
            <w:tcW w:w="1134" w:type="dxa"/>
            <w:gridSpan w:val="2"/>
            <w:shd w:val="clear" w:color="auto" w:fill="auto"/>
          </w:tcPr>
          <w:p w:rsidR="009B151D" w:rsidRPr="00793F1E" w:rsidRDefault="009B151D" w:rsidP="00C427D4">
            <w:pPr>
              <w:jc w:val="center"/>
              <w:rPr>
                <w:rFonts w:ascii="Calibri" w:hAnsi="Calibri" w:cs="Calibri"/>
                <w:b/>
                <w:sz w:val="22"/>
                <w:szCs w:val="22"/>
              </w:rPr>
            </w:pPr>
            <w:r w:rsidRPr="00582F5F">
              <w:rPr>
                <w:rFonts w:ascii="Calibri" w:hAnsi="Calibri" w:cs="Calibri"/>
                <w:b/>
                <w:sz w:val="22"/>
                <w:szCs w:val="22"/>
                <w:lang w:val="id-ID"/>
              </w:rPr>
              <w:t>T</w:t>
            </w:r>
            <w:r w:rsidRPr="00582F5F">
              <w:rPr>
                <w:rFonts w:ascii="Calibri" w:hAnsi="Calibri" w:cs="Calibri"/>
                <w:b/>
                <w:sz w:val="22"/>
                <w:szCs w:val="22"/>
              </w:rPr>
              <w:t>=</w:t>
            </w:r>
            <w:r w:rsidR="003002CD">
              <w:rPr>
                <w:rFonts w:ascii="Calibri" w:hAnsi="Calibri" w:cs="Calibri"/>
                <w:b/>
                <w:sz w:val="22"/>
                <w:szCs w:val="22"/>
              </w:rPr>
              <w:t>2</w:t>
            </w:r>
          </w:p>
        </w:tc>
        <w:tc>
          <w:tcPr>
            <w:tcW w:w="851" w:type="dxa"/>
            <w:gridSpan w:val="2"/>
          </w:tcPr>
          <w:p w:rsidR="009B151D" w:rsidRPr="00582F5F" w:rsidRDefault="009B151D" w:rsidP="00C427D4">
            <w:pPr>
              <w:jc w:val="center"/>
              <w:rPr>
                <w:rFonts w:ascii="Calibri" w:hAnsi="Calibri" w:cs="Calibri"/>
                <w:b/>
                <w:sz w:val="22"/>
                <w:szCs w:val="22"/>
              </w:rPr>
            </w:pPr>
            <w:r w:rsidRPr="00582F5F">
              <w:rPr>
                <w:rFonts w:ascii="Calibri" w:hAnsi="Calibri" w:cs="Calibri"/>
                <w:b/>
                <w:sz w:val="22"/>
                <w:szCs w:val="22"/>
              </w:rPr>
              <w:t>P=0</w:t>
            </w:r>
          </w:p>
        </w:tc>
        <w:tc>
          <w:tcPr>
            <w:tcW w:w="1502" w:type="dxa"/>
            <w:shd w:val="clear" w:color="auto" w:fill="auto"/>
          </w:tcPr>
          <w:p w:rsidR="009B151D" w:rsidRPr="00582F5F" w:rsidRDefault="00DE0367" w:rsidP="00C427D4">
            <w:pPr>
              <w:jc w:val="center"/>
              <w:rPr>
                <w:rFonts w:ascii="Calibri" w:hAnsi="Calibri" w:cs="Calibri"/>
                <w:sz w:val="22"/>
                <w:szCs w:val="22"/>
              </w:rPr>
            </w:pPr>
            <w:r>
              <w:rPr>
                <w:rFonts w:ascii="Calibri" w:hAnsi="Calibri" w:cs="Calibri"/>
                <w:sz w:val="22"/>
                <w:szCs w:val="22"/>
              </w:rPr>
              <w:t>5</w:t>
            </w:r>
          </w:p>
        </w:tc>
        <w:tc>
          <w:tcPr>
            <w:tcW w:w="1906" w:type="dxa"/>
            <w:gridSpan w:val="2"/>
            <w:shd w:val="clear" w:color="auto" w:fill="auto"/>
          </w:tcPr>
          <w:p w:rsidR="009B151D" w:rsidRPr="003B7BD3" w:rsidRDefault="003B7BD3" w:rsidP="00C427D4">
            <w:pPr>
              <w:rPr>
                <w:rFonts w:ascii="Calibri" w:hAnsi="Calibri" w:cs="Calibri"/>
                <w:noProof/>
                <w:sz w:val="22"/>
                <w:szCs w:val="22"/>
                <w:lang w:val="id-ID"/>
              </w:rPr>
            </w:pPr>
            <w:r w:rsidRPr="003B7BD3">
              <w:rPr>
                <w:rFonts w:ascii="Calibri" w:hAnsi="Calibri" w:cs="Calibri"/>
                <w:noProof/>
                <w:sz w:val="22"/>
                <w:szCs w:val="22"/>
              </w:rPr>
              <w:t>5</w:t>
            </w:r>
            <w:r w:rsidRPr="003B7BD3">
              <w:rPr>
                <w:rFonts w:ascii="Calibri" w:hAnsi="Calibri" w:cs="Calibri"/>
                <w:noProof/>
                <w:sz w:val="22"/>
                <w:szCs w:val="22"/>
                <w:lang w:val="id-ID"/>
              </w:rPr>
              <w:t xml:space="preserve"> </w:t>
            </w:r>
            <w:r w:rsidRPr="003B7BD3">
              <w:rPr>
                <w:rFonts w:ascii="Calibri" w:hAnsi="Calibri" w:cs="Calibri"/>
                <w:noProof/>
                <w:sz w:val="22"/>
                <w:szCs w:val="22"/>
              </w:rPr>
              <w:t xml:space="preserve">Agustus </w:t>
            </w:r>
            <w:r w:rsidR="006D573A" w:rsidRPr="003B7BD3">
              <w:rPr>
                <w:rFonts w:ascii="Calibri" w:hAnsi="Calibri" w:cs="Calibri"/>
                <w:noProof/>
                <w:sz w:val="22"/>
                <w:szCs w:val="22"/>
                <w:lang w:val="id-ID"/>
              </w:rPr>
              <w:t xml:space="preserve"> 2021</w:t>
            </w:r>
          </w:p>
        </w:tc>
      </w:tr>
      <w:tr w:rsidR="009B151D" w:rsidRPr="00582F5F" w:rsidTr="00C427D4">
        <w:trPr>
          <w:gridAfter w:val="1"/>
          <w:wAfter w:w="33" w:type="dxa"/>
        </w:trPr>
        <w:tc>
          <w:tcPr>
            <w:tcW w:w="4788" w:type="dxa"/>
            <w:gridSpan w:val="7"/>
            <w:vMerge w:val="restart"/>
            <w:shd w:val="clear" w:color="auto" w:fill="auto"/>
          </w:tcPr>
          <w:p w:rsidR="009B151D" w:rsidRPr="00582F5F" w:rsidRDefault="009B151D" w:rsidP="00C427D4">
            <w:pPr>
              <w:rPr>
                <w:rFonts w:ascii="Calibri" w:hAnsi="Calibri" w:cs="Calibri"/>
                <w:b/>
                <w:sz w:val="22"/>
                <w:szCs w:val="22"/>
              </w:rPr>
            </w:pPr>
            <w:r w:rsidRPr="00582F5F">
              <w:rPr>
                <w:rFonts w:ascii="Calibri" w:hAnsi="Calibri" w:cs="Calibri"/>
                <w:b/>
                <w:sz w:val="22"/>
                <w:szCs w:val="22"/>
              </w:rPr>
              <w:t>OTORISASI</w:t>
            </w:r>
          </w:p>
          <w:p w:rsidR="009B151D" w:rsidRPr="00582F5F" w:rsidRDefault="009B151D" w:rsidP="00C427D4">
            <w:pPr>
              <w:rPr>
                <w:rFonts w:ascii="Calibri" w:hAnsi="Calibri" w:cs="Calibri"/>
                <w:b/>
                <w:sz w:val="22"/>
                <w:szCs w:val="22"/>
              </w:rPr>
            </w:pPr>
            <w:r w:rsidRPr="00582F5F">
              <w:rPr>
                <w:rFonts w:ascii="Calibri" w:hAnsi="Calibri" w:cs="Calibri"/>
                <w:b/>
                <w:sz w:val="22"/>
                <w:szCs w:val="22"/>
              </w:rPr>
              <w:t>TPMF FH Unila</w:t>
            </w:r>
          </w:p>
        </w:tc>
        <w:tc>
          <w:tcPr>
            <w:tcW w:w="3381" w:type="dxa"/>
            <w:gridSpan w:val="5"/>
            <w:shd w:val="clear" w:color="auto" w:fill="E7E6E6"/>
          </w:tcPr>
          <w:p w:rsidR="009B151D" w:rsidRPr="00582F5F" w:rsidRDefault="009B151D" w:rsidP="00C427D4">
            <w:pPr>
              <w:rPr>
                <w:rFonts w:ascii="Calibri" w:hAnsi="Calibri" w:cs="Calibri"/>
                <w:b/>
                <w:noProof/>
                <w:sz w:val="22"/>
                <w:szCs w:val="22"/>
              </w:rPr>
            </w:pPr>
            <w:r w:rsidRPr="00582F5F">
              <w:rPr>
                <w:rFonts w:ascii="Calibri" w:hAnsi="Calibri" w:cs="Calibri"/>
                <w:b/>
                <w:noProof/>
                <w:sz w:val="22"/>
                <w:szCs w:val="22"/>
              </w:rPr>
              <w:t>Pengembang RPS</w:t>
            </w:r>
          </w:p>
        </w:tc>
        <w:tc>
          <w:tcPr>
            <w:tcW w:w="4117" w:type="dxa"/>
            <w:gridSpan w:val="6"/>
            <w:shd w:val="clear" w:color="auto" w:fill="E7E6E6"/>
          </w:tcPr>
          <w:p w:rsidR="009B151D" w:rsidRPr="00582F5F" w:rsidRDefault="009B151D" w:rsidP="00C427D4">
            <w:pPr>
              <w:rPr>
                <w:rFonts w:ascii="Calibri" w:hAnsi="Calibri" w:cs="Calibri"/>
                <w:b/>
                <w:noProof/>
                <w:sz w:val="22"/>
                <w:szCs w:val="22"/>
              </w:rPr>
            </w:pPr>
            <w:r w:rsidRPr="00582F5F">
              <w:rPr>
                <w:rFonts w:ascii="Calibri" w:hAnsi="Calibri" w:cs="Calibri"/>
                <w:b/>
                <w:noProof/>
                <w:sz w:val="22"/>
                <w:szCs w:val="22"/>
              </w:rPr>
              <w:t>Koordinator RMK</w:t>
            </w:r>
          </w:p>
        </w:tc>
        <w:tc>
          <w:tcPr>
            <w:tcW w:w="3408" w:type="dxa"/>
            <w:gridSpan w:val="3"/>
            <w:shd w:val="clear" w:color="auto" w:fill="E7E6E6"/>
          </w:tcPr>
          <w:p w:rsidR="009B151D" w:rsidRPr="00582F5F" w:rsidRDefault="009B151D" w:rsidP="00C427D4">
            <w:pPr>
              <w:rPr>
                <w:rFonts w:ascii="Calibri" w:hAnsi="Calibri" w:cs="Calibri"/>
                <w:b/>
                <w:noProof/>
                <w:sz w:val="22"/>
                <w:szCs w:val="22"/>
                <w:lang w:val="id-ID"/>
              </w:rPr>
            </w:pPr>
            <w:r w:rsidRPr="00582F5F">
              <w:rPr>
                <w:rFonts w:ascii="Calibri" w:hAnsi="Calibri" w:cs="Calibri"/>
                <w:b/>
                <w:noProof/>
                <w:sz w:val="22"/>
                <w:szCs w:val="22"/>
              </w:rPr>
              <w:t xml:space="preserve">Ketua </w:t>
            </w:r>
            <w:r w:rsidRPr="00582F5F">
              <w:rPr>
                <w:rFonts w:ascii="Calibri" w:hAnsi="Calibri" w:cs="Calibri"/>
                <w:b/>
                <w:noProof/>
                <w:sz w:val="22"/>
                <w:szCs w:val="22"/>
                <w:lang w:val="id-ID"/>
              </w:rPr>
              <w:t>Bagian HAN</w:t>
            </w:r>
          </w:p>
        </w:tc>
      </w:tr>
      <w:tr w:rsidR="009B151D" w:rsidRPr="00582F5F" w:rsidTr="00C427D4">
        <w:trPr>
          <w:gridAfter w:val="1"/>
          <w:wAfter w:w="33" w:type="dxa"/>
          <w:trHeight w:val="395"/>
        </w:trPr>
        <w:tc>
          <w:tcPr>
            <w:tcW w:w="4788" w:type="dxa"/>
            <w:gridSpan w:val="7"/>
            <w:vMerge/>
            <w:shd w:val="clear" w:color="auto" w:fill="auto"/>
          </w:tcPr>
          <w:p w:rsidR="009B151D" w:rsidRPr="00582F5F" w:rsidRDefault="009B151D" w:rsidP="00C427D4">
            <w:pPr>
              <w:rPr>
                <w:rFonts w:ascii="Calibri" w:hAnsi="Calibri" w:cs="Calibri"/>
                <w:b/>
                <w:sz w:val="22"/>
                <w:szCs w:val="22"/>
                <w:lang w:val="id-ID"/>
              </w:rPr>
            </w:pPr>
          </w:p>
        </w:tc>
        <w:tc>
          <w:tcPr>
            <w:tcW w:w="3381" w:type="dxa"/>
            <w:gridSpan w:val="5"/>
            <w:tcBorders>
              <w:bottom w:val="single" w:sz="4" w:space="0" w:color="auto"/>
            </w:tcBorders>
            <w:shd w:val="clear" w:color="auto" w:fill="auto"/>
          </w:tcPr>
          <w:p w:rsidR="009B151D" w:rsidRPr="00582F5F" w:rsidRDefault="009B151D" w:rsidP="00C427D4">
            <w:pPr>
              <w:rPr>
                <w:rFonts w:ascii="Calibri" w:hAnsi="Calibri" w:cs="Calibri"/>
                <w:sz w:val="22"/>
                <w:szCs w:val="22"/>
              </w:rPr>
            </w:pPr>
            <w:r w:rsidRPr="00582F5F">
              <w:rPr>
                <w:rFonts w:ascii="Calibri" w:hAnsi="Calibri" w:cs="Calibri"/>
                <w:sz w:val="22"/>
                <w:szCs w:val="22"/>
              </w:rPr>
              <w:t>Tim Bagian HAN FH Unila</w:t>
            </w:r>
          </w:p>
        </w:tc>
        <w:tc>
          <w:tcPr>
            <w:tcW w:w="4117" w:type="dxa"/>
            <w:gridSpan w:val="6"/>
            <w:tcBorders>
              <w:bottom w:val="single" w:sz="4" w:space="0" w:color="auto"/>
            </w:tcBorders>
          </w:tcPr>
          <w:p w:rsidR="009B151D" w:rsidRPr="00DE0367" w:rsidRDefault="00DE0367" w:rsidP="00C427D4">
            <w:pPr>
              <w:rPr>
                <w:rFonts w:ascii="Calibri" w:hAnsi="Calibri" w:cs="Calibri"/>
                <w:b/>
                <w:sz w:val="22"/>
                <w:szCs w:val="22"/>
              </w:rPr>
            </w:pPr>
            <w:r>
              <w:rPr>
                <w:rFonts w:ascii="Calibri" w:hAnsi="Calibri" w:cs="Calibri"/>
                <w:sz w:val="22"/>
                <w:szCs w:val="22"/>
              </w:rPr>
              <w:t>Nurmayani, S.H.,M.H</w:t>
            </w:r>
          </w:p>
        </w:tc>
        <w:tc>
          <w:tcPr>
            <w:tcW w:w="3408" w:type="dxa"/>
            <w:gridSpan w:val="3"/>
            <w:tcBorders>
              <w:bottom w:val="single" w:sz="4" w:space="0" w:color="auto"/>
            </w:tcBorders>
            <w:shd w:val="clear" w:color="auto" w:fill="auto"/>
          </w:tcPr>
          <w:p w:rsidR="009B151D" w:rsidRPr="00F954B6" w:rsidRDefault="00F954B6" w:rsidP="00C427D4">
            <w:pPr>
              <w:rPr>
                <w:rFonts w:ascii="Calibri" w:hAnsi="Calibri" w:cs="Calibri"/>
                <w:sz w:val="22"/>
                <w:szCs w:val="22"/>
              </w:rPr>
            </w:pPr>
            <w:r w:rsidRPr="00F954B6">
              <w:rPr>
                <w:rFonts w:ascii="Calibri" w:hAnsi="Calibri" w:cs="Calibri"/>
                <w:sz w:val="22"/>
                <w:szCs w:val="22"/>
              </w:rPr>
              <w:t>Eka Deviani</w:t>
            </w:r>
            <w:r w:rsidR="009B151D" w:rsidRPr="00F954B6">
              <w:rPr>
                <w:rFonts w:ascii="Calibri" w:hAnsi="Calibri" w:cs="Calibri"/>
                <w:sz w:val="22"/>
                <w:szCs w:val="22"/>
                <w:lang w:val="id-ID"/>
              </w:rPr>
              <w:t>, S</w:t>
            </w:r>
            <w:r w:rsidR="009B151D" w:rsidRPr="00F954B6">
              <w:rPr>
                <w:rFonts w:ascii="Calibri" w:hAnsi="Calibri" w:cs="Calibri"/>
                <w:sz w:val="22"/>
                <w:szCs w:val="22"/>
              </w:rPr>
              <w:t>.</w:t>
            </w:r>
            <w:r w:rsidR="009B151D" w:rsidRPr="00F954B6">
              <w:rPr>
                <w:rFonts w:ascii="Calibri" w:hAnsi="Calibri" w:cs="Calibri"/>
                <w:sz w:val="22"/>
                <w:szCs w:val="22"/>
                <w:lang w:val="id-ID"/>
              </w:rPr>
              <w:t>H., M</w:t>
            </w:r>
            <w:r w:rsidR="009B151D" w:rsidRPr="00F954B6">
              <w:rPr>
                <w:rFonts w:ascii="Calibri" w:hAnsi="Calibri" w:cs="Calibri"/>
                <w:sz w:val="22"/>
                <w:szCs w:val="22"/>
              </w:rPr>
              <w:t>.</w:t>
            </w:r>
            <w:r w:rsidR="009B151D" w:rsidRPr="00F954B6">
              <w:rPr>
                <w:rFonts w:ascii="Calibri" w:hAnsi="Calibri" w:cs="Calibri"/>
                <w:sz w:val="22"/>
                <w:szCs w:val="22"/>
                <w:lang w:val="id-ID"/>
              </w:rPr>
              <w:t>H</w:t>
            </w:r>
            <w:r w:rsidR="009B151D" w:rsidRPr="00F954B6">
              <w:rPr>
                <w:rFonts w:ascii="Calibri" w:hAnsi="Calibri" w:cs="Calibri"/>
                <w:sz w:val="22"/>
                <w:szCs w:val="22"/>
              </w:rPr>
              <w:t>.</w:t>
            </w:r>
          </w:p>
        </w:tc>
      </w:tr>
      <w:tr w:rsidR="00B86853" w:rsidRPr="00582F5F" w:rsidTr="00C427D4">
        <w:trPr>
          <w:gridAfter w:val="1"/>
          <w:wAfter w:w="33" w:type="dxa"/>
          <w:trHeight w:val="323"/>
        </w:trPr>
        <w:tc>
          <w:tcPr>
            <w:tcW w:w="2122" w:type="dxa"/>
            <w:gridSpan w:val="2"/>
            <w:vMerge w:val="restart"/>
            <w:shd w:val="clear" w:color="auto" w:fill="auto"/>
          </w:tcPr>
          <w:p w:rsidR="00B86853" w:rsidRDefault="00B86853" w:rsidP="00C427D4">
            <w:pPr>
              <w:rPr>
                <w:rFonts w:ascii="Calibri" w:hAnsi="Calibri" w:cs="Calibri"/>
                <w:b/>
                <w:sz w:val="22"/>
                <w:szCs w:val="22"/>
              </w:rPr>
            </w:pPr>
            <w:r>
              <w:rPr>
                <w:rFonts w:ascii="Calibri" w:hAnsi="Calibri" w:cs="Calibri"/>
                <w:b/>
                <w:noProof/>
                <w:sz w:val="22"/>
                <w:szCs w:val="22"/>
              </w:rPr>
              <w:t>C</w:t>
            </w:r>
            <w:r w:rsidRPr="00582F5F">
              <w:rPr>
                <w:rFonts w:ascii="Calibri" w:hAnsi="Calibri" w:cs="Calibri"/>
                <w:b/>
                <w:noProof/>
                <w:sz w:val="22"/>
                <w:szCs w:val="22"/>
              </w:rPr>
              <w:t>apaian Pembelajaran</w:t>
            </w:r>
            <w:r w:rsidRPr="00582F5F">
              <w:rPr>
                <w:rFonts w:ascii="Calibri" w:hAnsi="Calibri" w:cs="Calibri"/>
                <w:b/>
                <w:sz w:val="22"/>
                <w:szCs w:val="22"/>
              </w:rPr>
              <w:t xml:space="preserve"> (CP</w:t>
            </w:r>
            <w:r>
              <w:rPr>
                <w:rFonts w:ascii="Calibri" w:hAnsi="Calibri" w:cs="Calibri"/>
                <w:b/>
                <w:sz w:val="22"/>
                <w:szCs w:val="22"/>
              </w:rPr>
              <w:t>L</w:t>
            </w:r>
            <w:r w:rsidRPr="00582F5F">
              <w:rPr>
                <w:rFonts w:ascii="Calibri" w:hAnsi="Calibri" w:cs="Calibri"/>
                <w:b/>
                <w:sz w:val="22"/>
                <w:szCs w:val="22"/>
              </w:rPr>
              <w:t>)</w:t>
            </w: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Default="00B86853" w:rsidP="00C427D4">
            <w:pPr>
              <w:rPr>
                <w:rFonts w:ascii="Calibri" w:hAnsi="Calibri" w:cs="Calibri"/>
                <w:b/>
                <w:sz w:val="22"/>
                <w:szCs w:val="22"/>
              </w:rPr>
            </w:pPr>
          </w:p>
          <w:p w:rsidR="00B86853" w:rsidRPr="00582F5F" w:rsidRDefault="00B86853" w:rsidP="00C427D4">
            <w:pPr>
              <w:rPr>
                <w:rFonts w:ascii="Calibri" w:hAnsi="Calibri" w:cs="Calibri"/>
                <w:b/>
                <w:sz w:val="22"/>
                <w:szCs w:val="22"/>
              </w:rPr>
            </w:pPr>
          </w:p>
        </w:tc>
        <w:tc>
          <w:tcPr>
            <w:tcW w:w="6047" w:type="dxa"/>
            <w:gridSpan w:val="10"/>
            <w:tcBorders>
              <w:bottom w:val="outset" w:sz="4" w:space="0" w:color="auto"/>
            </w:tcBorders>
            <w:shd w:val="clear" w:color="auto" w:fill="E7E6E6"/>
          </w:tcPr>
          <w:p w:rsidR="00B86853" w:rsidRPr="00582F5F" w:rsidRDefault="00B86853" w:rsidP="00C427D4">
            <w:pPr>
              <w:tabs>
                <w:tab w:val="left" w:pos="1806"/>
                <w:tab w:val="left" w:pos="4380"/>
              </w:tabs>
              <w:rPr>
                <w:rFonts w:ascii="Calibri" w:hAnsi="Calibri" w:cs="Calibri"/>
                <w:b/>
                <w:sz w:val="22"/>
                <w:szCs w:val="22"/>
                <w:lang w:eastAsia="id-ID"/>
              </w:rPr>
            </w:pPr>
            <w:r w:rsidRPr="00582F5F">
              <w:rPr>
                <w:rFonts w:ascii="Calibri" w:hAnsi="Calibri" w:cs="Calibri"/>
                <w:b/>
                <w:sz w:val="22"/>
                <w:szCs w:val="22"/>
                <w:lang w:eastAsia="id-ID"/>
              </w:rPr>
              <w:lastRenderedPageBreak/>
              <w:t>CPL</w:t>
            </w:r>
            <w:r>
              <w:rPr>
                <w:rFonts w:ascii="Calibri" w:hAnsi="Calibri" w:cs="Calibri"/>
                <w:b/>
                <w:sz w:val="22"/>
                <w:szCs w:val="22"/>
                <w:lang w:eastAsia="id-ID"/>
              </w:rPr>
              <w:t xml:space="preserve"> PRODI yang dibebankan pada MK </w:t>
            </w:r>
          </w:p>
        </w:tc>
        <w:tc>
          <w:tcPr>
            <w:tcW w:w="7525" w:type="dxa"/>
            <w:gridSpan w:val="9"/>
            <w:tcBorders>
              <w:bottom w:val="single" w:sz="8" w:space="0" w:color="FFFFFF"/>
            </w:tcBorders>
          </w:tcPr>
          <w:p w:rsidR="00B86853" w:rsidRPr="00582F5F" w:rsidRDefault="00B86853" w:rsidP="00C427D4">
            <w:pPr>
              <w:tabs>
                <w:tab w:val="left" w:pos="1806"/>
              </w:tabs>
              <w:rPr>
                <w:rFonts w:ascii="Calibri" w:hAnsi="Calibri" w:cs="Calibri"/>
                <w:b/>
                <w:sz w:val="22"/>
                <w:szCs w:val="22"/>
                <w:lang w:eastAsia="id-ID"/>
              </w:rPr>
            </w:pPr>
          </w:p>
        </w:tc>
      </w:tr>
      <w:tr w:rsidR="00B86853" w:rsidRPr="00582F5F" w:rsidTr="00C427D4">
        <w:trPr>
          <w:gridAfter w:val="1"/>
          <w:wAfter w:w="33" w:type="dxa"/>
        </w:trPr>
        <w:tc>
          <w:tcPr>
            <w:tcW w:w="2122" w:type="dxa"/>
            <w:gridSpan w:val="2"/>
            <w:vMerge/>
            <w:shd w:val="clear" w:color="auto" w:fill="auto"/>
          </w:tcPr>
          <w:p w:rsidR="00B86853" w:rsidRPr="00582F5F" w:rsidRDefault="00B86853" w:rsidP="00C427D4">
            <w:pPr>
              <w:rPr>
                <w:rFonts w:ascii="Calibri" w:hAnsi="Calibri" w:cs="Calibri"/>
                <w:b/>
                <w:sz w:val="22"/>
                <w:szCs w:val="22"/>
              </w:rPr>
            </w:pPr>
          </w:p>
        </w:tc>
        <w:tc>
          <w:tcPr>
            <w:tcW w:w="856" w:type="dxa"/>
            <w:gridSpan w:val="2"/>
          </w:tcPr>
          <w:p w:rsidR="00B86853" w:rsidRDefault="00B86853" w:rsidP="00C427D4">
            <w:pPr>
              <w:rPr>
                <w:rFonts w:ascii="Calibri" w:hAnsi="Calibri" w:cs="Calibri"/>
                <w:sz w:val="22"/>
                <w:szCs w:val="22"/>
                <w:lang w:eastAsia="id-ID"/>
              </w:rPr>
            </w:pPr>
            <w:r w:rsidRPr="005C63D1">
              <w:rPr>
                <w:rFonts w:ascii="Calibri" w:hAnsi="Calibri"/>
                <w:sz w:val="22"/>
                <w:szCs w:val="22"/>
                <w:lang w:eastAsia="id-ID"/>
              </w:rPr>
              <w:t>CPL1</w:t>
            </w:r>
          </w:p>
          <w:p w:rsidR="00B86853" w:rsidRDefault="00B86853" w:rsidP="00C427D4">
            <w:pPr>
              <w:rPr>
                <w:rFonts w:ascii="Calibri" w:hAnsi="Calibri" w:cs="Calibri"/>
                <w:sz w:val="22"/>
                <w:szCs w:val="22"/>
                <w:lang w:eastAsia="id-ID"/>
              </w:rPr>
            </w:pPr>
          </w:p>
          <w:p w:rsidR="00B86853" w:rsidRDefault="00B86853" w:rsidP="00C427D4">
            <w:pPr>
              <w:rPr>
                <w:rFonts w:ascii="Calibri" w:hAnsi="Calibri" w:cs="Calibri"/>
                <w:sz w:val="22"/>
                <w:szCs w:val="22"/>
                <w:lang w:eastAsia="id-ID"/>
              </w:rPr>
            </w:pPr>
          </w:p>
          <w:p w:rsidR="00B86853" w:rsidRDefault="00B86853" w:rsidP="00C427D4">
            <w:pPr>
              <w:rPr>
                <w:rFonts w:ascii="Calibri" w:hAnsi="Calibri" w:cs="Calibri"/>
                <w:sz w:val="22"/>
                <w:szCs w:val="22"/>
                <w:lang w:eastAsia="id-ID"/>
              </w:rPr>
            </w:pPr>
          </w:p>
          <w:p w:rsidR="00B86853" w:rsidRDefault="00B86853" w:rsidP="00C427D4">
            <w:pPr>
              <w:rPr>
                <w:rFonts w:ascii="Calibri" w:hAnsi="Calibri" w:cs="Calibri"/>
                <w:sz w:val="22"/>
                <w:szCs w:val="22"/>
                <w:lang w:eastAsia="id-ID"/>
              </w:rPr>
            </w:pPr>
          </w:p>
          <w:p w:rsidR="00B86853" w:rsidRDefault="00B86853" w:rsidP="00C427D4">
            <w:pPr>
              <w:rPr>
                <w:rFonts w:ascii="Calibri" w:hAnsi="Calibri" w:cs="Calibri"/>
                <w:sz w:val="22"/>
                <w:szCs w:val="22"/>
                <w:lang w:eastAsia="id-ID"/>
              </w:rPr>
            </w:pPr>
          </w:p>
          <w:p w:rsidR="00B86853" w:rsidRDefault="00B86853" w:rsidP="00C427D4">
            <w:pPr>
              <w:rPr>
                <w:rFonts w:ascii="Calibri" w:hAnsi="Calibri" w:cs="Calibri"/>
                <w:sz w:val="22"/>
                <w:szCs w:val="22"/>
                <w:lang w:eastAsia="id-ID"/>
              </w:rPr>
            </w:pPr>
          </w:p>
          <w:p w:rsidR="00B86853" w:rsidRDefault="00B86853" w:rsidP="00C427D4">
            <w:pPr>
              <w:rPr>
                <w:rFonts w:ascii="Calibri" w:hAnsi="Calibri" w:cs="Calibri"/>
                <w:sz w:val="22"/>
                <w:szCs w:val="22"/>
                <w:lang w:eastAsia="id-ID"/>
              </w:rPr>
            </w:pPr>
          </w:p>
          <w:p w:rsidR="00B86853" w:rsidRDefault="00B86853" w:rsidP="00C427D4">
            <w:pPr>
              <w:rPr>
                <w:rFonts w:ascii="Calibri" w:hAnsi="Calibri" w:cs="Calibri"/>
                <w:sz w:val="22"/>
                <w:szCs w:val="22"/>
                <w:lang w:eastAsia="id-ID"/>
              </w:rPr>
            </w:pPr>
          </w:p>
          <w:p w:rsidR="00B86853" w:rsidRDefault="00B86853" w:rsidP="00C427D4">
            <w:pPr>
              <w:rPr>
                <w:rFonts w:ascii="Calibri" w:hAnsi="Calibri" w:cs="Calibri"/>
                <w:sz w:val="22"/>
                <w:szCs w:val="22"/>
                <w:lang w:eastAsia="id-ID"/>
              </w:rPr>
            </w:pPr>
          </w:p>
          <w:p w:rsidR="00B86853" w:rsidRDefault="00B86853" w:rsidP="00C427D4">
            <w:pPr>
              <w:rPr>
                <w:rFonts w:ascii="Calibri" w:hAnsi="Calibri" w:cs="Calibri"/>
                <w:sz w:val="22"/>
                <w:szCs w:val="22"/>
                <w:lang w:eastAsia="id-ID"/>
              </w:rPr>
            </w:pPr>
          </w:p>
          <w:p w:rsidR="00B86853" w:rsidRDefault="00B86853" w:rsidP="00C427D4">
            <w:pPr>
              <w:rPr>
                <w:rFonts w:ascii="Calibri" w:hAnsi="Calibri" w:cs="Calibri"/>
                <w:sz w:val="22"/>
                <w:szCs w:val="22"/>
                <w:lang w:eastAsia="id-ID"/>
              </w:rPr>
            </w:pPr>
          </w:p>
          <w:p w:rsidR="00B86853" w:rsidRDefault="00B86853" w:rsidP="00C427D4">
            <w:pPr>
              <w:rPr>
                <w:rFonts w:ascii="Calibri" w:hAnsi="Calibri" w:cs="Calibri"/>
                <w:sz w:val="22"/>
                <w:szCs w:val="22"/>
                <w:lang w:eastAsia="id-ID"/>
              </w:rPr>
            </w:pPr>
          </w:p>
          <w:p w:rsidR="00B86853" w:rsidRDefault="00B86853" w:rsidP="00C427D4">
            <w:pPr>
              <w:rPr>
                <w:rFonts w:ascii="Calibri" w:hAnsi="Calibri" w:cs="Calibri"/>
                <w:sz w:val="22"/>
                <w:szCs w:val="22"/>
                <w:lang w:eastAsia="id-ID"/>
              </w:rPr>
            </w:pPr>
            <w:r>
              <w:rPr>
                <w:rFonts w:ascii="Calibri" w:hAnsi="Calibri" w:cs="Calibri"/>
                <w:sz w:val="22"/>
                <w:szCs w:val="22"/>
                <w:lang w:eastAsia="id-ID"/>
              </w:rPr>
              <w:t>CPL2</w:t>
            </w:r>
          </w:p>
          <w:p w:rsidR="00B86853" w:rsidRDefault="00B86853" w:rsidP="00C427D4">
            <w:pPr>
              <w:rPr>
                <w:rFonts w:ascii="Calibri" w:hAnsi="Calibri" w:cs="Calibri"/>
                <w:sz w:val="22"/>
                <w:szCs w:val="22"/>
                <w:lang w:eastAsia="id-ID"/>
              </w:rPr>
            </w:pPr>
          </w:p>
          <w:p w:rsidR="00B86853" w:rsidRDefault="00B86853" w:rsidP="00C427D4">
            <w:pPr>
              <w:rPr>
                <w:rFonts w:ascii="Calibri" w:hAnsi="Calibri" w:cs="Calibri"/>
                <w:sz w:val="22"/>
                <w:szCs w:val="22"/>
                <w:lang w:eastAsia="id-ID"/>
              </w:rPr>
            </w:pPr>
          </w:p>
          <w:p w:rsidR="00B86853" w:rsidRDefault="00B86853" w:rsidP="00C427D4">
            <w:pPr>
              <w:rPr>
                <w:rFonts w:ascii="Calibri" w:hAnsi="Calibri" w:cs="Calibri"/>
                <w:sz w:val="22"/>
                <w:szCs w:val="22"/>
                <w:lang w:eastAsia="id-ID"/>
              </w:rPr>
            </w:pPr>
          </w:p>
          <w:p w:rsidR="00B86853" w:rsidRDefault="00B86853" w:rsidP="00C427D4">
            <w:pPr>
              <w:rPr>
                <w:rFonts w:ascii="Calibri" w:hAnsi="Calibri" w:cs="Calibri"/>
                <w:sz w:val="22"/>
                <w:szCs w:val="22"/>
                <w:lang w:eastAsia="id-ID"/>
              </w:rPr>
            </w:pPr>
          </w:p>
          <w:p w:rsidR="00B86853" w:rsidRDefault="00B86853" w:rsidP="00C427D4">
            <w:pPr>
              <w:rPr>
                <w:rFonts w:ascii="Calibri" w:hAnsi="Calibri" w:cs="Calibri"/>
                <w:sz w:val="22"/>
                <w:szCs w:val="22"/>
                <w:lang w:eastAsia="id-ID"/>
              </w:rPr>
            </w:pPr>
          </w:p>
          <w:p w:rsidR="00B86853" w:rsidRDefault="00B86853" w:rsidP="00C427D4">
            <w:pPr>
              <w:rPr>
                <w:rFonts w:ascii="Calibri" w:hAnsi="Calibri" w:cs="Calibri"/>
                <w:sz w:val="22"/>
                <w:szCs w:val="22"/>
                <w:lang w:eastAsia="id-ID"/>
              </w:rPr>
            </w:pPr>
          </w:p>
          <w:p w:rsidR="00B86853" w:rsidRDefault="00B86853" w:rsidP="00C427D4">
            <w:pPr>
              <w:rPr>
                <w:rFonts w:ascii="Calibri" w:hAnsi="Calibri" w:cs="Calibri"/>
                <w:sz w:val="22"/>
                <w:szCs w:val="22"/>
                <w:lang w:eastAsia="id-ID"/>
              </w:rPr>
            </w:pPr>
          </w:p>
          <w:p w:rsidR="00B86853" w:rsidRDefault="00B86853" w:rsidP="00C427D4">
            <w:pPr>
              <w:rPr>
                <w:rFonts w:ascii="Calibri" w:hAnsi="Calibri" w:cs="Calibri"/>
                <w:sz w:val="22"/>
                <w:szCs w:val="22"/>
                <w:lang w:eastAsia="id-ID"/>
              </w:rPr>
            </w:pPr>
          </w:p>
          <w:p w:rsidR="00B86853" w:rsidRPr="005C63D1" w:rsidRDefault="00B86853" w:rsidP="00C427D4">
            <w:pPr>
              <w:jc w:val="center"/>
              <w:rPr>
                <w:rFonts w:ascii="Calibri" w:hAnsi="Calibri"/>
                <w:sz w:val="22"/>
                <w:szCs w:val="22"/>
                <w:lang w:eastAsia="id-ID"/>
              </w:rPr>
            </w:pPr>
            <w:r w:rsidRPr="005C63D1">
              <w:rPr>
                <w:rFonts w:ascii="Calibri" w:hAnsi="Calibri"/>
                <w:sz w:val="22"/>
                <w:szCs w:val="22"/>
                <w:lang w:eastAsia="id-ID"/>
              </w:rPr>
              <w:t>CPL 3</w:t>
            </w:r>
          </w:p>
          <w:p w:rsidR="00B86853" w:rsidRPr="005C63D1" w:rsidRDefault="00B86853" w:rsidP="00C427D4">
            <w:pPr>
              <w:jc w:val="center"/>
              <w:rPr>
                <w:rFonts w:ascii="Calibri" w:hAnsi="Calibri"/>
                <w:sz w:val="22"/>
                <w:szCs w:val="22"/>
                <w:lang w:eastAsia="id-ID"/>
              </w:rPr>
            </w:pPr>
          </w:p>
          <w:p w:rsidR="00B86853" w:rsidRPr="005C63D1" w:rsidRDefault="00B86853" w:rsidP="00C427D4">
            <w:pPr>
              <w:jc w:val="center"/>
              <w:rPr>
                <w:rFonts w:ascii="Calibri" w:hAnsi="Calibri"/>
                <w:sz w:val="22"/>
                <w:szCs w:val="22"/>
                <w:lang w:eastAsia="id-ID"/>
              </w:rPr>
            </w:pPr>
          </w:p>
          <w:p w:rsidR="00B86853" w:rsidRPr="005C63D1" w:rsidRDefault="00B86853" w:rsidP="00C427D4">
            <w:pPr>
              <w:jc w:val="center"/>
              <w:rPr>
                <w:rFonts w:ascii="Calibri" w:hAnsi="Calibri"/>
                <w:sz w:val="22"/>
                <w:szCs w:val="22"/>
                <w:lang w:eastAsia="id-ID"/>
              </w:rPr>
            </w:pPr>
          </w:p>
          <w:p w:rsidR="00B86853" w:rsidRPr="005C63D1" w:rsidRDefault="00B86853" w:rsidP="00C427D4">
            <w:pPr>
              <w:jc w:val="center"/>
              <w:rPr>
                <w:rFonts w:ascii="Calibri" w:hAnsi="Calibri"/>
                <w:sz w:val="22"/>
                <w:szCs w:val="22"/>
                <w:lang w:eastAsia="id-ID"/>
              </w:rPr>
            </w:pPr>
          </w:p>
          <w:p w:rsidR="00B86853" w:rsidRPr="005C63D1" w:rsidRDefault="00B86853" w:rsidP="00C427D4">
            <w:pPr>
              <w:jc w:val="center"/>
              <w:rPr>
                <w:rFonts w:ascii="Calibri" w:hAnsi="Calibri"/>
                <w:sz w:val="22"/>
                <w:szCs w:val="22"/>
                <w:lang w:eastAsia="id-ID"/>
              </w:rPr>
            </w:pPr>
          </w:p>
          <w:p w:rsidR="00B86853" w:rsidRPr="005C63D1" w:rsidRDefault="00B86853" w:rsidP="00C427D4">
            <w:pPr>
              <w:jc w:val="center"/>
              <w:rPr>
                <w:rFonts w:ascii="Calibri" w:hAnsi="Calibri"/>
                <w:sz w:val="22"/>
                <w:szCs w:val="22"/>
                <w:lang w:eastAsia="id-ID"/>
              </w:rPr>
            </w:pPr>
            <w:r w:rsidRPr="005C63D1">
              <w:rPr>
                <w:rFonts w:ascii="Calibri" w:hAnsi="Calibri"/>
                <w:sz w:val="22"/>
                <w:szCs w:val="22"/>
                <w:lang w:eastAsia="id-ID"/>
              </w:rPr>
              <w:t>CPL 4</w:t>
            </w:r>
          </w:p>
          <w:p w:rsidR="00B86853" w:rsidRPr="00582F5F" w:rsidRDefault="00B86853" w:rsidP="00C427D4">
            <w:pPr>
              <w:rPr>
                <w:rFonts w:ascii="Calibri" w:hAnsi="Calibri" w:cs="Calibri"/>
                <w:sz w:val="22"/>
                <w:szCs w:val="22"/>
                <w:lang w:eastAsia="id-ID"/>
              </w:rPr>
            </w:pPr>
          </w:p>
        </w:tc>
        <w:tc>
          <w:tcPr>
            <w:tcW w:w="12716" w:type="dxa"/>
            <w:gridSpan w:val="17"/>
          </w:tcPr>
          <w:p w:rsidR="00B86853" w:rsidRPr="005C63D1" w:rsidRDefault="00B86853" w:rsidP="00C427D4">
            <w:pPr>
              <w:rPr>
                <w:rFonts w:ascii="Calibri" w:hAnsi="Calibri"/>
                <w:sz w:val="22"/>
                <w:szCs w:val="22"/>
                <w:lang w:eastAsia="id-ID"/>
              </w:rPr>
            </w:pPr>
            <w:r w:rsidRPr="005C63D1">
              <w:rPr>
                <w:rFonts w:ascii="Calibri" w:hAnsi="Calibri"/>
                <w:sz w:val="22"/>
                <w:szCs w:val="22"/>
                <w:lang w:eastAsia="id-ID"/>
              </w:rPr>
              <w:lastRenderedPageBreak/>
              <w:t>Sikap (S)</w:t>
            </w:r>
          </w:p>
          <w:p w:rsidR="00B86853" w:rsidRPr="005C63D1" w:rsidRDefault="00B86853" w:rsidP="00C427D4">
            <w:pPr>
              <w:pStyle w:val="ListParagraph"/>
              <w:numPr>
                <w:ilvl w:val="0"/>
                <w:numId w:val="4"/>
              </w:numPr>
              <w:ind w:left="421" w:hanging="421"/>
              <w:rPr>
                <w:rFonts w:ascii="Calibri" w:hAnsi="Calibri"/>
                <w:sz w:val="22"/>
                <w:szCs w:val="22"/>
                <w:lang w:eastAsia="id-ID"/>
              </w:rPr>
            </w:pPr>
            <w:r w:rsidRPr="005C63D1">
              <w:rPr>
                <w:rFonts w:ascii="Calibri" w:hAnsi="Calibri"/>
                <w:sz w:val="22"/>
                <w:szCs w:val="22"/>
                <w:lang w:eastAsia="id-ID"/>
              </w:rPr>
              <w:t>Bertaqwa kepada Tuhan Yang Maha Esa dan mampu menunjukkan sikap religius;</w:t>
            </w:r>
          </w:p>
          <w:p w:rsidR="00B86853" w:rsidRPr="005C63D1" w:rsidRDefault="00B86853" w:rsidP="00C427D4">
            <w:pPr>
              <w:pStyle w:val="ListParagraph"/>
              <w:numPr>
                <w:ilvl w:val="0"/>
                <w:numId w:val="4"/>
              </w:numPr>
              <w:ind w:left="421" w:hanging="421"/>
              <w:rPr>
                <w:rFonts w:ascii="Calibri" w:hAnsi="Calibri"/>
                <w:sz w:val="22"/>
                <w:szCs w:val="22"/>
                <w:lang w:eastAsia="id-ID"/>
              </w:rPr>
            </w:pPr>
            <w:r w:rsidRPr="005C63D1">
              <w:rPr>
                <w:rFonts w:ascii="Calibri" w:hAnsi="Calibri"/>
                <w:sz w:val="22"/>
                <w:szCs w:val="22"/>
                <w:lang w:eastAsia="id-ID"/>
              </w:rPr>
              <w:t>Menjunjung tinggi nilai kemanusiaan dalam menjalankan tugas berdasarkan agama dan etika;</w:t>
            </w:r>
          </w:p>
          <w:p w:rsidR="00B86853" w:rsidRPr="005C63D1" w:rsidRDefault="00B86853" w:rsidP="00C427D4">
            <w:pPr>
              <w:pStyle w:val="ListParagraph"/>
              <w:numPr>
                <w:ilvl w:val="0"/>
                <w:numId w:val="4"/>
              </w:numPr>
              <w:ind w:left="421" w:hanging="421"/>
              <w:rPr>
                <w:rFonts w:ascii="Calibri" w:hAnsi="Calibri"/>
                <w:sz w:val="22"/>
                <w:szCs w:val="22"/>
                <w:lang w:eastAsia="id-ID"/>
              </w:rPr>
            </w:pPr>
            <w:r w:rsidRPr="005C63D1">
              <w:rPr>
                <w:rFonts w:ascii="Calibri" w:hAnsi="Calibri"/>
                <w:sz w:val="22"/>
                <w:szCs w:val="22"/>
                <w:lang w:eastAsia="id-ID"/>
              </w:rPr>
              <w:t>Berkontribusi dalam peningkatan mutu kehidupan bermasyarakat, berbangsa, bernegara, dan kemajuan peradaban berdasarkan Pancasila;</w:t>
            </w:r>
          </w:p>
          <w:p w:rsidR="00B86853" w:rsidRPr="005C63D1" w:rsidRDefault="00B86853" w:rsidP="00C427D4">
            <w:pPr>
              <w:pStyle w:val="ListParagraph"/>
              <w:numPr>
                <w:ilvl w:val="0"/>
                <w:numId w:val="4"/>
              </w:numPr>
              <w:ind w:left="421" w:hanging="421"/>
              <w:rPr>
                <w:rFonts w:ascii="Calibri" w:hAnsi="Calibri"/>
                <w:sz w:val="22"/>
                <w:szCs w:val="22"/>
                <w:lang w:eastAsia="id-ID"/>
              </w:rPr>
            </w:pPr>
            <w:r w:rsidRPr="005C63D1">
              <w:rPr>
                <w:rFonts w:ascii="Calibri" w:hAnsi="Calibri"/>
                <w:sz w:val="22"/>
                <w:szCs w:val="22"/>
                <w:lang w:eastAsia="id-ID"/>
              </w:rPr>
              <w:t>Berperan sebagai warga negara yang bangga dan cinta tanah air, memiliki nasionalisme serta rasa tanggung jawab pada negara dan bangsa;</w:t>
            </w:r>
          </w:p>
          <w:p w:rsidR="00B86853" w:rsidRPr="005C63D1" w:rsidRDefault="00B86853" w:rsidP="00C427D4">
            <w:pPr>
              <w:pStyle w:val="ListParagraph"/>
              <w:numPr>
                <w:ilvl w:val="0"/>
                <w:numId w:val="4"/>
              </w:numPr>
              <w:ind w:left="421" w:hanging="421"/>
              <w:rPr>
                <w:rFonts w:ascii="Calibri" w:hAnsi="Calibri"/>
                <w:sz w:val="22"/>
                <w:szCs w:val="22"/>
                <w:lang w:eastAsia="id-ID"/>
              </w:rPr>
            </w:pPr>
            <w:r w:rsidRPr="005C63D1">
              <w:rPr>
                <w:rFonts w:ascii="Calibri" w:hAnsi="Calibri"/>
                <w:sz w:val="22"/>
                <w:szCs w:val="22"/>
                <w:lang w:eastAsia="id-ID"/>
              </w:rPr>
              <w:t>Menghargai keanekaragaman budaya, pandangan, agama, dan kepercayaan, serta pendapat atau temuan orisinal orang lain;</w:t>
            </w:r>
          </w:p>
          <w:p w:rsidR="00B86853" w:rsidRPr="005C63D1" w:rsidRDefault="00B86853" w:rsidP="00C427D4">
            <w:pPr>
              <w:pStyle w:val="ListParagraph"/>
              <w:numPr>
                <w:ilvl w:val="0"/>
                <w:numId w:val="4"/>
              </w:numPr>
              <w:ind w:left="421" w:hanging="421"/>
              <w:rPr>
                <w:rFonts w:ascii="Calibri" w:hAnsi="Calibri"/>
                <w:sz w:val="22"/>
                <w:szCs w:val="22"/>
                <w:lang w:eastAsia="id-ID"/>
              </w:rPr>
            </w:pPr>
            <w:r w:rsidRPr="005C63D1">
              <w:rPr>
                <w:rFonts w:ascii="Calibri" w:hAnsi="Calibri"/>
                <w:sz w:val="22"/>
                <w:szCs w:val="22"/>
                <w:lang w:eastAsia="id-ID"/>
              </w:rPr>
              <w:t>Bekerja sama dan memiliki kepekaan sosial serta kepedulian terhadap masyarakat dan lingkungan;</w:t>
            </w:r>
          </w:p>
          <w:p w:rsidR="00B86853" w:rsidRPr="005C63D1" w:rsidRDefault="00B86853" w:rsidP="00C427D4">
            <w:pPr>
              <w:pStyle w:val="ListParagraph"/>
              <w:numPr>
                <w:ilvl w:val="0"/>
                <w:numId w:val="4"/>
              </w:numPr>
              <w:ind w:left="421" w:hanging="421"/>
              <w:rPr>
                <w:rFonts w:ascii="Calibri" w:hAnsi="Calibri"/>
                <w:sz w:val="22"/>
                <w:szCs w:val="22"/>
                <w:lang w:eastAsia="id-ID"/>
              </w:rPr>
            </w:pPr>
            <w:r w:rsidRPr="005C63D1">
              <w:rPr>
                <w:rFonts w:ascii="Calibri" w:hAnsi="Calibri"/>
                <w:sz w:val="22"/>
                <w:szCs w:val="22"/>
                <w:lang w:eastAsia="id-ID"/>
              </w:rPr>
              <w:t>Taat hukum dan disiplin dalam kehidupan bermasyarakat dan bernegara;</w:t>
            </w:r>
          </w:p>
          <w:p w:rsidR="00B86853" w:rsidRPr="005C63D1" w:rsidRDefault="00B86853" w:rsidP="00C427D4">
            <w:pPr>
              <w:pStyle w:val="ListParagraph"/>
              <w:numPr>
                <w:ilvl w:val="0"/>
                <w:numId w:val="4"/>
              </w:numPr>
              <w:ind w:left="421" w:hanging="421"/>
              <w:rPr>
                <w:rFonts w:ascii="Calibri" w:hAnsi="Calibri"/>
                <w:sz w:val="22"/>
                <w:szCs w:val="22"/>
                <w:lang w:eastAsia="id-ID"/>
              </w:rPr>
            </w:pPr>
            <w:r w:rsidRPr="005C63D1">
              <w:rPr>
                <w:rFonts w:ascii="Calibri" w:hAnsi="Calibri"/>
                <w:sz w:val="22"/>
                <w:szCs w:val="22"/>
                <w:lang w:eastAsia="id-ID"/>
              </w:rPr>
              <w:t>Menginternalisasi nilai, norma, dan etika akademik;</w:t>
            </w:r>
          </w:p>
          <w:p w:rsidR="00B86853" w:rsidRDefault="00B86853" w:rsidP="00C427D4">
            <w:pPr>
              <w:pStyle w:val="ListParagraph"/>
              <w:numPr>
                <w:ilvl w:val="0"/>
                <w:numId w:val="4"/>
              </w:numPr>
              <w:ind w:left="421" w:hanging="421"/>
              <w:rPr>
                <w:rFonts w:ascii="Calibri" w:hAnsi="Calibri"/>
                <w:sz w:val="22"/>
                <w:szCs w:val="22"/>
                <w:lang w:eastAsia="id-ID"/>
              </w:rPr>
            </w:pPr>
            <w:r w:rsidRPr="005C63D1">
              <w:rPr>
                <w:rFonts w:ascii="Calibri" w:hAnsi="Calibri"/>
                <w:sz w:val="22"/>
                <w:szCs w:val="22"/>
                <w:lang w:eastAsia="id-ID"/>
              </w:rPr>
              <w:t>Menunjukkan sikap bertanggungjawab atas pekerjaan di bi</w:t>
            </w:r>
            <w:r>
              <w:rPr>
                <w:rFonts w:ascii="Calibri" w:hAnsi="Calibri"/>
                <w:sz w:val="22"/>
                <w:szCs w:val="22"/>
                <w:lang w:eastAsia="id-ID"/>
              </w:rPr>
              <w:t>dang keahliannya secara mandiri.</w:t>
            </w:r>
          </w:p>
          <w:p w:rsidR="00B86853" w:rsidRDefault="00B86853" w:rsidP="00C427D4">
            <w:pPr>
              <w:pStyle w:val="ListParagraph"/>
              <w:rPr>
                <w:rFonts w:ascii="Calibri" w:hAnsi="Calibri"/>
                <w:sz w:val="22"/>
                <w:szCs w:val="22"/>
                <w:lang w:eastAsia="id-ID"/>
              </w:rPr>
            </w:pPr>
          </w:p>
          <w:p w:rsidR="00B86853" w:rsidRPr="005C63D1" w:rsidRDefault="00B86853" w:rsidP="00C427D4">
            <w:pPr>
              <w:rPr>
                <w:rFonts w:ascii="Calibri" w:hAnsi="Calibri"/>
                <w:sz w:val="22"/>
                <w:szCs w:val="22"/>
                <w:lang w:eastAsia="id-ID"/>
              </w:rPr>
            </w:pPr>
            <w:r w:rsidRPr="005C63D1">
              <w:rPr>
                <w:rFonts w:ascii="Calibri" w:hAnsi="Calibri"/>
                <w:sz w:val="22"/>
                <w:szCs w:val="22"/>
                <w:lang w:eastAsia="id-ID"/>
              </w:rPr>
              <w:t>Keterampilan Umum (KU)</w:t>
            </w:r>
          </w:p>
          <w:p w:rsidR="00B86853" w:rsidRPr="005C63D1" w:rsidRDefault="00B86853" w:rsidP="00C427D4">
            <w:pPr>
              <w:pStyle w:val="ListParagraph"/>
              <w:numPr>
                <w:ilvl w:val="0"/>
                <w:numId w:val="5"/>
              </w:numPr>
              <w:ind w:left="439"/>
              <w:rPr>
                <w:rFonts w:ascii="Calibri" w:hAnsi="Calibri"/>
                <w:sz w:val="22"/>
                <w:szCs w:val="22"/>
                <w:lang w:eastAsia="id-ID"/>
              </w:rPr>
            </w:pPr>
            <w:r w:rsidRPr="005C63D1">
              <w:rPr>
                <w:rFonts w:ascii="Calibri" w:hAnsi="Calibri"/>
                <w:sz w:val="22"/>
                <w:szCs w:val="22"/>
                <w:lang w:eastAsia="id-ID"/>
              </w:rPr>
              <w:t>Mampu mengaplikasikan bidang keahliannya</w:t>
            </w:r>
            <w:r w:rsidRPr="005C63D1">
              <w:rPr>
                <w:rFonts w:ascii="Calibri" w:hAnsi="Calibri"/>
                <w:sz w:val="22"/>
                <w:szCs w:val="22"/>
                <w:lang w:val="id-ID" w:eastAsia="id-ID"/>
              </w:rPr>
              <w:t xml:space="preserve"> </w:t>
            </w:r>
            <w:r w:rsidRPr="005C63D1">
              <w:rPr>
                <w:rFonts w:ascii="Calibri" w:hAnsi="Calibri"/>
                <w:sz w:val="22"/>
                <w:szCs w:val="22"/>
                <w:lang w:eastAsia="id-ID"/>
              </w:rPr>
              <w:t>dan memanfatkan ilmu pengetahuan, teknologi, dan/atau seni pada bidangnya dalam penyelesaian masalah serta mampu beradaptasi terhadap situasi yang dihadapi;</w:t>
            </w:r>
          </w:p>
          <w:p w:rsidR="00B86853" w:rsidRPr="005C63D1" w:rsidRDefault="00B86853" w:rsidP="00C427D4">
            <w:pPr>
              <w:pStyle w:val="ListParagraph"/>
              <w:numPr>
                <w:ilvl w:val="0"/>
                <w:numId w:val="5"/>
              </w:numPr>
              <w:ind w:left="439"/>
              <w:rPr>
                <w:rFonts w:ascii="Calibri" w:hAnsi="Calibri"/>
                <w:sz w:val="22"/>
                <w:szCs w:val="22"/>
                <w:lang w:eastAsia="id-ID"/>
              </w:rPr>
            </w:pPr>
            <w:r w:rsidRPr="005C63D1">
              <w:rPr>
                <w:rFonts w:ascii="Calibri" w:hAnsi="Calibri"/>
                <w:sz w:val="22"/>
                <w:szCs w:val="22"/>
                <w:lang w:eastAsia="id-ID"/>
              </w:rPr>
              <w:t>Menguasai konsep teoritis bidang pengetahuan ilmu hukum secara umum dan konsep teoritis bagian khusus dalam bidang ilmu hukum secara mendalam, serta mampu memformulasikan penyelesaian masalah prosedural;</w:t>
            </w:r>
          </w:p>
          <w:p w:rsidR="00B86853" w:rsidRPr="005C63D1" w:rsidRDefault="00B86853" w:rsidP="00C427D4">
            <w:pPr>
              <w:pStyle w:val="ListParagraph"/>
              <w:numPr>
                <w:ilvl w:val="0"/>
                <w:numId w:val="5"/>
              </w:numPr>
              <w:ind w:left="439"/>
              <w:rPr>
                <w:rFonts w:ascii="Calibri" w:hAnsi="Calibri"/>
                <w:sz w:val="22"/>
                <w:szCs w:val="22"/>
                <w:lang w:eastAsia="id-ID"/>
              </w:rPr>
            </w:pPr>
            <w:r w:rsidRPr="005C63D1">
              <w:rPr>
                <w:rFonts w:ascii="Calibri" w:hAnsi="Calibri"/>
                <w:sz w:val="22"/>
                <w:szCs w:val="22"/>
                <w:lang w:eastAsia="id-ID"/>
              </w:rPr>
              <w:t xml:space="preserve">Mampu mengidentifikasi konsep-konsep hukum di bidang </w:t>
            </w:r>
            <w:r>
              <w:rPr>
                <w:rFonts w:ascii="Calibri" w:hAnsi="Calibri"/>
                <w:sz w:val="22"/>
                <w:szCs w:val="22"/>
                <w:lang w:eastAsia="id-ID"/>
              </w:rPr>
              <w:t>Hukum Administrasi Daerah;</w:t>
            </w:r>
          </w:p>
          <w:p w:rsidR="00B86853" w:rsidRDefault="00B86853" w:rsidP="00C427D4">
            <w:pPr>
              <w:pStyle w:val="ListParagraph"/>
              <w:numPr>
                <w:ilvl w:val="0"/>
                <w:numId w:val="5"/>
              </w:numPr>
              <w:ind w:left="439"/>
              <w:rPr>
                <w:rFonts w:ascii="Calibri" w:hAnsi="Calibri"/>
                <w:sz w:val="22"/>
                <w:szCs w:val="22"/>
                <w:lang w:eastAsia="id-ID"/>
              </w:rPr>
            </w:pPr>
            <w:r w:rsidRPr="005C63D1">
              <w:rPr>
                <w:rFonts w:ascii="Calibri" w:hAnsi="Calibri"/>
                <w:sz w:val="22"/>
                <w:szCs w:val="22"/>
                <w:lang w:eastAsia="id-ID"/>
              </w:rPr>
              <w:t>Mampu memahami tentang peraturan-peraturan apa saja yang memayungi para pelaku dal</w:t>
            </w:r>
            <w:r>
              <w:rPr>
                <w:rFonts w:ascii="Calibri" w:hAnsi="Calibri"/>
                <w:sz w:val="22"/>
                <w:szCs w:val="22"/>
                <w:lang w:eastAsia="id-ID"/>
              </w:rPr>
              <w:t>am Hukum Administrasi Daerah</w:t>
            </w:r>
            <w:r w:rsidRPr="005C63D1">
              <w:rPr>
                <w:rFonts w:ascii="Calibri" w:hAnsi="Calibri"/>
                <w:sz w:val="22"/>
                <w:szCs w:val="22"/>
                <w:lang w:eastAsia="id-ID"/>
              </w:rPr>
              <w:t>;</w:t>
            </w:r>
          </w:p>
          <w:p w:rsidR="00B86853" w:rsidRDefault="00B86853" w:rsidP="00C427D4">
            <w:pPr>
              <w:pStyle w:val="ListParagraph"/>
              <w:numPr>
                <w:ilvl w:val="0"/>
                <w:numId w:val="5"/>
              </w:numPr>
              <w:ind w:left="439"/>
              <w:rPr>
                <w:rFonts w:ascii="Calibri" w:hAnsi="Calibri"/>
                <w:sz w:val="22"/>
                <w:szCs w:val="22"/>
                <w:lang w:eastAsia="id-ID"/>
              </w:rPr>
            </w:pPr>
            <w:r w:rsidRPr="00793F1E">
              <w:rPr>
                <w:rFonts w:ascii="Calibri" w:hAnsi="Calibri"/>
                <w:sz w:val="22"/>
                <w:szCs w:val="22"/>
                <w:lang w:eastAsia="id-ID"/>
              </w:rPr>
              <w:t xml:space="preserve">Mampu menganalisis masalah hukum khususnya masalah hukum  </w:t>
            </w:r>
            <w:r>
              <w:rPr>
                <w:rFonts w:ascii="Calibri" w:hAnsi="Calibri"/>
                <w:sz w:val="22"/>
                <w:szCs w:val="22"/>
                <w:lang w:eastAsia="id-ID"/>
              </w:rPr>
              <w:t>administrasi daerah</w:t>
            </w:r>
          </w:p>
          <w:p w:rsidR="00B86853" w:rsidRPr="00793F1E" w:rsidRDefault="00B86853" w:rsidP="00C427D4">
            <w:pPr>
              <w:pStyle w:val="ListParagraph"/>
              <w:ind w:left="439"/>
              <w:rPr>
                <w:rFonts w:ascii="Calibri" w:hAnsi="Calibri"/>
                <w:sz w:val="22"/>
                <w:szCs w:val="22"/>
                <w:lang w:eastAsia="id-ID"/>
              </w:rPr>
            </w:pPr>
          </w:p>
          <w:p w:rsidR="00B86853" w:rsidRPr="005C63D1" w:rsidRDefault="00B86853" w:rsidP="00C427D4">
            <w:pPr>
              <w:rPr>
                <w:rFonts w:ascii="Calibri" w:hAnsi="Calibri"/>
                <w:sz w:val="22"/>
                <w:szCs w:val="22"/>
                <w:lang w:eastAsia="id-ID"/>
              </w:rPr>
            </w:pPr>
            <w:r w:rsidRPr="005C63D1">
              <w:rPr>
                <w:rFonts w:ascii="Calibri" w:hAnsi="Calibri"/>
                <w:sz w:val="22"/>
                <w:szCs w:val="22"/>
                <w:lang w:eastAsia="id-ID"/>
              </w:rPr>
              <w:t xml:space="preserve">Keterampilan Khusus(KK) </w:t>
            </w:r>
          </w:p>
          <w:p w:rsidR="00B86853" w:rsidRPr="005C63D1" w:rsidRDefault="00B86853" w:rsidP="00C427D4">
            <w:pPr>
              <w:pStyle w:val="ListParagraph"/>
              <w:numPr>
                <w:ilvl w:val="0"/>
                <w:numId w:val="6"/>
              </w:numPr>
              <w:ind w:left="529"/>
              <w:rPr>
                <w:rFonts w:ascii="Calibri" w:hAnsi="Calibri"/>
                <w:sz w:val="22"/>
                <w:szCs w:val="22"/>
                <w:lang w:eastAsia="id-ID"/>
              </w:rPr>
            </w:pPr>
            <w:r w:rsidRPr="005C63D1">
              <w:rPr>
                <w:rFonts w:ascii="Calibri" w:hAnsi="Calibri"/>
                <w:sz w:val="22"/>
                <w:szCs w:val="22"/>
                <w:lang w:eastAsia="id-ID"/>
              </w:rPr>
              <w:t xml:space="preserve">Mampu memberikan pendapat dan pertimbangan hukum yang tepat berikut jalan keluar yang diperlukan dalam pemecahan suatu permasalahan yang dihadapi oleh pelaku </w:t>
            </w:r>
            <w:r>
              <w:rPr>
                <w:rFonts w:ascii="Calibri" w:hAnsi="Calibri"/>
                <w:sz w:val="22"/>
                <w:szCs w:val="22"/>
                <w:lang w:eastAsia="id-ID"/>
              </w:rPr>
              <w:t xml:space="preserve">pelaku dalam </w:t>
            </w:r>
            <w:r w:rsidRPr="005C63D1">
              <w:rPr>
                <w:rFonts w:ascii="Calibri" w:hAnsi="Calibri"/>
                <w:sz w:val="22"/>
                <w:szCs w:val="22"/>
                <w:lang w:eastAsia="id-ID"/>
              </w:rPr>
              <w:t xml:space="preserve">hukum </w:t>
            </w:r>
            <w:r>
              <w:rPr>
                <w:rFonts w:ascii="Calibri" w:hAnsi="Calibri"/>
                <w:sz w:val="22"/>
                <w:szCs w:val="22"/>
                <w:lang w:eastAsia="id-ID"/>
              </w:rPr>
              <w:t xml:space="preserve"> hukum administrasi daerah</w:t>
            </w:r>
            <w:r w:rsidRPr="005C63D1">
              <w:rPr>
                <w:rFonts w:ascii="Calibri" w:hAnsi="Calibri"/>
                <w:sz w:val="22"/>
                <w:szCs w:val="22"/>
                <w:lang w:eastAsia="id-ID"/>
              </w:rPr>
              <w:t xml:space="preserve"> ;</w:t>
            </w:r>
          </w:p>
          <w:p w:rsidR="00B86853" w:rsidRPr="005C63D1" w:rsidRDefault="00B86853" w:rsidP="00C427D4">
            <w:pPr>
              <w:pStyle w:val="ListParagraph"/>
              <w:numPr>
                <w:ilvl w:val="0"/>
                <w:numId w:val="6"/>
              </w:numPr>
              <w:ind w:left="529"/>
              <w:rPr>
                <w:rFonts w:ascii="Calibri" w:hAnsi="Calibri"/>
                <w:sz w:val="22"/>
                <w:szCs w:val="22"/>
                <w:lang w:eastAsia="id-ID"/>
              </w:rPr>
            </w:pPr>
            <w:r w:rsidRPr="005C63D1">
              <w:rPr>
                <w:rFonts w:ascii="Calibri" w:hAnsi="Calibri"/>
                <w:sz w:val="22"/>
                <w:szCs w:val="22"/>
                <w:lang w:eastAsia="id-ID"/>
              </w:rPr>
              <w:lastRenderedPageBreak/>
              <w:t>Mampu meneliti perkara secara arif, cermat, dan sabar.</w:t>
            </w:r>
          </w:p>
          <w:p w:rsidR="00B86853" w:rsidRPr="00237B04" w:rsidRDefault="00B86853" w:rsidP="00C427D4">
            <w:pPr>
              <w:pStyle w:val="ListParagraph"/>
              <w:numPr>
                <w:ilvl w:val="0"/>
                <w:numId w:val="6"/>
              </w:numPr>
              <w:ind w:left="529"/>
              <w:rPr>
                <w:rFonts w:ascii="Calibri" w:hAnsi="Calibri"/>
                <w:sz w:val="22"/>
                <w:szCs w:val="22"/>
                <w:lang w:eastAsia="id-ID"/>
              </w:rPr>
            </w:pPr>
            <w:r w:rsidRPr="00237B04">
              <w:rPr>
                <w:rFonts w:ascii="Calibri" w:hAnsi="Calibri"/>
                <w:sz w:val="22"/>
                <w:szCs w:val="22"/>
                <w:lang w:eastAsia="id-ID"/>
              </w:rPr>
              <w:t xml:space="preserve">Mampu menggali, mengikuti, dan memahami nilai-nilai hukum yang hidup di dalam masyarakat, khususnya di bidang </w:t>
            </w:r>
            <w:r w:rsidRPr="005C63D1">
              <w:rPr>
                <w:rFonts w:ascii="Calibri" w:hAnsi="Calibri"/>
                <w:sz w:val="22"/>
                <w:szCs w:val="22"/>
                <w:lang w:eastAsia="id-ID"/>
              </w:rPr>
              <w:t xml:space="preserve">hukum </w:t>
            </w:r>
            <w:r>
              <w:rPr>
                <w:rFonts w:ascii="Calibri" w:hAnsi="Calibri"/>
                <w:sz w:val="22"/>
                <w:szCs w:val="22"/>
                <w:lang w:eastAsia="id-ID"/>
              </w:rPr>
              <w:t xml:space="preserve"> administrasi daerah</w:t>
            </w:r>
            <w:r w:rsidRPr="00237B04">
              <w:rPr>
                <w:rFonts w:ascii="Calibri" w:hAnsi="Calibri"/>
                <w:sz w:val="22"/>
                <w:szCs w:val="22"/>
                <w:lang w:eastAsia="id-ID"/>
              </w:rPr>
              <w:t xml:space="preserve"> .</w:t>
            </w:r>
          </w:p>
          <w:p w:rsidR="00B86853" w:rsidRPr="005C63D1" w:rsidRDefault="00B86853" w:rsidP="00C427D4">
            <w:pPr>
              <w:rPr>
                <w:rFonts w:ascii="Calibri" w:hAnsi="Calibri"/>
                <w:sz w:val="22"/>
                <w:szCs w:val="22"/>
                <w:lang w:eastAsia="id-ID"/>
              </w:rPr>
            </w:pPr>
          </w:p>
          <w:p w:rsidR="00B86853" w:rsidRPr="005C63D1" w:rsidRDefault="00B86853" w:rsidP="00C427D4">
            <w:pPr>
              <w:rPr>
                <w:rFonts w:ascii="Calibri" w:hAnsi="Calibri"/>
                <w:sz w:val="22"/>
                <w:szCs w:val="22"/>
                <w:lang w:eastAsia="id-ID"/>
              </w:rPr>
            </w:pPr>
            <w:r w:rsidRPr="005C63D1">
              <w:rPr>
                <w:rFonts w:ascii="Calibri" w:hAnsi="Calibri"/>
                <w:sz w:val="22"/>
                <w:szCs w:val="22"/>
                <w:lang w:eastAsia="id-ID"/>
              </w:rPr>
              <w:t>Pengetahuan(P)</w:t>
            </w:r>
          </w:p>
          <w:p w:rsidR="00B86853" w:rsidRPr="005C63D1" w:rsidRDefault="00B86853" w:rsidP="00C427D4">
            <w:pPr>
              <w:pStyle w:val="ListParagraph"/>
              <w:numPr>
                <w:ilvl w:val="0"/>
                <w:numId w:val="7"/>
              </w:numPr>
              <w:ind w:left="529"/>
              <w:rPr>
                <w:rFonts w:ascii="Calibri" w:hAnsi="Calibri"/>
                <w:sz w:val="22"/>
                <w:szCs w:val="22"/>
                <w:lang w:eastAsia="id-ID"/>
              </w:rPr>
            </w:pPr>
            <w:r w:rsidRPr="005C63D1">
              <w:rPr>
                <w:rFonts w:ascii="Calibri" w:hAnsi="Calibri"/>
                <w:sz w:val="22"/>
                <w:szCs w:val="22"/>
                <w:lang w:eastAsia="id-ID"/>
              </w:rPr>
              <w:t>Menguasai konsep teoritis bidang pengetahuan tertentu secara umum;</w:t>
            </w:r>
          </w:p>
          <w:p w:rsidR="00B86853" w:rsidRDefault="00B86853" w:rsidP="00C427D4">
            <w:pPr>
              <w:pStyle w:val="ListParagraph"/>
              <w:numPr>
                <w:ilvl w:val="0"/>
                <w:numId w:val="7"/>
              </w:numPr>
              <w:ind w:left="529"/>
              <w:rPr>
                <w:rFonts w:ascii="Calibri" w:hAnsi="Calibri"/>
                <w:sz w:val="22"/>
                <w:szCs w:val="22"/>
                <w:lang w:eastAsia="id-ID"/>
              </w:rPr>
            </w:pPr>
            <w:r w:rsidRPr="005C63D1">
              <w:rPr>
                <w:rFonts w:ascii="Calibri" w:hAnsi="Calibri"/>
                <w:sz w:val="22"/>
                <w:szCs w:val="22"/>
                <w:lang w:eastAsia="id-ID"/>
              </w:rPr>
              <w:t xml:space="preserve">Menguasai konsep teoritis bidang </w:t>
            </w:r>
            <w:r w:rsidR="00A02673">
              <w:rPr>
                <w:rFonts w:ascii="Calibri" w:hAnsi="Calibri"/>
                <w:sz w:val="22"/>
                <w:szCs w:val="22"/>
                <w:lang w:eastAsia="id-ID"/>
              </w:rPr>
              <w:t>hukum administrasi daerah</w:t>
            </w:r>
            <w:r w:rsidRPr="005C63D1">
              <w:rPr>
                <w:rFonts w:ascii="Calibri" w:hAnsi="Calibri"/>
                <w:sz w:val="22"/>
                <w:szCs w:val="22"/>
                <w:lang w:val="id-ID" w:eastAsia="id-ID"/>
              </w:rPr>
              <w:t xml:space="preserve"> </w:t>
            </w:r>
            <w:r w:rsidRPr="005C63D1">
              <w:rPr>
                <w:rFonts w:ascii="Calibri" w:hAnsi="Calibri"/>
                <w:sz w:val="22"/>
                <w:szCs w:val="22"/>
                <w:lang w:eastAsia="id-ID"/>
              </w:rPr>
              <w:t>secara umum;</w:t>
            </w:r>
          </w:p>
          <w:p w:rsidR="00B86853" w:rsidRPr="00237B04" w:rsidRDefault="00B86853" w:rsidP="00C427D4">
            <w:pPr>
              <w:pStyle w:val="ListParagraph"/>
              <w:numPr>
                <w:ilvl w:val="0"/>
                <w:numId w:val="7"/>
              </w:numPr>
              <w:ind w:left="529"/>
              <w:rPr>
                <w:rFonts w:ascii="Calibri" w:hAnsi="Calibri"/>
                <w:sz w:val="22"/>
                <w:szCs w:val="22"/>
                <w:lang w:eastAsia="id-ID"/>
              </w:rPr>
            </w:pPr>
            <w:r w:rsidRPr="00237B04">
              <w:rPr>
                <w:rFonts w:ascii="Calibri" w:hAnsi="Calibri"/>
                <w:sz w:val="22"/>
                <w:szCs w:val="22"/>
                <w:lang w:eastAsia="id-ID"/>
              </w:rPr>
              <w:t>Mampu memformulasikan penyelesaian suatu masalah-masalah hukum berdasarkan ketentuan hukum dan nilai-nilai hukum yang berlaku di masyarakat.</w:t>
            </w:r>
          </w:p>
        </w:tc>
      </w:tr>
      <w:tr w:rsidR="00B86853" w:rsidRPr="00582F5F" w:rsidTr="00C427D4">
        <w:trPr>
          <w:gridAfter w:val="13"/>
          <w:wAfter w:w="9750" w:type="dxa"/>
          <w:trHeight w:val="296"/>
        </w:trPr>
        <w:tc>
          <w:tcPr>
            <w:tcW w:w="2122" w:type="dxa"/>
            <w:gridSpan w:val="2"/>
            <w:vMerge/>
            <w:shd w:val="clear" w:color="auto" w:fill="auto"/>
          </w:tcPr>
          <w:p w:rsidR="00B86853" w:rsidRPr="00582F5F" w:rsidRDefault="00B86853" w:rsidP="00C427D4">
            <w:pPr>
              <w:rPr>
                <w:rFonts w:ascii="Calibri" w:hAnsi="Calibri" w:cs="Calibri"/>
                <w:b/>
                <w:sz w:val="22"/>
                <w:szCs w:val="22"/>
              </w:rPr>
            </w:pPr>
          </w:p>
        </w:tc>
        <w:tc>
          <w:tcPr>
            <w:tcW w:w="3855" w:type="dxa"/>
            <w:gridSpan w:val="7"/>
            <w:shd w:val="clear" w:color="auto" w:fill="D0CECE"/>
          </w:tcPr>
          <w:p w:rsidR="00B86853" w:rsidRPr="00582F5F" w:rsidRDefault="00B86853" w:rsidP="00C427D4">
            <w:pPr>
              <w:autoSpaceDE/>
              <w:autoSpaceDN/>
              <w:rPr>
                <w:sz w:val="22"/>
                <w:szCs w:val="22"/>
              </w:rPr>
            </w:pPr>
            <w:r w:rsidRPr="00582F5F">
              <w:rPr>
                <w:rFonts w:ascii="Calibri" w:hAnsi="Calibri" w:cs="Calibri"/>
                <w:b/>
                <w:sz w:val="22"/>
                <w:szCs w:val="22"/>
                <w:lang w:eastAsia="id-ID"/>
              </w:rPr>
              <w:t xml:space="preserve">Capaian Pembelajaran MK </w:t>
            </w:r>
          </w:p>
        </w:tc>
      </w:tr>
      <w:tr w:rsidR="00B86853" w:rsidRPr="00582F5F" w:rsidTr="00C427D4">
        <w:trPr>
          <w:trHeight w:val="602"/>
        </w:trPr>
        <w:tc>
          <w:tcPr>
            <w:tcW w:w="2122" w:type="dxa"/>
            <w:gridSpan w:val="2"/>
            <w:vMerge/>
            <w:shd w:val="clear" w:color="auto" w:fill="auto"/>
          </w:tcPr>
          <w:p w:rsidR="00B86853" w:rsidRPr="00582F5F" w:rsidRDefault="00B86853" w:rsidP="00C427D4">
            <w:pPr>
              <w:rPr>
                <w:rFonts w:ascii="Calibri" w:hAnsi="Calibri" w:cs="Calibri"/>
                <w:b/>
                <w:sz w:val="22"/>
                <w:szCs w:val="22"/>
              </w:rPr>
            </w:pPr>
          </w:p>
        </w:tc>
        <w:tc>
          <w:tcPr>
            <w:tcW w:w="900" w:type="dxa"/>
            <w:gridSpan w:val="3"/>
            <w:shd w:val="clear" w:color="auto" w:fill="auto"/>
          </w:tcPr>
          <w:p w:rsidR="00B86853" w:rsidRPr="00CF6686" w:rsidRDefault="00B86853" w:rsidP="00C427D4">
            <w:pPr>
              <w:jc w:val="both"/>
              <w:rPr>
                <w:rFonts w:ascii="Calibri" w:hAnsi="Calibri" w:cs="Calibri"/>
                <w:bCs/>
                <w:noProof/>
                <w:sz w:val="22"/>
                <w:szCs w:val="22"/>
                <w:lang w:eastAsia="id-ID"/>
              </w:rPr>
            </w:pPr>
            <w:r w:rsidRPr="00CF6686">
              <w:rPr>
                <w:rFonts w:ascii="Calibri" w:hAnsi="Calibri" w:cs="Calibri"/>
                <w:bCs/>
                <w:noProof/>
                <w:sz w:val="22"/>
                <w:szCs w:val="22"/>
                <w:lang w:eastAsia="id-ID"/>
              </w:rPr>
              <w:t>M1</w:t>
            </w:r>
          </w:p>
          <w:p w:rsidR="00B86853" w:rsidRPr="00CF6686" w:rsidRDefault="00B86853" w:rsidP="00C427D4">
            <w:pPr>
              <w:jc w:val="both"/>
              <w:rPr>
                <w:rFonts w:ascii="Calibri" w:hAnsi="Calibri" w:cs="Calibri"/>
                <w:bCs/>
                <w:noProof/>
                <w:sz w:val="22"/>
                <w:szCs w:val="22"/>
                <w:lang w:eastAsia="id-ID"/>
              </w:rPr>
            </w:pPr>
            <w:r w:rsidRPr="00CF6686">
              <w:rPr>
                <w:rFonts w:ascii="Calibri" w:hAnsi="Calibri" w:cs="Calibri"/>
                <w:bCs/>
                <w:noProof/>
                <w:sz w:val="22"/>
                <w:szCs w:val="22"/>
                <w:lang w:eastAsia="id-ID"/>
              </w:rPr>
              <w:t>M2</w:t>
            </w:r>
          </w:p>
          <w:p w:rsidR="00B86853" w:rsidRDefault="00B86853" w:rsidP="00C427D4">
            <w:pPr>
              <w:jc w:val="both"/>
              <w:rPr>
                <w:rFonts w:ascii="Calibri" w:hAnsi="Calibri" w:cs="Calibri"/>
                <w:bCs/>
                <w:noProof/>
                <w:sz w:val="22"/>
                <w:szCs w:val="22"/>
                <w:lang w:eastAsia="id-ID"/>
              </w:rPr>
            </w:pPr>
            <w:r w:rsidRPr="00CF6686">
              <w:rPr>
                <w:rFonts w:ascii="Calibri" w:hAnsi="Calibri" w:cs="Calibri"/>
                <w:bCs/>
                <w:noProof/>
                <w:sz w:val="22"/>
                <w:szCs w:val="22"/>
                <w:lang w:eastAsia="id-ID"/>
              </w:rPr>
              <w:t>M3</w:t>
            </w:r>
          </w:p>
          <w:p w:rsidR="00B86853"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M4</w:t>
            </w:r>
          </w:p>
          <w:p w:rsidR="00B86853"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M5</w:t>
            </w:r>
          </w:p>
          <w:p w:rsidR="00B86853"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M6</w:t>
            </w:r>
          </w:p>
          <w:p w:rsidR="00B86853"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M7</w:t>
            </w:r>
          </w:p>
          <w:p w:rsidR="00B86853"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M8</w:t>
            </w:r>
          </w:p>
          <w:p w:rsidR="00B86853"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M9</w:t>
            </w:r>
          </w:p>
          <w:p w:rsidR="00B86853"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M10</w:t>
            </w:r>
          </w:p>
          <w:p w:rsidR="00B86853"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M11</w:t>
            </w:r>
          </w:p>
          <w:p w:rsidR="00B86853"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M12</w:t>
            </w:r>
          </w:p>
          <w:p w:rsidR="00B86853" w:rsidRPr="005D4DDE"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M13</w:t>
            </w:r>
          </w:p>
        </w:tc>
        <w:tc>
          <w:tcPr>
            <w:tcW w:w="12705" w:type="dxa"/>
            <w:gridSpan w:val="17"/>
            <w:shd w:val="clear" w:color="auto" w:fill="auto"/>
          </w:tcPr>
          <w:p w:rsidR="00B86853" w:rsidRPr="005D4DDE" w:rsidRDefault="00B86853" w:rsidP="00C427D4">
            <w:pPr>
              <w:jc w:val="both"/>
              <w:rPr>
                <w:rFonts w:ascii="Calibri" w:hAnsi="Calibri" w:cs="Calibri"/>
                <w:bCs/>
                <w:noProof/>
                <w:sz w:val="22"/>
                <w:szCs w:val="22"/>
                <w:lang w:eastAsia="id-ID"/>
              </w:rPr>
            </w:pPr>
            <w:r w:rsidRPr="004D3277">
              <w:rPr>
                <w:rFonts w:ascii="Calibri" w:hAnsi="Calibri" w:cs="Calibri"/>
                <w:bCs/>
                <w:noProof/>
                <w:sz w:val="22"/>
                <w:szCs w:val="22"/>
                <w:lang w:eastAsia="id-ID"/>
              </w:rPr>
              <w:t xml:space="preserve">Mahasiswa mampu </w:t>
            </w:r>
            <w:r w:rsidRPr="004D3277">
              <w:rPr>
                <w:rFonts w:ascii="Calibri" w:hAnsi="Calibri" w:cs="Calibri"/>
                <w:sz w:val="22"/>
                <w:szCs w:val="22"/>
              </w:rPr>
              <w:t>menganalisis</w:t>
            </w:r>
            <w:r w:rsidRPr="004D3277">
              <w:rPr>
                <w:rFonts w:ascii="Calibri" w:hAnsi="Calibri" w:cs="Arial"/>
                <w:sz w:val="22"/>
                <w:szCs w:val="22"/>
              </w:rPr>
              <w:t xml:space="preserve"> </w:t>
            </w:r>
            <w:r>
              <w:rPr>
                <w:rFonts w:ascii="Calibri" w:hAnsi="Calibri" w:cs="Arial"/>
                <w:sz w:val="22"/>
                <w:szCs w:val="22"/>
              </w:rPr>
              <w:t>Hubungan antara pemerintah pusat dan pemerintah daerah</w:t>
            </w:r>
          </w:p>
          <w:p w:rsidR="00B86853" w:rsidRPr="005D4DDE" w:rsidRDefault="00B86853" w:rsidP="00C427D4">
            <w:pPr>
              <w:jc w:val="both"/>
              <w:rPr>
                <w:rFonts w:ascii="Calibri" w:hAnsi="Calibri" w:cs="Calibri"/>
                <w:bCs/>
                <w:noProof/>
                <w:sz w:val="22"/>
                <w:szCs w:val="22"/>
                <w:lang w:eastAsia="id-ID"/>
              </w:rPr>
            </w:pPr>
            <w:r w:rsidRPr="005D4DDE">
              <w:rPr>
                <w:rFonts w:ascii="Calibri" w:hAnsi="Calibri" w:cs="Calibri"/>
                <w:sz w:val="22"/>
                <w:szCs w:val="22"/>
              </w:rPr>
              <w:t xml:space="preserve">Mahasiswa mampu menganalisis </w:t>
            </w:r>
            <w:r>
              <w:rPr>
                <w:rFonts w:ascii="Calibri" w:hAnsi="Calibri" w:cs="Arial"/>
                <w:bCs/>
                <w:sz w:val="22"/>
                <w:szCs w:val="22"/>
              </w:rPr>
              <w:t>Asas-Asas Pemerintahan Daerah</w:t>
            </w:r>
          </w:p>
          <w:p w:rsidR="00B86853" w:rsidRPr="005D4DDE" w:rsidRDefault="00B86853" w:rsidP="00C427D4">
            <w:pPr>
              <w:rPr>
                <w:rFonts w:ascii="Calibri" w:hAnsi="Calibri" w:cs="Calibri"/>
                <w:sz w:val="22"/>
                <w:szCs w:val="22"/>
              </w:rPr>
            </w:pPr>
            <w:r w:rsidRPr="005D4DDE">
              <w:rPr>
                <w:rFonts w:ascii="Calibri" w:hAnsi="Calibri" w:cs="Calibri"/>
                <w:bCs/>
                <w:noProof/>
                <w:sz w:val="22"/>
                <w:szCs w:val="22"/>
                <w:lang w:eastAsia="id-ID"/>
              </w:rPr>
              <w:t xml:space="preserve">Mahasiswa mampu </w:t>
            </w:r>
            <w:r w:rsidRPr="005D4DDE">
              <w:rPr>
                <w:rFonts w:ascii="Calibri" w:hAnsi="Calibri" w:cs="Calibri"/>
                <w:sz w:val="22"/>
                <w:szCs w:val="22"/>
              </w:rPr>
              <w:t xml:space="preserve"> menganalisis </w:t>
            </w:r>
            <w:r>
              <w:rPr>
                <w:rFonts w:ascii="Calibri" w:hAnsi="Calibri" w:cs="Arial"/>
                <w:sz w:val="22"/>
                <w:szCs w:val="22"/>
              </w:rPr>
              <w:t>Pengaturan dan perbandingan Undang-Undang Pemerintah Daerah</w:t>
            </w:r>
          </w:p>
          <w:p w:rsidR="00B86853" w:rsidRDefault="00B86853" w:rsidP="00C427D4">
            <w:pPr>
              <w:jc w:val="both"/>
              <w:rPr>
                <w:rFonts w:ascii="Calibri" w:hAnsi="Calibri" w:cs="Arial"/>
                <w:sz w:val="22"/>
                <w:szCs w:val="22"/>
              </w:rPr>
            </w:pPr>
            <w:r w:rsidRPr="005D4DDE">
              <w:rPr>
                <w:rFonts w:ascii="Calibri" w:hAnsi="Calibri" w:cs="Calibri"/>
                <w:sz w:val="22"/>
                <w:szCs w:val="22"/>
              </w:rPr>
              <w:t>Mahasiswa mampu menganalisis</w:t>
            </w:r>
            <w:r>
              <w:rPr>
                <w:rFonts w:ascii="Calibri" w:hAnsi="Calibri" w:cs="Arial"/>
                <w:sz w:val="22"/>
                <w:szCs w:val="22"/>
              </w:rPr>
              <w:t xml:space="preserve"> kewenangan pemerintah pusah dan daerah</w:t>
            </w:r>
          </w:p>
          <w:p w:rsidR="00B86853"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Mahasiswa mampu menganalisis mengenai kedudukan, hak dan kewajiban serta pemberhentian kepala daerah</w:t>
            </w:r>
          </w:p>
          <w:p w:rsidR="00B86853"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Mahasiswa mampu menganalisis  tugas dan fungsi perangkat daerah</w:t>
            </w:r>
          </w:p>
          <w:p w:rsidR="00B86853"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Mahasiswa mampu menganalisis  fungsi, tugas, kewenangan dan hak-hak  DPRD</w:t>
            </w:r>
          </w:p>
          <w:p w:rsidR="00B86853"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Mahasiswa mampu menganalisis  Peraturan daerah</w:t>
            </w:r>
            <w:r w:rsidR="002623EA">
              <w:rPr>
                <w:rFonts w:ascii="Calibri" w:hAnsi="Calibri" w:cs="Calibri"/>
                <w:bCs/>
                <w:noProof/>
                <w:sz w:val="22"/>
                <w:szCs w:val="22"/>
                <w:lang w:eastAsia="id-ID"/>
              </w:rPr>
              <w:t xml:space="preserve"> </w:t>
            </w:r>
          </w:p>
          <w:p w:rsidR="00B86853"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Mahasiswa mampu menganalisis  keuangan daerah</w:t>
            </w:r>
          </w:p>
          <w:p w:rsidR="00B86853"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Mahasiswa mampu menganalisis  pengawasan dalam penyelenggaraan pemerintahan daerah</w:t>
            </w:r>
          </w:p>
          <w:p w:rsidR="00B86853"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Mahasiswa mampu menganalisis  pemerintah desa</w:t>
            </w:r>
            <w:r w:rsidR="002623EA">
              <w:rPr>
                <w:rFonts w:ascii="Calibri" w:hAnsi="Calibri" w:cs="Calibri"/>
                <w:bCs/>
                <w:noProof/>
                <w:sz w:val="22"/>
                <w:szCs w:val="22"/>
                <w:lang w:eastAsia="id-ID"/>
              </w:rPr>
              <w:t xml:space="preserve"> dan kepala desa</w:t>
            </w:r>
          </w:p>
          <w:p w:rsidR="00B86853"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Mahasiswa mampu menganalisis  perangkat desa dan badan musyawarah desa</w:t>
            </w:r>
          </w:p>
          <w:p w:rsidR="00B86853"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Mahasiswa mampu menganalisis  keuangan desa dan peraturan desa</w:t>
            </w:r>
          </w:p>
          <w:p w:rsidR="00B86853" w:rsidRDefault="00B86853" w:rsidP="00C427D4">
            <w:pPr>
              <w:jc w:val="both"/>
              <w:rPr>
                <w:rFonts w:ascii="Calibri" w:hAnsi="Calibri" w:cs="Calibri"/>
                <w:bCs/>
                <w:noProof/>
                <w:sz w:val="22"/>
                <w:szCs w:val="22"/>
                <w:lang w:eastAsia="id-ID"/>
              </w:rPr>
            </w:pPr>
          </w:p>
          <w:p w:rsidR="00B86853" w:rsidRPr="004D3277" w:rsidRDefault="00B86853" w:rsidP="00C427D4">
            <w:pPr>
              <w:jc w:val="both"/>
              <w:rPr>
                <w:rFonts w:ascii="Calibri" w:hAnsi="Calibri" w:cs="Calibri"/>
                <w:bCs/>
                <w:noProof/>
                <w:sz w:val="22"/>
                <w:szCs w:val="22"/>
                <w:lang w:eastAsia="id-ID"/>
              </w:rPr>
            </w:pPr>
          </w:p>
        </w:tc>
      </w:tr>
      <w:tr w:rsidR="00B86853" w:rsidRPr="00582F5F" w:rsidTr="00C427D4">
        <w:trPr>
          <w:gridAfter w:val="1"/>
          <w:wAfter w:w="33" w:type="dxa"/>
        </w:trPr>
        <w:tc>
          <w:tcPr>
            <w:tcW w:w="2122" w:type="dxa"/>
            <w:gridSpan w:val="2"/>
            <w:vMerge/>
            <w:shd w:val="clear" w:color="auto" w:fill="auto"/>
          </w:tcPr>
          <w:p w:rsidR="00B86853" w:rsidRPr="00582F5F" w:rsidRDefault="00B86853" w:rsidP="00C427D4">
            <w:pPr>
              <w:rPr>
                <w:rFonts w:ascii="Calibri" w:hAnsi="Calibri" w:cs="Calibri"/>
                <w:b/>
                <w:sz w:val="22"/>
                <w:szCs w:val="22"/>
              </w:rPr>
            </w:pPr>
          </w:p>
        </w:tc>
        <w:tc>
          <w:tcPr>
            <w:tcW w:w="6053" w:type="dxa"/>
            <w:gridSpan w:val="11"/>
            <w:shd w:val="clear" w:color="auto" w:fill="D9D9D9"/>
          </w:tcPr>
          <w:p w:rsidR="00B86853" w:rsidRPr="00582F5F" w:rsidRDefault="00B86853" w:rsidP="00C427D4">
            <w:pPr>
              <w:jc w:val="both"/>
              <w:rPr>
                <w:rFonts w:ascii="Calibri" w:hAnsi="Calibri" w:cs="Calibri"/>
                <w:b/>
                <w:bCs/>
                <w:noProof/>
                <w:sz w:val="22"/>
                <w:szCs w:val="22"/>
                <w:lang w:eastAsia="id-ID"/>
              </w:rPr>
            </w:pPr>
            <w:r w:rsidRPr="00582F5F">
              <w:rPr>
                <w:rFonts w:ascii="Calibri" w:hAnsi="Calibri" w:cs="Calibri"/>
                <w:b/>
                <w:bCs/>
                <w:noProof/>
                <w:sz w:val="22"/>
                <w:szCs w:val="22"/>
                <w:lang w:eastAsia="id-ID"/>
              </w:rPr>
              <w:t xml:space="preserve">CPL </w:t>
            </w:r>
            <w:r w:rsidRPr="00582F5F">
              <w:rPr>
                <w:rFonts w:ascii="Calibri" w:hAnsi="Calibri" w:cs="Calibri"/>
                <w:b/>
                <w:bCs/>
                <w:noProof/>
                <w:sz w:val="22"/>
                <w:szCs w:val="22"/>
                <w:lang w:eastAsia="id-ID"/>
              </w:rPr>
              <w:sym w:font="Symbol" w:char="F0DE"/>
            </w:r>
            <w:r w:rsidRPr="00582F5F">
              <w:rPr>
                <w:rFonts w:ascii="Calibri" w:hAnsi="Calibri" w:cs="Calibri"/>
                <w:b/>
                <w:bCs/>
                <w:noProof/>
                <w:sz w:val="22"/>
                <w:szCs w:val="22"/>
                <w:lang w:eastAsia="id-ID"/>
              </w:rPr>
              <w:t xml:space="preserve"> Sub-CPMK </w:t>
            </w:r>
          </w:p>
        </w:tc>
        <w:tc>
          <w:tcPr>
            <w:tcW w:w="7519" w:type="dxa"/>
            <w:gridSpan w:val="8"/>
          </w:tcPr>
          <w:p w:rsidR="00B86853" w:rsidRPr="00582F5F" w:rsidRDefault="00B86853" w:rsidP="00C427D4">
            <w:pPr>
              <w:jc w:val="both"/>
              <w:rPr>
                <w:rFonts w:ascii="Calibri" w:hAnsi="Calibri" w:cs="Calibri"/>
                <w:bCs/>
                <w:noProof/>
                <w:sz w:val="22"/>
                <w:szCs w:val="22"/>
                <w:lang w:eastAsia="id-ID"/>
              </w:rPr>
            </w:pPr>
          </w:p>
        </w:tc>
      </w:tr>
      <w:tr w:rsidR="00B86853" w:rsidRPr="00582F5F" w:rsidTr="00C427D4">
        <w:trPr>
          <w:gridAfter w:val="1"/>
          <w:wAfter w:w="33" w:type="dxa"/>
        </w:trPr>
        <w:tc>
          <w:tcPr>
            <w:tcW w:w="2122" w:type="dxa"/>
            <w:gridSpan w:val="2"/>
            <w:vMerge/>
            <w:shd w:val="clear" w:color="auto" w:fill="auto"/>
          </w:tcPr>
          <w:p w:rsidR="00B86853" w:rsidRPr="00582F5F" w:rsidRDefault="00B86853" w:rsidP="00C427D4">
            <w:pPr>
              <w:rPr>
                <w:rFonts w:ascii="Calibri" w:hAnsi="Calibri" w:cs="Calibri"/>
                <w:b/>
                <w:sz w:val="22"/>
                <w:szCs w:val="22"/>
              </w:rPr>
            </w:pPr>
          </w:p>
        </w:tc>
        <w:tc>
          <w:tcPr>
            <w:tcW w:w="856" w:type="dxa"/>
            <w:gridSpan w:val="2"/>
          </w:tcPr>
          <w:p w:rsidR="00B86853" w:rsidRPr="00CF6686" w:rsidRDefault="00B86853" w:rsidP="00C427D4">
            <w:pPr>
              <w:jc w:val="both"/>
              <w:rPr>
                <w:rFonts w:ascii="Calibri" w:hAnsi="Calibri" w:cs="Calibri"/>
                <w:bCs/>
                <w:noProof/>
                <w:sz w:val="22"/>
                <w:szCs w:val="22"/>
                <w:lang w:eastAsia="id-ID"/>
              </w:rPr>
            </w:pPr>
            <w:r w:rsidRPr="00CF6686">
              <w:rPr>
                <w:rFonts w:ascii="Calibri" w:hAnsi="Calibri" w:cs="Calibri"/>
                <w:bCs/>
                <w:noProof/>
                <w:sz w:val="22"/>
                <w:szCs w:val="22"/>
                <w:lang w:eastAsia="id-ID"/>
              </w:rPr>
              <w:t>1</w:t>
            </w:r>
          </w:p>
        </w:tc>
        <w:tc>
          <w:tcPr>
            <w:tcW w:w="12716" w:type="dxa"/>
            <w:gridSpan w:val="17"/>
          </w:tcPr>
          <w:p w:rsidR="00B86853" w:rsidRPr="002E25E0" w:rsidRDefault="00B86853" w:rsidP="00C427D4">
            <w:pPr>
              <w:rPr>
                <w:rFonts w:asciiTheme="minorHAnsi" w:hAnsiTheme="minorHAnsi" w:cstheme="minorHAnsi"/>
                <w:sz w:val="22"/>
                <w:szCs w:val="22"/>
              </w:rPr>
            </w:pPr>
            <w:r w:rsidRPr="002E25E0">
              <w:rPr>
                <w:rFonts w:asciiTheme="minorHAnsi" w:hAnsiTheme="minorHAnsi" w:cstheme="minorHAnsi"/>
                <w:sz w:val="22"/>
                <w:szCs w:val="22"/>
              </w:rPr>
              <w:t>Mahasiswa mampu:</w:t>
            </w:r>
            <w:r w:rsidRPr="002E25E0">
              <w:rPr>
                <w:rFonts w:asciiTheme="minorHAnsi" w:hAnsiTheme="minorHAnsi" w:cstheme="minorHAnsi"/>
                <w:sz w:val="22"/>
                <w:szCs w:val="22"/>
              </w:rPr>
              <w:tab/>
            </w:r>
          </w:p>
          <w:p w:rsidR="00B86853" w:rsidRPr="002E25E0" w:rsidRDefault="00B86853" w:rsidP="00C427D4">
            <w:pPr>
              <w:rPr>
                <w:rFonts w:asciiTheme="minorHAnsi" w:hAnsiTheme="minorHAnsi" w:cstheme="minorHAnsi"/>
                <w:sz w:val="22"/>
                <w:szCs w:val="22"/>
              </w:rPr>
            </w:pPr>
            <w:r>
              <w:rPr>
                <w:rFonts w:asciiTheme="minorHAnsi" w:hAnsiTheme="minorHAnsi" w:cstheme="minorHAnsi"/>
                <w:sz w:val="22"/>
                <w:szCs w:val="22"/>
              </w:rPr>
              <w:t xml:space="preserve">1. </w:t>
            </w:r>
            <w:r w:rsidRPr="002E25E0">
              <w:rPr>
                <w:rFonts w:asciiTheme="minorHAnsi" w:hAnsiTheme="minorHAnsi" w:cstheme="minorHAnsi"/>
                <w:sz w:val="22"/>
                <w:szCs w:val="22"/>
              </w:rPr>
              <w:t>Mahasiswa mampu menjelaskan secara singkat pengertian pemerintah dan pemerintahan</w:t>
            </w:r>
          </w:p>
          <w:p w:rsidR="00B86853" w:rsidRPr="002E25E0" w:rsidRDefault="00B86853" w:rsidP="00C427D4">
            <w:pPr>
              <w:rPr>
                <w:rFonts w:asciiTheme="minorHAnsi" w:hAnsiTheme="minorHAnsi" w:cstheme="minorHAnsi"/>
                <w:sz w:val="22"/>
                <w:szCs w:val="22"/>
              </w:rPr>
            </w:pPr>
            <w:r>
              <w:rPr>
                <w:rFonts w:asciiTheme="minorHAnsi" w:hAnsiTheme="minorHAnsi" w:cstheme="minorHAnsi"/>
                <w:sz w:val="22"/>
                <w:szCs w:val="22"/>
              </w:rPr>
              <w:t xml:space="preserve">2. </w:t>
            </w:r>
            <w:r w:rsidRPr="002E25E0">
              <w:rPr>
                <w:rFonts w:asciiTheme="minorHAnsi" w:hAnsiTheme="minorHAnsi" w:cstheme="minorHAnsi"/>
                <w:sz w:val="22"/>
                <w:szCs w:val="22"/>
              </w:rPr>
              <w:t>Mahasiswa mampu menjelaskaan hubungan kewenangan pemerintah pusat dan daerah</w:t>
            </w:r>
          </w:p>
          <w:p w:rsidR="00B86853" w:rsidRDefault="00B86853" w:rsidP="00C427D4">
            <w:pPr>
              <w:rPr>
                <w:rFonts w:asciiTheme="minorHAnsi" w:hAnsiTheme="minorHAnsi" w:cstheme="minorHAnsi"/>
                <w:sz w:val="22"/>
                <w:szCs w:val="22"/>
              </w:rPr>
            </w:pPr>
            <w:r>
              <w:rPr>
                <w:rFonts w:asciiTheme="minorHAnsi" w:hAnsiTheme="minorHAnsi" w:cstheme="minorHAnsi"/>
                <w:sz w:val="22"/>
                <w:szCs w:val="22"/>
              </w:rPr>
              <w:t xml:space="preserve">3. </w:t>
            </w:r>
            <w:r w:rsidRPr="002E25E0">
              <w:rPr>
                <w:rFonts w:asciiTheme="minorHAnsi" w:hAnsiTheme="minorHAnsi" w:cstheme="minorHAnsi"/>
                <w:sz w:val="22"/>
                <w:szCs w:val="22"/>
              </w:rPr>
              <w:t>mahasiswa mampu menjelaskan hubungan keuangan pemerintah pusat dan daerah</w:t>
            </w:r>
          </w:p>
          <w:p w:rsidR="00B86853" w:rsidRPr="002E25E0" w:rsidRDefault="00B86853" w:rsidP="00C427D4">
            <w:pPr>
              <w:rPr>
                <w:rFonts w:asciiTheme="minorHAnsi" w:hAnsiTheme="minorHAnsi" w:cstheme="minorHAnsi"/>
                <w:sz w:val="22"/>
                <w:szCs w:val="22"/>
              </w:rPr>
            </w:pPr>
            <w:r>
              <w:rPr>
                <w:rFonts w:asciiTheme="minorHAnsi" w:hAnsiTheme="minorHAnsi" w:cstheme="minorHAnsi"/>
                <w:sz w:val="22"/>
                <w:szCs w:val="22"/>
              </w:rPr>
              <w:t xml:space="preserve">4. </w:t>
            </w:r>
            <w:r w:rsidRPr="002E25E0">
              <w:rPr>
                <w:rFonts w:asciiTheme="minorHAnsi" w:hAnsiTheme="minorHAnsi" w:cstheme="minorHAnsi"/>
                <w:sz w:val="22"/>
                <w:szCs w:val="22"/>
              </w:rPr>
              <w:t xml:space="preserve"> mahasiswa mampu menjelaskan hubungan pengawasan pemerintah pusat dan daerah</w:t>
            </w:r>
          </w:p>
        </w:tc>
      </w:tr>
      <w:tr w:rsidR="00B86853" w:rsidRPr="00582F5F" w:rsidTr="00C427D4">
        <w:trPr>
          <w:gridAfter w:val="1"/>
          <w:wAfter w:w="33" w:type="dxa"/>
        </w:trPr>
        <w:tc>
          <w:tcPr>
            <w:tcW w:w="2122" w:type="dxa"/>
            <w:gridSpan w:val="2"/>
            <w:vMerge/>
            <w:shd w:val="clear" w:color="auto" w:fill="auto"/>
          </w:tcPr>
          <w:p w:rsidR="00B86853" w:rsidRPr="00582F5F" w:rsidRDefault="00B86853" w:rsidP="00C427D4">
            <w:pPr>
              <w:rPr>
                <w:rFonts w:ascii="Calibri" w:hAnsi="Calibri" w:cs="Calibri"/>
                <w:b/>
                <w:sz w:val="22"/>
                <w:szCs w:val="22"/>
              </w:rPr>
            </w:pPr>
          </w:p>
        </w:tc>
        <w:tc>
          <w:tcPr>
            <w:tcW w:w="856" w:type="dxa"/>
            <w:gridSpan w:val="2"/>
          </w:tcPr>
          <w:p w:rsidR="00B86853" w:rsidRPr="00CF6686" w:rsidRDefault="00B86853" w:rsidP="00C427D4">
            <w:pPr>
              <w:jc w:val="both"/>
              <w:rPr>
                <w:rFonts w:ascii="Calibri" w:hAnsi="Calibri" w:cs="Calibri"/>
                <w:bCs/>
                <w:noProof/>
                <w:sz w:val="22"/>
                <w:szCs w:val="22"/>
                <w:lang w:eastAsia="id-ID"/>
              </w:rPr>
            </w:pPr>
            <w:r w:rsidRPr="00CF6686">
              <w:rPr>
                <w:rFonts w:ascii="Calibri" w:hAnsi="Calibri" w:cs="Calibri"/>
                <w:bCs/>
                <w:noProof/>
                <w:sz w:val="22"/>
                <w:szCs w:val="22"/>
                <w:lang w:eastAsia="id-ID"/>
              </w:rPr>
              <w:t>2</w:t>
            </w:r>
          </w:p>
        </w:tc>
        <w:tc>
          <w:tcPr>
            <w:tcW w:w="12716" w:type="dxa"/>
            <w:gridSpan w:val="17"/>
          </w:tcPr>
          <w:p w:rsidR="00B86853" w:rsidRPr="004D3277" w:rsidRDefault="00B86853" w:rsidP="00C427D4">
            <w:pPr>
              <w:rPr>
                <w:rFonts w:ascii="Calibri" w:hAnsi="Calibri" w:cs="Calibri"/>
                <w:sz w:val="22"/>
                <w:szCs w:val="22"/>
              </w:rPr>
            </w:pPr>
            <w:r w:rsidRPr="004D3277">
              <w:rPr>
                <w:rFonts w:ascii="Calibri" w:hAnsi="Calibri" w:cs="Calibri"/>
                <w:sz w:val="22"/>
                <w:szCs w:val="22"/>
              </w:rPr>
              <w:t>Mahasiswa mampu:</w:t>
            </w:r>
            <w:r w:rsidRPr="004D3277">
              <w:rPr>
                <w:rFonts w:ascii="Calibri" w:hAnsi="Calibri" w:cs="Calibri"/>
                <w:sz w:val="22"/>
                <w:szCs w:val="22"/>
              </w:rPr>
              <w:tab/>
            </w:r>
          </w:p>
          <w:p w:rsidR="00B86853" w:rsidRPr="00B86853" w:rsidRDefault="00B86853" w:rsidP="00C427D4">
            <w:pPr>
              <w:rPr>
                <w:rFonts w:asciiTheme="minorHAnsi" w:hAnsiTheme="minorHAnsi" w:cstheme="minorHAnsi"/>
                <w:sz w:val="22"/>
                <w:szCs w:val="22"/>
              </w:rPr>
            </w:pPr>
            <w:r>
              <w:rPr>
                <w:rFonts w:asciiTheme="minorHAnsi" w:hAnsiTheme="minorHAnsi" w:cstheme="minorHAnsi"/>
                <w:sz w:val="22"/>
                <w:szCs w:val="22"/>
              </w:rPr>
              <w:t xml:space="preserve">1. </w:t>
            </w:r>
            <w:r w:rsidRPr="00B86853">
              <w:rPr>
                <w:rFonts w:asciiTheme="minorHAnsi" w:hAnsiTheme="minorHAnsi" w:cstheme="minorHAnsi"/>
                <w:sz w:val="22"/>
                <w:szCs w:val="22"/>
              </w:rPr>
              <w:t>Mahasiswa mampu menjelaskan asas desentralisasi</w:t>
            </w:r>
          </w:p>
          <w:p w:rsidR="00B86853" w:rsidRPr="00B86853" w:rsidRDefault="00B86853" w:rsidP="00C427D4">
            <w:pPr>
              <w:rPr>
                <w:rFonts w:asciiTheme="minorHAnsi" w:hAnsiTheme="minorHAnsi" w:cstheme="minorHAnsi"/>
                <w:sz w:val="22"/>
                <w:szCs w:val="22"/>
              </w:rPr>
            </w:pPr>
            <w:r>
              <w:rPr>
                <w:rFonts w:asciiTheme="minorHAnsi" w:hAnsiTheme="minorHAnsi" w:cstheme="minorHAnsi"/>
                <w:sz w:val="22"/>
                <w:szCs w:val="22"/>
              </w:rPr>
              <w:t xml:space="preserve">2. </w:t>
            </w:r>
            <w:r w:rsidRPr="00B86853">
              <w:rPr>
                <w:rFonts w:asciiTheme="minorHAnsi" w:hAnsiTheme="minorHAnsi" w:cstheme="minorHAnsi"/>
                <w:sz w:val="22"/>
                <w:szCs w:val="22"/>
              </w:rPr>
              <w:t>Mahasiswa mampu menjelaskan asas dekonsentrasi</w:t>
            </w:r>
          </w:p>
          <w:p w:rsidR="00B86853" w:rsidRPr="004D3277" w:rsidRDefault="00B86853" w:rsidP="00C427D4">
            <w:pPr>
              <w:jc w:val="both"/>
              <w:rPr>
                <w:rFonts w:ascii="Calibri" w:hAnsi="Calibri" w:cs="Calibri"/>
                <w:sz w:val="22"/>
                <w:szCs w:val="22"/>
              </w:rPr>
            </w:pPr>
            <w:r>
              <w:rPr>
                <w:rFonts w:asciiTheme="minorHAnsi" w:hAnsiTheme="minorHAnsi" w:cstheme="minorHAnsi"/>
                <w:sz w:val="22"/>
                <w:szCs w:val="22"/>
              </w:rPr>
              <w:lastRenderedPageBreak/>
              <w:t xml:space="preserve">3. </w:t>
            </w:r>
            <w:r w:rsidRPr="00B86853">
              <w:rPr>
                <w:rFonts w:asciiTheme="minorHAnsi" w:hAnsiTheme="minorHAnsi" w:cstheme="minorHAnsi"/>
                <w:sz w:val="22"/>
                <w:szCs w:val="22"/>
              </w:rPr>
              <w:t>mahasiswa mampu menjelaskan otonomi daerah dan tugas pembantuan</w:t>
            </w:r>
          </w:p>
        </w:tc>
      </w:tr>
      <w:tr w:rsidR="00B86853" w:rsidRPr="00582F5F" w:rsidTr="00C427D4">
        <w:trPr>
          <w:gridAfter w:val="1"/>
          <w:wAfter w:w="33" w:type="dxa"/>
        </w:trPr>
        <w:tc>
          <w:tcPr>
            <w:tcW w:w="2122" w:type="dxa"/>
            <w:gridSpan w:val="2"/>
            <w:vMerge/>
            <w:shd w:val="clear" w:color="auto" w:fill="auto"/>
          </w:tcPr>
          <w:p w:rsidR="00B86853" w:rsidRPr="00582F5F" w:rsidRDefault="00B86853" w:rsidP="00C427D4">
            <w:pPr>
              <w:rPr>
                <w:rFonts w:ascii="Calibri" w:hAnsi="Calibri" w:cs="Calibri"/>
                <w:b/>
                <w:sz w:val="22"/>
                <w:szCs w:val="22"/>
              </w:rPr>
            </w:pPr>
          </w:p>
        </w:tc>
        <w:tc>
          <w:tcPr>
            <w:tcW w:w="856" w:type="dxa"/>
            <w:gridSpan w:val="2"/>
          </w:tcPr>
          <w:p w:rsidR="00B86853" w:rsidRPr="00CF6686" w:rsidRDefault="00B86853" w:rsidP="00C427D4">
            <w:pPr>
              <w:jc w:val="both"/>
              <w:rPr>
                <w:rFonts w:ascii="Calibri" w:hAnsi="Calibri" w:cs="Calibri"/>
                <w:bCs/>
                <w:noProof/>
                <w:sz w:val="22"/>
                <w:szCs w:val="22"/>
                <w:lang w:eastAsia="id-ID"/>
              </w:rPr>
            </w:pPr>
            <w:r w:rsidRPr="00CF6686">
              <w:rPr>
                <w:rFonts w:ascii="Calibri" w:hAnsi="Calibri" w:cs="Calibri"/>
                <w:bCs/>
                <w:noProof/>
                <w:sz w:val="22"/>
                <w:szCs w:val="22"/>
                <w:lang w:eastAsia="id-ID"/>
              </w:rPr>
              <w:t>3</w:t>
            </w:r>
          </w:p>
        </w:tc>
        <w:tc>
          <w:tcPr>
            <w:tcW w:w="12716" w:type="dxa"/>
            <w:gridSpan w:val="17"/>
          </w:tcPr>
          <w:p w:rsidR="00B86853" w:rsidRPr="005D0B8B" w:rsidRDefault="00B86853" w:rsidP="00C427D4">
            <w:pPr>
              <w:rPr>
                <w:rFonts w:asciiTheme="minorHAnsi" w:hAnsiTheme="minorHAnsi" w:cstheme="minorHAnsi"/>
                <w:sz w:val="22"/>
                <w:szCs w:val="22"/>
              </w:rPr>
            </w:pPr>
            <w:r w:rsidRPr="005D0B8B">
              <w:rPr>
                <w:rFonts w:asciiTheme="minorHAnsi" w:hAnsiTheme="minorHAnsi" w:cstheme="minorHAnsi"/>
                <w:sz w:val="22"/>
                <w:szCs w:val="22"/>
              </w:rPr>
              <w:t>Mahasiswa mampu:</w:t>
            </w:r>
            <w:r w:rsidRPr="005D0B8B">
              <w:rPr>
                <w:rFonts w:asciiTheme="minorHAnsi" w:hAnsiTheme="minorHAnsi" w:cstheme="minorHAnsi"/>
                <w:sz w:val="22"/>
                <w:szCs w:val="22"/>
              </w:rPr>
              <w:tab/>
            </w:r>
          </w:p>
          <w:p w:rsidR="00B86853" w:rsidRPr="005D0B8B" w:rsidRDefault="00B86853" w:rsidP="00CB5358">
            <w:pPr>
              <w:pStyle w:val="ListParagraph"/>
              <w:numPr>
                <w:ilvl w:val="0"/>
                <w:numId w:val="15"/>
              </w:numPr>
              <w:ind w:left="424"/>
              <w:rPr>
                <w:rFonts w:asciiTheme="minorHAnsi" w:hAnsiTheme="minorHAnsi" w:cstheme="minorHAnsi"/>
                <w:sz w:val="22"/>
                <w:szCs w:val="22"/>
              </w:rPr>
            </w:pPr>
            <w:r w:rsidRPr="005D0B8B">
              <w:rPr>
                <w:rFonts w:asciiTheme="minorHAnsi" w:hAnsiTheme="minorHAnsi" w:cstheme="minorHAnsi"/>
                <w:sz w:val="22"/>
                <w:szCs w:val="22"/>
              </w:rPr>
              <w:t>Mahasiswa mampu menjelaskan landasan konstitusional UUD 1945 Pasal 18</w:t>
            </w:r>
          </w:p>
          <w:p w:rsidR="00B86853" w:rsidRPr="005D0B8B" w:rsidRDefault="00B86853" w:rsidP="00CB5358">
            <w:pPr>
              <w:pStyle w:val="ListParagraph"/>
              <w:numPr>
                <w:ilvl w:val="0"/>
                <w:numId w:val="15"/>
              </w:numPr>
              <w:ind w:left="424"/>
              <w:rPr>
                <w:rFonts w:asciiTheme="minorHAnsi" w:hAnsiTheme="minorHAnsi" w:cstheme="minorHAnsi"/>
                <w:sz w:val="22"/>
                <w:szCs w:val="22"/>
              </w:rPr>
            </w:pPr>
            <w:r w:rsidRPr="005D0B8B">
              <w:rPr>
                <w:rFonts w:asciiTheme="minorHAnsi" w:hAnsiTheme="minorHAnsi" w:cstheme="minorHAnsi"/>
                <w:sz w:val="22"/>
                <w:szCs w:val="22"/>
              </w:rPr>
              <w:t>Mahasiswa mampu menjelaskan secara umum perbandingan UU No 22 TH 1999, UU No32 Th 2004, UU No 23 Th 2014, UU 11 Th. 2020</w:t>
            </w:r>
          </w:p>
          <w:p w:rsidR="00B86853" w:rsidRPr="00B86853" w:rsidRDefault="00B86853" w:rsidP="00CB5358">
            <w:pPr>
              <w:pStyle w:val="ListParagraph"/>
              <w:numPr>
                <w:ilvl w:val="0"/>
                <w:numId w:val="15"/>
              </w:numPr>
              <w:ind w:left="424"/>
              <w:rPr>
                <w:sz w:val="22"/>
                <w:szCs w:val="22"/>
              </w:rPr>
            </w:pPr>
            <w:r w:rsidRPr="005D0B8B">
              <w:rPr>
                <w:rFonts w:asciiTheme="minorHAnsi" w:hAnsiTheme="minorHAnsi" w:cstheme="minorHAnsi"/>
                <w:sz w:val="22"/>
                <w:szCs w:val="22"/>
              </w:rPr>
              <w:t>Mahasiswa mampu menjelaskan wewenang pemerintah pusat dan wewenang pemerintah daerah</w:t>
            </w:r>
          </w:p>
        </w:tc>
      </w:tr>
      <w:tr w:rsidR="00B86853" w:rsidRPr="00582F5F" w:rsidTr="00C427D4">
        <w:trPr>
          <w:gridAfter w:val="1"/>
          <w:wAfter w:w="33" w:type="dxa"/>
        </w:trPr>
        <w:tc>
          <w:tcPr>
            <w:tcW w:w="2122" w:type="dxa"/>
            <w:gridSpan w:val="2"/>
            <w:vMerge/>
            <w:shd w:val="clear" w:color="auto" w:fill="auto"/>
          </w:tcPr>
          <w:p w:rsidR="00B86853" w:rsidRPr="00582F5F" w:rsidRDefault="00B86853" w:rsidP="00C427D4">
            <w:pPr>
              <w:rPr>
                <w:rFonts w:ascii="Calibri" w:hAnsi="Calibri" w:cs="Calibri"/>
                <w:b/>
                <w:sz w:val="22"/>
                <w:szCs w:val="22"/>
              </w:rPr>
            </w:pPr>
          </w:p>
        </w:tc>
        <w:tc>
          <w:tcPr>
            <w:tcW w:w="856" w:type="dxa"/>
            <w:gridSpan w:val="2"/>
          </w:tcPr>
          <w:p w:rsidR="00B86853" w:rsidRPr="00CF6686" w:rsidRDefault="00B86853" w:rsidP="00C427D4">
            <w:pPr>
              <w:jc w:val="both"/>
              <w:rPr>
                <w:rFonts w:ascii="Calibri" w:hAnsi="Calibri" w:cs="Calibri"/>
                <w:bCs/>
                <w:noProof/>
                <w:sz w:val="22"/>
                <w:szCs w:val="22"/>
                <w:lang w:eastAsia="id-ID"/>
              </w:rPr>
            </w:pPr>
            <w:r w:rsidRPr="00CF6686">
              <w:rPr>
                <w:rFonts w:ascii="Calibri" w:hAnsi="Calibri" w:cs="Calibri"/>
                <w:bCs/>
                <w:noProof/>
                <w:sz w:val="22"/>
                <w:szCs w:val="22"/>
                <w:lang w:eastAsia="id-ID"/>
              </w:rPr>
              <w:t>4</w:t>
            </w:r>
          </w:p>
          <w:p w:rsidR="00B86853" w:rsidRPr="00CF6686" w:rsidRDefault="00B86853" w:rsidP="00C427D4">
            <w:pPr>
              <w:jc w:val="both"/>
              <w:rPr>
                <w:rFonts w:ascii="Calibri" w:hAnsi="Calibri" w:cs="Calibri"/>
                <w:bCs/>
                <w:noProof/>
                <w:sz w:val="22"/>
                <w:szCs w:val="22"/>
                <w:lang w:eastAsia="id-ID"/>
              </w:rPr>
            </w:pPr>
          </w:p>
        </w:tc>
        <w:tc>
          <w:tcPr>
            <w:tcW w:w="12716" w:type="dxa"/>
            <w:gridSpan w:val="17"/>
          </w:tcPr>
          <w:p w:rsidR="00B86853" w:rsidRPr="004D3277" w:rsidRDefault="00B86853" w:rsidP="00C427D4">
            <w:pPr>
              <w:rPr>
                <w:rFonts w:ascii="Calibri" w:hAnsi="Calibri" w:cs="Calibri"/>
                <w:sz w:val="22"/>
                <w:szCs w:val="22"/>
              </w:rPr>
            </w:pPr>
            <w:r w:rsidRPr="004D3277">
              <w:rPr>
                <w:rFonts w:ascii="Calibri" w:hAnsi="Calibri" w:cs="Calibri"/>
                <w:sz w:val="22"/>
                <w:szCs w:val="22"/>
              </w:rPr>
              <w:t>Mahasiswa mampu:</w:t>
            </w:r>
          </w:p>
          <w:p w:rsidR="00B86853" w:rsidRPr="00B86853" w:rsidRDefault="00B86853" w:rsidP="00C427D4">
            <w:pPr>
              <w:rPr>
                <w:rFonts w:asciiTheme="minorHAnsi" w:hAnsiTheme="minorHAnsi" w:cstheme="minorHAnsi"/>
                <w:sz w:val="22"/>
                <w:szCs w:val="22"/>
              </w:rPr>
            </w:pPr>
            <w:r w:rsidRPr="00B86853">
              <w:rPr>
                <w:rFonts w:asciiTheme="minorHAnsi" w:hAnsiTheme="minorHAnsi" w:cstheme="minorHAnsi"/>
                <w:sz w:val="22"/>
                <w:szCs w:val="22"/>
              </w:rPr>
              <w:t>1. Mahasiswa mampu menjelaskan  urusan pemerintahan absolut</w:t>
            </w:r>
          </w:p>
          <w:p w:rsidR="00B86853" w:rsidRPr="00B86853" w:rsidRDefault="00B86853" w:rsidP="00C427D4">
            <w:pPr>
              <w:rPr>
                <w:rFonts w:asciiTheme="minorHAnsi" w:hAnsiTheme="minorHAnsi" w:cstheme="minorHAnsi"/>
                <w:sz w:val="22"/>
                <w:szCs w:val="22"/>
              </w:rPr>
            </w:pPr>
            <w:r w:rsidRPr="00B86853">
              <w:rPr>
                <w:rFonts w:asciiTheme="minorHAnsi" w:hAnsiTheme="minorHAnsi" w:cstheme="minorHAnsi"/>
                <w:sz w:val="22"/>
                <w:szCs w:val="22"/>
              </w:rPr>
              <w:t>2. Mahasiswa mampu menjelaskaanurusan pemerintahan konkuren</w:t>
            </w:r>
          </w:p>
          <w:p w:rsidR="00B86853" w:rsidRPr="00B86853" w:rsidRDefault="00B86853" w:rsidP="00C427D4">
            <w:pPr>
              <w:rPr>
                <w:rFonts w:asciiTheme="minorHAnsi" w:hAnsiTheme="minorHAnsi" w:cstheme="minorHAnsi"/>
                <w:sz w:val="22"/>
                <w:szCs w:val="22"/>
              </w:rPr>
            </w:pPr>
            <w:r w:rsidRPr="00B86853">
              <w:rPr>
                <w:rFonts w:asciiTheme="minorHAnsi" w:hAnsiTheme="minorHAnsi" w:cstheme="minorHAnsi"/>
                <w:sz w:val="22"/>
                <w:szCs w:val="22"/>
              </w:rPr>
              <w:t>3. mahasiswa mampu mrnjelaskan urusan pemerintahan umum</w:t>
            </w:r>
          </w:p>
          <w:p w:rsidR="00B86853" w:rsidRPr="004D3277" w:rsidRDefault="00B86853" w:rsidP="00C427D4">
            <w:pPr>
              <w:rPr>
                <w:rFonts w:ascii="Calibri" w:hAnsi="Calibri" w:cs="Calibri"/>
                <w:sz w:val="22"/>
                <w:szCs w:val="22"/>
              </w:rPr>
            </w:pPr>
          </w:p>
        </w:tc>
      </w:tr>
      <w:tr w:rsidR="00B86853" w:rsidRPr="00582F5F" w:rsidTr="00C427D4">
        <w:trPr>
          <w:gridAfter w:val="1"/>
          <w:wAfter w:w="33" w:type="dxa"/>
        </w:trPr>
        <w:tc>
          <w:tcPr>
            <w:tcW w:w="2122" w:type="dxa"/>
            <w:gridSpan w:val="2"/>
            <w:vMerge/>
            <w:shd w:val="clear" w:color="auto" w:fill="auto"/>
          </w:tcPr>
          <w:p w:rsidR="00B86853" w:rsidRPr="00582F5F" w:rsidRDefault="00B86853" w:rsidP="00C427D4">
            <w:pPr>
              <w:rPr>
                <w:rFonts w:ascii="Calibri" w:hAnsi="Calibri" w:cs="Calibri"/>
                <w:b/>
                <w:sz w:val="22"/>
                <w:szCs w:val="22"/>
              </w:rPr>
            </w:pPr>
          </w:p>
        </w:tc>
        <w:tc>
          <w:tcPr>
            <w:tcW w:w="856" w:type="dxa"/>
            <w:gridSpan w:val="2"/>
          </w:tcPr>
          <w:p w:rsidR="00B86853" w:rsidRPr="00CF6686"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5</w:t>
            </w:r>
          </w:p>
        </w:tc>
        <w:tc>
          <w:tcPr>
            <w:tcW w:w="12716" w:type="dxa"/>
            <w:gridSpan w:val="17"/>
          </w:tcPr>
          <w:p w:rsidR="00B86853" w:rsidRDefault="00B86853" w:rsidP="00C427D4">
            <w:pPr>
              <w:rPr>
                <w:rFonts w:ascii="Calibri" w:hAnsi="Calibri" w:cs="Calibri"/>
                <w:sz w:val="22"/>
                <w:szCs w:val="22"/>
              </w:rPr>
            </w:pPr>
            <w:r>
              <w:rPr>
                <w:rFonts w:ascii="Calibri" w:hAnsi="Calibri" w:cs="Calibri"/>
                <w:sz w:val="22"/>
                <w:szCs w:val="22"/>
              </w:rPr>
              <w:t>Mahasiswa mampu:</w:t>
            </w:r>
          </w:p>
          <w:p w:rsidR="005D0B8B" w:rsidRPr="005D0B8B" w:rsidRDefault="005D0B8B" w:rsidP="00C427D4">
            <w:pPr>
              <w:rPr>
                <w:rFonts w:ascii="Calibri" w:hAnsi="Calibri" w:cs="Calibri"/>
                <w:sz w:val="22"/>
                <w:szCs w:val="22"/>
              </w:rPr>
            </w:pPr>
            <w:r w:rsidRPr="005D0B8B">
              <w:rPr>
                <w:rFonts w:ascii="Calibri" w:hAnsi="Calibri" w:cs="Calibri"/>
                <w:sz w:val="22"/>
                <w:szCs w:val="22"/>
              </w:rPr>
              <w:t>1. Mahasiswa mampu menjelaskan  urusan kedudukan kepala daerah</w:t>
            </w:r>
          </w:p>
          <w:p w:rsidR="005D0B8B" w:rsidRPr="005D0B8B" w:rsidRDefault="005D0B8B" w:rsidP="00C427D4">
            <w:pPr>
              <w:rPr>
                <w:rFonts w:ascii="Calibri" w:hAnsi="Calibri" w:cs="Calibri"/>
                <w:sz w:val="22"/>
                <w:szCs w:val="22"/>
              </w:rPr>
            </w:pPr>
            <w:r w:rsidRPr="005D0B8B">
              <w:rPr>
                <w:rFonts w:ascii="Calibri" w:hAnsi="Calibri" w:cs="Calibri"/>
                <w:sz w:val="22"/>
                <w:szCs w:val="22"/>
              </w:rPr>
              <w:t>2. Mahasiswa mampu menjelaskan hak dan kewajiban kepala daerah</w:t>
            </w:r>
          </w:p>
          <w:p w:rsidR="00B86853" w:rsidRPr="004D3277" w:rsidRDefault="005D0B8B" w:rsidP="00C427D4">
            <w:pPr>
              <w:rPr>
                <w:rFonts w:ascii="Calibri" w:hAnsi="Calibri" w:cs="Calibri"/>
                <w:sz w:val="22"/>
                <w:szCs w:val="22"/>
              </w:rPr>
            </w:pPr>
            <w:r w:rsidRPr="005D0B8B">
              <w:rPr>
                <w:rFonts w:ascii="Calibri" w:hAnsi="Calibri" w:cs="Calibri"/>
                <w:sz w:val="22"/>
                <w:szCs w:val="22"/>
              </w:rPr>
              <w:t>3. Mahasiswa mampu menjelaskan pemberhentian kepala daerah</w:t>
            </w:r>
          </w:p>
        </w:tc>
      </w:tr>
      <w:tr w:rsidR="00B86853" w:rsidRPr="00582F5F" w:rsidTr="00C427D4">
        <w:trPr>
          <w:gridAfter w:val="1"/>
          <w:wAfter w:w="33" w:type="dxa"/>
        </w:trPr>
        <w:tc>
          <w:tcPr>
            <w:tcW w:w="2122" w:type="dxa"/>
            <w:gridSpan w:val="2"/>
            <w:vMerge/>
            <w:shd w:val="clear" w:color="auto" w:fill="auto"/>
          </w:tcPr>
          <w:p w:rsidR="00B86853" w:rsidRPr="00582F5F" w:rsidRDefault="00B86853" w:rsidP="00C427D4">
            <w:pPr>
              <w:rPr>
                <w:rFonts w:ascii="Calibri" w:hAnsi="Calibri" w:cs="Calibri"/>
                <w:b/>
                <w:sz w:val="22"/>
                <w:szCs w:val="22"/>
              </w:rPr>
            </w:pPr>
          </w:p>
        </w:tc>
        <w:tc>
          <w:tcPr>
            <w:tcW w:w="856" w:type="dxa"/>
            <w:gridSpan w:val="2"/>
          </w:tcPr>
          <w:p w:rsidR="00B86853" w:rsidRPr="00CF6686"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6</w:t>
            </w:r>
          </w:p>
        </w:tc>
        <w:tc>
          <w:tcPr>
            <w:tcW w:w="12716" w:type="dxa"/>
            <w:gridSpan w:val="17"/>
          </w:tcPr>
          <w:p w:rsidR="00B86853" w:rsidRDefault="005D0B8B" w:rsidP="00C427D4">
            <w:pPr>
              <w:rPr>
                <w:rFonts w:ascii="Calibri" w:hAnsi="Calibri" w:cs="Calibri"/>
                <w:sz w:val="22"/>
                <w:szCs w:val="22"/>
              </w:rPr>
            </w:pPr>
            <w:r>
              <w:rPr>
                <w:rFonts w:ascii="Calibri" w:hAnsi="Calibri" w:cs="Calibri"/>
                <w:sz w:val="22"/>
                <w:szCs w:val="22"/>
              </w:rPr>
              <w:t>Mahasiswa mampu:</w:t>
            </w:r>
          </w:p>
          <w:p w:rsidR="005D0B8B" w:rsidRPr="005D0B8B" w:rsidRDefault="005D0B8B" w:rsidP="00C427D4">
            <w:pPr>
              <w:rPr>
                <w:rFonts w:ascii="Calibri" w:hAnsi="Calibri" w:cs="Calibri"/>
                <w:sz w:val="22"/>
                <w:szCs w:val="22"/>
              </w:rPr>
            </w:pPr>
            <w:r w:rsidRPr="005D0B8B">
              <w:rPr>
                <w:rFonts w:ascii="Calibri" w:hAnsi="Calibri" w:cs="Calibri"/>
                <w:sz w:val="22"/>
                <w:szCs w:val="22"/>
              </w:rPr>
              <w:t>1. Mahasiswa mampu menjelaskan sekretariat daerah</w:t>
            </w:r>
          </w:p>
          <w:p w:rsidR="005D0B8B" w:rsidRPr="005D0B8B" w:rsidRDefault="005D0B8B" w:rsidP="00C427D4">
            <w:pPr>
              <w:rPr>
                <w:rFonts w:ascii="Calibri" w:hAnsi="Calibri" w:cs="Calibri"/>
                <w:sz w:val="22"/>
                <w:szCs w:val="22"/>
              </w:rPr>
            </w:pPr>
            <w:r w:rsidRPr="005D0B8B">
              <w:rPr>
                <w:rFonts w:ascii="Calibri" w:hAnsi="Calibri" w:cs="Calibri"/>
                <w:sz w:val="22"/>
                <w:szCs w:val="22"/>
              </w:rPr>
              <w:t>2. Mahasiswa mampu menjelaskaan  sekretariat DPRD</w:t>
            </w:r>
          </w:p>
          <w:p w:rsidR="005D0B8B" w:rsidRPr="005D0B8B" w:rsidRDefault="005D0B8B" w:rsidP="00C427D4">
            <w:pPr>
              <w:rPr>
                <w:rFonts w:ascii="Calibri" w:hAnsi="Calibri" w:cs="Calibri"/>
                <w:sz w:val="22"/>
                <w:szCs w:val="22"/>
              </w:rPr>
            </w:pPr>
            <w:r w:rsidRPr="005D0B8B">
              <w:rPr>
                <w:rFonts w:ascii="Calibri" w:hAnsi="Calibri" w:cs="Calibri"/>
                <w:sz w:val="22"/>
                <w:szCs w:val="22"/>
              </w:rPr>
              <w:t>3. Mahasiswa mampu menjelaskan Dinas Daerah</w:t>
            </w:r>
          </w:p>
          <w:p w:rsidR="005D0B8B" w:rsidRPr="005D0B8B" w:rsidRDefault="005D0B8B" w:rsidP="00C427D4">
            <w:pPr>
              <w:rPr>
                <w:rFonts w:ascii="Calibri" w:hAnsi="Calibri" w:cs="Calibri"/>
                <w:sz w:val="22"/>
                <w:szCs w:val="22"/>
              </w:rPr>
            </w:pPr>
            <w:r w:rsidRPr="005D0B8B">
              <w:rPr>
                <w:rFonts w:ascii="Calibri" w:hAnsi="Calibri" w:cs="Calibri"/>
                <w:sz w:val="22"/>
                <w:szCs w:val="22"/>
              </w:rPr>
              <w:t>4. Mahasiswa mampu menjelaskan Badan Daerah</w:t>
            </w:r>
          </w:p>
          <w:p w:rsidR="005D0B8B" w:rsidRPr="004D3277" w:rsidRDefault="005D0B8B" w:rsidP="00C427D4">
            <w:pPr>
              <w:rPr>
                <w:rFonts w:ascii="Calibri" w:hAnsi="Calibri" w:cs="Calibri"/>
                <w:sz w:val="22"/>
                <w:szCs w:val="22"/>
              </w:rPr>
            </w:pPr>
            <w:r w:rsidRPr="005D0B8B">
              <w:rPr>
                <w:rFonts w:ascii="Calibri" w:hAnsi="Calibri" w:cs="Calibri"/>
                <w:sz w:val="22"/>
                <w:szCs w:val="22"/>
              </w:rPr>
              <w:t>5. Mahasiswa mampu menjelaskan tentang kecamatan</w:t>
            </w:r>
          </w:p>
        </w:tc>
      </w:tr>
      <w:tr w:rsidR="00B86853" w:rsidRPr="00582F5F" w:rsidTr="00C427D4">
        <w:trPr>
          <w:gridAfter w:val="1"/>
          <w:wAfter w:w="33" w:type="dxa"/>
        </w:trPr>
        <w:tc>
          <w:tcPr>
            <w:tcW w:w="2122" w:type="dxa"/>
            <w:gridSpan w:val="2"/>
            <w:vMerge/>
            <w:shd w:val="clear" w:color="auto" w:fill="auto"/>
          </w:tcPr>
          <w:p w:rsidR="00B86853" w:rsidRPr="00582F5F" w:rsidRDefault="00B86853" w:rsidP="00C427D4">
            <w:pPr>
              <w:rPr>
                <w:rFonts w:ascii="Calibri" w:hAnsi="Calibri" w:cs="Calibri"/>
                <w:b/>
                <w:sz w:val="22"/>
                <w:szCs w:val="22"/>
              </w:rPr>
            </w:pPr>
          </w:p>
        </w:tc>
        <w:tc>
          <w:tcPr>
            <w:tcW w:w="856" w:type="dxa"/>
            <w:gridSpan w:val="2"/>
          </w:tcPr>
          <w:p w:rsidR="00B86853" w:rsidRPr="00CF6686"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7</w:t>
            </w:r>
          </w:p>
        </w:tc>
        <w:tc>
          <w:tcPr>
            <w:tcW w:w="12716" w:type="dxa"/>
            <w:gridSpan w:val="17"/>
          </w:tcPr>
          <w:p w:rsidR="00B86853" w:rsidRDefault="005D0B8B" w:rsidP="00C427D4">
            <w:pPr>
              <w:rPr>
                <w:rFonts w:ascii="Calibri" w:hAnsi="Calibri" w:cs="Calibri"/>
                <w:sz w:val="22"/>
                <w:szCs w:val="22"/>
              </w:rPr>
            </w:pPr>
            <w:r>
              <w:rPr>
                <w:rFonts w:ascii="Calibri" w:hAnsi="Calibri" w:cs="Calibri"/>
                <w:sz w:val="22"/>
                <w:szCs w:val="22"/>
              </w:rPr>
              <w:t>Mahasiswa Mampu:</w:t>
            </w:r>
          </w:p>
          <w:p w:rsidR="005D0B8B" w:rsidRPr="005D0B8B" w:rsidRDefault="005D0B8B" w:rsidP="00C427D4">
            <w:pPr>
              <w:rPr>
                <w:rFonts w:ascii="Calibri" w:hAnsi="Calibri" w:cs="Calibri"/>
                <w:sz w:val="22"/>
                <w:szCs w:val="22"/>
              </w:rPr>
            </w:pPr>
            <w:r w:rsidRPr="005D0B8B">
              <w:rPr>
                <w:rFonts w:ascii="Calibri" w:hAnsi="Calibri" w:cs="Calibri"/>
                <w:sz w:val="22"/>
                <w:szCs w:val="22"/>
              </w:rPr>
              <w:t>1. Mahasiswa mampu menjelaskan fungsi DPRD</w:t>
            </w:r>
          </w:p>
          <w:p w:rsidR="005D0B8B" w:rsidRPr="005D0B8B" w:rsidRDefault="005D0B8B" w:rsidP="00C427D4">
            <w:pPr>
              <w:rPr>
                <w:rFonts w:ascii="Calibri" w:hAnsi="Calibri" w:cs="Calibri"/>
                <w:sz w:val="22"/>
                <w:szCs w:val="22"/>
              </w:rPr>
            </w:pPr>
            <w:r w:rsidRPr="005D0B8B">
              <w:rPr>
                <w:rFonts w:ascii="Calibri" w:hAnsi="Calibri" w:cs="Calibri"/>
                <w:sz w:val="22"/>
                <w:szCs w:val="22"/>
              </w:rPr>
              <w:t>2. Mahasiswa mampu menjelaskan Wewenang DPRD</w:t>
            </w:r>
          </w:p>
          <w:p w:rsidR="005D0B8B" w:rsidRPr="004D3277" w:rsidRDefault="005D0B8B" w:rsidP="00C427D4">
            <w:pPr>
              <w:rPr>
                <w:rFonts w:ascii="Calibri" w:hAnsi="Calibri" w:cs="Calibri"/>
                <w:sz w:val="22"/>
                <w:szCs w:val="22"/>
              </w:rPr>
            </w:pPr>
            <w:r w:rsidRPr="005D0B8B">
              <w:rPr>
                <w:rFonts w:ascii="Calibri" w:hAnsi="Calibri" w:cs="Calibri"/>
                <w:sz w:val="22"/>
                <w:szCs w:val="22"/>
              </w:rPr>
              <w:t>3. Mahasiswa mampu menjelaskan Hak-hak DPRD</w:t>
            </w:r>
          </w:p>
        </w:tc>
      </w:tr>
      <w:tr w:rsidR="00B86853" w:rsidRPr="00582F5F" w:rsidTr="00C427D4">
        <w:trPr>
          <w:gridAfter w:val="1"/>
          <w:wAfter w:w="33" w:type="dxa"/>
        </w:trPr>
        <w:tc>
          <w:tcPr>
            <w:tcW w:w="2122" w:type="dxa"/>
            <w:gridSpan w:val="2"/>
            <w:vMerge/>
            <w:shd w:val="clear" w:color="auto" w:fill="auto"/>
          </w:tcPr>
          <w:p w:rsidR="00B86853" w:rsidRPr="00582F5F" w:rsidRDefault="00B86853" w:rsidP="00C427D4">
            <w:pPr>
              <w:rPr>
                <w:rFonts w:ascii="Calibri" w:hAnsi="Calibri" w:cs="Calibri"/>
                <w:b/>
                <w:sz w:val="22"/>
                <w:szCs w:val="22"/>
              </w:rPr>
            </w:pPr>
          </w:p>
        </w:tc>
        <w:tc>
          <w:tcPr>
            <w:tcW w:w="856" w:type="dxa"/>
            <w:gridSpan w:val="2"/>
          </w:tcPr>
          <w:p w:rsidR="00B86853" w:rsidRPr="00CF6686"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8</w:t>
            </w:r>
          </w:p>
        </w:tc>
        <w:tc>
          <w:tcPr>
            <w:tcW w:w="12716" w:type="dxa"/>
            <w:gridSpan w:val="17"/>
          </w:tcPr>
          <w:p w:rsidR="00B86853" w:rsidRDefault="005D0B8B" w:rsidP="00C427D4">
            <w:pPr>
              <w:rPr>
                <w:rFonts w:ascii="Calibri" w:hAnsi="Calibri" w:cs="Calibri"/>
                <w:sz w:val="22"/>
                <w:szCs w:val="22"/>
              </w:rPr>
            </w:pPr>
            <w:r>
              <w:rPr>
                <w:rFonts w:ascii="Calibri" w:hAnsi="Calibri" w:cs="Calibri"/>
                <w:sz w:val="22"/>
                <w:szCs w:val="22"/>
              </w:rPr>
              <w:t>Mahasiswa Mampu:</w:t>
            </w:r>
          </w:p>
          <w:p w:rsidR="005D0B8B" w:rsidRPr="005D0B8B" w:rsidRDefault="005D0B8B" w:rsidP="00C427D4">
            <w:pPr>
              <w:rPr>
                <w:rFonts w:ascii="Calibri" w:hAnsi="Calibri" w:cs="Calibri"/>
                <w:sz w:val="22"/>
                <w:szCs w:val="22"/>
              </w:rPr>
            </w:pPr>
            <w:r w:rsidRPr="005D0B8B">
              <w:rPr>
                <w:rFonts w:ascii="Calibri" w:hAnsi="Calibri" w:cs="Calibri"/>
                <w:sz w:val="22"/>
                <w:szCs w:val="22"/>
              </w:rPr>
              <w:t>1. Mahasiswa mampu menjelaskan kedudukan peraturan daerah dalam tata urutan perundang-undangan</w:t>
            </w:r>
          </w:p>
          <w:p w:rsidR="005D0B8B" w:rsidRPr="005D0B8B" w:rsidRDefault="005D0B8B" w:rsidP="00C427D4">
            <w:pPr>
              <w:rPr>
                <w:rFonts w:ascii="Calibri" w:hAnsi="Calibri" w:cs="Calibri"/>
                <w:sz w:val="22"/>
                <w:szCs w:val="22"/>
              </w:rPr>
            </w:pPr>
            <w:r w:rsidRPr="005D0B8B">
              <w:rPr>
                <w:rFonts w:ascii="Calibri" w:hAnsi="Calibri" w:cs="Calibri"/>
                <w:sz w:val="22"/>
                <w:szCs w:val="22"/>
              </w:rPr>
              <w:t>2. Mahasiswa mampu menjelaskan  Peraturan Daerah Khusus</w:t>
            </w:r>
          </w:p>
          <w:p w:rsidR="005D0B8B" w:rsidRPr="004D3277" w:rsidRDefault="005D0B8B" w:rsidP="00C427D4">
            <w:pPr>
              <w:rPr>
                <w:rFonts w:ascii="Calibri" w:hAnsi="Calibri" w:cs="Calibri"/>
                <w:sz w:val="22"/>
                <w:szCs w:val="22"/>
              </w:rPr>
            </w:pPr>
            <w:r w:rsidRPr="005D0B8B">
              <w:rPr>
                <w:rFonts w:ascii="Calibri" w:hAnsi="Calibri" w:cs="Calibri"/>
                <w:sz w:val="22"/>
                <w:szCs w:val="22"/>
              </w:rPr>
              <w:t>3. Mahasiswa mampu menjelaskan kewenangan pembuatan peraturan daerah d</w:t>
            </w:r>
            <w:r w:rsidR="00755B8C">
              <w:rPr>
                <w:rFonts w:ascii="Calibri" w:hAnsi="Calibri" w:cs="Calibri"/>
                <w:sz w:val="22"/>
                <w:szCs w:val="22"/>
              </w:rPr>
              <w:t>a</w:t>
            </w:r>
            <w:r w:rsidRPr="005D0B8B">
              <w:rPr>
                <w:rFonts w:ascii="Calibri" w:hAnsi="Calibri" w:cs="Calibri"/>
                <w:sz w:val="22"/>
                <w:szCs w:val="22"/>
              </w:rPr>
              <w:t>n materi muatan peraturan daerah</w:t>
            </w:r>
          </w:p>
        </w:tc>
      </w:tr>
      <w:tr w:rsidR="00B86853" w:rsidRPr="00582F5F" w:rsidTr="00C427D4">
        <w:trPr>
          <w:gridAfter w:val="1"/>
          <w:wAfter w:w="33" w:type="dxa"/>
        </w:trPr>
        <w:tc>
          <w:tcPr>
            <w:tcW w:w="2122" w:type="dxa"/>
            <w:gridSpan w:val="2"/>
            <w:vMerge/>
            <w:shd w:val="clear" w:color="auto" w:fill="auto"/>
          </w:tcPr>
          <w:p w:rsidR="00B86853" w:rsidRPr="00582F5F" w:rsidRDefault="00B86853" w:rsidP="00C427D4">
            <w:pPr>
              <w:rPr>
                <w:rFonts w:ascii="Calibri" w:hAnsi="Calibri" w:cs="Calibri"/>
                <w:b/>
                <w:sz w:val="22"/>
                <w:szCs w:val="22"/>
              </w:rPr>
            </w:pPr>
          </w:p>
        </w:tc>
        <w:tc>
          <w:tcPr>
            <w:tcW w:w="856" w:type="dxa"/>
            <w:gridSpan w:val="2"/>
          </w:tcPr>
          <w:p w:rsidR="00B86853"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9</w:t>
            </w:r>
          </w:p>
        </w:tc>
        <w:tc>
          <w:tcPr>
            <w:tcW w:w="12716" w:type="dxa"/>
            <w:gridSpan w:val="17"/>
          </w:tcPr>
          <w:p w:rsidR="00324ADE" w:rsidRDefault="00324ADE" w:rsidP="00C427D4">
            <w:pPr>
              <w:rPr>
                <w:rFonts w:ascii="Calibri" w:hAnsi="Calibri" w:cs="Calibri"/>
                <w:sz w:val="22"/>
                <w:szCs w:val="22"/>
              </w:rPr>
            </w:pPr>
            <w:r>
              <w:rPr>
                <w:rFonts w:ascii="Calibri" w:hAnsi="Calibri" w:cs="Calibri"/>
                <w:sz w:val="22"/>
                <w:szCs w:val="22"/>
              </w:rPr>
              <w:t>Mahasiswa mampu:</w:t>
            </w:r>
          </w:p>
          <w:p w:rsidR="00324ADE" w:rsidRPr="00324ADE" w:rsidRDefault="00324ADE" w:rsidP="00C427D4">
            <w:pPr>
              <w:rPr>
                <w:rFonts w:ascii="Calibri" w:hAnsi="Calibri" w:cs="Calibri"/>
                <w:sz w:val="22"/>
                <w:szCs w:val="22"/>
              </w:rPr>
            </w:pPr>
            <w:r w:rsidRPr="00324ADE">
              <w:rPr>
                <w:rFonts w:ascii="Calibri" w:hAnsi="Calibri" w:cs="Calibri"/>
                <w:sz w:val="22"/>
                <w:szCs w:val="22"/>
              </w:rPr>
              <w:t>1. Mahasiswa mampu menjelaskan Pendapatan asli daerah</w:t>
            </w:r>
          </w:p>
          <w:p w:rsidR="00324ADE" w:rsidRPr="00324ADE" w:rsidRDefault="00324ADE" w:rsidP="00C427D4">
            <w:pPr>
              <w:rPr>
                <w:rFonts w:ascii="Calibri" w:hAnsi="Calibri" w:cs="Calibri"/>
                <w:sz w:val="22"/>
                <w:szCs w:val="22"/>
              </w:rPr>
            </w:pPr>
            <w:r w:rsidRPr="00324ADE">
              <w:rPr>
                <w:rFonts w:ascii="Calibri" w:hAnsi="Calibri" w:cs="Calibri"/>
                <w:sz w:val="22"/>
                <w:szCs w:val="22"/>
              </w:rPr>
              <w:t>2. Mahasiswa mampu menjelaskan Dana transfer</w:t>
            </w:r>
          </w:p>
          <w:p w:rsidR="00324ADE" w:rsidRPr="004D3277" w:rsidRDefault="00324ADE" w:rsidP="00C427D4">
            <w:pPr>
              <w:rPr>
                <w:rFonts w:ascii="Calibri" w:hAnsi="Calibri" w:cs="Calibri"/>
                <w:sz w:val="22"/>
                <w:szCs w:val="22"/>
              </w:rPr>
            </w:pPr>
            <w:r w:rsidRPr="00324ADE">
              <w:rPr>
                <w:rFonts w:ascii="Calibri" w:hAnsi="Calibri" w:cs="Calibri"/>
                <w:sz w:val="22"/>
                <w:szCs w:val="22"/>
              </w:rPr>
              <w:t>3. Mahasiswa mampu menjelaskan lain-lain pendapatan daerah yang sah</w:t>
            </w:r>
          </w:p>
        </w:tc>
      </w:tr>
      <w:tr w:rsidR="00B86853" w:rsidRPr="00582F5F" w:rsidTr="00C427D4">
        <w:trPr>
          <w:gridAfter w:val="1"/>
          <w:wAfter w:w="33" w:type="dxa"/>
        </w:trPr>
        <w:tc>
          <w:tcPr>
            <w:tcW w:w="2122" w:type="dxa"/>
            <w:gridSpan w:val="2"/>
            <w:vMerge/>
            <w:shd w:val="clear" w:color="auto" w:fill="auto"/>
          </w:tcPr>
          <w:p w:rsidR="00B86853" w:rsidRPr="00582F5F" w:rsidRDefault="00B86853" w:rsidP="00C427D4">
            <w:pPr>
              <w:rPr>
                <w:rFonts w:ascii="Calibri" w:hAnsi="Calibri" w:cs="Calibri"/>
                <w:b/>
                <w:sz w:val="22"/>
                <w:szCs w:val="22"/>
              </w:rPr>
            </w:pPr>
          </w:p>
        </w:tc>
        <w:tc>
          <w:tcPr>
            <w:tcW w:w="856" w:type="dxa"/>
            <w:gridSpan w:val="2"/>
          </w:tcPr>
          <w:p w:rsidR="00B86853"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10</w:t>
            </w:r>
          </w:p>
        </w:tc>
        <w:tc>
          <w:tcPr>
            <w:tcW w:w="12716" w:type="dxa"/>
            <w:gridSpan w:val="17"/>
          </w:tcPr>
          <w:p w:rsidR="00B86853" w:rsidRDefault="00324ADE" w:rsidP="00C427D4">
            <w:pPr>
              <w:rPr>
                <w:rFonts w:ascii="Calibri" w:hAnsi="Calibri" w:cs="Calibri"/>
                <w:sz w:val="22"/>
                <w:szCs w:val="22"/>
              </w:rPr>
            </w:pPr>
            <w:r>
              <w:rPr>
                <w:rFonts w:ascii="Calibri" w:hAnsi="Calibri" w:cs="Calibri"/>
                <w:sz w:val="22"/>
                <w:szCs w:val="22"/>
              </w:rPr>
              <w:t>Mahasiswa mampu:</w:t>
            </w:r>
          </w:p>
          <w:p w:rsidR="00324ADE" w:rsidRPr="00324ADE" w:rsidRDefault="00324ADE" w:rsidP="00C427D4">
            <w:pPr>
              <w:rPr>
                <w:rFonts w:ascii="Calibri" w:hAnsi="Calibri" w:cs="Calibri"/>
                <w:sz w:val="22"/>
                <w:szCs w:val="22"/>
              </w:rPr>
            </w:pPr>
            <w:r w:rsidRPr="00324ADE">
              <w:rPr>
                <w:rFonts w:ascii="Calibri" w:hAnsi="Calibri" w:cs="Calibri"/>
                <w:sz w:val="22"/>
                <w:szCs w:val="22"/>
              </w:rPr>
              <w:t>1. Mahasiswa mampu menjelaskan tujuan,sifat, waktu pengawasan</w:t>
            </w:r>
          </w:p>
          <w:p w:rsidR="00324ADE" w:rsidRPr="00324ADE" w:rsidRDefault="00324ADE" w:rsidP="00C427D4">
            <w:pPr>
              <w:rPr>
                <w:rFonts w:ascii="Calibri" w:hAnsi="Calibri" w:cs="Calibri"/>
                <w:sz w:val="22"/>
                <w:szCs w:val="22"/>
              </w:rPr>
            </w:pPr>
            <w:r w:rsidRPr="00324ADE">
              <w:rPr>
                <w:rFonts w:ascii="Calibri" w:hAnsi="Calibri" w:cs="Calibri"/>
                <w:sz w:val="22"/>
                <w:szCs w:val="22"/>
              </w:rPr>
              <w:lastRenderedPageBreak/>
              <w:t>2. Mahasiswa mampu menjelaskan pengawasan intern dan pengawasan ekstren</w:t>
            </w:r>
          </w:p>
          <w:p w:rsidR="00324ADE" w:rsidRPr="004D3277" w:rsidRDefault="00324ADE" w:rsidP="00C427D4">
            <w:pPr>
              <w:rPr>
                <w:rFonts w:ascii="Calibri" w:hAnsi="Calibri" w:cs="Calibri"/>
                <w:sz w:val="22"/>
                <w:szCs w:val="22"/>
              </w:rPr>
            </w:pPr>
            <w:r w:rsidRPr="00324ADE">
              <w:rPr>
                <w:rFonts w:ascii="Calibri" w:hAnsi="Calibri" w:cs="Calibri"/>
                <w:sz w:val="22"/>
                <w:szCs w:val="22"/>
              </w:rPr>
              <w:t>3. Mahasiswa mampu menjelaskan secara rinci mengenai pengawasan DPRD</w:t>
            </w:r>
          </w:p>
        </w:tc>
      </w:tr>
      <w:tr w:rsidR="00B86853" w:rsidRPr="00582F5F" w:rsidTr="00C427D4">
        <w:trPr>
          <w:gridAfter w:val="1"/>
          <w:wAfter w:w="33" w:type="dxa"/>
        </w:trPr>
        <w:tc>
          <w:tcPr>
            <w:tcW w:w="2122" w:type="dxa"/>
            <w:gridSpan w:val="2"/>
            <w:vMerge/>
            <w:shd w:val="clear" w:color="auto" w:fill="auto"/>
          </w:tcPr>
          <w:p w:rsidR="00B86853" w:rsidRPr="00582F5F" w:rsidRDefault="00B86853" w:rsidP="00C427D4">
            <w:pPr>
              <w:rPr>
                <w:rFonts w:ascii="Calibri" w:hAnsi="Calibri" w:cs="Calibri"/>
                <w:b/>
                <w:sz w:val="22"/>
                <w:szCs w:val="22"/>
              </w:rPr>
            </w:pPr>
          </w:p>
        </w:tc>
        <w:tc>
          <w:tcPr>
            <w:tcW w:w="856" w:type="dxa"/>
            <w:gridSpan w:val="2"/>
          </w:tcPr>
          <w:p w:rsidR="00B86853"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11</w:t>
            </w:r>
          </w:p>
        </w:tc>
        <w:tc>
          <w:tcPr>
            <w:tcW w:w="12716" w:type="dxa"/>
            <w:gridSpan w:val="17"/>
          </w:tcPr>
          <w:p w:rsidR="00B86853" w:rsidRDefault="00EB66E2" w:rsidP="00C427D4">
            <w:pPr>
              <w:rPr>
                <w:rFonts w:ascii="Calibri" w:hAnsi="Calibri" w:cs="Calibri"/>
                <w:sz w:val="22"/>
                <w:szCs w:val="22"/>
              </w:rPr>
            </w:pPr>
            <w:r>
              <w:rPr>
                <w:rFonts w:ascii="Calibri" w:hAnsi="Calibri" w:cs="Calibri"/>
                <w:sz w:val="22"/>
                <w:szCs w:val="22"/>
              </w:rPr>
              <w:t>Mahasiswa mampu:</w:t>
            </w:r>
          </w:p>
          <w:p w:rsidR="00EB66E2" w:rsidRPr="00EB66E2" w:rsidRDefault="00EB66E2" w:rsidP="00C427D4">
            <w:pPr>
              <w:rPr>
                <w:rFonts w:ascii="Calibri" w:hAnsi="Calibri" w:cs="Calibri"/>
                <w:sz w:val="22"/>
                <w:szCs w:val="22"/>
              </w:rPr>
            </w:pPr>
            <w:r w:rsidRPr="00EB66E2">
              <w:rPr>
                <w:rFonts w:ascii="Calibri" w:hAnsi="Calibri" w:cs="Calibri"/>
                <w:sz w:val="22"/>
                <w:szCs w:val="22"/>
              </w:rPr>
              <w:t>1. Mahasiswa mampu menjelaskan peraturan tentang desa</w:t>
            </w:r>
          </w:p>
          <w:p w:rsidR="00EB66E2" w:rsidRPr="00EB66E2" w:rsidRDefault="00EB66E2" w:rsidP="00C427D4">
            <w:pPr>
              <w:rPr>
                <w:rFonts w:ascii="Calibri" w:hAnsi="Calibri" w:cs="Calibri"/>
                <w:sz w:val="22"/>
                <w:szCs w:val="22"/>
              </w:rPr>
            </w:pPr>
            <w:r w:rsidRPr="00EB66E2">
              <w:rPr>
                <w:rFonts w:ascii="Calibri" w:hAnsi="Calibri" w:cs="Calibri"/>
                <w:sz w:val="22"/>
                <w:szCs w:val="22"/>
              </w:rPr>
              <w:t>2. Mahasiswa mampu menjelaskan otonomi desa</w:t>
            </w:r>
          </w:p>
          <w:p w:rsidR="00EB66E2" w:rsidRPr="004D3277" w:rsidRDefault="00EB66E2" w:rsidP="00C427D4">
            <w:pPr>
              <w:rPr>
                <w:rFonts w:ascii="Calibri" w:hAnsi="Calibri" w:cs="Calibri"/>
                <w:sz w:val="22"/>
                <w:szCs w:val="22"/>
              </w:rPr>
            </w:pPr>
            <w:r w:rsidRPr="00EB66E2">
              <w:rPr>
                <w:rFonts w:ascii="Calibri" w:hAnsi="Calibri" w:cs="Calibri"/>
                <w:sz w:val="22"/>
                <w:szCs w:val="22"/>
              </w:rPr>
              <w:t>3. Mahasiswa mampu menjelaskan kedudukan, tugas dan fungsi kepala desa</w:t>
            </w:r>
          </w:p>
        </w:tc>
      </w:tr>
      <w:tr w:rsidR="00B86853" w:rsidRPr="00582F5F" w:rsidTr="00C427D4">
        <w:trPr>
          <w:gridAfter w:val="1"/>
          <w:wAfter w:w="33" w:type="dxa"/>
        </w:trPr>
        <w:tc>
          <w:tcPr>
            <w:tcW w:w="2122" w:type="dxa"/>
            <w:gridSpan w:val="2"/>
            <w:vMerge/>
            <w:shd w:val="clear" w:color="auto" w:fill="auto"/>
          </w:tcPr>
          <w:p w:rsidR="00B86853" w:rsidRPr="00582F5F" w:rsidRDefault="00B86853" w:rsidP="00C427D4">
            <w:pPr>
              <w:rPr>
                <w:rFonts w:ascii="Calibri" w:hAnsi="Calibri" w:cs="Calibri"/>
                <w:b/>
                <w:sz w:val="22"/>
                <w:szCs w:val="22"/>
              </w:rPr>
            </w:pPr>
          </w:p>
        </w:tc>
        <w:tc>
          <w:tcPr>
            <w:tcW w:w="856" w:type="dxa"/>
            <w:gridSpan w:val="2"/>
          </w:tcPr>
          <w:p w:rsidR="00B86853"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12</w:t>
            </w:r>
          </w:p>
        </w:tc>
        <w:tc>
          <w:tcPr>
            <w:tcW w:w="12716" w:type="dxa"/>
            <w:gridSpan w:val="17"/>
          </w:tcPr>
          <w:p w:rsidR="00B86853" w:rsidRDefault="00EB66E2" w:rsidP="00C427D4">
            <w:pPr>
              <w:rPr>
                <w:rFonts w:ascii="Calibri" w:hAnsi="Calibri" w:cs="Calibri"/>
                <w:sz w:val="22"/>
                <w:szCs w:val="22"/>
              </w:rPr>
            </w:pPr>
            <w:r>
              <w:rPr>
                <w:rFonts w:ascii="Calibri" w:hAnsi="Calibri" w:cs="Calibri"/>
                <w:sz w:val="22"/>
                <w:szCs w:val="22"/>
              </w:rPr>
              <w:t>Mahasiswa mampu:</w:t>
            </w:r>
          </w:p>
          <w:p w:rsidR="00EB66E2" w:rsidRPr="00EB66E2" w:rsidRDefault="00EB66E2" w:rsidP="00C427D4">
            <w:pPr>
              <w:rPr>
                <w:rFonts w:ascii="Calibri" w:hAnsi="Calibri" w:cs="Calibri"/>
                <w:sz w:val="22"/>
                <w:szCs w:val="22"/>
              </w:rPr>
            </w:pPr>
            <w:r w:rsidRPr="00EB66E2">
              <w:rPr>
                <w:rFonts w:ascii="Calibri" w:hAnsi="Calibri" w:cs="Calibri"/>
                <w:sz w:val="22"/>
                <w:szCs w:val="22"/>
              </w:rPr>
              <w:t>1. Mahasiswa mampu menjelaskan kedudukan,tugas dan fungsi perangkat desa</w:t>
            </w:r>
          </w:p>
          <w:p w:rsidR="00EB66E2" w:rsidRPr="004D3277" w:rsidRDefault="00EB66E2" w:rsidP="00C427D4">
            <w:pPr>
              <w:rPr>
                <w:rFonts w:ascii="Calibri" w:hAnsi="Calibri" w:cs="Calibri"/>
                <w:sz w:val="22"/>
                <w:szCs w:val="22"/>
              </w:rPr>
            </w:pPr>
            <w:r w:rsidRPr="00EB66E2">
              <w:rPr>
                <w:rFonts w:ascii="Calibri" w:hAnsi="Calibri" w:cs="Calibri"/>
                <w:sz w:val="22"/>
                <w:szCs w:val="22"/>
              </w:rPr>
              <w:t>2. Mahasiswa mampu menjelaskan kedudukan ,tugas dan fungsi badan musyawarah desa</w:t>
            </w:r>
          </w:p>
        </w:tc>
      </w:tr>
      <w:tr w:rsidR="00B86853" w:rsidRPr="00582F5F" w:rsidTr="00C427D4">
        <w:trPr>
          <w:gridAfter w:val="1"/>
          <w:wAfter w:w="33" w:type="dxa"/>
        </w:trPr>
        <w:tc>
          <w:tcPr>
            <w:tcW w:w="2122" w:type="dxa"/>
            <w:gridSpan w:val="2"/>
            <w:vMerge/>
            <w:shd w:val="clear" w:color="auto" w:fill="auto"/>
          </w:tcPr>
          <w:p w:rsidR="00B86853" w:rsidRPr="00582F5F" w:rsidRDefault="00B86853" w:rsidP="00C427D4">
            <w:pPr>
              <w:rPr>
                <w:rFonts w:ascii="Calibri" w:hAnsi="Calibri" w:cs="Calibri"/>
                <w:b/>
                <w:sz w:val="22"/>
                <w:szCs w:val="22"/>
              </w:rPr>
            </w:pPr>
          </w:p>
        </w:tc>
        <w:tc>
          <w:tcPr>
            <w:tcW w:w="856" w:type="dxa"/>
            <w:gridSpan w:val="2"/>
          </w:tcPr>
          <w:p w:rsidR="00B86853" w:rsidRDefault="00B86853" w:rsidP="00C427D4">
            <w:pPr>
              <w:jc w:val="both"/>
              <w:rPr>
                <w:rFonts w:ascii="Calibri" w:hAnsi="Calibri" w:cs="Calibri"/>
                <w:bCs/>
                <w:noProof/>
                <w:sz w:val="22"/>
                <w:szCs w:val="22"/>
                <w:lang w:eastAsia="id-ID"/>
              </w:rPr>
            </w:pPr>
            <w:r>
              <w:rPr>
                <w:rFonts w:ascii="Calibri" w:hAnsi="Calibri" w:cs="Calibri"/>
                <w:bCs/>
                <w:noProof/>
                <w:sz w:val="22"/>
                <w:szCs w:val="22"/>
                <w:lang w:eastAsia="id-ID"/>
              </w:rPr>
              <w:t>13</w:t>
            </w:r>
          </w:p>
        </w:tc>
        <w:tc>
          <w:tcPr>
            <w:tcW w:w="12716" w:type="dxa"/>
            <w:gridSpan w:val="17"/>
          </w:tcPr>
          <w:p w:rsidR="00B86853" w:rsidRDefault="00EB66E2" w:rsidP="00C427D4">
            <w:pPr>
              <w:rPr>
                <w:rFonts w:ascii="Calibri" w:hAnsi="Calibri" w:cs="Calibri"/>
                <w:sz w:val="22"/>
                <w:szCs w:val="22"/>
              </w:rPr>
            </w:pPr>
            <w:r>
              <w:rPr>
                <w:rFonts w:ascii="Calibri" w:hAnsi="Calibri" w:cs="Calibri"/>
                <w:sz w:val="22"/>
                <w:szCs w:val="22"/>
              </w:rPr>
              <w:t>Mahasiswa mampu:</w:t>
            </w:r>
          </w:p>
          <w:p w:rsidR="00EB66E2" w:rsidRPr="00EB66E2" w:rsidRDefault="00EB66E2" w:rsidP="00C427D4">
            <w:pPr>
              <w:rPr>
                <w:rFonts w:ascii="Calibri" w:hAnsi="Calibri" w:cs="Calibri"/>
                <w:sz w:val="22"/>
                <w:szCs w:val="22"/>
              </w:rPr>
            </w:pPr>
            <w:r w:rsidRPr="00EB66E2">
              <w:rPr>
                <w:rFonts w:ascii="Calibri" w:hAnsi="Calibri" w:cs="Calibri"/>
                <w:sz w:val="22"/>
                <w:szCs w:val="22"/>
              </w:rPr>
              <w:t>1. Mahasiswa mampu menjelaskan sumber-sumber keuangan desa</w:t>
            </w:r>
          </w:p>
          <w:p w:rsidR="00EB66E2" w:rsidRPr="00EB66E2" w:rsidRDefault="00EB66E2" w:rsidP="00C427D4">
            <w:pPr>
              <w:rPr>
                <w:rFonts w:ascii="Calibri" w:hAnsi="Calibri" w:cs="Calibri"/>
                <w:sz w:val="22"/>
                <w:szCs w:val="22"/>
              </w:rPr>
            </w:pPr>
            <w:r w:rsidRPr="00EB66E2">
              <w:rPr>
                <w:rFonts w:ascii="Calibri" w:hAnsi="Calibri" w:cs="Calibri"/>
                <w:sz w:val="22"/>
                <w:szCs w:val="22"/>
              </w:rPr>
              <w:t>2. Mahasiswa mampu menjelaskan pertanggungjawaban keuangan desa</w:t>
            </w:r>
          </w:p>
          <w:p w:rsidR="00EB66E2" w:rsidRPr="00EB66E2" w:rsidRDefault="00EB66E2" w:rsidP="00C427D4">
            <w:pPr>
              <w:rPr>
                <w:rFonts w:ascii="Calibri" w:hAnsi="Calibri" w:cs="Calibri"/>
                <w:sz w:val="22"/>
                <w:szCs w:val="22"/>
              </w:rPr>
            </w:pPr>
            <w:r w:rsidRPr="00EB66E2">
              <w:rPr>
                <w:rFonts w:ascii="Calibri" w:hAnsi="Calibri" w:cs="Calibri"/>
                <w:sz w:val="22"/>
                <w:szCs w:val="22"/>
              </w:rPr>
              <w:t>3. Mahasiswa mampu menjelaskan APBDesa</w:t>
            </w:r>
          </w:p>
          <w:p w:rsidR="00EB66E2" w:rsidRPr="00EB66E2" w:rsidRDefault="00EB66E2" w:rsidP="00C427D4">
            <w:pPr>
              <w:rPr>
                <w:rFonts w:ascii="Calibri" w:hAnsi="Calibri" w:cs="Calibri"/>
                <w:sz w:val="22"/>
                <w:szCs w:val="22"/>
              </w:rPr>
            </w:pPr>
            <w:r w:rsidRPr="00EB66E2">
              <w:rPr>
                <w:rFonts w:ascii="Calibri" w:hAnsi="Calibri" w:cs="Calibri"/>
                <w:sz w:val="22"/>
                <w:szCs w:val="22"/>
              </w:rPr>
              <w:t>4. Mahasiswa mampu menjelaskan kewenangan pembuatan peraturan desa</w:t>
            </w:r>
          </w:p>
          <w:p w:rsidR="00EB66E2" w:rsidRPr="004D3277" w:rsidRDefault="00EB66E2" w:rsidP="00C427D4">
            <w:pPr>
              <w:rPr>
                <w:rFonts w:ascii="Calibri" w:hAnsi="Calibri" w:cs="Calibri"/>
                <w:sz w:val="22"/>
                <w:szCs w:val="22"/>
              </w:rPr>
            </w:pPr>
            <w:r w:rsidRPr="00EB66E2">
              <w:rPr>
                <w:rFonts w:ascii="Calibri" w:hAnsi="Calibri" w:cs="Calibri"/>
                <w:sz w:val="22"/>
                <w:szCs w:val="22"/>
              </w:rPr>
              <w:t>5. Mahasiswa mampu menjelaskan kedudukan peraturan desa</w:t>
            </w:r>
          </w:p>
        </w:tc>
      </w:tr>
      <w:tr w:rsidR="007428BE" w:rsidRPr="00582F5F" w:rsidTr="00C427D4">
        <w:trPr>
          <w:gridAfter w:val="1"/>
          <w:wAfter w:w="33" w:type="dxa"/>
          <w:trHeight w:val="345"/>
        </w:trPr>
        <w:tc>
          <w:tcPr>
            <w:tcW w:w="2122" w:type="dxa"/>
            <w:gridSpan w:val="2"/>
            <w:shd w:val="clear" w:color="auto" w:fill="auto"/>
          </w:tcPr>
          <w:p w:rsidR="007428BE" w:rsidRPr="00582F5F" w:rsidRDefault="007428BE" w:rsidP="00C427D4">
            <w:pPr>
              <w:rPr>
                <w:rFonts w:ascii="Calibri" w:hAnsi="Calibri" w:cs="Calibri"/>
                <w:b/>
                <w:sz w:val="22"/>
                <w:szCs w:val="22"/>
              </w:rPr>
            </w:pPr>
            <w:r w:rsidRPr="00582F5F">
              <w:rPr>
                <w:rFonts w:ascii="Calibri" w:hAnsi="Calibri" w:cs="Calibri"/>
                <w:b/>
                <w:noProof/>
                <w:sz w:val="22"/>
                <w:szCs w:val="22"/>
                <w:lang w:val="id-ID"/>
              </w:rPr>
              <w:t>Deskripsi</w:t>
            </w:r>
            <w:r w:rsidRPr="00582F5F">
              <w:rPr>
                <w:rFonts w:ascii="Calibri" w:hAnsi="Calibri" w:cs="Calibri"/>
                <w:b/>
                <w:sz w:val="22"/>
                <w:szCs w:val="22"/>
                <w:lang w:val="id-ID"/>
              </w:rPr>
              <w:t xml:space="preserve"> </w:t>
            </w:r>
            <w:r w:rsidRPr="00582F5F">
              <w:rPr>
                <w:rFonts w:ascii="Calibri" w:hAnsi="Calibri" w:cs="Calibri"/>
                <w:b/>
                <w:noProof/>
                <w:sz w:val="22"/>
                <w:szCs w:val="22"/>
                <w:lang w:val="id-ID"/>
              </w:rPr>
              <w:t>Singkat</w:t>
            </w:r>
            <w:r w:rsidRPr="00582F5F">
              <w:rPr>
                <w:rFonts w:ascii="Calibri" w:hAnsi="Calibri" w:cs="Calibri"/>
                <w:b/>
                <w:sz w:val="22"/>
                <w:szCs w:val="22"/>
              </w:rPr>
              <w:t xml:space="preserve"> MK</w:t>
            </w:r>
          </w:p>
        </w:tc>
        <w:tc>
          <w:tcPr>
            <w:tcW w:w="13572" w:type="dxa"/>
            <w:gridSpan w:val="19"/>
          </w:tcPr>
          <w:p w:rsidR="007428BE" w:rsidRPr="004D3277" w:rsidRDefault="00F45BFE" w:rsidP="00C427D4">
            <w:pPr>
              <w:pStyle w:val="BodyText"/>
              <w:tabs>
                <w:tab w:val="clear" w:pos="3119"/>
              </w:tabs>
              <w:rPr>
                <w:rFonts w:ascii="Calibri" w:hAnsi="Calibri" w:cs="Calibri"/>
                <w:sz w:val="22"/>
                <w:szCs w:val="22"/>
              </w:rPr>
            </w:pPr>
            <w:r>
              <w:rPr>
                <w:rFonts w:ascii="Calibri" w:hAnsi="Calibri" w:cs="Calibri"/>
                <w:b/>
                <w:sz w:val="22"/>
                <w:szCs w:val="22"/>
              </w:rPr>
              <w:t xml:space="preserve">Hukum Administrasi Daerah </w:t>
            </w:r>
            <w:r w:rsidRPr="00F45BFE">
              <w:rPr>
                <w:rFonts w:ascii="Calibri" w:hAnsi="Calibri" w:cs="Calibri"/>
                <w:sz w:val="22"/>
                <w:szCs w:val="22"/>
              </w:rPr>
              <w:t>mata kuliah wajib bagian pada minat Bagian Hukum Administrasi Negara Fak</w:t>
            </w:r>
            <w:r>
              <w:rPr>
                <w:rFonts w:ascii="Calibri" w:hAnsi="Calibri" w:cs="Calibri"/>
                <w:sz w:val="22"/>
                <w:szCs w:val="22"/>
              </w:rPr>
              <w:t xml:space="preserve">ultas Hukum Universitas Lampung, yang secara umum ruang lingkupnya mencakup wewenang, tanggungjawab, fungsi dan tingkah laku pejabat administrasi daerah, organisasi dan kelembagaan sert instrument/sarana pemerintah daerah. Setelah megikuti perkuliahan mahasiswa harus memiliki pemahaman komprehensif tentang </w:t>
            </w:r>
            <w:r>
              <w:t xml:space="preserve"> </w:t>
            </w:r>
            <w:r w:rsidRPr="00F45BFE">
              <w:rPr>
                <w:rFonts w:ascii="Calibri" w:hAnsi="Calibri" w:cs="Calibri"/>
                <w:sz w:val="22"/>
                <w:szCs w:val="22"/>
              </w:rPr>
              <w:t xml:space="preserve">desentralisasi, dekonsentrasi,otonomi dantugas pembantuan.kedudukan kepala daerah, perangkat daerah,keuangan daerah, peraturan daerah, pengawasan dan pemerintahan desa.                             </w:t>
            </w:r>
          </w:p>
        </w:tc>
      </w:tr>
      <w:tr w:rsidR="009B151D" w:rsidRPr="00582F5F" w:rsidTr="00C427D4">
        <w:trPr>
          <w:gridAfter w:val="1"/>
          <w:wAfter w:w="33" w:type="dxa"/>
          <w:trHeight w:val="345"/>
        </w:trPr>
        <w:tc>
          <w:tcPr>
            <w:tcW w:w="2122" w:type="dxa"/>
            <w:gridSpan w:val="2"/>
            <w:shd w:val="clear" w:color="auto" w:fill="auto"/>
          </w:tcPr>
          <w:p w:rsidR="009B151D" w:rsidRPr="00582F5F" w:rsidRDefault="009B151D" w:rsidP="00C427D4">
            <w:pPr>
              <w:rPr>
                <w:rFonts w:ascii="Calibri" w:hAnsi="Calibri" w:cs="Calibri"/>
                <w:b/>
                <w:noProof/>
                <w:sz w:val="22"/>
                <w:szCs w:val="22"/>
              </w:rPr>
            </w:pPr>
            <w:r w:rsidRPr="00582F5F">
              <w:rPr>
                <w:rFonts w:ascii="Calibri" w:hAnsi="Calibri" w:cs="Calibri"/>
                <w:b/>
                <w:noProof/>
                <w:sz w:val="22"/>
                <w:szCs w:val="22"/>
              </w:rPr>
              <w:t>Bahan Kajian / Materi Pembelajaran</w:t>
            </w:r>
          </w:p>
        </w:tc>
        <w:tc>
          <w:tcPr>
            <w:tcW w:w="13572" w:type="dxa"/>
            <w:gridSpan w:val="19"/>
          </w:tcPr>
          <w:p w:rsidR="00F45BFE" w:rsidRPr="00F45BFE" w:rsidRDefault="00F45BFE" w:rsidP="00CB5358">
            <w:pPr>
              <w:numPr>
                <w:ilvl w:val="0"/>
                <w:numId w:val="11"/>
              </w:numPr>
              <w:ind w:left="308" w:hanging="308"/>
              <w:rPr>
                <w:rFonts w:ascii="Calibri" w:hAnsi="Calibri" w:cs="Calibri"/>
                <w:sz w:val="22"/>
                <w:szCs w:val="22"/>
              </w:rPr>
            </w:pPr>
            <w:r w:rsidRPr="00F45BFE">
              <w:rPr>
                <w:rFonts w:ascii="Calibri" w:hAnsi="Calibri" w:cs="Calibri"/>
                <w:sz w:val="22"/>
                <w:szCs w:val="22"/>
              </w:rPr>
              <w:t>Hubungan antara pemerintah pusat dan pemerintah daerah</w:t>
            </w:r>
          </w:p>
          <w:p w:rsidR="00F45BFE" w:rsidRPr="00F45BFE" w:rsidRDefault="00F45BFE" w:rsidP="00CB5358">
            <w:pPr>
              <w:numPr>
                <w:ilvl w:val="0"/>
                <w:numId w:val="11"/>
              </w:numPr>
              <w:ind w:left="308" w:hanging="308"/>
              <w:rPr>
                <w:rFonts w:ascii="Calibri" w:hAnsi="Calibri" w:cs="Calibri"/>
                <w:sz w:val="22"/>
                <w:szCs w:val="22"/>
              </w:rPr>
            </w:pPr>
            <w:r w:rsidRPr="00F45BFE">
              <w:rPr>
                <w:rFonts w:ascii="Calibri" w:hAnsi="Calibri" w:cs="Calibri"/>
                <w:sz w:val="22"/>
                <w:szCs w:val="22"/>
              </w:rPr>
              <w:t>Asas-Asas Pemerintahan Daerah</w:t>
            </w:r>
          </w:p>
          <w:p w:rsidR="00F45BFE" w:rsidRPr="00F45BFE" w:rsidRDefault="00F45BFE" w:rsidP="00CB5358">
            <w:pPr>
              <w:numPr>
                <w:ilvl w:val="0"/>
                <w:numId w:val="11"/>
              </w:numPr>
              <w:ind w:left="308" w:hanging="308"/>
              <w:rPr>
                <w:rFonts w:ascii="Calibri" w:hAnsi="Calibri" w:cs="Calibri"/>
                <w:sz w:val="22"/>
                <w:szCs w:val="22"/>
              </w:rPr>
            </w:pPr>
            <w:r w:rsidRPr="00F45BFE">
              <w:rPr>
                <w:rFonts w:ascii="Calibri" w:hAnsi="Calibri" w:cs="Calibri"/>
                <w:sz w:val="22"/>
                <w:szCs w:val="22"/>
              </w:rPr>
              <w:t>Pengaturan dan perbandingan Undang-Undang Pemerintah Daerah</w:t>
            </w:r>
          </w:p>
          <w:p w:rsidR="00F45BFE" w:rsidRPr="00F45BFE" w:rsidRDefault="00F45BFE" w:rsidP="00CB5358">
            <w:pPr>
              <w:numPr>
                <w:ilvl w:val="0"/>
                <w:numId w:val="11"/>
              </w:numPr>
              <w:ind w:left="308" w:hanging="308"/>
              <w:rPr>
                <w:rFonts w:ascii="Calibri" w:hAnsi="Calibri" w:cs="Calibri"/>
                <w:sz w:val="22"/>
                <w:szCs w:val="22"/>
              </w:rPr>
            </w:pPr>
            <w:r w:rsidRPr="00F45BFE">
              <w:rPr>
                <w:rFonts w:ascii="Calibri" w:hAnsi="Calibri" w:cs="Calibri"/>
                <w:sz w:val="22"/>
                <w:szCs w:val="22"/>
              </w:rPr>
              <w:t>kewenangan pemerintah pusah dan daerah</w:t>
            </w:r>
          </w:p>
          <w:p w:rsidR="00F45BFE" w:rsidRPr="00F45BFE" w:rsidRDefault="00F45BFE" w:rsidP="00CB5358">
            <w:pPr>
              <w:numPr>
                <w:ilvl w:val="0"/>
                <w:numId w:val="11"/>
              </w:numPr>
              <w:ind w:left="308" w:hanging="308"/>
              <w:rPr>
                <w:rFonts w:ascii="Calibri" w:hAnsi="Calibri" w:cs="Calibri"/>
                <w:sz w:val="22"/>
                <w:szCs w:val="22"/>
              </w:rPr>
            </w:pPr>
            <w:r w:rsidRPr="00F45BFE">
              <w:rPr>
                <w:rFonts w:ascii="Calibri" w:hAnsi="Calibri" w:cs="Calibri"/>
                <w:sz w:val="22"/>
                <w:szCs w:val="22"/>
              </w:rPr>
              <w:t>kedudukan, hak dan kewajiban serta pemberhentian kepala daerah</w:t>
            </w:r>
          </w:p>
          <w:p w:rsidR="00F45BFE" w:rsidRPr="00F45BFE" w:rsidRDefault="00F45BFE" w:rsidP="00CB5358">
            <w:pPr>
              <w:numPr>
                <w:ilvl w:val="0"/>
                <w:numId w:val="11"/>
              </w:numPr>
              <w:ind w:left="308" w:hanging="308"/>
              <w:rPr>
                <w:rFonts w:ascii="Calibri" w:hAnsi="Calibri" w:cs="Calibri"/>
                <w:sz w:val="22"/>
                <w:szCs w:val="22"/>
              </w:rPr>
            </w:pPr>
            <w:r w:rsidRPr="00F45BFE">
              <w:rPr>
                <w:rFonts w:ascii="Calibri" w:hAnsi="Calibri" w:cs="Calibri"/>
                <w:sz w:val="22"/>
                <w:szCs w:val="22"/>
              </w:rPr>
              <w:t>tugas dan fungsi perangkat daerah</w:t>
            </w:r>
          </w:p>
          <w:p w:rsidR="00F45BFE" w:rsidRPr="00F45BFE" w:rsidRDefault="00F45BFE" w:rsidP="00CB5358">
            <w:pPr>
              <w:numPr>
                <w:ilvl w:val="0"/>
                <w:numId w:val="11"/>
              </w:numPr>
              <w:ind w:left="308" w:hanging="308"/>
              <w:rPr>
                <w:rFonts w:ascii="Calibri" w:hAnsi="Calibri" w:cs="Calibri"/>
                <w:sz w:val="22"/>
                <w:szCs w:val="22"/>
              </w:rPr>
            </w:pPr>
            <w:r w:rsidRPr="00F45BFE">
              <w:rPr>
                <w:rFonts w:ascii="Calibri" w:hAnsi="Calibri" w:cs="Calibri"/>
                <w:sz w:val="22"/>
                <w:szCs w:val="22"/>
              </w:rPr>
              <w:t>fungsi, tugas, kewenangan dan hak-hak  DPRD</w:t>
            </w:r>
          </w:p>
          <w:p w:rsidR="00F45BFE" w:rsidRPr="00F45BFE" w:rsidRDefault="00F45BFE" w:rsidP="00CB5358">
            <w:pPr>
              <w:numPr>
                <w:ilvl w:val="0"/>
                <w:numId w:val="11"/>
              </w:numPr>
              <w:ind w:left="308" w:hanging="308"/>
              <w:rPr>
                <w:rFonts w:ascii="Calibri" w:hAnsi="Calibri" w:cs="Calibri"/>
                <w:sz w:val="22"/>
                <w:szCs w:val="22"/>
              </w:rPr>
            </w:pPr>
            <w:r w:rsidRPr="00F45BFE">
              <w:rPr>
                <w:rFonts w:ascii="Calibri" w:hAnsi="Calibri" w:cs="Calibri"/>
                <w:sz w:val="22"/>
                <w:szCs w:val="22"/>
              </w:rPr>
              <w:t>Peraturan daerah dan keuangan daerah</w:t>
            </w:r>
          </w:p>
          <w:p w:rsidR="00F45BFE" w:rsidRPr="00F45BFE" w:rsidRDefault="00F45BFE" w:rsidP="00CB5358">
            <w:pPr>
              <w:numPr>
                <w:ilvl w:val="0"/>
                <w:numId w:val="11"/>
              </w:numPr>
              <w:ind w:left="308" w:hanging="308"/>
              <w:rPr>
                <w:rFonts w:ascii="Calibri" w:hAnsi="Calibri" w:cs="Calibri"/>
                <w:sz w:val="22"/>
                <w:szCs w:val="22"/>
              </w:rPr>
            </w:pPr>
            <w:r w:rsidRPr="00F45BFE">
              <w:rPr>
                <w:rFonts w:ascii="Calibri" w:hAnsi="Calibri" w:cs="Calibri"/>
                <w:sz w:val="22"/>
                <w:szCs w:val="22"/>
              </w:rPr>
              <w:t>pengawasan dalam penyelenggaraan pemerintahan daerah</w:t>
            </w:r>
          </w:p>
          <w:p w:rsidR="00F45BFE" w:rsidRPr="00F45BFE" w:rsidRDefault="00F45BFE" w:rsidP="00CB5358">
            <w:pPr>
              <w:numPr>
                <w:ilvl w:val="0"/>
                <w:numId w:val="11"/>
              </w:numPr>
              <w:ind w:left="308" w:hanging="308"/>
              <w:rPr>
                <w:rFonts w:ascii="Calibri" w:hAnsi="Calibri" w:cs="Calibri"/>
                <w:sz w:val="22"/>
                <w:szCs w:val="22"/>
              </w:rPr>
            </w:pPr>
            <w:r w:rsidRPr="00F45BFE">
              <w:rPr>
                <w:rFonts w:ascii="Calibri" w:hAnsi="Calibri" w:cs="Calibri"/>
                <w:sz w:val="22"/>
                <w:szCs w:val="22"/>
              </w:rPr>
              <w:t>pemerintah desa dan perangkat desa dan badan musyawarah desa</w:t>
            </w:r>
          </w:p>
          <w:p w:rsidR="007428BE" w:rsidRPr="004D3277" w:rsidRDefault="00F45BFE" w:rsidP="00CB5358">
            <w:pPr>
              <w:numPr>
                <w:ilvl w:val="0"/>
                <w:numId w:val="11"/>
              </w:numPr>
              <w:ind w:left="308" w:hanging="308"/>
              <w:rPr>
                <w:rFonts w:ascii="Calibri" w:hAnsi="Calibri" w:cs="Calibri"/>
                <w:sz w:val="22"/>
                <w:szCs w:val="22"/>
              </w:rPr>
            </w:pPr>
            <w:r w:rsidRPr="00F45BFE">
              <w:rPr>
                <w:rFonts w:ascii="Calibri" w:hAnsi="Calibri" w:cs="Calibri"/>
                <w:sz w:val="22"/>
                <w:szCs w:val="22"/>
              </w:rPr>
              <w:t>keuangan desa dan peraturan desa</w:t>
            </w:r>
          </w:p>
        </w:tc>
      </w:tr>
      <w:tr w:rsidR="009B151D" w:rsidRPr="00582F5F" w:rsidTr="00C427D4">
        <w:trPr>
          <w:gridAfter w:val="1"/>
          <w:wAfter w:w="33" w:type="dxa"/>
        </w:trPr>
        <w:tc>
          <w:tcPr>
            <w:tcW w:w="2122" w:type="dxa"/>
            <w:gridSpan w:val="2"/>
            <w:vMerge w:val="restart"/>
            <w:shd w:val="clear" w:color="auto" w:fill="auto"/>
          </w:tcPr>
          <w:p w:rsidR="009B151D" w:rsidRPr="00582F5F" w:rsidRDefault="009B151D" w:rsidP="00C427D4">
            <w:pPr>
              <w:rPr>
                <w:rFonts w:ascii="Calibri" w:hAnsi="Calibri" w:cs="Calibri"/>
                <w:b/>
                <w:sz w:val="22"/>
                <w:szCs w:val="22"/>
                <w:lang w:val="id-ID"/>
              </w:rPr>
            </w:pPr>
            <w:r w:rsidRPr="00582F5F">
              <w:rPr>
                <w:rFonts w:ascii="Calibri" w:hAnsi="Calibri" w:cs="Calibri"/>
                <w:b/>
                <w:sz w:val="22"/>
                <w:szCs w:val="22"/>
                <w:lang w:val="id-ID"/>
              </w:rPr>
              <w:t>Pustaka</w:t>
            </w:r>
          </w:p>
        </w:tc>
        <w:tc>
          <w:tcPr>
            <w:tcW w:w="2522" w:type="dxa"/>
            <w:gridSpan w:val="4"/>
            <w:tcBorders>
              <w:bottom w:val="single" w:sz="8" w:space="0" w:color="auto"/>
            </w:tcBorders>
            <w:shd w:val="clear" w:color="auto" w:fill="E7E6E6"/>
          </w:tcPr>
          <w:p w:rsidR="009B151D" w:rsidRPr="004D3277" w:rsidRDefault="009B151D" w:rsidP="00C427D4">
            <w:pPr>
              <w:ind w:left="26"/>
              <w:rPr>
                <w:rFonts w:ascii="Calibri" w:hAnsi="Calibri" w:cs="Calibri"/>
                <w:b/>
                <w:sz w:val="22"/>
                <w:szCs w:val="22"/>
              </w:rPr>
            </w:pPr>
            <w:r w:rsidRPr="004D3277">
              <w:rPr>
                <w:rFonts w:ascii="Calibri" w:hAnsi="Calibri" w:cs="Calibri"/>
                <w:b/>
                <w:noProof/>
                <w:sz w:val="22"/>
                <w:szCs w:val="22"/>
              </w:rPr>
              <w:t>Utama</w:t>
            </w:r>
            <w:r w:rsidRPr="004D3277">
              <w:rPr>
                <w:rFonts w:ascii="Calibri" w:hAnsi="Calibri" w:cs="Calibri"/>
                <w:b/>
                <w:sz w:val="22"/>
                <w:szCs w:val="22"/>
              </w:rPr>
              <w:t xml:space="preserve"> :</w:t>
            </w:r>
          </w:p>
        </w:tc>
        <w:tc>
          <w:tcPr>
            <w:tcW w:w="11050" w:type="dxa"/>
            <w:gridSpan w:val="15"/>
            <w:tcBorders>
              <w:bottom w:val="single" w:sz="4" w:space="0" w:color="auto"/>
            </w:tcBorders>
          </w:tcPr>
          <w:p w:rsidR="009B151D" w:rsidRPr="004D3277" w:rsidRDefault="009B151D" w:rsidP="00C427D4">
            <w:pPr>
              <w:ind w:left="26"/>
              <w:rPr>
                <w:rFonts w:ascii="Calibri" w:hAnsi="Calibri" w:cs="Calibri"/>
                <w:b/>
                <w:sz w:val="22"/>
                <w:szCs w:val="22"/>
              </w:rPr>
            </w:pPr>
          </w:p>
        </w:tc>
      </w:tr>
      <w:tr w:rsidR="009B151D" w:rsidRPr="00582F5F" w:rsidTr="00C427D4">
        <w:trPr>
          <w:gridAfter w:val="1"/>
          <w:wAfter w:w="33" w:type="dxa"/>
        </w:trPr>
        <w:tc>
          <w:tcPr>
            <w:tcW w:w="2122" w:type="dxa"/>
            <w:gridSpan w:val="2"/>
            <w:vMerge/>
            <w:shd w:val="clear" w:color="auto" w:fill="auto"/>
          </w:tcPr>
          <w:p w:rsidR="009B151D" w:rsidRPr="00582F5F" w:rsidRDefault="009B151D" w:rsidP="00C427D4">
            <w:pPr>
              <w:rPr>
                <w:rFonts w:ascii="Calibri" w:hAnsi="Calibri" w:cs="Calibri"/>
                <w:b/>
                <w:sz w:val="22"/>
                <w:szCs w:val="22"/>
                <w:lang w:val="id-ID"/>
              </w:rPr>
            </w:pPr>
          </w:p>
        </w:tc>
        <w:tc>
          <w:tcPr>
            <w:tcW w:w="13572" w:type="dxa"/>
            <w:gridSpan w:val="19"/>
          </w:tcPr>
          <w:p w:rsidR="009B151D" w:rsidRPr="00F954B6" w:rsidRDefault="00AD46D0" w:rsidP="00CB5358">
            <w:pPr>
              <w:numPr>
                <w:ilvl w:val="0"/>
                <w:numId w:val="9"/>
              </w:numPr>
              <w:autoSpaceDE/>
              <w:autoSpaceDN/>
              <w:ind w:left="308" w:hanging="270"/>
              <w:rPr>
                <w:rFonts w:ascii="Calibri" w:hAnsi="Calibri" w:cs="Calibri"/>
                <w:bCs/>
                <w:sz w:val="22"/>
                <w:szCs w:val="22"/>
              </w:rPr>
            </w:pPr>
            <w:r w:rsidRPr="00F954B6">
              <w:rPr>
                <w:rFonts w:ascii="Calibri" w:hAnsi="Calibri"/>
                <w:sz w:val="22"/>
                <w:szCs w:val="22"/>
              </w:rPr>
              <w:t>Nurmayan</w:t>
            </w:r>
            <w:r w:rsidR="00F954B6">
              <w:rPr>
                <w:rFonts w:ascii="Calibri" w:hAnsi="Calibri"/>
                <w:sz w:val="22"/>
                <w:szCs w:val="22"/>
              </w:rPr>
              <w:t>i. 2015. Hukum Administrasi . Bandar Lampung: Universitas Lampung</w:t>
            </w:r>
          </w:p>
        </w:tc>
      </w:tr>
      <w:tr w:rsidR="009B151D" w:rsidRPr="00582F5F" w:rsidTr="00C427D4">
        <w:trPr>
          <w:gridAfter w:val="1"/>
          <w:wAfter w:w="33" w:type="dxa"/>
        </w:trPr>
        <w:tc>
          <w:tcPr>
            <w:tcW w:w="2122" w:type="dxa"/>
            <w:gridSpan w:val="2"/>
            <w:vMerge/>
            <w:shd w:val="clear" w:color="auto" w:fill="auto"/>
          </w:tcPr>
          <w:p w:rsidR="009B151D" w:rsidRPr="00582F5F" w:rsidRDefault="009B151D" w:rsidP="00C427D4">
            <w:pPr>
              <w:rPr>
                <w:rFonts w:ascii="Calibri" w:hAnsi="Calibri" w:cs="Calibri"/>
                <w:b/>
                <w:sz w:val="22"/>
                <w:szCs w:val="22"/>
                <w:lang w:val="id-ID"/>
              </w:rPr>
            </w:pPr>
          </w:p>
        </w:tc>
        <w:tc>
          <w:tcPr>
            <w:tcW w:w="2522" w:type="dxa"/>
            <w:gridSpan w:val="4"/>
            <w:tcBorders>
              <w:top w:val="single" w:sz="8" w:space="0" w:color="auto"/>
            </w:tcBorders>
            <w:shd w:val="clear" w:color="auto" w:fill="E7E6E6"/>
          </w:tcPr>
          <w:p w:rsidR="009B151D" w:rsidRPr="00582F5F" w:rsidRDefault="009B151D" w:rsidP="00C427D4">
            <w:pPr>
              <w:autoSpaceDE/>
              <w:autoSpaceDN/>
              <w:rPr>
                <w:rFonts w:ascii="Calibri" w:hAnsi="Calibri" w:cs="Calibri"/>
                <w:sz w:val="22"/>
                <w:szCs w:val="22"/>
              </w:rPr>
            </w:pPr>
            <w:r w:rsidRPr="00582F5F">
              <w:rPr>
                <w:rFonts w:ascii="Calibri" w:hAnsi="Calibri" w:cs="Calibri"/>
                <w:b/>
                <w:iCs/>
                <w:noProof/>
                <w:color w:val="000000"/>
                <w:sz w:val="22"/>
                <w:szCs w:val="22"/>
                <w:lang w:val="id-ID"/>
              </w:rPr>
              <w:t>Pendukung</w:t>
            </w:r>
            <w:r w:rsidRPr="00582F5F">
              <w:rPr>
                <w:rFonts w:ascii="Calibri" w:hAnsi="Calibri" w:cs="Calibri"/>
                <w:b/>
                <w:iCs/>
                <w:color w:val="000000"/>
                <w:sz w:val="22"/>
                <w:szCs w:val="22"/>
              </w:rPr>
              <w:t xml:space="preserve"> :</w:t>
            </w:r>
          </w:p>
        </w:tc>
        <w:tc>
          <w:tcPr>
            <w:tcW w:w="11050" w:type="dxa"/>
            <w:gridSpan w:val="15"/>
            <w:tcBorders>
              <w:top w:val="single" w:sz="8" w:space="0" w:color="FFFFFF"/>
            </w:tcBorders>
          </w:tcPr>
          <w:p w:rsidR="009B151D" w:rsidRPr="00582F5F" w:rsidRDefault="009B151D" w:rsidP="00C427D4">
            <w:pPr>
              <w:autoSpaceDE/>
              <w:autoSpaceDN/>
              <w:rPr>
                <w:rFonts w:ascii="Calibri" w:hAnsi="Calibri" w:cs="Calibri"/>
                <w:sz w:val="22"/>
                <w:szCs w:val="22"/>
              </w:rPr>
            </w:pPr>
          </w:p>
        </w:tc>
      </w:tr>
      <w:tr w:rsidR="009B151D" w:rsidRPr="00582F5F" w:rsidTr="00C427D4">
        <w:trPr>
          <w:gridAfter w:val="1"/>
          <w:wAfter w:w="33" w:type="dxa"/>
        </w:trPr>
        <w:tc>
          <w:tcPr>
            <w:tcW w:w="2122" w:type="dxa"/>
            <w:gridSpan w:val="2"/>
            <w:vMerge/>
            <w:shd w:val="clear" w:color="auto" w:fill="auto"/>
          </w:tcPr>
          <w:p w:rsidR="009B151D" w:rsidRPr="00582F5F" w:rsidRDefault="009B151D" w:rsidP="00C427D4">
            <w:pPr>
              <w:rPr>
                <w:rFonts w:ascii="Calibri" w:hAnsi="Calibri" w:cs="Calibri"/>
                <w:b/>
                <w:sz w:val="22"/>
                <w:szCs w:val="22"/>
                <w:lang w:val="id-ID"/>
              </w:rPr>
            </w:pPr>
          </w:p>
        </w:tc>
        <w:tc>
          <w:tcPr>
            <w:tcW w:w="13572" w:type="dxa"/>
            <w:gridSpan w:val="19"/>
          </w:tcPr>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Fuady, Ahmad Helmi, dkk., 2002. </w:t>
            </w:r>
            <w:r w:rsidRPr="00AD46D0">
              <w:rPr>
                <w:rFonts w:ascii="Calibri" w:hAnsi="Calibri" w:cs="Calibri"/>
                <w:i/>
                <w:spacing w:val="-5"/>
                <w:sz w:val="22"/>
                <w:szCs w:val="22"/>
                <w:lang w:val="sv-SE"/>
              </w:rPr>
              <w:t>Memahami Anggaran Publik</w:t>
            </w:r>
            <w:r w:rsidRPr="00AD46D0">
              <w:rPr>
                <w:rFonts w:ascii="Calibri" w:hAnsi="Calibri" w:cs="Calibri"/>
                <w:spacing w:val="-5"/>
                <w:sz w:val="22"/>
                <w:szCs w:val="22"/>
                <w:lang w:val="sv-SE"/>
              </w:rPr>
              <w:t>. Yogyakarta : UPP IDEA Press.</w:t>
            </w: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Atmosudirjo, S.Prajudi.1994. </w:t>
            </w:r>
            <w:r w:rsidRPr="00AD46D0">
              <w:rPr>
                <w:rFonts w:ascii="Calibri" w:hAnsi="Calibri" w:cs="Calibri"/>
                <w:i/>
                <w:spacing w:val="-5"/>
                <w:sz w:val="22"/>
                <w:szCs w:val="22"/>
                <w:lang w:val="sv-SE"/>
              </w:rPr>
              <w:t>Hukum Administrasi Negara</w:t>
            </w:r>
            <w:r w:rsidRPr="00AD46D0">
              <w:rPr>
                <w:rFonts w:ascii="Calibri" w:hAnsi="Calibri" w:cs="Calibri"/>
                <w:spacing w:val="-5"/>
                <w:sz w:val="22"/>
                <w:szCs w:val="22"/>
                <w:lang w:val="sv-SE"/>
              </w:rPr>
              <w:t>.Ghalia Indonesia. Jakarta</w:t>
            </w: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Estiningsih, Muji. </w:t>
            </w:r>
            <w:r w:rsidRPr="00AD46D0">
              <w:rPr>
                <w:rFonts w:ascii="Calibri" w:hAnsi="Calibri" w:cs="Calibri"/>
                <w:i/>
                <w:spacing w:val="-5"/>
                <w:sz w:val="22"/>
                <w:szCs w:val="22"/>
                <w:lang w:val="sv-SE"/>
              </w:rPr>
              <w:t>Fungsi Pengawasan DPRD</w:t>
            </w:r>
            <w:r w:rsidRPr="00AD46D0">
              <w:rPr>
                <w:rFonts w:ascii="Calibri" w:hAnsi="Calibri" w:cs="Calibri"/>
                <w:spacing w:val="-5"/>
                <w:sz w:val="22"/>
                <w:szCs w:val="22"/>
                <w:lang w:val="sv-SE"/>
              </w:rPr>
              <w:t>, Universitas Atmaajaya, Yogyakarta</w:t>
            </w: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Budiarjo,Miriam dan Ambrong, Ibrahim.1995</w:t>
            </w:r>
            <w:r w:rsidRPr="00AD46D0">
              <w:rPr>
                <w:rFonts w:ascii="Calibri" w:hAnsi="Calibri" w:cs="Calibri"/>
                <w:i/>
                <w:spacing w:val="-5"/>
                <w:sz w:val="22"/>
                <w:szCs w:val="22"/>
                <w:lang w:val="sv-SE"/>
              </w:rPr>
              <w:t>.Fungsi Legislatif Dalam Sistem Politik Indonesia</w:t>
            </w:r>
            <w:r w:rsidRPr="00AD46D0">
              <w:rPr>
                <w:rFonts w:ascii="Calibri" w:hAnsi="Calibri" w:cs="Calibri"/>
                <w:spacing w:val="-5"/>
                <w:sz w:val="22"/>
                <w:szCs w:val="22"/>
                <w:lang w:val="sv-SE"/>
              </w:rPr>
              <w:t>. PT Gramedia Pustaka Utama. Jakarta</w:t>
            </w: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_____________,1996. </w:t>
            </w:r>
            <w:r w:rsidRPr="00AD46D0">
              <w:rPr>
                <w:rFonts w:ascii="Calibri" w:hAnsi="Calibri" w:cs="Calibri"/>
                <w:i/>
                <w:spacing w:val="-5"/>
                <w:sz w:val="22"/>
                <w:szCs w:val="22"/>
                <w:lang w:val="sv-SE"/>
              </w:rPr>
              <w:t>Demokrasi di Indonesia, Demokrasi Parlementer dan Demokrasi Pancasila</w:t>
            </w:r>
            <w:r w:rsidRPr="00AD46D0">
              <w:rPr>
                <w:rFonts w:ascii="Calibri" w:hAnsi="Calibri" w:cs="Calibri"/>
                <w:spacing w:val="-5"/>
                <w:sz w:val="22"/>
                <w:szCs w:val="22"/>
                <w:lang w:val="sv-SE"/>
              </w:rPr>
              <w:t>. PT Gramedia Pustaka Utama. Jakarta</w:t>
            </w: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Gie, The Liang, 1994. </w:t>
            </w:r>
            <w:r w:rsidRPr="00AD46D0">
              <w:rPr>
                <w:rFonts w:ascii="Calibri" w:hAnsi="Calibri" w:cs="Calibri"/>
                <w:i/>
                <w:spacing w:val="-5"/>
                <w:sz w:val="22"/>
                <w:szCs w:val="22"/>
                <w:lang w:val="sv-SE"/>
              </w:rPr>
              <w:t>Pertumbuhan Pemerintahan Daerah di Negara Republik Indonesia</w:t>
            </w:r>
            <w:r w:rsidRPr="00AD46D0">
              <w:rPr>
                <w:rFonts w:ascii="Calibri" w:hAnsi="Calibri" w:cs="Calibri"/>
                <w:spacing w:val="-5"/>
                <w:sz w:val="22"/>
                <w:szCs w:val="22"/>
                <w:lang w:val="sv-SE"/>
              </w:rPr>
              <w:t>. Jilid II. Liberty. Yogyakarta.</w:t>
            </w: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HR, Ridwan.2002, </w:t>
            </w:r>
            <w:r w:rsidRPr="00AD46D0">
              <w:rPr>
                <w:rFonts w:ascii="Calibri" w:hAnsi="Calibri" w:cs="Calibri"/>
                <w:i/>
                <w:spacing w:val="-5"/>
                <w:sz w:val="22"/>
                <w:szCs w:val="22"/>
                <w:lang w:val="sv-SE"/>
              </w:rPr>
              <w:t>Hukum Adminstrasi Negara</w:t>
            </w:r>
            <w:r w:rsidRPr="00AD46D0">
              <w:rPr>
                <w:rFonts w:ascii="Calibri" w:hAnsi="Calibri" w:cs="Calibri"/>
                <w:spacing w:val="-5"/>
                <w:sz w:val="22"/>
                <w:szCs w:val="22"/>
                <w:lang w:val="sv-SE"/>
              </w:rPr>
              <w:t>.UII Press. Yogyakarta</w:t>
            </w: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Manan, Bagir.1994. </w:t>
            </w:r>
            <w:r w:rsidRPr="00AD46D0">
              <w:rPr>
                <w:rFonts w:ascii="Calibri" w:hAnsi="Calibri" w:cs="Calibri"/>
                <w:i/>
                <w:spacing w:val="-5"/>
                <w:sz w:val="22"/>
                <w:szCs w:val="22"/>
                <w:lang w:val="sv-SE"/>
              </w:rPr>
              <w:t>Hubungan Antara Pusat dan Daerah Menurut UUD 1945</w:t>
            </w:r>
            <w:r w:rsidRPr="00AD46D0">
              <w:rPr>
                <w:rFonts w:ascii="Calibri" w:hAnsi="Calibri" w:cs="Calibri"/>
                <w:spacing w:val="-5"/>
                <w:sz w:val="22"/>
                <w:szCs w:val="22"/>
                <w:lang w:val="sv-SE"/>
              </w:rPr>
              <w:t>. Pustaka Sinar Harapan. Jakarta</w:t>
            </w: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______________.</w:t>
            </w:r>
            <w:r w:rsidRPr="00AD46D0">
              <w:rPr>
                <w:rFonts w:ascii="Calibri" w:hAnsi="Calibri" w:cs="Calibri"/>
                <w:i/>
                <w:spacing w:val="-5"/>
                <w:sz w:val="22"/>
                <w:szCs w:val="22"/>
                <w:lang w:val="sv-SE"/>
              </w:rPr>
              <w:t>Menyongsong Fajar Otonomi Daerah</w:t>
            </w:r>
            <w:r w:rsidRPr="00AD46D0">
              <w:rPr>
                <w:rFonts w:ascii="Calibri" w:hAnsi="Calibri" w:cs="Calibri"/>
                <w:spacing w:val="-5"/>
                <w:sz w:val="22"/>
                <w:szCs w:val="22"/>
                <w:lang w:val="sv-SE"/>
              </w:rPr>
              <w:t>.Pusat Studi Hukum Fakultas Hukum UII. Yogyakarta.</w:t>
            </w: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Mamesah, D.J, 1995. </w:t>
            </w:r>
            <w:r w:rsidRPr="00AD46D0">
              <w:rPr>
                <w:rFonts w:ascii="Calibri" w:hAnsi="Calibri" w:cs="Calibri"/>
                <w:i/>
                <w:spacing w:val="-5"/>
                <w:sz w:val="22"/>
                <w:szCs w:val="22"/>
                <w:lang w:val="sv-SE"/>
              </w:rPr>
              <w:t>Sistem Administrasi Keuangan Daerah</w:t>
            </w:r>
            <w:r w:rsidRPr="00AD46D0">
              <w:rPr>
                <w:rFonts w:ascii="Calibri" w:hAnsi="Calibri" w:cs="Calibri"/>
                <w:spacing w:val="-5"/>
                <w:sz w:val="22"/>
                <w:szCs w:val="22"/>
                <w:lang w:val="sv-SE"/>
              </w:rPr>
              <w:t>.PT. Gramedia Pustaka Utama. Jakarta</w:t>
            </w: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Marbun.B.N, 1982. </w:t>
            </w:r>
            <w:r w:rsidRPr="00AD46D0">
              <w:rPr>
                <w:rFonts w:ascii="Calibri" w:hAnsi="Calibri" w:cs="Calibri"/>
                <w:i/>
                <w:spacing w:val="-5"/>
                <w:sz w:val="22"/>
                <w:szCs w:val="22"/>
                <w:lang w:val="sv-SE"/>
              </w:rPr>
              <w:t>DPR Daerah Pertumbuhan Masalah dan Masa Depannya</w:t>
            </w:r>
            <w:r w:rsidRPr="00AD46D0">
              <w:rPr>
                <w:rFonts w:ascii="Calibri" w:hAnsi="Calibri" w:cs="Calibri"/>
                <w:spacing w:val="-5"/>
                <w:sz w:val="22"/>
                <w:szCs w:val="22"/>
                <w:lang w:val="sv-SE"/>
              </w:rPr>
              <w:t>. Ghalia Indonesia. Jakarta</w:t>
            </w: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Musanef, 1986. </w:t>
            </w:r>
            <w:r w:rsidRPr="00AD46D0">
              <w:rPr>
                <w:rFonts w:ascii="Calibri" w:hAnsi="Calibri" w:cs="Calibri"/>
                <w:i/>
                <w:spacing w:val="-5"/>
                <w:sz w:val="22"/>
                <w:szCs w:val="22"/>
                <w:lang w:val="sv-SE"/>
              </w:rPr>
              <w:t>Sistem Pemerintahan di Indonesia</w:t>
            </w:r>
            <w:r w:rsidRPr="00AD46D0">
              <w:rPr>
                <w:rFonts w:ascii="Calibri" w:hAnsi="Calibri" w:cs="Calibri"/>
                <w:spacing w:val="-5"/>
                <w:sz w:val="22"/>
                <w:szCs w:val="22"/>
                <w:lang w:val="sv-SE"/>
              </w:rPr>
              <w:t>. Gunung Agung. Jakarta</w:t>
            </w: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Muhcsan, 1082. </w:t>
            </w:r>
            <w:r w:rsidRPr="00AD46D0">
              <w:rPr>
                <w:rFonts w:ascii="Calibri" w:hAnsi="Calibri" w:cs="Calibri"/>
                <w:i/>
                <w:spacing w:val="-5"/>
                <w:sz w:val="22"/>
                <w:szCs w:val="22"/>
                <w:lang w:val="sv-SE"/>
              </w:rPr>
              <w:t>Pengantar Hukum Administrasi Negara Indonesia</w:t>
            </w:r>
            <w:r w:rsidRPr="00AD46D0">
              <w:rPr>
                <w:rFonts w:ascii="Calibri" w:hAnsi="Calibri" w:cs="Calibri"/>
                <w:spacing w:val="-5"/>
                <w:sz w:val="22"/>
                <w:szCs w:val="22"/>
                <w:lang w:val="sv-SE"/>
              </w:rPr>
              <w:t>. Jakarta</w:t>
            </w: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Nugroho D, Riant.2000, </w:t>
            </w:r>
            <w:r w:rsidRPr="00AD46D0">
              <w:rPr>
                <w:rFonts w:ascii="Calibri" w:hAnsi="Calibri" w:cs="Calibri"/>
                <w:i/>
                <w:spacing w:val="-5"/>
                <w:sz w:val="22"/>
                <w:szCs w:val="22"/>
                <w:lang w:val="sv-SE"/>
              </w:rPr>
              <w:t>Desentralsasi Tanpa Revolusi</w:t>
            </w:r>
            <w:r w:rsidRPr="00AD46D0">
              <w:rPr>
                <w:rFonts w:ascii="Calibri" w:hAnsi="Calibri" w:cs="Calibri"/>
                <w:spacing w:val="-5"/>
                <w:sz w:val="22"/>
                <w:szCs w:val="22"/>
                <w:lang w:val="sv-SE"/>
              </w:rPr>
              <w:t>, PT Gramedia, Jakarta.</w:t>
            </w: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Rahman Nitibaskara, Tubagus Ronny.2002. </w:t>
            </w:r>
            <w:r w:rsidRPr="00AD46D0">
              <w:rPr>
                <w:rFonts w:ascii="Calibri" w:hAnsi="Calibri" w:cs="Calibri"/>
                <w:i/>
                <w:spacing w:val="-5"/>
                <w:sz w:val="22"/>
                <w:szCs w:val="22"/>
                <w:lang w:val="sv-SE"/>
              </w:rPr>
              <w:t>Paradoks Konflik dan Otonomi Daerah, Sketsa Bayang-Bayang Konflik Dalam Prospek MasaDepan Otonomo Daerah</w:t>
            </w:r>
            <w:r w:rsidRPr="00AD46D0">
              <w:rPr>
                <w:rFonts w:ascii="Calibri" w:hAnsi="Calibri" w:cs="Calibri"/>
                <w:spacing w:val="-5"/>
                <w:sz w:val="22"/>
                <w:szCs w:val="22"/>
                <w:lang w:val="sv-SE"/>
              </w:rPr>
              <w:t>. Jakarta.</w:t>
            </w: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Riwo Kaho, Josef.1995.</w:t>
            </w:r>
            <w:r w:rsidRPr="00AD46D0">
              <w:rPr>
                <w:rFonts w:ascii="Calibri" w:hAnsi="Calibri" w:cs="Calibri"/>
                <w:i/>
                <w:spacing w:val="-5"/>
                <w:sz w:val="22"/>
                <w:szCs w:val="22"/>
                <w:lang w:val="sv-SE"/>
              </w:rPr>
              <w:t>Prospek Otonomi Daerah di Negara Republik Indonesia</w:t>
            </w:r>
            <w:r w:rsidRPr="00AD46D0">
              <w:rPr>
                <w:rFonts w:ascii="Calibri" w:hAnsi="Calibri" w:cs="Calibri"/>
                <w:spacing w:val="-5"/>
                <w:sz w:val="22"/>
                <w:szCs w:val="22"/>
                <w:lang w:val="sv-SE"/>
              </w:rPr>
              <w:t>,PT Rajawali Pres. Jakarta.</w:t>
            </w: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Sarundajang, 1999.</w:t>
            </w:r>
            <w:r w:rsidRPr="00AD46D0">
              <w:rPr>
                <w:rFonts w:ascii="Calibri" w:hAnsi="Calibri" w:cs="Calibri"/>
                <w:i/>
                <w:spacing w:val="-5"/>
                <w:sz w:val="22"/>
                <w:szCs w:val="22"/>
                <w:lang w:val="sv-SE"/>
              </w:rPr>
              <w:t>Arus balik Kekuasaan Pusat ke Daerah</w:t>
            </w:r>
            <w:r w:rsidRPr="00AD46D0">
              <w:rPr>
                <w:rFonts w:ascii="Calibri" w:hAnsi="Calibri" w:cs="Calibri"/>
                <w:spacing w:val="-5"/>
                <w:sz w:val="22"/>
                <w:szCs w:val="22"/>
                <w:lang w:val="sv-SE"/>
              </w:rPr>
              <w:t>. Pustaka Sinar Harapan. Jakarta</w:t>
            </w: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Siagian, Sondang.P.2000, </w:t>
            </w:r>
            <w:r w:rsidRPr="00AD46D0">
              <w:rPr>
                <w:rFonts w:ascii="Calibri" w:hAnsi="Calibri" w:cs="Calibri"/>
                <w:i/>
                <w:spacing w:val="-5"/>
                <w:sz w:val="22"/>
                <w:szCs w:val="22"/>
                <w:lang w:val="sv-SE"/>
              </w:rPr>
              <w:t>Administrasi Pembangunan</w:t>
            </w:r>
            <w:r w:rsidRPr="00AD46D0">
              <w:rPr>
                <w:rFonts w:ascii="Calibri" w:hAnsi="Calibri" w:cs="Calibri"/>
                <w:spacing w:val="-5"/>
                <w:sz w:val="22"/>
                <w:szCs w:val="22"/>
                <w:lang w:val="sv-SE"/>
              </w:rPr>
              <w:t>,Gunung Agung . Jakarta</w:t>
            </w: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Sukirno, Sadono., 2004. </w:t>
            </w:r>
            <w:r w:rsidRPr="00AD46D0">
              <w:rPr>
                <w:rFonts w:ascii="Calibri" w:hAnsi="Calibri" w:cs="Calibri"/>
                <w:i/>
                <w:spacing w:val="-5"/>
                <w:sz w:val="22"/>
                <w:szCs w:val="22"/>
                <w:lang w:val="sv-SE"/>
              </w:rPr>
              <w:t>Makro Ekonomi Teori Pengantar.</w:t>
            </w:r>
            <w:r w:rsidRPr="00AD46D0">
              <w:rPr>
                <w:rFonts w:ascii="Calibri" w:hAnsi="Calibri" w:cs="Calibri"/>
                <w:spacing w:val="-5"/>
                <w:sz w:val="22"/>
                <w:szCs w:val="22"/>
                <w:lang w:val="sv-SE"/>
              </w:rPr>
              <w:t xml:space="preserve"> Jakarta : PT. RajaGrafindo Perkasa.</w:t>
            </w: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Sujamto,1990</w:t>
            </w:r>
            <w:r w:rsidRPr="00AD46D0">
              <w:rPr>
                <w:rFonts w:ascii="Calibri" w:hAnsi="Calibri" w:cs="Calibri"/>
                <w:i/>
                <w:spacing w:val="-5"/>
                <w:sz w:val="22"/>
                <w:szCs w:val="22"/>
                <w:lang w:val="sv-SE"/>
              </w:rPr>
              <w:t>, Otonomi Daerah yang Nyata dan Bertanggung Jawab</w:t>
            </w:r>
            <w:r w:rsidRPr="00AD46D0">
              <w:rPr>
                <w:rFonts w:ascii="Calibri" w:hAnsi="Calibri" w:cs="Calibri"/>
                <w:spacing w:val="-5"/>
                <w:sz w:val="22"/>
                <w:szCs w:val="22"/>
                <w:lang w:val="sv-SE"/>
              </w:rPr>
              <w:t>, Ghalia Indonesia. Jakarta.</w:t>
            </w: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Sunarno, Siswanto.2006.</w:t>
            </w:r>
            <w:r w:rsidRPr="00AD46D0">
              <w:rPr>
                <w:rFonts w:ascii="Calibri" w:hAnsi="Calibri" w:cs="Calibri"/>
                <w:i/>
                <w:spacing w:val="-5"/>
                <w:sz w:val="22"/>
                <w:szCs w:val="22"/>
                <w:lang w:val="sv-SE"/>
              </w:rPr>
              <w:t>Hukum Pemerintahan Daerah</w:t>
            </w:r>
            <w:r w:rsidRPr="00AD46D0">
              <w:rPr>
                <w:rFonts w:ascii="Calibri" w:hAnsi="Calibri" w:cs="Calibri"/>
                <w:spacing w:val="-5"/>
                <w:sz w:val="22"/>
                <w:szCs w:val="22"/>
                <w:lang w:val="sv-SE"/>
              </w:rPr>
              <w:t>.Sinar Grafika. Jakarta</w:t>
            </w: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Surianingrat, Bayu.1985. </w:t>
            </w:r>
            <w:r w:rsidRPr="00AD46D0">
              <w:rPr>
                <w:rFonts w:ascii="Calibri" w:hAnsi="Calibri" w:cs="Calibri"/>
                <w:i/>
                <w:spacing w:val="-5"/>
                <w:sz w:val="22"/>
                <w:szCs w:val="22"/>
                <w:lang w:val="sv-SE"/>
              </w:rPr>
              <w:t>Pemerintahan Administrasi Desa dan Kelurahan</w:t>
            </w:r>
            <w:r w:rsidRPr="00AD46D0">
              <w:rPr>
                <w:rFonts w:ascii="Calibri" w:hAnsi="Calibri" w:cs="Calibri"/>
                <w:spacing w:val="-5"/>
                <w:sz w:val="22"/>
                <w:szCs w:val="22"/>
                <w:lang w:val="sv-SE"/>
              </w:rPr>
              <w:t>. Aksara Baru. Jakarta</w:t>
            </w: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Soleh, Chabib dan Rochmanyah, Heru, 2014. </w:t>
            </w:r>
            <w:r w:rsidRPr="00AD46D0">
              <w:rPr>
                <w:rFonts w:ascii="Calibri" w:hAnsi="Calibri" w:cs="Calibri"/>
                <w:i/>
                <w:spacing w:val="-5"/>
                <w:sz w:val="22"/>
                <w:szCs w:val="22"/>
                <w:lang w:val="sv-SE"/>
              </w:rPr>
              <w:t>Pengelolaan Keuangan Desa</w:t>
            </w:r>
            <w:r w:rsidRPr="00AD46D0">
              <w:rPr>
                <w:rFonts w:ascii="Calibri" w:hAnsi="Calibri" w:cs="Calibri"/>
                <w:spacing w:val="-5"/>
                <w:sz w:val="22"/>
                <w:szCs w:val="22"/>
                <w:lang w:val="sv-SE"/>
              </w:rPr>
              <w:t>, Bandung : Fokus Media.</w:t>
            </w: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Syarifuddin, Ateng.1982. </w:t>
            </w:r>
            <w:r w:rsidRPr="00AD46D0">
              <w:rPr>
                <w:rFonts w:ascii="Calibri" w:hAnsi="Calibri" w:cs="Calibri"/>
                <w:i/>
                <w:spacing w:val="-5"/>
                <w:sz w:val="22"/>
                <w:szCs w:val="22"/>
                <w:lang w:val="sv-SE"/>
              </w:rPr>
              <w:t>Hubungan Kepala Daerah Dengan DPRD</w:t>
            </w:r>
            <w:r w:rsidRPr="00AD46D0">
              <w:rPr>
                <w:rFonts w:ascii="Calibri" w:hAnsi="Calibri" w:cs="Calibri"/>
                <w:spacing w:val="-5"/>
                <w:sz w:val="22"/>
                <w:szCs w:val="22"/>
                <w:lang w:val="sv-SE"/>
              </w:rPr>
              <w:t>.Tarsito.Bandung</w:t>
            </w: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Wasistiono, Sadu dan Tahir, M.Irwan.2006.</w:t>
            </w:r>
            <w:r w:rsidRPr="00AD46D0">
              <w:rPr>
                <w:rFonts w:ascii="Calibri" w:hAnsi="Calibri" w:cs="Calibri"/>
                <w:i/>
                <w:spacing w:val="-5"/>
                <w:sz w:val="22"/>
                <w:szCs w:val="22"/>
                <w:lang w:val="sv-SE"/>
              </w:rPr>
              <w:t>Prospek Pengembangan Desa</w:t>
            </w:r>
            <w:r w:rsidRPr="00AD46D0">
              <w:rPr>
                <w:rFonts w:ascii="Calibri" w:hAnsi="Calibri" w:cs="Calibri"/>
                <w:spacing w:val="-5"/>
                <w:sz w:val="22"/>
                <w:szCs w:val="22"/>
                <w:lang w:val="sv-SE"/>
              </w:rPr>
              <w:t>. Fokusmedia.Bandung</w:t>
            </w:r>
          </w:p>
          <w:p w:rsidR="00AD46D0" w:rsidRPr="00AD46D0"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Widjaya, HAW.2013.</w:t>
            </w:r>
            <w:r w:rsidRPr="00AD46D0">
              <w:rPr>
                <w:rFonts w:ascii="Calibri" w:hAnsi="Calibri" w:cs="Calibri"/>
                <w:i/>
                <w:spacing w:val="-5"/>
                <w:sz w:val="22"/>
                <w:szCs w:val="22"/>
                <w:lang w:val="sv-SE"/>
              </w:rPr>
              <w:t>Penyelenggaraan Otonomi di Indonesia</w:t>
            </w:r>
            <w:r w:rsidRPr="00AD46D0">
              <w:rPr>
                <w:rFonts w:ascii="Calibri" w:hAnsi="Calibri" w:cs="Calibri"/>
                <w:spacing w:val="-5"/>
                <w:sz w:val="22"/>
                <w:szCs w:val="22"/>
                <w:lang w:val="sv-SE"/>
              </w:rPr>
              <w:t>.PT Raja Grafindo Persada.Jakarta</w:t>
            </w:r>
          </w:p>
          <w:p w:rsidR="009B151D" w:rsidRPr="004D3277" w:rsidRDefault="00AD46D0" w:rsidP="00CB5358">
            <w:pPr>
              <w:widowControl w:val="0"/>
              <w:numPr>
                <w:ilvl w:val="0"/>
                <w:numId w:val="10"/>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Yuswanto,2012,</w:t>
            </w:r>
            <w:r w:rsidRPr="00AD46D0">
              <w:rPr>
                <w:rFonts w:ascii="Calibri" w:hAnsi="Calibri" w:cs="Calibri"/>
                <w:i/>
                <w:spacing w:val="-5"/>
                <w:sz w:val="22"/>
                <w:szCs w:val="22"/>
                <w:lang w:val="sv-SE"/>
              </w:rPr>
              <w:t>Desentralisasi Keuangan Daerah</w:t>
            </w:r>
            <w:r w:rsidRPr="00AD46D0">
              <w:rPr>
                <w:rFonts w:ascii="Calibri" w:hAnsi="Calibri" w:cs="Calibri"/>
                <w:spacing w:val="-5"/>
                <w:sz w:val="22"/>
                <w:szCs w:val="22"/>
                <w:lang w:val="sv-SE"/>
              </w:rPr>
              <w:t>, Rajawali Press, Jakar</w:t>
            </w:r>
          </w:p>
        </w:tc>
      </w:tr>
      <w:tr w:rsidR="00BA4DA3" w:rsidRPr="00582F5F" w:rsidTr="00C427D4">
        <w:trPr>
          <w:gridAfter w:val="1"/>
          <w:wAfter w:w="33" w:type="dxa"/>
        </w:trPr>
        <w:tc>
          <w:tcPr>
            <w:tcW w:w="2122" w:type="dxa"/>
            <w:gridSpan w:val="2"/>
            <w:shd w:val="clear" w:color="auto" w:fill="auto"/>
          </w:tcPr>
          <w:p w:rsidR="00BA4DA3" w:rsidRPr="00582F5F" w:rsidRDefault="00BA4DA3" w:rsidP="00C427D4">
            <w:pPr>
              <w:rPr>
                <w:rFonts w:ascii="Calibri" w:hAnsi="Calibri" w:cs="Calibri"/>
                <w:b/>
                <w:sz w:val="22"/>
                <w:szCs w:val="22"/>
              </w:rPr>
            </w:pPr>
            <w:r w:rsidRPr="00582F5F">
              <w:rPr>
                <w:rFonts w:ascii="Calibri" w:hAnsi="Calibri" w:cs="Calibri"/>
                <w:b/>
                <w:sz w:val="22"/>
                <w:szCs w:val="22"/>
              </w:rPr>
              <w:t>Dosen Pengampu</w:t>
            </w:r>
          </w:p>
        </w:tc>
        <w:tc>
          <w:tcPr>
            <w:tcW w:w="13572" w:type="dxa"/>
            <w:gridSpan w:val="19"/>
          </w:tcPr>
          <w:p w:rsidR="00BA4DA3" w:rsidRPr="00CF6686" w:rsidRDefault="00AD46D0" w:rsidP="00C427D4">
            <w:pPr>
              <w:rPr>
                <w:rFonts w:ascii="Calibri" w:hAnsi="Calibri" w:cs="Calibri"/>
                <w:noProof/>
                <w:sz w:val="22"/>
                <w:szCs w:val="22"/>
                <w:lang w:val="id-ID"/>
              </w:rPr>
            </w:pPr>
            <w:r>
              <w:rPr>
                <w:rFonts w:ascii="Calibri" w:hAnsi="Calibri" w:cs="Calibri"/>
                <w:sz w:val="22"/>
                <w:szCs w:val="22"/>
              </w:rPr>
              <w:t>Nurmayani, S.H.,M.H</w:t>
            </w:r>
            <w:r w:rsidR="008B15CE">
              <w:rPr>
                <w:rFonts w:ascii="Calibri" w:hAnsi="Calibri" w:cs="Calibri"/>
                <w:sz w:val="22"/>
                <w:szCs w:val="22"/>
              </w:rPr>
              <w:t xml:space="preserve"> / Ati Yuniati, SH., MH.</w:t>
            </w:r>
          </w:p>
        </w:tc>
      </w:tr>
      <w:tr w:rsidR="00BA4DA3" w:rsidRPr="00582F5F" w:rsidTr="00C427D4">
        <w:trPr>
          <w:gridAfter w:val="1"/>
          <w:wAfter w:w="33" w:type="dxa"/>
        </w:trPr>
        <w:tc>
          <w:tcPr>
            <w:tcW w:w="2122" w:type="dxa"/>
            <w:gridSpan w:val="2"/>
            <w:shd w:val="clear" w:color="auto" w:fill="auto"/>
          </w:tcPr>
          <w:p w:rsidR="00BA4DA3" w:rsidRPr="00582F5F" w:rsidRDefault="00BA4DA3" w:rsidP="00C427D4">
            <w:pPr>
              <w:rPr>
                <w:rFonts w:ascii="Calibri" w:hAnsi="Calibri" w:cs="Calibri"/>
                <w:b/>
                <w:sz w:val="22"/>
                <w:szCs w:val="22"/>
              </w:rPr>
            </w:pPr>
            <w:r w:rsidRPr="00582F5F">
              <w:rPr>
                <w:rFonts w:ascii="Calibri" w:hAnsi="Calibri" w:cs="Calibri"/>
                <w:b/>
                <w:noProof/>
                <w:sz w:val="22"/>
                <w:szCs w:val="22"/>
                <w:lang w:val="id-ID"/>
              </w:rPr>
              <w:t>Matakuliah</w:t>
            </w:r>
            <w:r w:rsidRPr="00582F5F">
              <w:rPr>
                <w:rFonts w:ascii="Calibri" w:hAnsi="Calibri" w:cs="Calibri"/>
                <w:b/>
                <w:noProof/>
                <w:sz w:val="22"/>
                <w:szCs w:val="22"/>
              </w:rPr>
              <w:t xml:space="preserve"> S</w:t>
            </w:r>
            <w:r w:rsidRPr="00582F5F">
              <w:rPr>
                <w:rFonts w:ascii="Calibri" w:hAnsi="Calibri" w:cs="Calibri"/>
                <w:b/>
                <w:sz w:val="22"/>
                <w:szCs w:val="22"/>
                <w:lang w:val="id-ID"/>
              </w:rPr>
              <w:t>yarat</w:t>
            </w:r>
          </w:p>
        </w:tc>
        <w:tc>
          <w:tcPr>
            <w:tcW w:w="13572" w:type="dxa"/>
            <w:gridSpan w:val="19"/>
          </w:tcPr>
          <w:p w:rsidR="00BA4DA3" w:rsidRPr="00F954B6" w:rsidRDefault="008B15CE" w:rsidP="00C427D4">
            <w:pPr>
              <w:rPr>
                <w:rFonts w:ascii="Calibri" w:hAnsi="Calibri" w:cs="Calibri"/>
                <w:sz w:val="22"/>
                <w:szCs w:val="22"/>
              </w:rPr>
            </w:pPr>
            <w:r w:rsidRPr="00F954B6">
              <w:rPr>
                <w:rFonts w:ascii="Calibri" w:hAnsi="Calibri" w:cs="Calibri"/>
                <w:sz w:val="22"/>
                <w:szCs w:val="22"/>
              </w:rPr>
              <w:t>Hukum Administrasi Negara</w:t>
            </w:r>
          </w:p>
        </w:tc>
      </w:tr>
      <w:tr w:rsidR="009B151D" w:rsidRPr="00582F5F" w:rsidTr="00C427D4">
        <w:trPr>
          <w:gridAfter w:val="1"/>
          <w:wAfter w:w="33" w:type="dxa"/>
        </w:trPr>
        <w:tc>
          <w:tcPr>
            <w:tcW w:w="15694" w:type="dxa"/>
            <w:gridSpan w:val="21"/>
            <w:shd w:val="clear" w:color="auto" w:fill="auto"/>
          </w:tcPr>
          <w:p w:rsidR="00AD46D0" w:rsidRDefault="00AD46D0" w:rsidP="00C427D4">
            <w:pPr>
              <w:rPr>
                <w:rFonts w:ascii="Calibri" w:hAnsi="Calibri" w:cs="Calibri"/>
                <w:bCs/>
                <w:noProof/>
                <w:sz w:val="22"/>
                <w:szCs w:val="22"/>
                <w:lang w:eastAsia="id-ID"/>
              </w:rPr>
            </w:pPr>
          </w:p>
          <w:p w:rsidR="00AD46D0" w:rsidRDefault="00AD46D0" w:rsidP="00C427D4">
            <w:pPr>
              <w:rPr>
                <w:rFonts w:ascii="Calibri" w:hAnsi="Calibri" w:cs="Calibri"/>
                <w:bCs/>
                <w:noProof/>
                <w:sz w:val="22"/>
                <w:szCs w:val="22"/>
                <w:lang w:eastAsia="id-ID"/>
              </w:rPr>
            </w:pPr>
          </w:p>
          <w:p w:rsidR="00AD46D0" w:rsidRDefault="00AD46D0" w:rsidP="00C427D4">
            <w:pPr>
              <w:rPr>
                <w:rFonts w:ascii="Calibri" w:hAnsi="Calibri" w:cs="Calibri"/>
                <w:bCs/>
                <w:noProof/>
                <w:sz w:val="22"/>
                <w:szCs w:val="22"/>
                <w:lang w:eastAsia="id-ID"/>
              </w:rPr>
            </w:pPr>
          </w:p>
          <w:p w:rsidR="00AD46D0" w:rsidRDefault="00AD46D0" w:rsidP="00C427D4">
            <w:pPr>
              <w:rPr>
                <w:rFonts w:ascii="Calibri" w:hAnsi="Calibri" w:cs="Calibri"/>
                <w:bCs/>
                <w:noProof/>
                <w:sz w:val="22"/>
                <w:szCs w:val="22"/>
                <w:lang w:eastAsia="id-ID"/>
              </w:rPr>
            </w:pPr>
          </w:p>
          <w:p w:rsidR="009B151D" w:rsidRDefault="003F3668" w:rsidP="00C427D4">
            <w:pPr>
              <w:rPr>
                <w:rFonts w:ascii="Calibri" w:hAnsi="Calibri" w:cs="Calibri"/>
                <w:bCs/>
                <w:noProof/>
                <w:sz w:val="22"/>
                <w:szCs w:val="22"/>
                <w:lang w:eastAsia="id-ID"/>
              </w:rPr>
            </w:pPr>
            <w:r>
              <w:rPr>
                <w:rFonts w:ascii="Calibri" w:hAnsi="Calibri" w:cs="Calibri"/>
                <w:bCs/>
                <w:noProof/>
                <w:sz w:val="22"/>
                <w:szCs w:val="22"/>
              </w:rPr>
              <w:lastRenderedPageBreak/>
              <w:pict>
                <v:rect id="_x0000_s1116" style="position:absolute;margin-left:3.05pt;margin-top:3.8pt;width:404.25pt;height:240pt;z-index:251661312">
                  <v:textbox style="mso-next-textbox:#_x0000_s1116">
                    <w:txbxContent>
                      <w:p w:rsidR="003B7BD3" w:rsidRPr="00AD46D0" w:rsidRDefault="003B7BD3" w:rsidP="00994663">
                        <w:pPr>
                          <w:suppressOverlap/>
                          <w:rPr>
                            <w:rFonts w:ascii="Calibri" w:hAnsi="Calibri" w:cs="Calibri"/>
                            <w:bCs/>
                            <w:noProof/>
                            <w:lang w:eastAsia="id-ID"/>
                          </w:rPr>
                        </w:pPr>
                        <w:r w:rsidRPr="00AD46D0">
                          <w:rPr>
                            <w:rFonts w:ascii="Calibri" w:hAnsi="Calibri" w:cs="Calibri"/>
                            <w:bCs/>
                            <w:noProof/>
                            <w:lang w:eastAsia="id-ID"/>
                          </w:rPr>
                          <w:t>CPMK Pol</w:t>
                        </w:r>
                        <w:r w:rsidRPr="00AD46D0">
                          <w:rPr>
                            <w:rFonts w:ascii="Calibri" w:hAnsi="Calibri" w:cs="Calibri"/>
                            <w:bCs/>
                            <w:noProof/>
                            <w:lang w:val="id-ID" w:eastAsia="id-ID"/>
                          </w:rPr>
                          <w:t>i</w:t>
                        </w:r>
                        <w:r w:rsidR="00A02673">
                          <w:rPr>
                            <w:rFonts w:ascii="Calibri" w:hAnsi="Calibri" w:cs="Calibri"/>
                            <w:bCs/>
                            <w:noProof/>
                            <w:lang w:eastAsia="id-ID"/>
                          </w:rPr>
                          <w:t>tik Huk</w:t>
                        </w:r>
                        <w:r w:rsidRPr="00AD46D0">
                          <w:rPr>
                            <w:rFonts w:ascii="Calibri" w:hAnsi="Calibri" w:cs="Calibri"/>
                            <w:bCs/>
                            <w:noProof/>
                            <w:lang w:eastAsia="id-ID"/>
                          </w:rPr>
                          <w:t>:</w:t>
                        </w:r>
                      </w:p>
                      <w:p w:rsidR="003B7BD3" w:rsidRPr="00AD46D0" w:rsidRDefault="003B7BD3" w:rsidP="00994663">
                        <w:pPr>
                          <w:autoSpaceDE/>
                          <w:autoSpaceDN/>
                          <w:jc w:val="both"/>
                          <w:rPr>
                            <w:rFonts w:ascii="Calibri" w:hAnsi="Calibri" w:cs="Calibri"/>
                            <w:bCs/>
                            <w:noProof/>
                            <w:lang w:eastAsia="id-ID"/>
                          </w:rPr>
                        </w:pPr>
                      </w:p>
                      <w:p w:rsidR="003B7BD3" w:rsidRPr="00AD46D0" w:rsidRDefault="003B7BD3" w:rsidP="00CB5358">
                        <w:pPr>
                          <w:pStyle w:val="ListParagraph"/>
                          <w:numPr>
                            <w:ilvl w:val="0"/>
                            <w:numId w:val="13"/>
                          </w:numPr>
                          <w:suppressOverlap/>
                          <w:jc w:val="both"/>
                          <w:rPr>
                            <w:rFonts w:ascii="Calibri" w:hAnsi="Calibri" w:cs="Calibri"/>
                            <w:bCs/>
                            <w:noProof/>
                            <w:lang w:eastAsia="id-ID"/>
                          </w:rPr>
                        </w:pPr>
                        <w:r w:rsidRPr="00AD46D0">
                          <w:rPr>
                            <w:rFonts w:ascii="Calibri" w:hAnsi="Calibri" w:cs="Calibri"/>
                            <w:bCs/>
                            <w:noProof/>
                            <w:lang w:eastAsia="id-ID"/>
                          </w:rPr>
                          <w:t xml:space="preserve">Mahasiswa mampu </w:t>
                        </w:r>
                        <w:r w:rsidRPr="00AD46D0">
                          <w:rPr>
                            <w:rFonts w:ascii="Calibri" w:hAnsi="Calibri" w:cs="Calibri"/>
                          </w:rPr>
                          <w:t>menganalisis</w:t>
                        </w:r>
                        <w:r w:rsidRPr="00AD46D0">
                          <w:rPr>
                            <w:rFonts w:ascii="Calibri" w:hAnsi="Calibri" w:cs="Arial"/>
                          </w:rPr>
                          <w:t xml:space="preserve"> Hubungan antara pemerintah pusat dan pemerintah daerah</w:t>
                        </w:r>
                      </w:p>
                      <w:p w:rsidR="003B7BD3" w:rsidRPr="00AD46D0" w:rsidRDefault="003B7BD3" w:rsidP="00CB5358">
                        <w:pPr>
                          <w:pStyle w:val="ListParagraph"/>
                          <w:numPr>
                            <w:ilvl w:val="0"/>
                            <w:numId w:val="13"/>
                          </w:numPr>
                          <w:suppressOverlap/>
                          <w:jc w:val="both"/>
                          <w:rPr>
                            <w:rFonts w:ascii="Calibri" w:hAnsi="Calibri" w:cs="Calibri"/>
                            <w:bCs/>
                            <w:noProof/>
                            <w:lang w:eastAsia="id-ID"/>
                          </w:rPr>
                        </w:pPr>
                        <w:r w:rsidRPr="00AD46D0">
                          <w:rPr>
                            <w:rFonts w:ascii="Calibri" w:hAnsi="Calibri" w:cs="Calibri"/>
                          </w:rPr>
                          <w:t xml:space="preserve">Mahasiswa mampu menganalisis </w:t>
                        </w:r>
                        <w:r w:rsidRPr="00AD46D0">
                          <w:rPr>
                            <w:rFonts w:ascii="Calibri" w:hAnsi="Calibri" w:cs="Arial"/>
                            <w:bCs/>
                          </w:rPr>
                          <w:t>Asas-Asas Pemerintahan Daerah</w:t>
                        </w:r>
                      </w:p>
                      <w:p w:rsidR="003B7BD3" w:rsidRPr="00AD46D0" w:rsidRDefault="003B7BD3" w:rsidP="00CB5358">
                        <w:pPr>
                          <w:pStyle w:val="ListParagraph"/>
                          <w:numPr>
                            <w:ilvl w:val="0"/>
                            <w:numId w:val="13"/>
                          </w:numPr>
                          <w:suppressOverlap/>
                          <w:rPr>
                            <w:rFonts w:ascii="Calibri" w:hAnsi="Calibri" w:cs="Calibri"/>
                          </w:rPr>
                        </w:pPr>
                        <w:r w:rsidRPr="00AD46D0">
                          <w:rPr>
                            <w:rFonts w:ascii="Calibri" w:hAnsi="Calibri" w:cs="Calibri"/>
                            <w:bCs/>
                            <w:noProof/>
                            <w:lang w:eastAsia="id-ID"/>
                          </w:rPr>
                          <w:t xml:space="preserve">Mahasiswa mampu </w:t>
                        </w:r>
                        <w:r w:rsidRPr="00AD46D0">
                          <w:rPr>
                            <w:rFonts w:ascii="Calibri" w:hAnsi="Calibri" w:cs="Calibri"/>
                          </w:rPr>
                          <w:t xml:space="preserve"> menganalisis </w:t>
                        </w:r>
                        <w:r w:rsidRPr="00AD46D0">
                          <w:rPr>
                            <w:rFonts w:ascii="Calibri" w:hAnsi="Calibri" w:cs="Arial"/>
                          </w:rPr>
                          <w:t>Pengaturan dan perbandingan Undang-Undang Pemerintah Daerah</w:t>
                        </w:r>
                      </w:p>
                      <w:p w:rsidR="003B7BD3" w:rsidRPr="00AD46D0" w:rsidRDefault="003B7BD3" w:rsidP="00CB5358">
                        <w:pPr>
                          <w:pStyle w:val="ListParagraph"/>
                          <w:numPr>
                            <w:ilvl w:val="0"/>
                            <w:numId w:val="13"/>
                          </w:numPr>
                          <w:suppressOverlap/>
                          <w:jc w:val="both"/>
                          <w:rPr>
                            <w:rFonts w:ascii="Calibri" w:hAnsi="Calibri" w:cs="Arial"/>
                          </w:rPr>
                        </w:pPr>
                        <w:r w:rsidRPr="00AD46D0">
                          <w:rPr>
                            <w:rFonts w:ascii="Calibri" w:hAnsi="Calibri" w:cs="Calibri"/>
                          </w:rPr>
                          <w:t>Mahasiswa mampu menganalisis</w:t>
                        </w:r>
                        <w:r w:rsidRPr="00AD46D0">
                          <w:rPr>
                            <w:rFonts w:ascii="Calibri" w:hAnsi="Calibri" w:cs="Arial"/>
                          </w:rPr>
                          <w:t xml:space="preserve"> kewenangan pemerintah pusah dan daerah</w:t>
                        </w:r>
                      </w:p>
                      <w:p w:rsidR="003B7BD3" w:rsidRPr="00AD46D0" w:rsidRDefault="003B7BD3" w:rsidP="00CB5358">
                        <w:pPr>
                          <w:pStyle w:val="ListParagraph"/>
                          <w:numPr>
                            <w:ilvl w:val="0"/>
                            <w:numId w:val="13"/>
                          </w:numPr>
                          <w:suppressOverlap/>
                          <w:jc w:val="both"/>
                          <w:rPr>
                            <w:rFonts w:ascii="Calibri" w:hAnsi="Calibri" w:cs="Calibri"/>
                            <w:bCs/>
                            <w:noProof/>
                            <w:lang w:eastAsia="id-ID"/>
                          </w:rPr>
                        </w:pPr>
                        <w:r w:rsidRPr="00AD46D0">
                          <w:rPr>
                            <w:rFonts w:ascii="Calibri" w:hAnsi="Calibri" w:cs="Calibri"/>
                            <w:bCs/>
                            <w:noProof/>
                            <w:lang w:eastAsia="id-ID"/>
                          </w:rPr>
                          <w:t>Mahasiswa mampu menganalisis mengenai kedudukan, hak dan kewajiban serta pemberhentian kepala daerah</w:t>
                        </w:r>
                      </w:p>
                      <w:p w:rsidR="003B7BD3" w:rsidRPr="00AD46D0" w:rsidRDefault="003B7BD3" w:rsidP="00CB5358">
                        <w:pPr>
                          <w:pStyle w:val="ListParagraph"/>
                          <w:numPr>
                            <w:ilvl w:val="0"/>
                            <w:numId w:val="13"/>
                          </w:numPr>
                          <w:suppressOverlap/>
                          <w:jc w:val="both"/>
                          <w:rPr>
                            <w:rFonts w:ascii="Calibri" w:hAnsi="Calibri" w:cs="Calibri"/>
                            <w:bCs/>
                            <w:noProof/>
                            <w:lang w:eastAsia="id-ID"/>
                          </w:rPr>
                        </w:pPr>
                        <w:r w:rsidRPr="00AD46D0">
                          <w:rPr>
                            <w:rFonts w:ascii="Calibri" w:hAnsi="Calibri" w:cs="Calibri"/>
                            <w:bCs/>
                            <w:noProof/>
                            <w:lang w:eastAsia="id-ID"/>
                          </w:rPr>
                          <w:t>Mahasiswa mampu menganalisis  tugas dan fungsi perangkat daerah</w:t>
                        </w:r>
                      </w:p>
                      <w:p w:rsidR="003B7BD3" w:rsidRPr="00AD46D0" w:rsidRDefault="003B7BD3" w:rsidP="00CB5358">
                        <w:pPr>
                          <w:pStyle w:val="ListParagraph"/>
                          <w:numPr>
                            <w:ilvl w:val="0"/>
                            <w:numId w:val="13"/>
                          </w:numPr>
                          <w:suppressOverlap/>
                          <w:jc w:val="both"/>
                          <w:rPr>
                            <w:rFonts w:ascii="Calibri" w:hAnsi="Calibri" w:cs="Calibri"/>
                            <w:bCs/>
                            <w:noProof/>
                            <w:lang w:eastAsia="id-ID"/>
                          </w:rPr>
                        </w:pPr>
                        <w:r w:rsidRPr="00AD46D0">
                          <w:rPr>
                            <w:rFonts w:ascii="Calibri" w:hAnsi="Calibri" w:cs="Calibri"/>
                            <w:bCs/>
                            <w:noProof/>
                            <w:lang w:eastAsia="id-ID"/>
                          </w:rPr>
                          <w:t>Mahasiswa mampu menganalisis  fungsi, tugas, kewenangan dan hak-hak  DPRD</w:t>
                        </w:r>
                      </w:p>
                      <w:p w:rsidR="003B7BD3" w:rsidRPr="00AD46D0" w:rsidRDefault="003B7BD3" w:rsidP="00CB5358">
                        <w:pPr>
                          <w:pStyle w:val="ListParagraph"/>
                          <w:numPr>
                            <w:ilvl w:val="0"/>
                            <w:numId w:val="13"/>
                          </w:numPr>
                          <w:suppressOverlap/>
                          <w:jc w:val="both"/>
                          <w:rPr>
                            <w:rFonts w:ascii="Calibri" w:hAnsi="Calibri" w:cs="Calibri"/>
                            <w:bCs/>
                            <w:noProof/>
                            <w:lang w:eastAsia="id-ID"/>
                          </w:rPr>
                        </w:pPr>
                        <w:r w:rsidRPr="00AD46D0">
                          <w:rPr>
                            <w:rFonts w:ascii="Calibri" w:hAnsi="Calibri" w:cs="Calibri"/>
                            <w:bCs/>
                            <w:noProof/>
                            <w:lang w:eastAsia="id-ID"/>
                          </w:rPr>
                          <w:t>Mahasiswa mampu menganalisis  Peraturan daerah</w:t>
                        </w:r>
                      </w:p>
                      <w:p w:rsidR="003B7BD3" w:rsidRPr="00AD46D0" w:rsidRDefault="003B7BD3" w:rsidP="00CB5358">
                        <w:pPr>
                          <w:pStyle w:val="ListParagraph"/>
                          <w:numPr>
                            <w:ilvl w:val="0"/>
                            <w:numId w:val="13"/>
                          </w:numPr>
                          <w:suppressOverlap/>
                          <w:jc w:val="both"/>
                          <w:rPr>
                            <w:rFonts w:ascii="Calibri" w:hAnsi="Calibri" w:cs="Calibri"/>
                            <w:bCs/>
                            <w:noProof/>
                            <w:lang w:eastAsia="id-ID"/>
                          </w:rPr>
                        </w:pPr>
                        <w:r w:rsidRPr="00AD46D0">
                          <w:rPr>
                            <w:rFonts w:ascii="Calibri" w:hAnsi="Calibri" w:cs="Calibri"/>
                            <w:bCs/>
                            <w:noProof/>
                            <w:lang w:eastAsia="id-ID"/>
                          </w:rPr>
                          <w:t>Mahasiswa mampu menganalisis  keuangan daerah</w:t>
                        </w:r>
                      </w:p>
                      <w:p w:rsidR="003B7BD3" w:rsidRPr="00AD46D0" w:rsidRDefault="003B7BD3" w:rsidP="00CB5358">
                        <w:pPr>
                          <w:pStyle w:val="ListParagraph"/>
                          <w:numPr>
                            <w:ilvl w:val="0"/>
                            <w:numId w:val="13"/>
                          </w:numPr>
                          <w:suppressOverlap/>
                          <w:jc w:val="both"/>
                          <w:rPr>
                            <w:rFonts w:ascii="Calibri" w:hAnsi="Calibri" w:cs="Calibri"/>
                            <w:bCs/>
                            <w:noProof/>
                            <w:lang w:eastAsia="id-ID"/>
                          </w:rPr>
                        </w:pPr>
                        <w:r w:rsidRPr="00AD46D0">
                          <w:rPr>
                            <w:rFonts w:ascii="Calibri" w:hAnsi="Calibri" w:cs="Calibri"/>
                            <w:bCs/>
                            <w:noProof/>
                            <w:lang w:eastAsia="id-ID"/>
                          </w:rPr>
                          <w:t>Mahasiswa mampu menganalisis  pengawasan dalam penyelenggaraan pemerintahan daerah</w:t>
                        </w:r>
                      </w:p>
                      <w:p w:rsidR="003B7BD3" w:rsidRPr="00AD46D0" w:rsidRDefault="003B7BD3" w:rsidP="00CB5358">
                        <w:pPr>
                          <w:pStyle w:val="ListParagraph"/>
                          <w:numPr>
                            <w:ilvl w:val="0"/>
                            <w:numId w:val="13"/>
                          </w:numPr>
                          <w:suppressOverlap/>
                          <w:jc w:val="both"/>
                          <w:rPr>
                            <w:rFonts w:ascii="Calibri" w:hAnsi="Calibri" w:cs="Calibri"/>
                            <w:bCs/>
                            <w:noProof/>
                            <w:lang w:eastAsia="id-ID"/>
                          </w:rPr>
                        </w:pPr>
                        <w:r w:rsidRPr="00AD46D0">
                          <w:rPr>
                            <w:rFonts w:ascii="Calibri" w:hAnsi="Calibri" w:cs="Calibri"/>
                            <w:bCs/>
                            <w:noProof/>
                            <w:lang w:eastAsia="id-ID"/>
                          </w:rPr>
                          <w:t>Mahasiswa mampu menganalisis  pemerintah desa</w:t>
                        </w:r>
                      </w:p>
                      <w:p w:rsidR="003B7BD3" w:rsidRPr="00AD46D0" w:rsidRDefault="003B7BD3" w:rsidP="00CB5358">
                        <w:pPr>
                          <w:pStyle w:val="ListParagraph"/>
                          <w:numPr>
                            <w:ilvl w:val="0"/>
                            <w:numId w:val="13"/>
                          </w:numPr>
                          <w:suppressOverlap/>
                          <w:jc w:val="both"/>
                          <w:rPr>
                            <w:rFonts w:ascii="Calibri" w:hAnsi="Calibri" w:cs="Calibri"/>
                            <w:bCs/>
                            <w:noProof/>
                            <w:lang w:eastAsia="id-ID"/>
                          </w:rPr>
                        </w:pPr>
                        <w:r w:rsidRPr="00AD46D0">
                          <w:rPr>
                            <w:rFonts w:ascii="Calibri" w:hAnsi="Calibri" w:cs="Calibri"/>
                            <w:bCs/>
                            <w:noProof/>
                            <w:lang w:eastAsia="id-ID"/>
                          </w:rPr>
                          <w:t>Mahasiswa mampu menganalisis  perangkat desa dan badan musyawarah desa</w:t>
                        </w:r>
                      </w:p>
                      <w:p w:rsidR="003B7BD3" w:rsidRPr="00AD46D0" w:rsidRDefault="003B7BD3" w:rsidP="00CB5358">
                        <w:pPr>
                          <w:pStyle w:val="ListParagraph"/>
                          <w:numPr>
                            <w:ilvl w:val="0"/>
                            <w:numId w:val="13"/>
                          </w:numPr>
                          <w:suppressOverlap/>
                          <w:jc w:val="both"/>
                          <w:rPr>
                            <w:rFonts w:ascii="Calibri" w:hAnsi="Calibri" w:cs="Calibri"/>
                            <w:bCs/>
                            <w:noProof/>
                            <w:lang w:eastAsia="id-ID"/>
                          </w:rPr>
                        </w:pPr>
                        <w:r w:rsidRPr="00AD46D0">
                          <w:rPr>
                            <w:rFonts w:ascii="Calibri" w:hAnsi="Calibri" w:cs="Calibri"/>
                            <w:bCs/>
                            <w:noProof/>
                            <w:lang w:eastAsia="id-ID"/>
                          </w:rPr>
                          <w:t>Mahasiswa mampu menganalisis  keuangan desa dan peraturan desa</w:t>
                        </w:r>
                      </w:p>
                    </w:txbxContent>
                  </v:textbox>
                </v:rect>
              </w:pict>
            </w:r>
          </w:p>
          <w:p w:rsidR="009B151D" w:rsidRPr="00582F5F" w:rsidRDefault="009B151D" w:rsidP="00C427D4">
            <w:pPr>
              <w:rPr>
                <w:rFonts w:ascii="Calibri" w:hAnsi="Calibri" w:cs="Calibri"/>
                <w:bCs/>
                <w:noProof/>
                <w:sz w:val="22"/>
                <w:szCs w:val="22"/>
                <w:lang w:eastAsia="id-ID"/>
              </w:rPr>
            </w:pPr>
          </w:p>
          <w:p w:rsidR="009B151D" w:rsidRPr="00582F5F" w:rsidRDefault="003F3668" w:rsidP="00C427D4">
            <w:pPr>
              <w:rPr>
                <w:rFonts w:ascii="Calibri" w:hAnsi="Calibri" w:cs="Calibri"/>
                <w:bCs/>
                <w:noProof/>
                <w:sz w:val="22"/>
                <w:szCs w:val="22"/>
                <w:lang w:eastAsia="id-ID"/>
              </w:rPr>
            </w:pPr>
            <w:r>
              <w:rPr>
                <w:rFonts w:ascii="Calibri" w:hAnsi="Calibri" w:cs="Calibri"/>
                <w:bCs/>
                <w:noProof/>
                <w:sz w:val="22"/>
                <w:szCs w:val="22"/>
              </w:rPr>
              <w:pict>
                <v:rect id="_x0000_s1108" style="position:absolute;margin-left:507.05pt;margin-top:3.2pt;width:266.25pt;height:23.25pt;flip:y;z-index:251655168">
                  <v:textbox style="mso-next-textbox:#_x0000_s1108">
                    <w:txbxContent>
                      <w:p w:rsidR="003B7BD3" w:rsidRPr="00D53E5E" w:rsidRDefault="003B7BD3" w:rsidP="00582F5F">
                        <w:pPr>
                          <w:jc w:val="center"/>
                          <w:rPr>
                            <w:rFonts w:ascii="Calibri" w:hAnsi="Calibri"/>
                            <w:sz w:val="22"/>
                            <w:szCs w:val="22"/>
                          </w:rPr>
                        </w:pPr>
                        <w:r w:rsidRPr="00D53E5E">
                          <w:rPr>
                            <w:rFonts w:ascii="Calibri" w:hAnsi="Calibri"/>
                            <w:sz w:val="22"/>
                            <w:szCs w:val="22"/>
                          </w:rPr>
                          <w:t>UJIAN AKHIR SEMESTER (Minggu ke-16)</w:t>
                        </w:r>
                      </w:p>
                    </w:txbxContent>
                  </v:textbox>
                </v:rect>
              </w:pict>
            </w:r>
            <w:r>
              <w:rPr>
                <w:rFonts w:ascii="Calibri" w:hAnsi="Calibri" w:cs="Calibri"/>
                <w:bCs/>
                <w:noProof/>
                <w:sz w:val="22"/>
                <w:szCs w:val="22"/>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10" type="#_x0000_t66" style="position:absolute;margin-left:413.3pt;margin-top:12pt;width:78.75pt;height:18.4pt;z-index:251657216"/>
              </w:pict>
            </w:r>
          </w:p>
          <w:p w:rsidR="009B151D" w:rsidRPr="00582F5F" w:rsidRDefault="009B151D" w:rsidP="00C427D4">
            <w:pPr>
              <w:rPr>
                <w:rFonts w:ascii="Calibri" w:hAnsi="Calibri" w:cs="Calibri"/>
                <w:bCs/>
                <w:noProof/>
                <w:sz w:val="22"/>
                <w:szCs w:val="22"/>
                <w:lang w:eastAsia="id-ID"/>
              </w:rPr>
            </w:pPr>
          </w:p>
          <w:p w:rsidR="009B151D" w:rsidRPr="00582F5F" w:rsidRDefault="003F3668" w:rsidP="00C427D4">
            <w:pPr>
              <w:rPr>
                <w:rFonts w:ascii="Calibri" w:hAnsi="Calibri" w:cs="Calibri"/>
                <w:bCs/>
                <w:noProof/>
                <w:sz w:val="22"/>
                <w:szCs w:val="22"/>
                <w:lang w:eastAsia="id-ID"/>
              </w:rPr>
            </w:pPr>
            <w:r>
              <w:rPr>
                <w:rFonts w:ascii="Calibri" w:hAnsi="Calibri" w:cs="Calibri"/>
                <w:bCs/>
                <w:noProof/>
                <w:sz w:val="22"/>
                <w:szCs w:val="22"/>
              </w:rPr>
              <w:pict>
                <v:shapetype id="_x0000_t32" coordsize="21600,21600" o:spt="32" o:oned="t" path="m,l21600,21600e" filled="f">
                  <v:path arrowok="t" fillok="f" o:connecttype="none"/>
                  <o:lock v:ext="edit" shapetype="t"/>
                </v:shapetype>
                <v:shape id="_x0000_s1115" type="#_x0000_t32" style="position:absolute;margin-left:644.3pt;margin-top:-.4pt;width:.05pt;height:20.2pt;flip:y;z-index:251660288" o:connectortype="straight">
                  <v:stroke endarrow="block"/>
                </v:shape>
              </w:pict>
            </w:r>
          </w:p>
          <w:p w:rsidR="009B151D" w:rsidRPr="00582F5F" w:rsidRDefault="003F3668" w:rsidP="00C427D4">
            <w:pPr>
              <w:rPr>
                <w:rFonts w:ascii="Calibri" w:hAnsi="Calibri" w:cs="Calibri"/>
                <w:bCs/>
                <w:noProof/>
                <w:sz w:val="22"/>
                <w:szCs w:val="22"/>
                <w:lang w:eastAsia="id-ID"/>
              </w:rPr>
            </w:pPr>
            <w:r>
              <w:rPr>
                <w:rFonts w:ascii="Calibri" w:hAnsi="Calibri" w:cs="Calibri"/>
                <w:bCs/>
                <w:noProof/>
                <w:sz w:val="22"/>
                <w:szCs w:val="22"/>
              </w:rPr>
              <w:pict>
                <v:rect id="_x0000_s1101" style="position:absolute;margin-left:503.3pt;margin-top:6.4pt;width:270pt;height:68.4pt;z-index:251651072">
                  <v:textbox style="mso-next-textbox:#_x0000_s1101">
                    <w:txbxContent>
                      <w:p w:rsidR="003B7BD3" w:rsidRPr="001504BB" w:rsidRDefault="003B7BD3" w:rsidP="000E186D">
                        <w:pPr>
                          <w:suppressOverlap/>
                          <w:rPr>
                            <w:rFonts w:ascii="Calibri" w:hAnsi="Calibri"/>
                          </w:rPr>
                        </w:pPr>
                        <w:r w:rsidRPr="001504BB">
                          <w:rPr>
                            <w:rFonts w:ascii="Calibri" w:hAnsi="Calibri"/>
                          </w:rPr>
                          <w:t xml:space="preserve">Sub CPMK-12.13. </w:t>
                        </w:r>
                        <w:r w:rsidRPr="001504BB">
                          <w:rPr>
                            <w:rFonts w:ascii="Calibri" w:hAnsi="Calibri" w:cs="Calibri"/>
                          </w:rPr>
                          <w:t>Mahasiswa mampu menjelaskan  kedudukan,tugas dan fungsi perangkat desa, kedudukan ,tugas dan fungsi badan musyawarah desa, sumber-sumber keuangan desa, pertanggungjawaban keuangan desa, APBDesa, kewenangan pembuatan peraturan desa, kedudukan peraturan desa</w:t>
                        </w:r>
                      </w:p>
                    </w:txbxContent>
                  </v:textbox>
                </v:rect>
              </w:pict>
            </w:r>
          </w:p>
          <w:p w:rsidR="009B151D" w:rsidRPr="00582F5F" w:rsidRDefault="009B151D" w:rsidP="00C427D4">
            <w:pPr>
              <w:rPr>
                <w:rFonts w:ascii="Calibri" w:hAnsi="Calibri" w:cs="Calibri"/>
                <w:bCs/>
                <w:noProof/>
                <w:sz w:val="22"/>
                <w:szCs w:val="22"/>
                <w:lang w:eastAsia="id-ID"/>
              </w:rPr>
            </w:pPr>
          </w:p>
          <w:p w:rsidR="009B151D" w:rsidRPr="00582F5F" w:rsidRDefault="009B151D" w:rsidP="00C427D4">
            <w:pPr>
              <w:rPr>
                <w:rFonts w:ascii="Calibri" w:hAnsi="Calibri" w:cs="Calibri"/>
                <w:bCs/>
                <w:noProof/>
                <w:sz w:val="22"/>
                <w:szCs w:val="22"/>
                <w:lang w:eastAsia="id-ID"/>
              </w:rPr>
            </w:pPr>
          </w:p>
          <w:p w:rsidR="009B151D" w:rsidRPr="00582F5F" w:rsidRDefault="009B151D" w:rsidP="00C427D4">
            <w:pPr>
              <w:rPr>
                <w:rFonts w:ascii="Calibri" w:hAnsi="Calibri" w:cs="Calibri"/>
                <w:bCs/>
                <w:noProof/>
                <w:sz w:val="22"/>
                <w:szCs w:val="22"/>
                <w:lang w:eastAsia="id-ID"/>
              </w:rPr>
            </w:pPr>
          </w:p>
          <w:p w:rsidR="009B151D" w:rsidRPr="00582F5F" w:rsidRDefault="009B151D" w:rsidP="00C427D4">
            <w:pPr>
              <w:rPr>
                <w:rFonts w:ascii="Calibri" w:hAnsi="Calibri" w:cs="Calibri"/>
                <w:bCs/>
                <w:noProof/>
                <w:sz w:val="22"/>
                <w:szCs w:val="22"/>
                <w:lang w:eastAsia="id-ID"/>
              </w:rPr>
            </w:pPr>
          </w:p>
          <w:p w:rsidR="009B151D" w:rsidRPr="00582F5F" w:rsidRDefault="003F3668" w:rsidP="00C427D4">
            <w:pPr>
              <w:rPr>
                <w:rFonts w:ascii="Calibri" w:hAnsi="Calibri" w:cs="Calibri"/>
                <w:bCs/>
                <w:noProof/>
                <w:sz w:val="22"/>
                <w:szCs w:val="22"/>
                <w:lang w:eastAsia="id-ID"/>
              </w:rPr>
            </w:pPr>
            <w:r>
              <w:rPr>
                <w:rFonts w:ascii="Calibri" w:hAnsi="Calibri" w:cs="Calibri"/>
                <w:bCs/>
                <w:noProof/>
                <w:sz w:val="22"/>
                <w:szCs w:val="22"/>
              </w:rPr>
              <w:pict>
                <v:shape id="_x0000_s1113" type="#_x0000_t32" style="position:absolute;margin-left:644.3pt;margin-top:7.6pt;width:0;height:25.5pt;flip:y;z-index:251659264" o:connectortype="straight">
                  <v:stroke endarrow="block"/>
                </v:shape>
              </w:pict>
            </w:r>
          </w:p>
          <w:p w:rsidR="009B151D" w:rsidRPr="00582F5F" w:rsidRDefault="009B151D" w:rsidP="00C427D4">
            <w:pPr>
              <w:rPr>
                <w:rFonts w:ascii="Calibri" w:hAnsi="Calibri" w:cs="Calibri"/>
                <w:bCs/>
                <w:noProof/>
                <w:sz w:val="22"/>
                <w:szCs w:val="22"/>
                <w:lang w:eastAsia="id-ID"/>
              </w:rPr>
            </w:pPr>
          </w:p>
          <w:p w:rsidR="009B151D" w:rsidRPr="00582F5F" w:rsidRDefault="003F3668" w:rsidP="00C427D4">
            <w:pPr>
              <w:rPr>
                <w:rFonts w:ascii="Calibri" w:hAnsi="Calibri" w:cs="Calibri"/>
                <w:bCs/>
                <w:noProof/>
                <w:sz w:val="22"/>
                <w:szCs w:val="22"/>
                <w:lang w:eastAsia="id-ID"/>
              </w:rPr>
            </w:pPr>
            <w:r>
              <w:rPr>
                <w:rFonts w:ascii="Calibri" w:hAnsi="Calibri" w:cs="Calibri"/>
                <w:bCs/>
                <w:noProof/>
                <w:sz w:val="22"/>
                <w:szCs w:val="22"/>
              </w:rPr>
              <w:pict>
                <v:rect id="_x0000_s1122" style="position:absolute;margin-left:507.05pt;margin-top:10.5pt;width:264.75pt;height:98pt;z-index:251663360">
                  <v:textbox style="mso-next-textbox:#_x0000_s1122">
                    <w:txbxContent>
                      <w:p w:rsidR="003B7BD3" w:rsidRPr="000E186D" w:rsidRDefault="003B7BD3" w:rsidP="00C54983">
                        <w:pPr>
                          <w:suppressOverlap/>
                          <w:rPr>
                            <w:sz w:val="22"/>
                            <w:szCs w:val="22"/>
                          </w:rPr>
                        </w:pPr>
                        <w:r w:rsidRPr="000E186D">
                          <w:rPr>
                            <w:rFonts w:ascii="Calibri" w:hAnsi="Calibri"/>
                            <w:sz w:val="22"/>
                            <w:szCs w:val="22"/>
                          </w:rPr>
                          <w:t>Sub CPMK-</w:t>
                        </w:r>
                        <w:r>
                          <w:rPr>
                            <w:rFonts w:ascii="Calibri" w:hAnsi="Calibri"/>
                            <w:sz w:val="22"/>
                            <w:szCs w:val="22"/>
                          </w:rPr>
                          <w:t>9-11</w:t>
                        </w:r>
                        <w:r w:rsidRPr="000E186D">
                          <w:rPr>
                            <w:rFonts w:ascii="Calibri" w:hAnsi="Calibri"/>
                            <w:sz w:val="22"/>
                            <w:szCs w:val="22"/>
                          </w:rPr>
                          <w:t xml:space="preserve">. Mahasiswa mampu  menjelaskan </w:t>
                        </w:r>
                        <w:r w:rsidRPr="000E186D">
                          <w:rPr>
                            <w:rFonts w:ascii="Calibri" w:hAnsi="Calibri" w:cs="Calibri"/>
                            <w:sz w:val="22"/>
                            <w:szCs w:val="22"/>
                          </w:rPr>
                          <w:t>mengenai</w:t>
                        </w:r>
                        <w:r>
                          <w:rPr>
                            <w:rFonts w:ascii="Calibri" w:hAnsi="Calibri" w:cs="Calibri"/>
                            <w:sz w:val="22"/>
                            <w:szCs w:val="22"/>
                          </w:rPr>
                          <w:t xml:space="preserve">  </w:t>
                        </w:r>
                        <w:r w:rsidRPr="001504BB">
                          <w:rPr>
                            <w:rFonts w:ascii="Calibri" w:hAnsi="Calibri" w:cs="Calibri"/>
                            <w:sz w:val="22"/>
                            <w:szCs w:val="22"/>
                          </w:rPr>
                          <w:t>Pendapatan asli daerah, Dana transfer, lain-lain pendapatan daerah yang sah, tujuan,sifat, waktu pengawasan, pengawasan intern dan pengawasan ekstren, pengawasan DPRD, peraturan tentang desa, otonomi desa, kedudukan, tugas dan fungsi kepala desa</w:t>
                        </w:r>
                      </w:p>
                    </w:txbxContent>
                  </v:textbox>
                </v:rect>
              </w:pict>
            </w:r>
          </w:p>
          <w:p w:rsidR="009B151D" w:rsidRPr="00582F5F" w:rsidRDefault="009B151D" w:rsidP="00C427D4">
            <w:pPr>
              <w:rPr>
                <w:rFonts w:ascii="Calibri" w:hAnsi="Calibri" w:cs="Calibri"/>
                <w:bCs/>
                <w:noProof/>
                <w:sz w:val="22"/>
                <w:szCs w:val="22"/>
                <w:lang w:eastAsia="id-ID"/>
              </w:rPr>
            </w:pPr>
          </w:p>
          <w:p w:rsidR="009B151D" w:rsidRPr="00582F5F" w:rsidRDefault="009B151D" w:rsidP="00C427D4">
            <w:pPr>
              <w:rPr>
                <w:rFonts w:ascii="Calibri" w:hAnsi="Calibri" w:cs="Calibri"/>
                <w:bCs/>
                <w:noProof/>
                <w:sz w:val="22"/>
                <w:szCs w:val="22"/>
                <w:lang w:eastAsia="id-ID"/>
              </w:rPr>
            </w:pPr>
          </w:p>
          <w:p w:rsidR="009B151D" w:rsidRPr="00582F5F" w:rsidRDefault="009B151D" w:rsidP="00C427D4">
            <w:pPr>
              <w:rPr>
                <w:rFonts w:ascii="Calibri" w:hAnsi="Calibri" w:cs="Calibri"/>
                <w:bCs/>
                <w:noProof/>
                <w:sz w:val="22"/>
                <w:szCs w:val="22"/>
                <w:lang w:eastAsia="id-ID"/>
              </w:rPr>
            </w:pPr>
          </w:p>
          <w:p w:rsidR="009B151D" w:rsidRPr="00582F5F" w:rsidRDefault="009B151D" w:rsidP="00C427D4">
            <w:pPr>
              <w:rPr>
                <w:rFonts w:ascii="Calibri" w:hAnsi="Calibri" w:cs="Calibri"/>
                <w:bCs/>
                <w:noProof/>
                <w:sz w:val="22"/>
                <w:szCs w:val="22"/>
                <w:lang w:eastAsia="id-ID"/>
              </w:rPr>
            </w:pPr>
          </w:p>
          <w:p w:rsidR="009B151D" w:rsidRPr="00582F5F" w:rsidRDefault="009B151D" w:rsidP="00C427D4">
            <w:pPr>
              <w:rPr>
                <w:rFonts w:ascii="Calibri" w:hAnsi="Calibri" w:cs="Calibri"/>
                <w:bCs/>
                <w:noProof/>
                <w:sz w:val="22"/>
                <w:szCs w:val="22"/>
                <w:lang w:eastAsia="id-ID"/>
              </w:rPr>
            </w:pPr>
          </w:p>
          <w:p w:rsidR="009B151D" w:rsidRPr="00582F5F" w:rsidRDefault="003F3668" w:rsidP="00C427D4">
            <w:pPr>
              <w:rPr>
                <w:rFonts w:ascii="Calibri" w:hAnsi="Calibri" w:cs="Calibri"/>
                <w:bCs/>
                <w:noProof/>
                <w:sz w:val="22"/>
                <w:szCs w:val="22"/>
                <w:lang w:eastAsia="id-ID"/>
              </w:rPr>
            </w:pPr>
            <w:r>
              <w:rPr>
                <w:rFonts w:ascii="Calibri" w:hAnsi="Calibri" w:cs="Calibri"/>
                <w:bCs/>
                <w:noProof/>
                <w:sz w:val="22"/>
                <w:szCs w:val="22"/>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107" type="#_x0000_t64" style="position:absolute;margin-left:123.85pt;margin-top:9.65pt;width:195.05pt;height:78.75pt;z-index:251654144" fillcolor="yellow">
                  <v:textbox style="mso-next-textbox:#_x0000_s1107">
                    <w:txbxContent>
                      <w:p w:rsidR="003B7BD3" w:rsidRDefault="003B7BD3">
                        <w:pPr>
                          <w:rPr>
                            <w:b/>
                          </w:rPr>
                        </w:pPr>
                        <w:r w:rsidRPr="00F93066">
                          <w:rPr>
                            <w:b/>
                          </w:rPr>
                          <w:t xml:space="preserve">DIAGRAM ALIR PERKULIAHAN </w:t>
                        </w:r>
                      </w:p>
                      <w:p w:rsidR="00A02673" w:rsidRPr="00F93066" w:rsidRDefault="00A02673">
                        <w:pPr>
                          <w:rPr>
                            <w:b/>
                          </w:rPr>
                        </w:pPr>
                        <w:r>
                          <w:rPr>
                            <w:b/>
                          </w:rPr>
                          <w:t>HUKUM ADMINISTRASI DAERAH</w:t>
                        </w:r>
                      </w:p>
                    </w:txbxContent>
                  </v:textbox>
                </v:shape>
              </w:pict>
            </w:r>
          </w:p>
          <w:p w:rsidR="009B151D" w:rsidRPr="00582F5F" w:rsidRDefault="009B151D" w:rsidP="00C427D4">
            <w:pPr>
              <w:rPr>
                <w:rFonts w:ascii="Calibri" w:hAnsi="Calibri" w:cs="Calibri"/>
                <w:bCs/>
                <w:noProof/>
                <w:sz w:val="22"/>
                <w:szCs w:val="22"/>
                <w:lang w:eastAsia="id-ID"/>
              </w:rPr>
            </w:pPr>
          </w:p>
          <w:p w:rsidR="009B151D" w:rsidRPr="00582F5F" w:rsidRDefault="003F3668" w:rsidP="00C427D4">
            <w:pPr>
              <w:rPr>
                <w:rFonts w:ascii="Calibri" w:hAnsi="Calibri" w:cs="Calibri"/>
                <w:bCs/>
                <w:noProof/>
                <w:sz w:val="22"/>
                <w:szCs w:val="22"/>
                <w:lang w:eastAsia="id-ID"/>
              </w:rPr>
            </w:pPr>
            <w:r>
              <w:rPr>
                <w:rFonts w:ascii="Calibri" w:hAnsi="Calibri" w:cs="Calibri"/>
                <w:bCs/>
                <w:noProof/>
                <w:sz w:val="22"/>
                <w:szCs w:val="22"/>
              </w:rPr>
              <w:pict>
                <v:shape id="_x0000_s1109" type="#_x0000_t32" style="position:absolute;margin-left:637.75pt;margin-top:1.1pt;width:0;height:23.25pt;flip:y;z-index:251656192" o:connectortype="straight">
                  <v:stroke endarrow="block"/>
                </v:shape>
              </w:pict>
            </w:r>
          </w:p>
          <w:p w:rsidR="009B151D" w:rsidRPr="00582F5F" w:rsidRDefault="009B151D" w:rsidP="00C427D4">
            <w:pPr>
              <w:rPr>
                <w:rFonts w:ascii="Calibri" w:hAnsi="Calibri" w:cs="Calibri"/>
                <w:bCs/>
                <w:noProof/>
                <w:sz w:val="22"/>
                <w:szCs w:val="22"/>
                <w:lang w:eastAsia="id-ID"/>
              </w:rPr>
            </w:pPr>
          </w:p>
          <w:p w:rsidR="009B151D" w:rsidRPr="00582F5F" w:rsidRDefault="003F3668" w:rsidP="00C427D4">
            <w:pPr>
              <w:rPr>
                <w:rFonts w:ascii="Calibri" w:hAnsi="Calibri" w:cs="Calibri"/>
                <w:bCs/>
                <w:noProof/>
                <w:sz w:val="22"/>
                <w:szCs w:val="22"/>
                <w:lang w:eastAsia="id-ID"/>
              </w:rPr>
            </w:pPr>
            <w:r>
              <w:rPr>
                <w:rFonts w:ascii="Calibri" w:hAnsi="Calibri" w:cs="Calibri"/>
                <w:bCs/>
                <w:noProof/>
                <w:sz w:val="22"/>
                <w:szCs w:val="22"/>
              </w:rPr>
              <w:pict>
                <v:rect id="_x0000_s1103" style="position:absolute;margin-left:503.3pt;margin-top:3.6pt;width:264.25pt;height:23.25pt;flip:y;z-index:251652096">
                  <v:textbox style="mso-next-textbox:#_x0000_s1103">
                    <w:txbxContent>
                      <w:p w:rsidR="003B7BD3" w:rsidRPr="002C613F" w:rsidRDefault="003B7BD3" w:rsidP="002C613F">
                        <w:pPr>
                          <w:jc w:val="center"/>
                          <w:rPr>
                            <w:rFonts w:ascii="Calibri" w:hAnsi="Calibri"/>
                            <w:sz w:val="22"/>
                            <w:szCs w:val="22"/>
                          </w:rPr>
                        </w:pPr>
                        <w:r w:rsidRPr="002C613F">
                          <w:rPr>
                            <w:rFonts w:ascii="Calibri" w:hAnsi="Calibri"/>
                            <w:sz w:val="22"/>
                            <w:szCs w:val="22"/>
                          </w:rPr>
                          <w:t xml:space="preserve">UJIAN </w:t>
                        </w:r>
                        <w:r>
                          <w:rPr>
                            <w:rFonts w:ascii="Calibri" w:hAnsi="Calibri"/>
                            <w:sz w:val="22"/>
                            <w:szCs w:val="22"/>
                          </w:rPr>
                          <w:t>TENGAH</w:t>
                        </w:r>
                        <w:r w:rsidRPr="002C613F">
                          <w:rPr>
                            <w:rFonts w:ascii="Calibri" w:hAnsi="Calibri"/>
                            <w:sz w:val="22"/>
                            <w:szCs w:val="22"/>
                          </w:rPr>
                          <w:t xml:space="preserve"> SEMESTER (Minggu ke-</w:t>
                        </w:r>
                        <w:r>
                          <w:rPr>
                            <w:rFonts w:ascii="Calibri" w:hAnsi="Calibri"/>
                            <w:sz w:val="22"/>
                            <w:szCs w:val="22"/>
                          </w:rPr>
                          <w:t>8</w:t>
                        </w:r>
                        <w:r w:rsidRPr="002C613F">
                          <w:rPr>
                            <w:rFonts w:ascii="Calibri" w:hAnsi="Calibri"/>
                            <w:sz w:val="22"/>
                            <w:szCs w:val="22"/>
                          </w:rPr>
                          <w:t>)</w:t>
                        </w:r>
                      </w:p>
                    </w:txbxContent>
                  </v:textbox>
                </v:rect>
              </w:pict>
            </w:r>
          </w:p>
          <w:p w:rsidR="009B151D" w:rsidRPr="00582F5F" w:rsidRDefault="009B151D" w:rsidP="00C427D4">
            <w:pPr>
              <w:rPr>
                <w:rFonts w:ascii="Calibri" w:hAnsi="Calibri" w:cs="Calibri"/>
                <w:bCs/>
                <w:noProof/>
                <w:sz w:val="22"/>
                <w:szCs w:val="22"/>
                <w:lang w:eastAsia="id-ID"/>
              </w:rPr>
            </w:pPr>
          </w:p>
          <w:p w:rsidR="009B151D" w:rsidRPr="00582F5F" w:rsidRDefault="003F3668" w:rsidP="00C427D4">
            <w:pPr>
              <w:rPr>
                <w:rFonts w:ascii="Calibri" w:hAnsi="Calibri" w:cs="Calibri"/>
                <w:bCs/>
                <w:noProof/>
                <w:sz w:val="22"/>
                <w:szCs w:val="22"/>
                <w:lang w:eastAsia="id-ID"/>
              </w:rPr>
            </w:pPr>
            <w:r w:rsidRPr="003F3668">
              <w:rPr>
                <w:noProof/>
                <w:sz w:val="22"/>
                <w:szCs w:val="22"/>
              </w:rPr>
              <w:pict>
                <v:shape id="_x0000_s1155" type="#_x0000_t32" style="position:absolute;margin-left:637.7pt;margin-top:0;width:.05pt;height:25.5pt;flip:y;z-index:251664384" o:connectortype="straight">
                  <v:stroke endarrow="block"/>
                </v:shape>
              </w:pict>
            </w:r>
          </w:p>
          <w:p w:rsidR="009B151D" w:rsidRPr="00582F5F" w:rsidRDefault="009B151D" w:rsidP="00C427D4">
            <w:pPr>
              <w:rPr>
                <w:rFonts w:ascii="Calibri" w:hAnsi="Calibri" w:cs="Calibri"/>
                <w:bCs/>
                <w:noProof/>
                <w:sz w:val="22"/>
                <w:szCs w:val="22"/>
                <w:lang w:eastAsia="id-ID"/>
              </w:rPr>
            </w:pPr>
          </w:p>
          <w:p w:rsidR="009B151D" w:rsidRPr="00582F5F" w:rsidRDefault="003F3668" w:rsidP="00C427D4">
            <w:pPr>
              <w:rPr>
                <w:rFonts w:ascii="Calibri" w:hAnsi="Calibri" w:cs="Calibri"/>
                <w:bCs/>
                <w:noProof/>
                <w:sz w:val="22"/>
                <w:szCs w:val="22"/>
                <w:lang w:eastAsia="id-ID"/>
              </w:rPr>
            </w:pPr>
            <w:r>
              <w:rPr>
                <w:rFonts w:ascii="Calibri" w:hAnsi="Calibri" w:cs="Calibri"/>
                <w:bCs/>
                <w:noProof/>
                <w:sz w:val="22"/>
                <w:szCs w:val="22"/>
              </w:rPr>
              <w:pict>
                <v:rect id="_x0000_s1120" style="position:absolute;margin-left:467.3pt;margin-top:4.25pt;width:306pt;height:98.05pt;z-index:251662336">
                  <v:textbox style="mso-next-textbox:#_x0000_s1120">
                    <w:txbxContent>
                      <w:p w:rsidR="003B7BD3" w:rsidRPr="001504BB" w:rsidRDefault="003B7BD3" w:rsidP="00C54983">
                        <w:pPr>
                          <w:suppressOverlap/>
                          <w:jc w:val="both"/>
                        </w:pPr>
                        <w:r w:rsidRPr="001504BB">
                          <w:rPr>
                            <w:rFonts w:ascii="Calibri" w:hAnsi="Calibri"/>
                          </w:rPr>
                          <w:t xml:space="preserve">Sub CPMK-5-8. Mahasiswa mampu </w:t>
                        </w:r>
                        <w:r w:rsidRPr="001504BB">
                          <w:rPr>
                            <w:rFonts w:ascii="Calibri" w:hAnsi="Calibri" w:cs="Calibri"/>
                          </w:rPr>
                          <w:t>menjelaskan secara rinci mengenai urusan kedudukan kepala daerah, hak dan kewajiban kepala daerah, pemberhentian kepala daerah, sekretariat daerah, sekretariat DPRD, Dinas Daerah,Badan Daerah,kecamatan,fungsi DPRD,Wewenang DPRD,Hak-hak DPRD, kedudukan peraturan daerah dalam tata urutan perundang-undangan,Peraturan Daerah Khusus, kewenangan pembuatan peraturan daerah dn materi muatan peraturan daerah</w:t>
                        </w:r>
                      </w:p>
                    </w:txbxContent>
                  </v:textbox>
                </v:rect>
              </w:pict>
            </w:r>
            <w:r>
              <w:rPr>
                <w:rFonts w:ascii="Calibri" w:hAnsi="Calibri" w:cs="Calibri"/>
                <w:bCs/>
                <w:noProof/>
                <w:sz w:val="22"/>
                <w:szCs w:val="22"/>
              </w:rPr>
              <w:pict>
                <v:rect id="_x0000_s1106" style="position:absolute;margin-left:96.8pt;margin-top:4.25pt;width:306.75pt;height:106.9pt;z-index:251653120">
                  <v:textbox style="mso-next-textbox:#_x0000_s1106">
                    <w:txbxContent>
                      <w:p w:rsidR="003B7BD3" w:rsidRPr="00C427D4" w:rsidRDefault="003B7BD3" w:rsidP="00C54983">
                        <w:pPr>
                          <w:pStyle w:val="ListParagraph"/>
                          <w:autoSpaceDE/>
                          <w:autoSpaceDN/>
                          <w:ind w:left="0"/>
                          <w:contextualSpacing/>
                        </w:pPr>
                        <w:r w:rsidRPr="00C427D4">
                          <w:rPr>
                            <w:rFonts w:ascii="Calibri" w:hAnsi="Calibri"/>
                          </w:rPr>
                          <w:t>Sub CPMK-</w:t>
                        </w:r>
                        <w:r>
                          <w:rPr>
                            <w:rFonts w:ascii="Calibri" w:hAnsi="Calibri"/>
                          </w:rPr>
                          <w:t>1-4</w:t>
                        </w:r>
                        <w:r w:rsidRPr="00C427D4">
                          <w:rPr>
                            <w:rFonts w:ascii="Calibri" w:hAnsi="Calibri"/>
                          </w:rPr>
                          <w:t>.  Mahasiswa mampu menjelaskan secara rinci dan sistematis tentang</w:t>
                        </w:r>
                        <w:r w:rsidRPr="00C427D4">
                          <w:rPr>
                            <w:rFonts w:ascii="Calibri" w:hAnsi="Calibri"/>
                          </w:rPr>
                          <w:tab/>
                          <w:t>pengertian pemerintah dan pemerintahan, hubungan kewenangan pemerintah pusat dan daerah, hubungan keuangan pemerintah pusat dan daerah, hubungan pengawasan pemerintah pusat dan daerah, asas desentralisasi, asas dekonsentrasi, otonomi daerah dan tugas pembantu, landasan konstitusional UUD 1945 Pasal 18, perbandingan UU No 22 TH 1999, UU No32 Th 2004, UU No 23 Th 2014, UU 11 Th. 2020, wewenang pemerintah pusat dan wewenang pemerintah daerah</w:t>
                        </w:r>
                      </w:p>
                    </w:txbxContent>
                  </v:textbox>
                </v:rect>
              </w:pict>
            </w:r>
          </w:p>
          <w:p w:rsidR="009B151D" w:rsidRPr="00582F5F" w:rsidRDefault="009B151D" w:rsidP="00C427D4">
            <w:pPr>
              <w:rPr>
                <w:rFonts w:ascii="Calibri" w:hAnsi="Calibri" w:cs="Calibri"/>
                <w:bCs/>
                <w:noProof/>
                <w:sz w:val="22"/>
                <w:szCs w:val="22"/>
                <w:lang w:eastAsia="id-ID"/>
              </w:rPr>
            </w:pPr>
          </w:p>
          <w:p w:rsidR="009B151D" w:rsidRPr="00582F5F" w:rsidRDefault="009B151D" w:rsidP="00C427D4">
            <w:pPr>
              <w:rPr>
                <w:rFonts w:ascii="Calibri" w:hAnsi="Calibri" w:cs="Calibri"/>
                <w:bCs/>
                <w:noProof/>
                <w:sz w:val="22"/>
                <w:szCs w:val="22"/>
                <w:lang w:eastAsia="id-ID"/>
              </w:rPr>
            </w:pPr>
          </w:p>
          <w:p w:rsidR="009B151D" w:rsidRPr="00582F5F" w:rsidRDefault="009B151D" w:rsidP="00C427D4">
            <w:pPr>
              <w:rPr>
                <w:rFonts w:ascii="Calibri" w:hAnsi="Calibri" w:cs="Calibri"/>
                <w:bCs/>
                <w:noProof/>
                <w:sz w:val="22"/>
                <w:szCs w:val="22"/>
                <w:lang w:eastAsia="id-ID"/>
              </w:rPr>
            </w:pPr>
          </w:p>
          <w:p w:rsidR="009B151D" w:rsidRPr="00582F5F" w:rsidRDefault="003F3668" w:rsidP="00C427D4">
            <w:pPr>
              <w:rPr>
                <w:rFonts w:ascii="Calibri" w:hAnsi="Calibri" w:cs="Calibri"/>
                <w:bCs/>
                <w:noProof/>
                <w:sz w:val="22"/>
                <w:szCs w:val="22"/>
                <w:lang w:eastAsia="id-ID"/>
              </w:rPr>
            </w:pPr>
            <w:r>
              <w:rPr>
                <w:rFonts w:ascii="Calibri" w:hAnsi="Calibri" w:cs="Calibri"/>
                <w:bCs/>
                <w:noProof/>
                <w:sz w:val="22"/>
                <w:szCs w:val="22"/>
              </w:rPr>
              <w:pict>
                <v:shape id="_x0000_s1111" type="#_x0000_t32" style="position:absolute;margin-left:407.3pt;margin-top:2.7pt;width:54pt;height:0;z-index:251658240" o:connectortype="straight">
                  <v:stroke endarrow="block"/>
                </v:shape>
              </w:pict>
            </w:r>
          </w:p>
          <w:p w:rsidR="009B151D" w:rsidRDefault="009B151D" w:rsidP="00C427D4">
            <w:pPr>
              <w:rPr>
                <w:rFonts w:ascii="Calibri" w:hAnsi="Calibri" w:cs="Calibri"/>
                <w:bCs/>
                <w:noProof/>
                <w:sz w:val="22"/>
                <w:szCs w:val="22"/>
                <w:lang w:eastAsia="id-ID"/>
              </w:rPr>
            </w:pPr>
          </w:p>
          <w:p w:rsidR="009B151D" w:rsidRPr="00582F5F" w:rsidRDefault="009B151D" w:rsidP="00C427D4">
            <w:pPr>
              <w:rPr>
                <w:rFonts w:ascii="Calibri" w:hAnsi="Calibri" w:cs="Calibri"/>
                <w:bCs/>
                <w:noProof/>
                <w:sz w:val="22"/>
                <w:szCs w:val="22"/>
                <w:lang w:eastAsia="id-ID"/>
              </w:rPr>
            </w:pPr>
          </w:p>
          <w:p w:rsidR="009B151D" w:rsidRPr="00582F5F" w:rsidRDefault="009B151D" w:rsidP="00C427D4">
            <w:pPr>
              <w:autoSpaceDE/>
              <w:autoSpaceDN/>
              <w:rPr>
                <w:sz w:val="22"/>
                <w:szCs w:val="22"/>
              </w:rPr>
            </w:pPr>
          </w:p>
        </w:tc>
      </w:tr>
      <w:tr w:rsidR="009B151D" w:rsidRPr="00582F5F" w:rsidTr="00C427D4">
        <w:trPr>
          <w:gridAfter w:val="1"/>
          <w:wAfter w:w="33" w:type="dxa"/>
          <w:trHeight w:val="839"/>
        </w:trPr>
        <w:tc>
          <w:tcPr>
            <w:tcW w:w="746" w:type="dxa"/>
            <w:vMerge w:val="restart"/>
            <w:shd w:val="clear" w:color="auto" w:fill="E7E6E6"/>
            <w:vAlign w:val="center"/>
          </w:tcPr>
          <w:p w:rsidR="009B151D" w:rsidRPr="00582F5F" w:rsidRDefault="009B151D" w:rsidP="00C427D4">
            <w:pPr>
              <w:ind w:left="-90" w:right="-108"/>
              <w:jc w:val="center"/>
              <w:rPr>
                <w:rFonts w:ascii="Calibri" w:hAnsi="Calibri" w:cs="Calibri"/>
                <w:b/>
                <w:bCs/>
                <w:sz w:val="22"/>
                <w:szCs w:val="22"/>
                <w:lang w:val="id-ID"/>
              </w:rPr>
            </w:pPr>
            <w:r w:rsidRPr="00582F5F">
              <w:rPr>
                <w:rFonts w:ascii="Calibri" w:hAnsi="Calibri" w:cs="Calibri"/>
                <w:b/>
                <w:bCs/>
                <w:sz w:val="22"/>
                <w:szCs w:val="22"/>
                <w:lang w:val="id-ID"/>
              </w:rPr>
              <w:lastRenderedPageBreak/>
              <w:t>M</w:t>
            </w:r>
            <w:r w:rsidRPr="00582F5F">
              <w:rPr>
                <w:rFonts w:ascii="Calibri" w:hAnsi="Calibri" w:cs="Calibri"/>
                <w:b/>
                <w:bCs/>
                <w:sz w:val="22"/>
                <w:szCs w:val="22"/>
              </w:rPr>
              <w:t xml:space="preserve">g </w:t>
            </w:r>
            <w:r w:rsidRPr="00582F5F">
              <w:rPr>
                <w:rFonts w:ascii="Calibri" w:hAnsi="Calibri" w:cs="Calibri"/>
                <w:b/>
                <w:bCs/>
                <w:sz w:val="22"/>
                <w:szCs w:val="22"/>
                <w:lang w:val="id-ID"/>
              </w:rPr>
              <w:t>Ke-</w:t>
            </w:r>
          </w:p>
        </w:tc>
        <w:tc>
          <w:tcPr>
            <w:tcW w:w="1980" w:type="dxa"/>
            <w:gridSpan w:val="2"/>
            <w:vMerge w:val="restart"/>
            <w:shd w:val="clear" w:color="auto" w:fill="E7E6E6"/>
            <w:vAlign w:val="center"/>
          </w:tcPr>
          <w:p w:rsidR="009B151D" w:rsidRPr="00582F5F" w:rsidRDefault="009B151D" w:rsidP="00C427D4">
            <w:pPr>
              <w:jc w:val="center"/>
              <w:rPr>
                <w:rFonts w:ascii="Calibri" w:hAnsi="Calibri" w:cs="Calibri"/>
                <w:b/>
                <w:bCs/>
                <w:noProof/>
                <w:sz w:val="22"/>
                <w:szCs w:val="22"/>
                <w:lang w:eastAsia="id-ID"/>
              </w:rPr>
            </w:pPr>
            <w:r w:rsidRPr="00582F5F">
              <w:rPr>
                <w:rFonts w:ascii="Calibri" w:hAnsi="Calibri" w:cs="Calibri"/>
                <w:b/>
                <w:bCs/>
                <w:noProof/>
                <w:sz w:val="22"/>
                <w:szCs w:val="22"/>
                <w:lang w:eastAsia="id-ID"/>
              </w:rPr>
              <w:t>Sub-CPMK</w:t>
            </w:r>
          </w:p>
          <w:p w:rsidR="009B151D" w:rsidRPr="00582F5F" w:rsidRDefault="009B151D" w:rsidP="00C427D4">
            <w:pPr>
              <w:jc w:val="center"/>
              <w:rPr>
                <w:rFonts w:ascii="Calibri" w:hAnsi="Calibri" w:cs="Calibri"/>
                <w:b/>
                <w:bCs/>
                <w:noProof/>
                <w:sz w:val="22"/>
                <w:szCs w:val="22"/>
                <w:lang w:eastAsia="id-ID"/>
              </w:rPr>
            </w:pPr>
            <w:r w:rsidRPr="00582F5F">
              <w:rPr>
                <w:rFonts w:ascii="Calibri" w:hAnsi="Calibri" w:cs="Calibri"/>
                <w:b/>
                <w:bCs/>
                <w:noProof/>
                <w:sz w:val="22"/>
                <w:szCs w:val="22"/>
                <w:lang w:eastAsia="id-ID"/>
              </w:rPr>
              <w:t>(Kemampuan akhir tiap tahapan belajar)</w:t>
            </w:r>
          </w:p>
        </w:tc>
        <w:tc>
          <w:tcPr>
            <w:tcW w:w="5040" w:type="dxa"/>
            <w:gridSpan w:val="8"/>
            <w:shd w:val="clear" w:color="auto" w:fill="E7E6E6"/>
            <w:vAlign w:val="center"/>
          </w:tcPr>
          <w:p w:rsidR="009B151D" w:rsidRPr="00582F5F" w:rsidRDefault="009B151D" w:rsidP="00C427D4">
            <w:pPr>
              <w:jc w:val="center"/>
              <w:rPr>
                <w:rFonts w:ascii="Calibri" w:hAnsi="Calibri" w:cs="Calibri"/>
                <w:b/>
                <w:bCs/>
                <w:sz w:val="22"/>
                <w:szCs w:val="22"/>
                <w:lang w:eastAsia="id-ID"/>
              </w:rPr>
            </w:pPr>
            <w:r w:rsidRPr="00582F5F">
              <w:rPr>
                <w:rFonts w:ascii="Calibri" w:hAnsi="Calibri" w:cs="Calibri"/>
                <w:b/>
                <w:bCs/>
                <w:sz w:val="22"/>
                <w:szCs w:val="22"/>
                <w:lang w:eastAsia="id-ID"/>
              </w:rPr>
              <w:t>Penilaian</w:t>
            </w:r>
          </w:p>
        </w:tc>
        <w:tc>
          <w:tcPr>
            <w:tcW w:w="3870" w:type="dxa"/>
            <w:gridSpan w:val="6"/>
            <w:shd w:val="clear" w:color="auto" w:fill="E7E6E6"/>
          </w:tcPr>
          <w:p w:rsidR="009B151D" w:rsidRPr="00582F5F" w:rsidRDefault="009B151D" w:rsidP="00C427D4">
            <w:pPr>
              <w:jc w:val="center"/>
              <w:rPr>
                <w:rFonts w:ascii="Calibri" w:hAnsi="Calibri" w:cs="Calibri"/>
                <w:b/>
                <w:bCs/>
                <w:noProof/>
                <w:sz w:val="22"/>
                <w:szCs w:val="22"/>
                <w:lang w:eastAsia="id-ID"/>
              </w:rPr>
            </w:pPr>
            <w:r w:rsidRPr="00582F5F">
              <w:rPr>
                <w:rFonts w:ascii="Calibri" w:hAnsi="Calibri" w:cs="Calibri"/>
                <w:b/>
                <w:bCs/>
                <w:noProof/>
                <w:sz w:val="22"/>
                <w:szCs w:val="22"/>
                <w:lang w:eastAsia="id-ID"/>
              </w:rPr>
              <w:t>Bantuk Pembelajaran,</w:t>
            </w:r>
          </w:p>
          <w:p w:rsidR="009B151D" w:rsidRPr="00582F5F" w:rsidRDefault="009B151D" w:rsidP="00C427D4">
            <w:pPr>
              <w:jc w:val="center"/>
              <w:rPr>
                <w:rFonts w:ascii="Calibri" w:hAnsi="Calibri" w:cs="Calibri"/>
                <w:b/>
                <w:bCs/>
                <w:noProof/>
                <w:sz w:val="22"/>
                <w:szCs w:val="22"/>
                <w:lang w:eastAsia="id-ID"/>
              </w:rPr>
            </w:pPr>
            <w:r w:rsidRPr="00582F5F">
              <w:rPr>
                <w:rFonts w:ascii="Calibri" w:hAnsi="Calibri" w:cs="Calibri"/>
                <w:b/>
                <w:bCs/>
                <w:noProof/>
                <w:sz w:val="22"/>
                <w:szCs w:val="22"/>
                <w:lang w:val="id-ID" w:eastAsia="id-ID"/>
              </w:rPr>
              <w:t>Metode Pembelajaran</w:t>
            </w:r>
            <w:r w:rsidRPr="00582F5F">
              <w:rPr>
                <w:rFonts w:ascii="Calibri" w:hAnsi="Calibri" w:cs="Calibri"/>
                <w:b/>
                <w:bCs/>
                <w:noProof/>
                <w:sz w:val="22"/>
                <w:szCs w:val="22"/>
                <w:lang w:eastAsia="id-ID"/>
              </w:rPr>
              <w:t xml:space="preserve">, </w:t>
            </w:r>
          </w:p>
          <w:p w:rsidR="009B151D" w:rsidRPr="00582F5F" w:rsidRDefault="009B151D" w:rsidP="00C427D4">
            <w:pPr>
              <w:jc w:val="center"/>
              <w:rPr>
                <w:rFonts w:ascii="Calibri" w:hAnsi="Calibri" w:cs="Calibri"/>
                <w:b/>
                <w:bCs/>
                <w:noProof/>
                <w:sz w:val="22"/>
                <w:szCs w:val="22"/>
                <w:lang w:eastAsia="id-ID"/>
              </w:rPr>
            </w:pPr>
            <w:r w:rsidRPr="00582F5F">
              <w:rPr>
                <w:rFonts w:ascii="Calibri" w:hAnsi="Calibri" w:cs="Calibri"/>
                <w:b/>
                <w:bCs/>
                <w:noProof/>
                <w:sz w:val="22"/>
                <w:szCs w:val="22"/>
                <w:lang w:eastAsia="id-ID"/>
              </w:rPr>
              <w:t>Penugasan Mahasiswa, Pengalaman Belajar</w:t>
            </w:r>
          </w:p>
          <w:p w:rsidR="009B151D" w:rsidRPr="00582F5F" w:rsidRDefault="009B151D" w:rsidP="00C427D4">
            <w:pPr>
              <w:jc w:val="center"/>
              <w:rPr>
                <w:rFonts w:ascii="Calibri" w:hAnsi="Calibri" w:cs="Calibri"/>
                <w:b/>
                <w:bCs/>
                <w:color w:val="000000"/>
                <w:sz w:val="22"/>
                <w:szCs w:val="22"/>
                <w:lang w:val="id-ID" w:eastAsia="id-ID"/>
              </w:rPr>
            </w:pPr>
            <w:r w:rsidRPr="00582F5F">
              <w:rPr>
                <w:rFonts w:ascii="Calibri" w:hAnsi="Calibri" w:cs="Calibri"/>
                <w:b/>
                <w:bCs/>
                <w:noProof/>
                <w:color w:val="000000"/>
                <w:sz w:val="22"/>
                <w:szCs w:val="22"/>
                <w:lang w:val="id-ID" w:eastAsia="id-ID"/>
              </w:rPr>
              <w:t xml:space="preserve"> [ Estimasi Waktu]</w:t>
            </w:r>
          </w:p>
        </w:tc>
        <w:tc>
          <w:tcPr>
            <w:tcW w:w="2924" w:type="dxa"/>
            <w:gridSpan w:val="3"/>
            <w:vMerge w:val="restart"/>
            <w:shd w:val="clear" w:color="auto" w:fill="E7E6E6"/>
            <w:vAlign w:val="center"/>
          </w:tcPr>
          <w:p w:rsidR="009B151D" w:rsidRPr="00582F5F" w:rsidRDefault="009B151D" w:rsidP="00C427D4">
            <w:pPr>
              <w:jc w:val="center"/>
              <w:rPr>
                <w:rFonts w:ascii="Calibri" w:hAnsi="Calibri" w:cs="Calibri"/>
                <w:b/>
                <w:bCs/>
                <w:sz w:val="22"/>
                <w:szCs w:val="22"/>
                <w:lang w:val="id-ID" w:eastAsia="id-ID"/>
              </w:rPr>
            </w:pPr>
            <w:r w:rsidRPr="00582F5F">
              <w:rPr>
                <w:rFonts w:ascii="Calibri" w:hAnsi="Calibri" w:cs="Calibri"/>
                <w:b/>
                <w:bCs/>
                <w:sz w:val="22"/>
                <w:szCs w:val="22"/>
                <w:lang w:val="id-ID" w:eastAsia="id-ID"/>
              </w:rPr>
              <w:t>Materi Pembelajaran</w:t>
            </w:r>
          </w:p>
          <w:p w:rsidR="009B151D" w:rsidRPr="00582F5F" w:rsidRDefault="009B151D" w:rsidP="00C427D4">
            <w:pPr>
              <w:jc w:val="center"/>
              <w:rPr>
                <w:rFonts w:ascii="Calibri" w:hAnsi="Calibri" w:cs="Calibri"/>
                <w:b/>
                <w:bCs/>
                <w:color w:val="000000"/>
                <w:sz w:val="22"/>
                <w:szCs w:val="22"/>
                <w:lang w:val="id-ID" w:eastAsia="id-ID"/>
              </w:rPr>
            </w:pPr>
            <w:r w:rsidRPr="00582F5F">
              <w:rPr>
                <w:rFonts w:ascii="Calibri" w:hAnsi="Calibri" w:cs="Calibri"/>
                <w:b/>
                <w:bCs/>
                <w:color w:val="000000"/>
                <w:sz w:val="22"/>
                <w:szCs w:val="22"/>
                <w:lang w:val="id-ID" w:eastAsia="id-ID"/>
              </w:rPr>
              <w:t>[Pustaka]</w:t>
            </w:r>
          </w:p>
        </w:tc>
        <w:tc>
          <w:tcPr>
            <w:tcW w:w="1134" w:type="dxa"/>
            <w:vMerge w:val="restart"/>
            <w:shd w:val="clear" w:color="auto" w:fill="E7E6E6"/>
            <w:vAlign w:val="center"/>
          </w:tcPr>
          <w:p w:rsidR="009B151D" w:rsidRPr="00582F5F" w:rsidRDefault="009B151D" w:rsidP="00C427D4">
            <w:pPr>
              <w:jc w:val="center"/>
              <w:rPr>
                <w:rFonts w:ascii="Calibri" w:hAnsi="Calibri" w:cs="Calibri"/>
                <w:b/>
                <w:bCs/>
                <w:sz w:val="22"/>
                <w:szCs w:val="22"/>
                <w:lang w:val="id-ID" w:eastAsia="id-ID"/>
              </w:rPr>
            </w:pPr>
            <w:r w:rsidRPr="00582F5F">
              <w:rPr>
                <w:rFonts w:ascii="Calibri" w:hAnsi="Calibri" w:cs="Calibri"/>
                <w:b/>
                <w:bCs/>
                <w:sz w:val="22"/>
                <w:szCs w:val="22"/>
                <w:lang w:val="id-ID" w:eastAsia="id-ID"/>
              </w:rPr>
              <w:t>Bobot</w:t>
            </w:r>
            <w:r w:rsidRPr="00582F5F">
              <w:rPr>
                <w:rFonts w:ascii="Calibri" w:hAnsi="Calibri" w:cs="Calibri"/>
                <w:b/>
                <w:bCs/>
                <w:sz w:val="22"/>
                <w:szCs w:val="22"/>
                <w:lang w:eastAsia="id-ID"/>
              </w:rPr>
              <w:t xml:space="preserve"> Penilaian (%)</w:t>
            </w:r>
          </w:p>
        </w:tc>
      </w:tr>
      <w:tr w:rsidR="009B151D" w:rsidRPr="00582F5F" w:rsidTr="00C427D4">
        <w:trPr>
          <w:gridAfter w:val="1"/>
          <w:wAfter w:w="33" w:type="dxa"/>
          <w:trHeight w:val="337"/>
        </w:trPr>
        <w:tc>
          <w:tcPr>
            <w:tcW w:w="746" w:type="dxa"/>
            <w:vMerge/>
            <w:shd w:val="clear" w:color="auto" w:fill="E7E6E6"/>
          </w:tcPr>
          <w:p w:rsidR="009B151D" w:rsidRPr="00582F5F" w:rsidRDefault="009B151D" w:rsidP="00C427D4">
            <w:pPr>
              <w:ind w:right="-108"/>
              <w:rPr>
                <w:rFonts w:ascii="Calibri" w:hAnsi="Calibri" w:cs="Calibri"/>
                <w:b/>
                <w:bCs/>
                <w:sz w:val="22"/>
                <w:szCs w:val="22"/>
                <w:lang w:eastAsia="id-ID"/>
              </w:rPr>
            </w:pPr>
          </w:p>
        </w:tc>
        <w:tc>
          <w:tcPr>
            <w:tcW w:w="1980" w:type="dxa"/>
            <w:gridSpan w:val="2"/>
            <w:vMerge/>
            <w:shd w:val="clear" w:color="auto" w:fill="E7E6E6"/>
          </w:tcPr>
          <w:p w:rsidR="009B151D" w:rsidRPr="00582F5F" w:rsidRDefault="009B151D" w:rsidP="00C427D4">
            <w:pPr>
              <w:rPr>
                <w:rFonts w:ascii="Calibri" w:hAnsi="Calibri" w:cs="Calibri"/>
                <w:b/>
                <w:bCs/>
                <w:sz w:val="22"/>
                <w:szCs w:val="22"/>
                <w:lang w:eastAsia="id-ID"/>
              </w:rPr>
            </w:pPr>
          </w:p>
        </w:tc>
        <w:tc>
          <w:tcPr>
            <w:tcW w:w="2970" w:type="dxa"/>
            <w:gridSpan w:val="5"/>
            <w:shd w:val="clear" w:color="auto" w:fill="E7E6E6"/>
          </w:tcPr>
          <w:p w:rsidR="009B151D" w:rsidRPr="00582F5F" w:rsidRDefault="009B151D" w:rsidP="00C427D4">
            <w:pPr>
              <w:jc w:val="center"/>
              <w:rPr>
                <w:rFonts w:ascii="Calibri" w:hAnsi="Calibri" w:cs="Calibri"/>
                <w:b/>
                <w:bCs/>
                <w:noProof/>
                <w:sz w:val="22"/>
                <w:szCs w:val="22"/>
                <w:lang w:eastAsia="id-ID"/>
              </w:rPr>
            </w:pPr>
            <w:r w:rsidRPr="00582F5F">
              <w:rPr>
                <w:rFonts w:ascii="Calibri" w:hAnsi="Calibri" w:cs="Calibri"/>
                <w:b/>
                <w:bCs/>
                <w:sz w:val="22"/>
                <w:szCs w:val="22"/>
                <w:lang w:eastAsia="id-ID"/>
              </w:rPr>
              <w:t>Indikator</w:t>
            </w:r>
          </w:p>
        </w:tc>
        <w:tc>
          <w:tcPr>
            <w:tcW w:w="2070" w:type="dxa"/>
            <w:gridSpan w:val="3"/>
            <w:shd w:val="clear" w:color="auto" w:fill="E7E6E6"/>
          </w:tcPr>
          <w:p w:rsidR="009B151D" w:rsidRPr="00582F5F" w:rsidRDefault="009B151D" w:rsidP="00C427D4">
            <w:pPr>
              <w:jc w:val="center"/>
              <w:rPr>
                <w:rFonts w:ascii="Calibri" w:hAnsi="Calibri" w:cs="Calibri"/>
                <w:b/>
                <w:bCs/>
                <w:sz w:val="22"/>
                <w:szCs w:val="22"/>
                <w:lang w:eastAsia="id-ID"/>
              </w:rPr>
            </w:pPr>
            <w:r w:rsidRPr="00582F5F">
              <w:rPr>
                <w:rFonts w:ascii="Calibri" w:hAnsi="Calibri" w:cs="Calibri"/>
                <w:b/>
                <w:bCs/>
                <w:sz w:val="22"/>
                <w:szCs w:val="22"/>
                <w:lang w:eastAsia="id-ID"/>
              </w:rPr>
              <w:t>Kriteria &amp; Bentuk</w:t>
            </w:r>
          </w:p>
        </w:tc>
        <w:tc>
          <w:tcPr>
            <w:tcW w:w="2970" w:type="dxa"/>
            <w:gridSpan w:val="4"/>
            <w:shd w:val="clear" w:color="auto" w:fill="E7E6E6"/>
          </w:tcPr>
          <w:p w:rsidR="009B151D" w:rsidRPr="00582F5F" w:rsidRDefault="009B151D" w:rsidP="00C427D4">
            <w:pPr>
              <w:jc w:val="center"/>
              <w:rPr>
                <w:rFonts w:ascii="Calibri" w:hAnsi="Calibri" w:cs="Calibri"/>
                <w:b/>
                <w:bCs/>
                <w:noProof/>
                <w:sz w:val="22"/>
                <w:szCs w:val="22"/>
                <w:lang w:eastAsia="id-ID"/>
              </w:rPr>
            </w:pPr>
            <w:r w:rsidRPr="00582F5F">
              <w:rPr>
                <w:rFonts w:ascii="Calibri" w:hAnsi="Calibri" w:cs="Calibri"/>
                <w:b/>
                <w:bCs/>
                <w:noProof/>
                <w:sz w:val="22"/>
                <w:szCs w:val="22"/>
                <w:lang w:eastAsia="id-ID"/>
              </w:rPr>
              <w:t>Luring(</w:t>
            </w:r>
            <w:r w:rsidRPr="00582F5F">
              <w:rPr>
                <w:rFonts w:ascii="Calibri" w:hAnsi="Calibri" w:cs="Calibri"/>
                <w:b/>
                <w:bCs/>
                <w:i/>
                <w:iCs/>
                <w:noProof/>
                <w:sz w:val="22"/>
                <w:szCs w:val="22"/>
                <w:lang w:eastAsia="id-ID"/>
              </w:rPr>
              <w:t>offline</w:t>
            </w:r>
            <w:r w:rsidRPr="00582F5F">
              <w:rPr>
                <w:rFonts w:ascii="Calibri" w:hAnsi="Calibri" w:cs="Calibri"/>
                <w:b/>
                <w:bCs/>
                <w:noProof/>
                <w:sz w:val="22"/>
                <w:szCs w:val="22"/>
                <w:lang w:eastAsia="id-ID"/>
              </w:rPr>
              <w:t>)</w:t>
            </w:r>
          </w:p>
        </w:tc>
        <w:tc>
          <w:tcPr>
            <w:tcW w:w="900" w:type="dxa"/>
            <w:gridSpan w:val="2"/>
            <w:shd w:val="clear" w:color="auto" w:fill="E7E6E6"/>
          </w:tcPr>
          <w:p w:rsidR="009B151D" w:rsidRPr="00582F5F" w:rsidRDefault="009B151D" w:rsidP="00C427D4">
            <w:pPr>
              <w:jc w:val="center"/>
              <w:rPr>
                <w:rFonts w:ascii="Calibri" w:hAnsi="Calibri" w:cs="Calibri"/>
                <w:b/>
                <w:bCs/>
                <w:sz w:val="22"/>
                <w:szCs w:val="22"/>
                <w:lang w:eastAsia="id-ID"/>
              </w:rPr>
            </w:pPr>
            <w:r w:rsidRPr="00582F5F">
              <w:rPr>
                <w:rFonts w:ascii="Calibri" w:hAnsi="Calibri" w:cs="Calibri"/>
                <w:b/>
                <w:bCs/>
                <w:sz w:val="22"/>
                <w:szCs w:val="22"/>
                <w:lang w:eastAsia="id-ID"/>
              </w:rPr>
              <w:t>Daring (</w:t>
            </w:r>
            <w:r w:rsidRPr="00582F5F">
              <w:rPr>
                <w:rFonts w:ascii="Calibri" w:hAnsi="Calibri" w:cs="Calibri"/>
                <w:b/>
                <w:bCs/>
                <w:i/>
                <w:iCs/>
                <w:sz w:val="22"/>
                <w:szCs w:val="22"/>
                <w:lang w:eastAsia="id-ID"/>
              </w:rPr>
              <w:t>online</w:t>
            </w:r>
            <w:r w:rsidRPr="00582F5F">
              <w:rPr>
                <w:rFonts w:ascii="Calibri" w:hAnsi="Calibri" w:cs="Calibri"/>
                <w:b/>
                <w:bCs/>
                <w:sz w:val="22"/>
                <w:szCs w:val="22"/>
                <w:lang w:eastAsia="id-ID"/>
              </w:rPr>
              <w:t>)</w:t>
            </w:r>
          </w:p>
        </w:tc>
        <w:tc>
          <w:tcPr>
            <w:tcW w:w="2924" w:type="dxa"/>
            <w:gridSpan w:val="3"/>
            <w:vMerge/>
            <w:shd w:val="clear" w:color="auto" w:fill="E7E6E6"/>
          </w:tcPr>
          <w:p w:rsidR="009B151D" w:rsidRPr="00582F5F" w:rsidRDefault="009B151D" w:rsidP="00C427D4">
            <w:pPr>
              <w:jc w:val="center"/>
              <w:rPr>
                <w:rFonts w:ascii="Calibri" w:hAnsi="Calibri" w:cs="Calibri"/>
                <w:b/>
                <w:bCs/>
                <w:color w:val="0000FF"/>
                <w:sz w:val="22"/>
                <w:szCs w:val="22"/>
                <w:lang w:val="id-ID" w:eastAsia="id-ID"/>
              </w:rPr>
            </w:pPr>
          </w:p>
        </w:tc>
        <w:tc>
          <w:tcPr>
            <w:tcW w:w="1134" w:type="dxa"/>
            <w:vMerge/>
            <w:shd w:val="clear" w:color="auto" w:fill="E7E6E6"/>
          </w:tcPr>
          <w:p w:rsidR="009B151D" w:rsidRPr="00582F5F" w:rsidRDefault="009B151D" w:rsidP="00C427D4">
            <w:pPr>
              <w:jc w:val="center"/>
              <w:rPr>
                <w:rFonts w:ascii="Calibri" w:hAnsi="Calibri" w:cs="Calibri"/>
                <w:b/>
                <w:bCs/>
                <w:sz w:val="22"/>
                <w:szCs w:val="22"/>
                <w:lang w:eastAsia="id-ID"/>
              </w:rPr>
            </w:pPr>
          </w:p>
        </w:tc>
      </w:tr>
      <w:tr w:rsidR="009B151D" w:rsidRPr="00582F5F" w:rsidTr="00C427D4">
        <w:trPr>
          <w:gridAfter w:val="1"/>
          <w:wAfter w:w="33" w:type="dxa"/>
          <w:trHeight w:val="274"/>
        </w:trPr>
        <w:tc>
          <w:tcPr>
            <w:tcW w:w="746" w:type="dxa"/>
            <w:shd w:val="clear" w:color="auto" w:fill="E7E6E6"/>
          </w:tcPr>
          <w:p w:rsidR="009B151D" w:rsidRPr="00582F5F" w:rsidRDefault="009B151D" w:rsidP="00C427D4">
            <w:pPr>
              <w:ind w:left="-90" w:right="-108"/>
              <w:jc w:val="center"/>
              <w:rPr>
                <w:rFonts w:ascii="Calibri" w:hAnsi="Calibri" w:cs="Calibri"/>
                <w:b/>
                <w:bCs/>
                <w:sz w:val="22"/>
                <w:szCs w:val="22"/>
              </w:rPr>
            </w:pPr>
            <w:r w:rsidRPr="00582F5F">
              <w:rPr>
                <w:rFonts w:ascii="Calibri" w:hAnsi="Calibri" w:cs="Calibri"/>
                <w:b/>
                <w:bCs/>
                <w:sz w:val="22"/>
                <w:szCs w:val="22"/>
              </w:rPr>
              <w:t>(1)</w:t>
            </w:r>
          </w:p>
        </w:tc>
        <w:tc>
          <w:tcPr>
            <w:tcW w:w="1980" w:type="dxa"/>
            <w:gridSpan w:val="2"/>
            <w:shd w:val="clear" w:color="auto" w:fill="E7E6E6"/>
          </w:tcPr>
          <w:p w:rsidR="009B151D" w:rsidRPr="00582F5F" w:rsidRDefault="009B151D" w:rsidP="00C427D4">
            <w:pPr>
              <w:jc w:val="center"/>
              <w:rPr>
                <w:rFonts w:ascii="Calibri" w:hAnsi="Calibri" w:cs="Calibri"/>
                <w:b/>
                <w:bCs/>
                <w:noProof/>
                <w:sz w:val="22"/>
                <w:szCs w:val="22"/>
                <w:lang w:eastAsia="id-ID"/>
              </w:rPr>
            </w:pPr>
            <w:r w:rsidRPr="00582F5F">
              <w:rPr>
                <w:rFonts w:ascii="Calibri" w:hAnsi="Calibri" w:cs="Calibri"/>
                <w:b/>
                <w:bCs/>
                <w:noProof/>
                <w:sz w:val="22"/>
                <w:szCs w:val="22"/>
                <w:lang w:eastAsia="id-ID"/>
              </w:rPr>
              <w:t>(2)</w:t>
            </w:r>
          </w:p>
        </w:tc>
        <w:tc>
          <w:tcPr>
            <w:tcW w:w="2970" w:type="dxa"/>
            <w:gridSpan w:val="5"/>
            <w:shd w:val="clear" w:color="auto" w:fill="E7E6E6"/>
          </w:tcPr>
          <w:p w:rsidR="009B151D" w:rsidRPr="00582F5F" w:rsidRDefault="009B151D" w:rsidP="00C427D4">
            <w:pPr>
              <w:jc w:val="center"/>
              <w:rPr>
                <w:rFonts w:ascii="Calibri" w:hAnsi="Calibri" w:cs="Calibri"/>
                <w:b/>
                <w:bCs/>
                <w:sz w:val="22"/>
                <w:szCs w:val="22"/>
                <w:lang w:eastAsia="id-ID"/>
              </w:rPr>
            </w:pPr>
            <w:r w:rsidRPr="00582F5F">
              <w:rPr>
                <w:rFonts w:ascii="Calibri" w:hAnsi="Calibri" w:cs="Calibri"/>
                <w:b/>
                <w:bCs/>
                <w:sz w:val="22"/>
                <w:szCs w:val="22"/>
                <w:lang w:eastAsia="id-ID"/>
              </w:rPr>
              <w:t>(3)</w:t>
            </w:r>
          </w:p>
        </w:tc>
        <w:tc>
          <w:tcPr>
            <w:tcW w:w="2070" w:type="dxa"/>
            <w:gridSpan w:val="3"/>
            <w:shd w:val="clear" w:color="auto" w:fill="E7E6E6"/>
          </w:tcPr>
          <w:p w:rsidR="009B151D" w:rsidRPr="00582F5F" w:rsidRDefault="009B151D" w:rsidP="00C427D4">
            <w:pPr>
              <w:jc w:val="center"/>
              <w:rPr>
                <w:rFonts w:ascii="Calibri" w:hAnsi="Calibri" w:cs="Calibri"/>
                <w:b/>
                <w:bCs/>
                <w:sz w:val="22"/>
                <w:szCs w:val="22"/>
                <w:lang w:eastAsia="id-ID"/>
              </w:rPr>
            </w:pPr>
            <w:r w:rsidRPr="00582F5F">
              <w:rPr>
                <w:rFonts w:ascii="Calibri" w:hAnsi="Calibri" w:cs="Calibri"/>
                <w:b/>
                <w:bCs/>
                <w:sz w:val="22"/>
                <w:szCs w:val="22"/>
                <w:lang w:eastAsia="id-ID"/>
              </w:rPr>
              <w:t>(4)</w:t>
            </w:r>
          </w:p>
        </w:tc>
        <w:tc>
          <w:tcPr>
            <w:tcW w:w="2970" w:type="dxa"/>
            <w:gridSpan w:val="4"/>
            <w:shd w:val="clear" w:color="auto" w:fill="E7E6E6"/>
          </w:tcPr>
          <w:p w:rsidR="009B151D" w:rsidRPr="00582F5F" w:rsidRDefault="009B151D" w:rsidP="00C427D4">
            <w:pPr>
              <w:jc w:val="center"/>
              <w:rPr>
                <w:rFonts w:ascii="Calibri" w:hAnsi="Calibri" w:cs="Calibri"/>
                <w:b/>
                <w:bCs/>
                <w:noProof/>
                <w:sz w:val="22"/>
                <w:szCs w:val="22"/>
                <w:lang w:eastAsia="id-ID"/>
              </w:rPr>
            </w:pPr>
            <w:r w:rsidRPr="00582F5F">
              <w:rPr>
                <w:rFonts w:ascii="Calibri" w:hAnsi="Calibri" w:cs="Calibri"/>
                <w:b/>
                <w:bCs/>
                <w:noProof/>
                <w:sz w:val="22"/>
                <w:szCs w:val="22"/>
                <w:lang w:eastAsia="id-ID"/>
              </w:rPr>
              <w:t>(5)</w:t>
            </w:r>
          </w:p>
        </w:tc>
        <w:tc>
          <w:tcPr>
            <w:tcW w:w="900" w:type="dxa"/>
            <w:gridSpan w:val="2"/>
            <w:shd w:val="clear" w:color="auto" w:fill="E7E6E6"/>
          </w:tcPr>
          <w:p w:rsidR="009B151D" w:rsidRPr="00582F5F" w:rsidRDefault="009B151D" w:rsidP="00C427D4">
            <w:pPr>
              <w:jc w:val="center"/>
              <w:rPr>
                <w:rFonts w:ascii="Calibri" w:hAnsi="Calibri" w:cs="Calibri"/>
                <w:b/>
                <w:bCs/>
                <w:sz w:val="22"/>
                <w:szCs w:val="22"/>
                <w:lang w:eastAsia="id-ID"/>
              </w:rPr>
            </w:pPr>
            <w:r w:rsidRPr="00582F5F">
              <w:rPr>
                <w:rFonts w:ascii="Calibri" w:hAnsi="Calibri" w:cs="Calibri"/>
                <w:b/>
                <w:bCs/>
                <w:sz w:val="22"/>
                <w:szCs w:val="22"/>
                <w:lang w:eastAsia="id-ID"/>
              </w:rPr>
              <w:t>(6)</w:t>
            </w:r>
          </w:p>
        </w:tc>
        <w:tc>
          <w:tcPr>
            <w:tcW w:w="2924" w:type="dxa"/>
            <w:gridSpan w:val="3"/>
            <w:shd w:val="clear" w:color="auto" w:fill="E7E6E6"/>
          </w:tcPr>
          <w:p w:rsidR="009B151D" w:rsidRPr="00582F5F" w:rsidRDefault="009B151D" w:rsidP="00C427D4">
            <w:pPr>
              <w:jc w:val="center"/>
              <w:rPr>
                <w:rFonts w:ascii="Calibri" w:hAnsi="Calibri" w:cs="Calibri"/>
                <w:b/>
                <w:bCs/>
                <w:sz w:val="22"/>
                <w:szCs w:val="22"/>
                <w:lang w:eastAsia="id-ID"/>
              </w:rPr>
            </w:pPr>
            <w:r w:rsidRPr="00582F5F">
              <w:rPr>
                <w:rFonts w:ascii="Calibri" w:hAnsi="Calibri" w:cs="Calibri"/>
                <w:b/>
                <w:bCs/>
                <w:sz w:val="22"/>
                <w:szCs w:val="22"/>
                <w:lang w:eastAsia="id-ID"/>
              </w:rPr>
              <w:t>(7)</w:t>
            </w:r>
          </w:p>
        </w:tc>
        <w:tc>
          <w:tcPr>
            <w:tcW w:w="1134" w:type="dxa"/>
            <w:shd w:val="clear" w:color="auto" w:fill="E7E6E6"/>
          </w:tcPr>
          <w:p w:rsidR="009B151D" w:rsidRPr="00582F5F" w:rsidRDefault="009B151D" w:rsidP="00C427D4">
            <w:pPr>
              <w:jc w:val="center"/>
              <w:rPr>
                <w:rFonts w:ascii="Calibri" w:hAnsi="Calibri" w:cs="Calibri"/>
                <w:b/>
                <w:bCs/>
                <w:sz w:val="22"/>
                <w:szCs w:val="22"/>
                <w:lang w:eastAsia="id-ID"/>
              </w:rPr>
            </w:pPr>
            <w:r w:rsidRPr="00582F5F">
              <w:rPr>
                <w:rFonts w:ascii="Calibri" w:hAnsi="Calibri" w:cs="Calibri"/>
                <w:b/>
                <w:bCs/>
                <w:sz w:val="22"/>
                <w:szCs w:val="22"/>
                <w:lang w:eastAsia="id-ID"/>
              </w:rPr>
              <w:t>(8)</w:t>
            </w:r>
          </w:p>
        </w:tc>
      </w:tr>
      <w:tr w:rsidR="003A76FC" w:rsidRPr="00582F5F" w:rsidTr="00C427D4">
        <w:trPr>
          <w:gridAfter w:val="1"/>
          <w:wAfter w:w="33" w:type="dxa"/>
        </w:trPr>
        <w:tc>
          <w:tcPr>
            <w:tcW w:w="746" w:type="dxa"/>
            <w:shd w:val="clear" w:color="auto" w:fill="auto"/>
          </w:tcPr>
          <w:p w:rsidR="003A76FC" w:rsidRPr="00CF6686" w:rsidRDefault="003A76FC" w:rsidP="00C427D4">
            <w:pPr>
              <w:ind w:left="-90" w:right="-108"/>
              <w:jc w:val="center"/>
              <w:rPr>
                <w:rFonts w:ascii="Calibri" w:hAnsi="Calibri" w:cs="Calibri"/>
                <w:b/>
                <w:bCs/>
                <w:sz w:val="22"/>
                <w:szCs w:val="22"/>
                <w:lang w:eastAsia="id-ID"/>
              </w:rPr>
            </w:pPr>
            <w:r w:rsidRPr="00CF6686">
              <w:rPr>
                <w:rFonts w:ascii="Calibri" w:hAnsi="Calibri" w:cs="Calibri"/>
                <w:b/>
                <w:bCs/>
                <w:sz w:val="22"/>
                <w:szCs w:val="22"/>
                <w:lang w:eastAsia="id-ID"/>
              </w:rPr>
              <w:t>1</w:t>
            </w:r>
          </w:p>
        </w:tc>
        <w:tc>
          <w:tcPr>
            <w:tcW w:w="1980" w:type="dxa"/>
            <w:gridSpan w:val="2"/>
            <w:shd w:val="clear" w:color="auto" w:fill="auto"/>
          </w:tcPr>
          <w:p w:rsidR="006954A7" w:rsidRPr="005D4DDE" w:rsidRDefault="006954A7" w:rsidP="006954A7">
            <w:pPr>
              <w:jc w:val="both"/>
              <w:rPr>
                <w:rFonts w:ascii="Calibri" w:hAnsi="Calibri" w:cs="Calibri"/>
                <w:bCs/>
                <w:noProof/>
                <w:sz w:val="22"/>
                <w:szCs w:val="22"/>
                <w:lang w:eastAsia="id-ID"/>
              </w:rPr>
            </w:pPr>
            <w:r w:rsidRPr="004D3277">
              <w:rPr>
                <w:rFonts w:ascii="Calibri" w:hAnsi="Calibri" w:cs="Calibri"/>
                <w:bCs/>
                <w:noProof/>
                <w:sz w:val="22"/>
                <w:szCs w:val="22"/>
                <w:lang w:eastAsia="id-ID"/>
              </w:rPr>
              <w:t xml:space="preserve">Mahasiswa mampu </w:t>
            </w:r>
            <w:r w:rsidRPr="004D3277">
              <w:rPr>
                <w:rFonts w:ascii="Calibri" w:hAnsi="Calibri" w:cs="Calibri"/>
                <w:sz w:val="22"/>
                <w:szCs w:val="22"/>
              </w:rPr>
              <w:t>menganalisis</w:t>
            </w:r>
            <w:r w:rsidRPr="004D3277">
              <w:rPr>
                <w:rFonts w:ascii="Calibri" w:hAnsi="Calibri" w:cs="Arial"/>
                <w:sz w:val="22"/>
                <w:szCs w:val="22"/>
              </w:rPr>
              <w:t xml:space="preserve"> </w:t>
            </w:r>
            <w:r>
              <w:rPr>
                <w:rFonts w:ascii="Calibri" w:hAnsi="Calibri" w:cs="Arial"/>
                <w:sz w:val="22"/>
                <w:szCs w:val="22"/>
              </w:rPr>
              <w:t>Hubungan antara pemerintah pusat dan pemerintah daerah</w:t>
            </w:r>
          </w:p>
          <w:p w:rsidR="003A76FC" w:rsidRPr="007B781F" w:rsidRDefault="003A76FC" w:rsidP="00C427D4">
            <w:pPr>
              <w:rPr>
                <w:rFonts w:ascii="Calibri" w:hAnsi="Calibri" w:cs="Calibri"/>
                <w:bCs/>
                <w:sz w:val="22"/>
                <w:szCs w:val="22"/>
                <w:lang w:eastAsia="id-ID"/>
              </w:rPr>
            </w:pPr>
          </w:p>
        </w:tc>
        <w:tc>
          <w:tcPr>
            <w:tcW w:w="2970" w:type="dxa"/>
            <w:gridSpan w:val="5"/>
            <w:shd w:val="clear" w:color="auto" w:fill="auto"/>
          </w:tcPr>
          <w:p w:rsidR="003A76FC" w:rsidRPr="009327A4" w:rsidRDefault="007E26BA" w:rsidP="006954A7">
            <w:pPr>
              <w:rPr>
                <w:rFonts w:ascii="Calibri" w:hAnsi="Calibri" w:cs="Calibri"/>
                <w:sz w:val="22"/>
                <w:szCs w:val="22"/>
              </w:rPr>
            </w:pPr>
            <w:r w:rsidRPr="00C54983">
              <w:rPr>
                <w:rFonts w:ascii="Calibri" w:hAnsi="Calibri"/>
                <w:sz w:val="22"/>
                <w:szCs w:val="22"/>
              </w:rPr>
              <w:t xml:space="preserve">Mahasiswa mampu </w:t>
            </w:r>
            <w:r w:rsidRPr="00C54983">
              <w:rPr>
                <w:rFonts w:ascii="Calibri" w:hAnsi="Calibri" w:cs="Calibri"/>
                <w:sz w:val="22"/>
                <w:szCs w:val="22"/>
              </w:rPr>
              <w:t xml:space="preserve">menjelaskan secara rinci dan sitematis mengenai </w:t>
            </w:r>
            <w:r w:rsidRPr="00C54983">
              <w:rPr>
                <w:rFonts w:ascii="Calibri" w:hAnsi="Calibri" w:cs="Arial"/>
                <w:sz w:val="22"/>
                <w:szCs w:val="22"/>
              </w:rPr>
              <w:t xml:space="preserve"> </w:t>
            </w:r>
            <w:r w:rsidR="006954A7" w:rsidRPr="006954A7">
              <w:rPr>
                <w:rFonts w:ascii="Calibri" w:hAnsi="Calibri" w:cs="Arial"/>
                <w:sz w:val="22"/>
                <w:szCs w:val="22"/>
              </w:rPr>
              <w:t>pengertian pemerintah dan pemerintahan, hubungan kewenangan pemerintah pusat dan daerah, hubungan keuangan pemerintah pusat dan daerah, hubungan pengawasan pemerintah pusat dan daerah</w:t>
            </w:r>
          </w:p>
        </w:tc>
        <w:tc>
          <w:tcPr>
            <w:tcW w:w="2070" w:type="dxa"/>
            <w:gridSpan w:val="3"/>
            <w:shd w:val="clear" w:color="auto" w:fill="auto"/>
          </w:tcPr>
          <w:p w:rsidR="003A76FC" w:rsidRPr="00CF6686" w:rsidRDefault="003A76FC" w:rsidP="00C427D4">
            <w:pPr>
              <w:rPr>
                <w:rFonts w:ascii="Calibri" w:hAnsi="Calibri" w:cs="Calibri"/>
                <w:b/>
                <w:sz w:val="22"/>
                <w:szCs w:val="22"/>
              </w:rPr>
            </w:pPr>
            <w:r w:rsidRPr="00CF6686">
              <w:rPr>
                <w:rFonts w:ascii="Calibri" w:hAnsi="Calibri" w:cs="Calibri"/>
                <w:b/>
                <w:sz w:val="22"/>
                <w:szCs w:val="22"/>
              </w:rPr>
              <w:t>Kriteria :</w:t>
            </w:r>
          </w:p>
          <w:p w:rsidR="003A76FC" w:rsidRPr="00CF6686" w:rsidRDefault="003A76FC" w:rsidP="00C427D4">
            <w:pPr>
              <w:rPr>
                <w:rFonts w:ascii="Calibri" w:hAnsi="Calibri" w:cs="Calibri"/>
                <w:sz w:val="22"/>
                <w:szCs w:val="22"/>
              </w:rPr>
            </w:pPr>
            <w:r w:rsidRPr="00CF6686">
              <w:rPr>
                <w:rFonts w:ascii="Calibri" w:hAnsi="Calibri" w:cs="Calibri"/>
                <w:sz w:val="22"/>
                <w:szCs w:val="22"/>
              </w:rPr>
              <w:t>Ketepatan dan penguasaan</w:t>
            </w:r>
          </w:p>
          <w:p w:rsidR="003A76FC" w:rsidRPr="00CF6686" w:rsidRDefault="003A76FC" w:rsidP="00C427D4">
            <w:pPr>
              <w:rPr>
                <w:rFonts w:ascii="Calibri" w:hAnsi="Calibri" w:cs="Calibri"/>
                <w:sz w:val="22"/>
                <w:szCs w:val="22"/>
              </w:rPr>
            </w:pPr>
          </w:p>
          <w:p w:rsidR="003A76FC" w:rsidRPr="00CF6686" w:rsidRDefault="003A76FC" w:rsidP="00C427D4">
            <w:pPr>
              <w:rPr>
                <w:rFonts w:ascii="Calibri" w:hAnsi="Calibri" w:cs="Calibri"/>
                <w:b/>
                <w:sz w:val="22"/>
                <w:szCs w:val="22"/>
              </w:rPr>
            </w:pPr>
            <w:r w:rsidRPr="00CF6686">
              <w:rPr>
                <w:rFonts w:ascii="Calibri" w:hAnsi="Calibri" w:cs="Calibri"/>
                <w:b/>
                <w:sz w:val="22"/>
                <w:szCs w:val="22"/>
              </w:rPr>
              <w:t>Bentuk Non-test :</w:t>
            </w:r>
          </w:p>
          <w:p w:rsidR="003A76FC" w:rsidRPr="00CF6686" w:rsidRDefault="003A76FC" w:rsidP="00C427D4">
            <w:pPr>
              <w:pStyle w:val="ListParagraph"/>
              <w:numPr>
                <w:ilvl w:val="0"/>
                <w:numId w:val="8"/>
              </w:numPr>
              <w:ind w:left="432"/>
              <w:rPr>
                <w:rFonts w:ascii="Calibri" w:hAnsi="Calibri" w:cs="Calibri"/>
                <w:sz w:val="22"/>
                <w:szCs w:val="22"/>
              </w:rPr>
            </w:pPr>
            <w:r w:rsidRPr="00CF6686">
              <w:rPr>
                <w:rFonts w:ascii="Calibri" w:hAnsi="Calibri" w:cs="Calibri"/>
                <w:sz w:val="22"/>
                <w:szCs w:val="22"/>
              </w:rPr>
              <w:t>Diskusi kelompok</w:t>
            </w:r>
          </w:p>
          <w:p w:rsidR="003A76FC" w:rsidRPr="00CF6686" w:rsidRDefault="003A76FC" w:rsidP="00C427D4">
            <w:pPr>
              <w:pStyle w:val="ListParagraph"/>
              <w:numPr>
                <w:ilvl w:val="0"/>
                <w:numId w:val="8"/>
              </w:numPr>
              <w:ind w:left="432"/>
              <w:rPr>
                <w:rFonts w:ascii="Calibri" w:hAnsi="Calibri" w:cs="Calibri"/>
                <w:sz w:val="22"/>
                <w:szCs w:val="22"/>
              </w:rPr>
            </w:pPr>
            <w:r w:rsidRPr="00CF6686">
              <w:rPr>
                <w:rFonts w:ascii="Calibri" w:hAnsi="Calibri" w:cs="Calibri"/>
                <w:sz w:val="22"/>
                <w:szCs w:val="22"/>
              </w:rPr>
              <w:t xml:space="preserve">Presentasi </w:t>
            </w:r>
          </w:p>
          <w:p w:rsidR="003A76FC" w:rsidRPr="00CF6686" w:rsidRDefault="003A76FC" w:rsidP="00C427D4">
            <w:pPr>
              <w:rPr>
                <w:rFonts w:ascii="Calibri" w:hAnsi="Calibri" w:cs="Calibri"/>
                <w:sz w:val="22"/>
                <w:szCs w:val="22"/>
              </w:rPr>
            </w:pPr>
          </w:p>
        </w:tc>
        <w:tc>
          <w:tcPr>
            <w:tcW w:w="2970" w:type="dxa"/>
            <w:gridSpan w:val="4"/>
            <w:shd w:val="clear" w:color="auto" w:fill="auto"/>
          </w:tcPr>
          <w:p w:rsidR="003A76FC" w:rsidRPr="00CF6686" w:rsidRDefault="003A76FC" w:rsidP="00C427D4">
            <w:pPr>
              <w:pStyle w:val="ListParagraph"/>
              <w:numPr>
                <w:ilvl w:val="0"/>
                <w:numId w:val="8"/>
              </w:numPr>
              <w:ind w:left="162" w:hanging="234"/>
              <w:rPr>
                <w:rFonts w:ascii="Calibri" w:hAnsi="Calibri" w:cs="Calibri"/>
                <w:bCs/>
                <w:sz w:val="22"/>
                <w:szCs w:val="22"/>
                <w:lang w:eastAsia="id-ID"/>
              </w:rPr>
            </w:pPr>
            <w:r w:rsidRPr="00CF6686">
              <w:rPr>
                <w:rFonts w:ascii="Calibri" w:hAnsi="Calibri" w:cs="Calibri"/>
                <w:bCs/>
                <w:sz w:val="22"/>
                <w:szCs w:val="22"/>
                <w:lang w:eastAsia="id-ID"/>
              </w:rPr>
              <w:t>Small Group Discussion &amp; Contextual Learning</w:t>
            </w:r>
          </w:p>
          <w:p w:rsidR="003A76FC" w:rsidRPr="00CF6686" w:rsidRDefault="003A76FC" w:rsidP="00C427D4">
            <w:pPr>
              <w:pStyle w:val="ListParagraph"/>
              <w:ind w:left="162" w:hanging="234"/>
              <w:rPr>
                <w:rFonts w:ascii="Calibri" w:hAnsi="Calibri" w:cs="Calibri"/>
                <w:bCs/>
                <w:color w:val="FF0000"/>
                <w:sz w:val="22"/>
                <w:szCs w:val="22"/>
                <w:lang w:eastAsia="id-ID"/>
              </w:rPr>
            </w:pPr>
          </w:p>
          <w:p w:rsidR="003A76FC" w:rsidRPr="00CF6686" w:rsidRDefault="003A76FC" w:rsidP="00C427D4">
            <w:pPr>
              <w:pStyle w:val="ListParagraph"/>
              <w:numPr>
                <w:ilvl w:val="0"/>
                <w:numId w:val="8"/>
              </w:numPr>
              <w:ind w:left="162" w:hanging="234"/>
              <w:rPr>
                <w:rFonts w:ascii="Calibri" w:hAnsi="Calibri" w:cs="Calibri"/>
                <w:bCs/>
                <w:color w:val="FF0000"/>
                <w:sz w:val="22"/>
                <w:szCs w:val="22"/>
                <w:lang w:eastAsia="id-ID"/>
              </w:rPr>
            </w:pPr>
            <w:r w:rsidRPr="00CF6686">
              <w:rPr>
                <w:rFonts w:ascii="Calibri" w:hAnsi="Calibri" w:cs="Calibri"/>
                <w:bCs/>
                <w:sz w:val="22"/>
                <w:szCs w:val="22"/>
                <w:lang w:eastAsia="id-ID"/>
              </w:rPr>
              <w:t xml:space="preserve">Tugas 1 : menganalisis </w:t>
            </w:r>
            <w:r w:rsidR="006C59B5" w:rsidRPr="000E186D">
              <w:rPr>
                <w:rFonts w:ascii="Calibri" w:hAnsi="Calibri" w:cs="Arial"/>
                <w:sz w:val="22"/>
                <w:szCs w:val="22"/>
              </w:rPr>
              <w:t xml:space="preserve"> Hubungan  </w:t>
            </w:r>
            <w:r w:rsidR="006954A7">
              <w:rPr>
                <w:rFonts w:ascii="Calibri" w:hAnsi="Calibri" w:cs="Arial"/>
                <w:sz w:val="22"/>
                <w:szCs w:val="22"/>
              </w:rPr>
              <w:t>pemerintah pusat dan daerah</w:t>
            </w:r>
          </w:p>
          <w:p w:rsidR="003A76FC" w:rsidRPr="00CF6686" w:rsidRDefault="003A76FC" w:rsidP="00C427D4">
            <w:pPr>
              <w:rPr>
                <w:rFonts w:ascii="Calibri" w:hAnsi="Calibri" w:cs="Calibri"/>
                <w:bCs/>
                <w:color w:val="FF0000"/>
                <w:sz w:val="22"/>
                <w:szCs w:val="22"/>
                <w:lang w:eastAsia="id-ID"/>
              </w:rPr>
            </w:pPr>
          </w:p>
          <w:p w:rsidR="003A76FC" w:rsidRPr="00CF6686" w:rsidRDefault="003A76FC" w:rsidP="00C427D4">
            <w:pPr>
              <w:pStyle w:val="ListParagraph"/>
              <w:numPr>
                <w:ilvl w:val="0"/>
                <w:numId w:val="8"/>
              </w:numPr>
              <w:ind w:left="162" w:hanging="234"/>
              <w:rPr>
                <w:rFonts w:ascii="Calibri" w:hAnsi="Calibri" w:cs="Calibri"/>
                <w:bCs/>
                <w:color w:val="FF0000"/>
                <w:sz w:val="22"/>
                <w:szCs w:val="22"/>
                <w:lang w:eastAsia="id-ID"/>
              </w:rPr>
            </w:pPr>
            <w:r w:rsidRPr="00CF6686">
              <w:rPr>
                <w:rFonts w:ascii="Calibri" w:hAnsi="Calibri" w:cs="Calibri"/>
                <w:bCs/>
                <w:sz w:val="22"/>
                <w:szCs w:val="22"/>
                <w:lang w:eastAsia="id-ID"/>
              </w:rPr>
              <w:t>Tugas 2 : Presentasi</w:t>
            </w:r>
          </w:p>
          <w:p w:rsidR="003A76FC" w:rsidRDefault="003A76FC" w:rsidP="00C427D4">
            <w:pPr>
              <w:pStyle w:val="ListParagraph"/>
              <w:ind w:left="162"/>
              <w:rPr>
                <w:rFonts w:ascii="Calibri" w:hAnsi="Calibri" w:cs="Calibri"/>
                <w:bCs/>
                <w:color w:val="FF0000"/>
                <w:sz w:val="22"/>
                <w:szCs w:val="22"/>
                <w:lang w:eastAsia="id-ID"/>
              </w:rPr>
            </w:pPr>
          </w:p>
          <w:p w:rsidR="003A76FC" w:rsidRPr="00CF6686" w:rsidRDefault="003A76FC" w:rsidP="00C427D4">
            <w:pPr>
              <w:pStyle w:val="ListParagraph"/>
              <w:ind w:left="162"/>
              <w:rPr>
                <w:rFonts w:ascii="Calibri" w:hAnsi="Calibri" w:cs="Calibri"/>
                <w:bCs/>
                <w:color w:val="FF0000"/>
                <w:sz w:val="22"/>
                <w:szCs w:val="22"/>
                <w:lang w:eastAsia="id-ID"/>
              </w:rPr>
            </w:pPr>
            <w:r w:rsidRPr="00B4273C">
              <w:rPr>
                <w:rFonts w:ascii="Calibri" w:hAnsi="Calibri" w:cs="Calibri"/>
                <w:bCs/>
                <w:sz w:val="22"/>
                <w:szCs w:val="22"/>
                <w:lang w:eastAsia="id-ID"/>
              </w:rPr>
              <w:t xml:space="preserve">[TM: </w:t>
            </w:r>
            <w:r w:rsidR="006E6994">
              <w:rPr>
                <w:rFonts w:ascii="Calibri" w:hAnsi="Calibri" w:cs="Calibri"/>
                <w:bCs/>
                <w:sz w:val="22"/>
                <w:szCs w:val="22"/>
                <w:lang w:eastAsia="id-ID"/>
              </w:rPr>
              <w:t>1</w:t>
            </w:r>
            <w:r w:rsidRPr="00B4273C">
              <w:rPr>
                <w:rFonts w:ascii="Calibri" w:hAnsi="Calibri" w:cs="Calibri"/>
                <w:bCs/>
                <w:sz w:val="22"/>
                <w:szCs w:val="22"/>
                <w:lang w:eastAsia="id-ID"/>
              </w:rPr>
              <w:t>x</w:t>
            </w:r>
            <w:r w:rsidR="007E26BA">
              <w:rPr>
                <w:rFonts w:ascii="Calibri" w:hAnsi="Calibri" w:cs="Calibri"/>
                <w:bCs/>
                <w:sz w:val="22"/>
                <w:szCs w:val="22"/>
                <w:lang w:eastAsia="id-ID"/>
              </w:rPr>
              <w:t>2</w:t>
            </w:r>
            <w:r w:rsidRPr="00B4273C">
              <w:rPr>
                <w:rFonts w:ascii="Calibri" w:hAnsi="Calibri" w:cs="Calibri"/>
                <w:bCs/>
                <w:sz w:val="22"/>
                <w:szCs w:val="22"/>
                <w:lang w:eastAsia="id-ID"/>
              </w:rPr>
              <w:t>x50”)</w:t>
            </w:r>
          </w:p>
        </w:tc>
        <w:tc>
          <w:tcPr>
            <w:tcW w:w="900" w:type="dxa"/>
            <w:gridSpan w:val="2"/>
            <w:shd w:val="clear" w:color="auto" w:fill="D9D9D9"/>
          </w:tcPr>
          <w:p w:rsidR="003A76FC" w:rsidRPr="00CF6686" w:rsidRDefault="003A76FC" w:rsidP="00C427D4">
            <w:pPr>
              <w:jc w:val="center"/>
              <w:rPr>
                <w:rFonts w:ascii="Calibri" w:hAnsi="Calibri" w:cs="Calibri"/>
                <w:b/>
                <w:bCs/>
                <w:sz w:val="22"/>
                <w:szCs w:val="22"/>
                <w:lang w:eastAsia="id-ID"/>
              </w:rPr>
            </w:pPr>
            <w:r w:rsidRPr="00CF6686">
              <w:rPr>
                <w:rFonts w:ascii="Calibri" w:hAnsi="Calibri" w:cs="Calibri"/>
                <w:b/>
                <w:bCs/>
                <w:sz w:val="22"/>
                <w:szCs w:val="22"/>
                <w:lang w:eastAsia="id-ID"/>
              </w:rPr>
              <w:t>-</w:t>
            </w:r>
          </w:p>
        </w:tc>
        <w:tc>
          <w:tcPr>
            <w:tcW w:w="2924" w:type="dxa"/>
            <w:gridSpan w:val="3"/>
            <w:shd w:val="clear" w:color="auto" w:fill="auto"/>
          </w:tcPr>
          <w:p w:rsidR="006954A7" w:rsidRPr="006954A7" w:rsidRDefault="006954A7" w:rsidP="00CB5358">
            <w:pPr>
              <w:pStyle w:val="ListParagraph"/>
              <w:numPr>
                <w:ilvl w:val="0"/>
                <w:numId w:val="9"/>
              </w:numPr>
              <w:ind w:left="334" w:hanging="270"/>
              <w:rPr>
                <w:rFonts w:ascii="Calibri" w:hAnsi="Calibri" w:cs="Calibri"/>
                <w:bCs/>
                <w:sz w:val="22"/>
                <w:szCs w:val="22"/>
                <w:lang w:eastAsia="id-ID"/>
              </w:rPr>
            </w:pPr>
            <w:r w:rsidRPr="006954A7">
              <w:rPr>
                <w:rFonts w:ascii="Calibri" w:hAnsi="Calibri" w:cs="Calibri"/>
                <w:bCs/>
                <w:sz w:val="22"/>
                <w:szCs w:val="22"/>
                <w:lang w:eastAsia="id-ID"/>
              </w:rPr>
              <w:t>Pengertian pemerintah dan pemerintahan</w:t>
            </w:r>
          </w:p>
          <w:p w:rsidR="006954A7" w:rsidRPr="006954A7" w:rsidRDefault="006954A7" w:rsidP="00CB5358">
            <w:pPr>
              <w:pStyle w:val="ListParagraph"/>
              <w:numPr>
                <w:ilvl w:val="0"/>
                <w:numId w:val="9"/>
              </w:numPr>
              <w:ind w:left="334" w:hanging="270"/>
              <w:rPr>
                <w:rFonts w:ascii="Calibri" w:hAnsi="Calibri" w:cs="Calibri"/>
                <w:bCs/>
                <w:sz w:val="22"/>
                <w:szCs w:val="22"/>
                <w:lang w:eastAsia="id-ID"/>
              </w:rPr>
            </w:pPr>
            <w:r w:rsidRPr="006954A7">
              <w:rPr>
                <w:rFonts w:ascii="Calibri" w:hAnsi="Calibri" w:cs="Calibri"/>
                <w:bCs/>
                <w:sz w:val="22"/>
                <w:szCs w:val="22"/>
                <w:lang w:eastAsia="id-ID"/>
              </w:rPr>
              <w:t>Hubungan kewenangan pemerintah pusat dan daerah</w:t>
            </w:r>
          </w:p>
          <w:p w:rsidR="006954A7" w:rsidRPr="006954A7" w:rsidRDefault="006954A7" w:rsidP="00CB5358">
            <w:pPr>
              <w:pStyle w:val="ListParagraph"/>
              <w:numPr>
                <w:ilvl w:val="0"/>
                <w:numId w:val="9"/>
              </w:numPr>
              <w:ind w:left="334" w:hanging="270"/>
              <w:rPr>
                <w:rFonts w:ascii="Calibri" w:hAnsi="Calibri" w:cs="Calibri"/>
                <w:bCs/>
                <w:sz w:val="22"/>
                <w:szCs w:val="22"/>
                <w:lang w:eastAsia="id-ID"/>
              </w:rPr>
            </w:pPr>
            <w:r w:rsidRPr="006954A7">
              <w:rPr>
                <w:rFonts w:ascii="Calibri" w:hAnsi="Calibri" w:cs="Calibri"/>
                <w:bCs/>
                <w:sz w:val="22"/>
                <w:szCs w:val="22"/>
                <w:lang w:eastAsia="id-ID"/>
              </w:rPr>
              <w:t>Hubungan keuangan pemerintah pusat dan darah</w:t>
            </w:r>
          </w:p>
          <w:p w:rsidR="003A76FC" w:rsidRPr="009327A4" w:rsidRDefault="006954A7" w:rsidP="00CB5358">
            <w:pPr>
              <w:pStyle w:val="ListParagraph"/>
              <w:numPr>
                <w:ilvl w:val="0"/>
                <w:numId w:val="9"/>
              </w:numPr>
              <w:ind w:left="334" w:hanging="270"/>
              <w:rPr>
                <w:rFonts w:ascii="Calibri" w:hAnsi="Calibri" w:cs="Calibri"/>
                <w:bCs/>
                <w:sz w:val="22"/>
                <w:szCs w:val="22"/>
                <w:lang w:eastAsia="id-ID"/>
              </w:rPr>
            </w:pPr>
            <w:r w:rsidRPr="006954A7">
              <w:rPr>
                <w:rFonts w:ascii="Calibri" w:hAnsi="Calibri" w:cs="Calibri"/>
                <w:bCs/>
                <w:sz w:val="22"/>
                <w:szCs w:val="22"/>
                <w:lang w:eastAsia="id-ID"/>
              </w:rPr>
              <w:t xml:space="preserve">Hubungan pengawasan </w:t>
            </w:r>
            <w:r w:rsidR="007E26BA" w:rsidRPr="009327A4">
              <w:rPr>
                <w:rFonts w:ascii="Calibri" w:hAnsi="Calibri" w:cs="Calibri"/>
                <w:bCs/>
                <w:sz w:val="22"/>
                <w:szCs w:val="22"/>
                <w:lang w:eastAsia="id-ID"/>
              </w:rPr>
              <w:t xml:space="preserve"> </w:t>
            </w:r>
          </w:p>
        </w:tc>
        <w:tc>
          <w:tcPr>
            <w:tcW w:w="1134" w:type="dxa"/>
            <w:shd w:val="clear" w:color="auto" w:fill="auto"/>
          </w:tcPr>
          <w:p w:rsidR="003A76FC" w:rsidRPr="00CF6686" w:rsidRDefault="00834B2F" w:rsidP="00C427D4">
            <w:pPr>
              <w:jc w:val="center"/>
              <w:rPr>
                <w:rFonts w:ascii="Calibri" w:hAnsi="Calibri" w:cs="Calibri"/>
                <w:b/>
                <w:bCs/>
                <w:sz w:val="22"/>
                <w:szCs w:val="22"/>
                <w:lang w:eastAsia="id-ID"/>
              </w:rPr>
            </w:pPr>
            <w:r>
              <w:rPr>
                <w:rFonts w:ascii="Calibri" w:hAnsi="Calibri" w:cs="Calibri"/>
                <w:b/>
                <w:bCs/>
                <w:sz w:val="22"/>
                <w:szCs w:val="22"/>
                <w:lang w:eastAsia="id-ID"/>
              </w:rPr>
              <w:t>3</w:t>
            </w:r>
            <w:r w:rsidR="003A76FC" w:rsidRPr="00CF6686">
              <w:rPr>
                <w:rFonts w:ascii="Calibri" w:hAnsi="Calibri" w:cs="Calibri"/>
                <w:b/>
                <w:bCs/>
                <w:sz w:val="22"/>
                <w:szCs w:val="22"/>
                <w:lang w:eastAsia="id-ID"/>
              </w:rPr>
              <w:t>%</w:t>
            </w:r>
          </w:p>
        </w:tc>
      </w:tr>
      <w:tr w:rsidR="003A76FC" w:rsidRPr="00582F5F" w:rsidTr="009B4677">
        <w:trPr>
          <w:gridAfter w:val="1"/>
          <w:wAfter w:w="33" w:type="dxa"/>
          <w:trHeight w:val="2833"/>
        </w:trPr>
        <w:tc>
          <w:tcPr>
            <w:tcW w:w="746" w:type="dxa"/>
            <w:shd w:val="clear" w:color="auto" w:fill="auto"/>
          </w:tcPr>
          <w:p w:rsidR="003A76FC" w:rsidRPr="003A76FC" w:rsidRDefault="009B4677" w:rsidP="00C427D4">
            <w:pPr>
              <w:ind w:left="-90" w:right="-108"/>
              <w:jc w:val="center"/>
              <w:rPr>
                <w:rFonts w:ascii="Calibri" w:hAnsi="Calibri" w:cs="Calibri"/>
                <w:b/>
                <w:bCs/>
                <w:sz w:val="22"/>
                <w:szCs w:val="22"/>
                <w:lang w:eastAsia="id-ID"/>
              </w:rPr>
            </w:pPr>
            <w:r>
              <w:rPr>
                <w:rFonts w:ascii="Calibri" w:hAnsi="Calibri" w:cs="Calibri"/>
                <w:b/>
                <w:bCs/>
                <w:sz w:val="22"/>
                <w:szCs w:val="22"/>
                <w:lang w:eastAsia="id-ID"/>
              </w:rPr>
              <w:t>2</w:t>
            </w:r>
          </w:p>
        </w:tc>
        <w:tc>
          <w:tcPr>
            <w:tcW w:w="1980" w:type="dxa"/>
            <w:gridSpan w:val="2"/>
            <w:shd w:val="clear" w:color="auto" w:fill="auto"/>
          </w:tcPr>
          <w:p w:rsidR="003A76FC" w:rsidRPr="003A76FC" w:rsidRDefault="009B4677" w:rsidP="00C427D4">
            <w:pPr>
              <w:rPr>
                <w:rFonts w:ascii="Calibri" w:hAnsi="Calibri" w:cs="Calibri"/>
                <w:bCs/>
                <w:sz w:val="22"/>
                <w:szCs w:val="22"/>
                <w:lang w:eastAsia="id-ID"/>
              </w:rPr>
            </w:pPr>
            <w:r w:rsidRPr="009B4677">
              <w:rPr>
                <w:rFonts w:ascii="Calibri" w:hAnsi="Calibri" w:cs="Calibri"/>
                <w:bCs/>
                <w:sz w:val="22"/>
                <w:szCs w:val="22"/>
                <w:lang w:eastAsia="id-ID"/>
              </w:rPr>
              <w:t>Mahasiswa mampu menganalisis Asas-Asas Pemerintahan Daerah</w:t>
            </w:r>
          </w:p>
        </w:tc>
        <w:tc>
          <w:tcPr>
            <w:tcW w:w="2970" w:type="dxa"/>
            <w:gridSpan w:val="5"/>
            <w:shd w:val="clear" w:color="auto" w:fill="auto"/>
          </w:tcPr>
          <w:p w:rsidR="003A76FC" w:rsidRPr="009327A4" w:rsidRDefault="007E26BA" w:rsidP="009B4677">
            <w:pPr>
              <w:jc w:val="both"/>
              <w:rPr>
                <w:rFonts w:ascii="Calibri" w:hAnsi="Calibri" w:cs="Calibri"/>
                <w:sz w:val="22"/>
                <w:szCs w:val="22"/>
              </w:rPr>
            </w:pPr>
            <w:r w:rsidRPr="00C54983">
              <w:rPr>
                <w:rFonts w:ascii="Calibri" w:hAnsi="Calibri"/>
                <w:sz w:val="22"/>
                <w:szCs w:val="22"/>
              </w:rPr>
              <w:t xml:space="preserve">Mahasiswa mampu </w:t>
            </w:r>
            <w:r w:rsidRPr="00C54983">
              <w:rPr>
                <w:rFonts w:ascii="Calibri" w:hAnsi="Calibri" w:cs="Calibri"/>
                <w:sz w:val="22"/>
                <w:szCs w:val="22"/>
              </w:rPr>
              <w:t xml:space="preserve">menjelaskan secara rinci mengenai </w:t>
            </w:r>
            <w:r w:rsidR="009B4677">
              <w:t xml:space="preserve"> </w:t>
            </w:r>
            <w:r w:rsidR="009B4677" w:rsidRPr="009B4677">
              <w:rPr>
                <w:rFonts w:ascii="Calibri" w:hAnsi="Calibri" w:cs="Calibri"/>
                <w:sz w:val="22"/>
                <w:szCs w:val="22"/>
              </w:rPr>
              <w:t>asas desentralisasi, asas dekonsentrasi, otonomi daerah dan tugas pembantuan</w:t>
            </w:r>
          </w:p>
        </w:tc>
        <w:tc>
          <w:tcPr>
            <w:tcW w:w="2070" w:type="dxa"/>
            <w:gridSpan w:val="3"/>
            <w:shd w:val="clear" w:color="auto" w:fill="auto"/>
          </w:tcPr>
          <w:p w:rsidR="003A76FC" w:rsidRPr="00CF6686" w:rsidRDefault="003A76FC" w:rsidP="00C427D4">
            <w:pPr>
              <w:rPr>
                <w:rFonts w:ascii="Calibri" w:hAnsi="Calibri" w:cs="Calibri"/>
                <w:b/>
                <w:sz w:val="22"/>
                <w:szCs w:val="22"/>
              </w:rPr>
            </w:pPr>
            <w:r w:rsidRPr="00CF6686">
              <w:rPr>
                <w:rFonts w:ascii="Calibri" w:hAnsi="Calibri" w:cs="Calibri"/>
                <w:b/>
                <w:sz w:val="22"/>
                <w:szCs w:val="22"/>
              </w:rPr>
              <w:t>Kriteria :</w:t>
            </w:r>
          </w:p>
          <w:p w:rsidR="003A76FC" w:rsidRPr="00CF6686" w:rsidRDefault="003A76FC" w:rsidP="00C427D4">
            <w:pPr>
              <w:rPr>
                <w:rFonts w:ascii="Calibri" w:hAnsi="Calibri" w:cs="Calibri"/>
                <w:sz w:val="22"/>
                <w:szCs w:val="22"/>
              </w:rPr>
            </w:pPr>
            <w:r w:rsidRPr="00CF6686">
              <w:rPr>
                <w:rFonts w:ascii="Calibri" w:hAnsi="Calibri" w:cs="Calibri"/>
                <w:sz w:val="22"/>
                <w:szCs w:val="22"/>
              </w:rPr>
              <w:t>Ketepatan dan penguasaan</w:t>
            </w:r>
          </w:p>
          <w:p w:rsidR="003A76FC" w:rsidRPr="00CF6686" w:rsidRDefault="003A76FC" w:rsidP="00C427D4">
            <w:pPr>
              <w:rPr>
                <w:rFonts w:ascii="Calibri" w:hAnsi="Calibri" w:cs="Calibri"/>
                <w:sz w:val="22"/>
                <w:szCs w:val="22"/>
              </w:rPr>
            </w:pPr>
          </w:p>
          <w:p w:rsidR="003A76FC" w:rsidRPr="00CF6686" w:rsidRDefault="003A76FC" w:rsidP="00C427D4">
            <w:pPr>
              <w:rPr>
                <w:rFonts w:ascii="Calibri" w:hAnsi="Calibri" w:cs="Calibri"/>
                <w:b/>
                <w:sz w:val="22"/>
                <w:szCs w:val="22"/>
              </w:rPr>
            </w:pPr>
            <w:r w:rsidRPr="00CF6686">
              <w:rPr>
                <w:rFonts w:ascii="Calibri" w:hAnsi="Calibri" w:cs="Calibri"/>
                <w:b/>
                <w:sz w:val="22"/>
                <w:szCs w:val="22"/>
              </w:rPr>
              <w:t>Bentuk Non-test :</w:t>
            </w:r>
          </w:p>
          <w:p w:rsidR="003A76FC" w:rsidRPr="00CF6686" w:rsidRDefault="003A76FC" w:rsidP="00C427D4">
            <w:pPr>
              <w:pStyle w:val="ListParagraph"/>
              <w:numPr>
                <w:ilvl w:val="0"/>
                <w:numId w:val="8"/>
              </w:numPr>
              <w:ind w:left="432"/>
              <w:rPr>
                <w:rFonts w:ascii="Calibri" w:hAnsi="Calibri" w:cs="Calibri"/>
                <w:sz w:val="22"/>
                <w:szCs w:val="22"/>
              </w:rPr>
            </w:pPr>
            <w:r w:rsidRPr="00CF6686">
              <w:rPr>
                <w:rFonts w:ascii="Calibri" w:hAnsi="Calibri" w:cs="Calibri"/>
                <w:sz w:val="22"/>
                <w:szCs w:val="22"/>
              </w:rPr>
              <w:t>Diskusi kelompok</w:t>
            </w:r>
          </w:p>
          <w:p w:rsidR="003A76FC" w:rsidRPr="00CF6686" w:rsidRDefault="003A76FC" w:rsidP="00C427D4">
            <w:pPr>
              <w:pStyle w:val="ListParagraph"/>
              <w:numPr>
                <w:ilvl w:val="0"/>
                <w:numId w:val="8"/>
              </w:numPr>
              <w:ind w:left="432"/>
              <w:rPr>
                <w:rFonts w:ascii="Calibri" w:hAnsi="Calibri" w:cs="Calibri"/>
                <w:sz w:val="22"/>
                <w:szCs w:val="22"/>
              </w:rPr>
            </w:pPr>
            <w:r w:rsidRPr="00CF6686">
              <w:rPr>
                <w:rFonts w:ascii="Calibri" w:hAnsi="Calibri" w:cs="Calibri"/>
                <w:sz w:val="22"/>
                <w:szCs w:val="22"/>
              </w:rPr>
              <w:t>Presentasi</w:t>
            </w:r>
          </w:p>
          <w:p w:rsidR="003A76FC" w:rsidRPr="00CF6686" w:rsidRDefault="003A76FC" w:rsidP="00C427D4">
            <w:pPr>
              <w:rPr>
                <w:rFonts w:ascii="Calibri" w:hAnsi="Calibri" w:cs="Calibri"/>
                <w:sz w:val="22"/>
                <w:szCs w:val="22"/>
              </w:rPr>
            </w:pPr>
          </w:p>
        </w:tc>
        <w:tc>
          <w:tcPr>
            <w:tcW w:w="2970" w:type="dxa"/>
            <w:gridSpan w:val="4"/>
            <w:shd w:val="clear" w:color="auto" w:fill="auto"/>
          </w:tcPr>
          <w:p w:rsidR="003A76FC" w:rsidRPr="00CF6686" w:rsidRDefault="003A76FC" w:rsidP="00C427D4">
            <w:pPr>
              <w:pStyle w:val="ListParagraph"/>
              <w:numPr>
                <w:ilvl w:val="0"/>
                <w:numId w:val="8"/>
              </w:numPr>
              <w:ind w:left="162" w:hanging="234"/>
              <w:rPr>
                <w:rFonts w:ascii="Calibri" w:hAnsi="Calibri" w:cs="Calibri"/>
                <w:bCs/>
                <w:color w:val="FF0000"/>
                <w:sz w:val="22"/>
                <w:szCs w:val="22"/>
                <w:lang w:eastAsia="id-ID"/>
              </w:rPr>
            </w:pPr>
            <w:r w:rsidRPr="00CF6686">
              <w:rPr>
                <w:rFonts w:ascii="Calibri" w:hAnsi="Calibri" w:cs="Calibri"/>
                <w:bCs/>
                <w:sz w:val="22"/>
                <w:szCs w:val="22"/>
                <w:lang w:eastAsia="id-ID"/>
              </w:rPr>
              <w:t>Small Group Discussion &amp;Contextual Learning</w:t>
            </w:r>
          </w:p>
          <w:p w:rsidR="003A76FC" w:rsidRPr="00CF6686" w:rsidRDefault="003A76FC" w:rsidP="00C427D4">
            <w:pPr>
              <w:pStyle w:val="ListParagraph"/>
              <w:ind w:left="162"/>
              <w:rPr>
                <w:rFonts w:ascii="Calibri" w:hAnsi="Calibri" w:cs="Calibri"/>
                <w:bCs/>
                <w:color w:val="FF0000"/>
                <w:sz w:val="22"/>
                <w:szCs w:val="22"/>
                <w:lang w:eastAsia="id-ID"/>
              </w:rPr>
            </w:pPr>
          </w:p>
          <w:p w:rsidR="003A76FC" w:rsidRPr="00CF6686" w:rsidRDefault="003A76FC" w:rsidP="00C427D4">
            <w:pPr>
              <w:pStyle w:val="ListParagraph"/>
              <w:numPr>
                <w:ilvl w:val="0"/>
                <w:numId w:val="8"/>
              </w:numPr>
              <w:ind w:left="162" w:hanging="234"/>
              <w:rPr>
                <w:rFonts w:ascii="Calibri" w:hAnsi="Calibri" w:cs="Calibri"/>
                <w:bCs/>
                <w:color w:val="000000"/>
                <w:sz w:val="22"/>
                <w:szCs w:val="22"/>
                <w:lang w:eastAsia="id-ID"/>
              </w:rPr>
            </w:pPr>
            <w:r w:rsidRPr="00CF6686">
              <w:rPr>
                <w:rFonts w:ascii="Calibri" w:hAnsi="Calibri" w:cs="Calibri"/>
                <w:bCs/>
                <w:color w:val="000000"/>
                <w:sz w:val="22"/>
                <w:szCs w:val="22"/>
                <w:lang w:eastAsia="id-ID"/>
              </w:rPr>
              <w:t>Tugas 1 : Mengerjakan soal latihan</w:t>
            </w:r>
          </w:p>
          <w:p w:rsidR="003A76FC" w:rsidRPr="00CF6686" w:rsidRDefault="003A76FC" w:rsidP="00C427D4">
            <w:pPr>
              <w:pStyle w:val="ListParagraph"/>
              <w:ind w:left="162"/>
              <w:rPr>
                <w:rFonts w:ascii="Calibri" w:hAnsi="Calibri" w:cs="Calibri"/>
                <w:bCs/>
                <w:color w:val="FF0000"/>
                <w:sz w:val="22"/>
                <w:szCs w:val="22"/>
                <w:lang w:eastAsia="id-ID"/>
              </w:rPr>
            </w:pPr>
          </w:p>
          <w:p w:rsidR="003A76FC" w:rsidRPr="003A76FC" w:rsidRDefault="003A76FC" w:rsidP="00C427D4">
            <w:pPr>
              <w:pStyle w:val="ListParagraph"/>
              <w:numPr>
                <w:ilvl w:val="0"/>
                <w:numId w:val="8"/>
              </w:numPr>
              <w:ind w:left="162" w:hanging="234"/>
              <w:rPr>
                <w:rFonts w:ascii="Calibri" w:hAnsi="Calibri" w:cs="Calibri"/>
                <w:bCs/>
                <w:sz w:val="22"/>
                <w:szCs w:val="22"/>
                <w:lang w:eastAsia="id-ID"/>
              </w:rPr>
            </w:pPr>
            <w:r w:rsidRPr="003A76FC">
              <w:rPr>
                <w:rFonts w:ascii="Calibri" w:hAnsi="Calibri" w:cs="Calibri"/>
                <w:bCs/>
                <w:sz w:val="22"/>
                <w:szCs w:val="22"/>
                <w:lang w:eastAsia="id-ID"/>
              </w:rPr>
              <w:t>Tugas 2 : Presentasi</w:t>
            </w:r>
          </w:p>
          <w:p w:rsidR="003A76FC" w:rsidRDefault="003A76FC" w:rsidP="00C427D4">
            <w:pPr>
              <w:pStyle w:val="ListParagraph"/>
              <w:ind w:left="162"/>
              <w:rPr>
                <w:rFonts w:ascii="Calibri" w:hAnsi="Calibri" w:cs="Calibri"/>
                <w:bCs/>
                <w:color w:val="000000"/>
                <w:sz w:val="22"/>
                <w:szCs w:val="22"/>
                <w:lang w:eastAsia="id-ID"/>
              </w:rPr>
            </w:pPr>
          </w:p>
          <w:p w:rsidR="003A76FC" w:rsidRPr="00CF6686" w:rsidRDefault="003A76FC" w:rsidP="00C427D4">
            <w:pPr>
              <w:pStyle w:val="ListParagraph"/>
              <w:ind w:left="162"/>
              <w:rPr>
                <w:rFonts w:ascii="Calibri" w:hAnsi="Calibri" w:cs="Calibri"/>
                <w:bCs/>
                <w:color w:val="000000"/>
                <w:sz w:val="22"/>
                <w:szCs w:val="22"/>
                <w:lang w:eastAsia="id-ID"/>
              </w:rPr>
            </w:pPr>
            <w:r w:rsidRPr="00B4273C">
              <w:rPr>
                <w:rFonts w:ascii="Calibri" w:hAnsi="Calibri" w:cs="Calibri"/>
                <w:bCs/>
                <w:sz w:val="22"/>
                <w:szCs w:val="22"/>
                <w:lang w:eastAsia="id-ID"/>
              </w:rPr>
              <w:t xml:space="preserve">[TM: </w:t>
            </w:r>
            <w:r w:rsidR="006E6994">
              <w:rPr>
                <w:rFonts w:ascii="Calibri" w:hAnsi="Calibri" w:cs="Calibri"/>
                <w:bCs/>
                <w:sz w:val="22"/>
                <w:szCs w:val="22"/>
                <w:lang w:eastAsia="id-ID"/>
              </w:rPr>
              <w:t>1</w:t>
            </w:r>
            <w:r w:rsidRPr="00B4273C">
              <w:rPr>
                <w:rFonts w:ascii="Calibri" w:hAnsi="Calibri" w:cs="Calibri"/>
                <w:bCs/>
                <w:sz w:val="22"/>
                <w:szCs w:val="22"/>
                <w:lang w:eastAsia="id-ID"/>
              </w:rPr>
              <w:t>x</w:t>
            </w:r>
            <w:r w:rsidR="006C59B5">
              <w:rPr>
                <w:rFonts w:ascii="Calibri" w:hAnsi="Calibri" w:cs="Calibri"/>
                <w:bCs/>
                <w:sz w:val="22"/>
                <w:szCs w:val="22"/>
                <w:lang w:eastAsia="id-ID"/>
              </w:rPr>
              <w:t>2</w:t>
            </w:r>
            <w:r w:rsidRPr="00B4273C">
              <w:rPr>
                <w:rFonts w:ascii="Calibri" w:hAnsi="Calibri" w:cs="Calibri"/>
                <w:bCs/>
                <w:sz w:val="22"/>
                <w:szCs w:val="22"/>
                <w:lang w:eastAsia="id-ID"/>
              </w:rPr>
              <w:t>x50”)</w:t>
            </w:r>
          </w:p>
        </w:tc>
        <w:tc>
          <w:tcPr>
            <w:tcW w:w="900" w:type="dxa"/>
            <w:gridSpan w:val="2"/>
            <w:shd w:val="clear" w:color="auto" w:fill="D9D9D9"/>
          </w:tcPr>
          <w:p w:rsidR="003A76FC" w:rsidRPr="00CF6686" w:rsidRDefault="003A76FC" w:rsidP="00C427D4">
            <w:pPr>
              <w:rPr>
                <w:rFonts w:ascii="Calibri" w:hAnsi="Calibri" w:cs="Calibri"/>
                <w:b/>
                <w:bCs/>
                <w:sz w:val="22"/>
                <w:szCs w:val="22"/>
                <w:lang w:eastAsia="id-ID"/>
              </w:rPr>
            </w:pPr>
          </w:p>
        </w:tc>
        <w:tc>
          <w:tcPr>
            <w:tcW w:w="2924" w:type="dxa"/>
            <w:gridSpan w:val="3"/>
            <w:shd w:val="clear" w:color="auto" w:fill="auto"/>
          </w:tcPr>
          <w:p w:rsidR="00E25981" w:rsidRPr="00E25981" w:rsidRDefault="00E25981" w:rsidP="00E25981">
            <w:pPr>
              <w:pStyle w:val="ListParagraph"/>
              <w:numPr>
                <w:ilvl w:val="0"/>
                <w:numId w:val="8"/>
              </w:numPr>
              <w:rPr>
                <w:rFonts w:ascii="Calibri" w:hAnsi="Calibri" w:cs="Calibri"/>
                <w:bCs/>
                <w:sz w:val="22"/>
                <w:szCs w:val="22"/>
                <w:lang w:eastAsia="id-ID"/>
              </w:rPr>
            </w:pPr>
            <w:r w:rsidRPr="00E25981">
              <w:rPr>
                <w:rFonts w:ascii="Calibri" w:hAnsi="Calibri" w:cs="Calibri"/>
                <w:bCs/>
                <w:sz w:val="22"/>
                <w:szCs w:val="22"/>
                <w:lang w:eastAsia="id-ID"/>
              </w:rPr>
              <w:t>Asas desentralisasi pemerintahandaerah</w:t>
            </w:r>
          </w:p>
          <w:p w:rsidR="00E25981" w:rsidRPr="00E25981" w:rsidRDefault="00E25981" w:rsidP="00E25981">
            <w:pPr>
              <w:pStyle w:val="ListParagraph"/>
              <w:numPr>
                <w:ilvl w:val="0"/>
                <w:numId w:val="8"/>
              </w:numPr>
              <w:rPr>
                <w:rFonts w:ascii="Calibri" w:hAnsi="Calibri" w:cs="Calibri"/>
                <w:bCs/>
                <w:sz w:val="22"/>
                <w:szCs w:val="22"/>
                <w:lang w:eastAsia="id-ID"/>
              </w:rPr>
            </w:pPr>
            <w:r w:rsidRPr="00E25981">
              <w:rPr>
                <w:rFonts w:ascii="Calibri" w:hAnsi="Calibri" w:cs="Calibri"/>
                <w:bCs/>
                <w:sz w:val="22"/>
                <w:szCs w:val="22"/>
                <w:lang w:eastAsia="id-ID"/>
              </w:rPr>
              <w:t>Asas dekonsentrasi pemerintahan darah</w:t>
            </w:r>
          </w:p>
          <w:p w:rsidR="003A76FC" w:rsidRPr="009327A4" w:rsidRDefault="00E25981" w:rsidP="00E25981">
            <w:pPr>
              <w:pStyle w:val="ListParagraph"/>
              <w:numPr>
                <w:ilvl w:val="0"/>
                <w:numId w:val="8"/>
              </w:numPr>
              <w:rPr>
                <w:rFonts w:ascii="Calibri" w:hAnsi="Calibri" w:cs="Calibri"/>
                <w:bCs/>
                <w:sz w:val="22"/>
                <w:szCs w:val="22"/>
                <w:lang w:eastAsia="id-ID"/>
              </w:rPr>
            </w:pPr>
            <w:r w:rsidRPr="00E25981">
              <w:rPr>
                <w:rFonts w:ascii="Calibri" w:hAnsi="Calibri" w:cs="Calibri"/>
                <w:bCs/>
                <w:sz w:val="22"/>
                <w:szCs w:val="22"/>
                <w:lang w:eastAsia="id-ID"/>
              </w:rPr>
              <w:t>Asas otonomi daerah dan tugas pembantuan</w:t>
            </w:r>
          </w:p>
        </w:tc>
        <w:tc>
          <w:tcPr>
            <w:tcW w:w="1134" w:type="dxa"/>
            <w:shd w:val="clear" w:color="auto" w:fill="auto"/>
          </w:tcPr>
          <w:p w:rsidR="003A76FC" w:rsidRPr="00CF6686" w:rsidRDefault="00834B2F" w:rsidP="00C427D4">
            <w:pPr>
              <w:jc w:val="center"/>
              <w:rPr>
                <w:rFonts w:ascii="Calibri" w:hAnsi="Calibri" w:cs="Calibri"/>
                <w:b/>
                <w:bCs/>
                <w:sz w:val="22"/>
                <w:szCs w:val="22"/>
                <w:lang w:eastAsia="id-ID"/>
              </w:rPr>
            </w:pPr>
            <w:r>
              <w:rPr>
                <w:rFonts w:ascii="Calibri" w:hAnsi="Calibri" w:cs="Calibri"/>
                <w:b/>
                <w:bCs/>
                <w:sz w:val="22"/>
                <w:szCs w:val="22"/>
                <w:lang w:eastAsia="id-ID"/>
              </w:rPr>
              <w:t>3</w:t>
            </w:r>
            <w:r w:rsidR="003A76FC" w:rsidRPr="00CF6686">
              <w:rPr>
                <w:rFonts w:ascii="Calibri" w:hAnsi="Calibri" w:cs="Calibri"/>
                <w:b/>
                <w:bCs/>
                <w:sz w:val="22"/>
                <w:szCs w:val="22"/>
                <w:lang w:eastAsia="id-ID"/>
              </w:rPr>
              <w:t>%</w:t>
            </w:r>
          </w:p>
        </w:tc>
      </w:tr>
      <w:tr w:rsidR="009B4677" w:rsidRPr="00582F5F" w:rsidTr="00E25981">
        <w:trPr>
          <w:gridAfter w:val="1"/>
          <w:wAfter w:w="33" w:type="dxa"/>
          <w:trHeight w:val="2542"/>
        </w:trPr>
        <w:tc>
          <w:tcPr>
            <w:tcW w:w="746" w:type="dxa"/>
            <w:shd w:val="clear" w:color="auto" w:fill="auto"/>
          </w:tcPr>
          <w:p w:rsidR="009B4677" w:rsidRDefault="00E25981" w:rsidP="00C427D4">
            <w:pPr>
              <w:ind w:left="-90" w:right="-108"/>
              <w:jc w:val="center"/>
              <w:rPr>
                <w:rFonts w:ascii="Calibri" w:hAnsi="Calibri" w:cs="Calibri"/>
                <w:b/>
                <w:bCs/>
                <w:sz w:val="22"/>
                <w:szCs w:val="22"/>
                <w:lang w:eastAsia="id-ID"/>
              </w:rPr>
            </w:pPr>
            <w:r>
              <w:rPr>
                <w:rFonts w:ascii="Calibri" w:hAnsi="Calibri" w:cs="Calibri"/>
                <w:b/>
                <w:bCs/>
                <w:sz w:val="22"/>
                <w:szCs w:val="22"/>
                <w:lang w:eastAsia="id-ID"/>
              </w:rPr>
              <w:lastRenderedPageBreak/>
              <w:t>3</w:t>
            </w:r>
          </w:p>
        </w:tc>
        <w:tc>
          <w:tcPr>
            <w:tcW w:w="1980" w:type="dxa"/>
            <w:gridSpan w:val="2"/>
            <w:shd w:val="clear" w:color="auto" w:fill="auto"/>
          </w:tcPr>
          <w:p w:rsidR="009B4677" w:rsidRPr="009B4677" w:rsidRDefault="00E25981" w:rsidP="00C427D4">
            <w:pPr>
              <w:rPr>
                <w:rFonts w:ascii="Calibri" w:hAnsi="Calibri" w:cs="Calibri"/>
                <w:bCs/>
                <w:sz w:val="22"/>
                <w:szCs w:val="22"/>
                <w:lang w:eastAsia="id-ID"/>
              </w:rPr>
            </w:pPr>
            <w:r w:rsidRPr="00E25981">
              <w:rPr>
                <w:rFonts w:ascii="Calibri" w:hAnsi="Calibri" w:cs="Calibri"/>
                <w:bCs/>
                <w:sz w:val="22"/>
                <w:szCs w:val="22"/>
                <w:lang w:eastAsia="id-ID"/>
              </w:rPr>
              <w:t>Mahasiswa mampu  menganalisis Pengaturan dan perbandingan Undang-Undang Pemerintah Daerah</w:t>
            </w:r>
          </w:p>
        </w:tc>
        <w:tc>
          <w:tcPr>
            <w:tcW w:w="2970" w:type="dxa"/>
            <w:gridSpan w:val="5"/>
            <w:shd w:val="clear" w:color="auto" w:fill="auto"/>
          </w:tcPr>
          <w:p w:rsidR="009B4677" w:rsidRPr="00C54983" w:rsidRDefault="00E25981" w:rsidP="00E25981">
            <w:pPr>
              <w:jc w:val="both"/>
              <w:rPr>
                <w:rFonts w:ascii="Calibri" w:hAnsi="Calibri"/>
                <w:sz w:val="22"/>
                <w:szCs w:val="22"/>
              </w:rPr>
            </w:pPr>
            <w:r w:rsidRPr="00E25981">
              <w:rPr>
                <w:rFonts w:ascii="Calibri" w:hAnsi="Calibri"/>
                <w:sz w:val="22"/>
                <w:szCs w:val="22"/>
              </w:rPr>
              <w:t>Mahasiswa mampu menjelaskan landasan konstitusional UUD 1945 Pasal 18, perbandingan UU No 22 TH 1999, UU No32 Th 2004, UU No 23 Th 2014 , UU 11 Th. 2020, wewenang pemerintah pusat dan wewenang pemerintah daerah</w:t>
            </w:r>
          </w:p>
        </w:tc>
        <w:tc>
          <w:tcPr>
            <w:tcW w:w="2070" w:type="dxa"/>
            <w:gridSpan w:val="3"/>
            <w:shd w:val="clear" w:color="auto" w:fill="auto"/>
          </w:tcPr>
          <w:p w:rsidR="00E25981" w:rsidRPr="00CF6686" w:rsidRDefault="00E25981" w:rsidP="00E25981">
            <w:pPr>
              <w:rPr>
                <w:rFonts w:ascii="Calibri" w:hAnsi="Calibri" w:cs="Calibri"/>
                <w:b/>
                <w:sz w:val="22"/>
                <w:szCs w:val="22"/>
              </w:rPr>
            </w:pPr>
            <w:r w:rsidRPr="00CF6686">
              <w:rPr>
                <w:rFonts w:ascii="Calibri" w:hAnsi="Calibri" w:cs="Calibri"/>
                <w:b/>
                <w:sz w:val="22"/>
                <w:szCs w:val="22"/>
              </w:rPr>
              <w:t>Kriteria :</w:t>
            </w:r>
          </w:p>
          <w:p w:rsidR="00E25981" w:rsidRPr="00CF6686" w:rsidRDefault="00E25981" w:rsidP="00E25981">
            <w:pPr>
              <w:rPr>
                <w:rFonts w:ascii="Calibri" w:hAnsi="Calibri" w:cs="Calibri"/>
                <w:sz w:val="22"/>
                <w:szCs w:val="22"/>
              </w:rPr>
            </w:pPr>
            <w:r w:rsidRPr="00CF6686">
              <w:rPr>
                <w:rFonts w:ascii="Calibri" w:hAnsi="Calibri" w:cs="Calibri"/>
                <w:sz w:val="22"/>
                <w:szCs w:val="22"/>
              </w:rPr>
              <w:t>Ketepatan dan penguasaan</w:t>
            </w:r>
          </w:p>
          <w:p w:rsidR="00E25981" w:rsidRPr="00CF6686" w:rsidRDefault="00E25981" w:rsidP="00E25981">
            <w:pPr>
              <w:rPr>
                <w:rFonts w:ascii="Calibri" w:hAnsi="Calibri" w:cs="Calibri"/>
                <w:sz w:val="22"/>
                <w:szCs w:val="22"/>
              </w:rPr>
            </w:pPr>
          </w:p>
          <w:p w:rsidR="00E25981" w:rsidRPr="00CF6686" w:rsidRDefault="00E25981" w:rsidP="00E25981">
            <w:pPr>
              <w:rPr>
                <w:rFonts w:ascii="Calibri" w:hAnsi="Calibri" w:cs="Calibri"/>
                <w:b/>
                <w:sz w:val="22"/>
                <w:szCs w:val="22"/>
              </w:rPr>
            </w:pPr>
            <w:r w:rsidRPr="00CF6686">
              <w:rPr>
                <w:rFonts w:ascii="Calibri" w:hAnsi="Calibri" w:cs="Calibri"/>
                <w:b/>
                <w:sz w:val="22"/>
                <w:szCs w:val="22"/>
              </w:rPr>
              <w:t>Bentuk Non-test :</w:t>
            </w:r>
          </w:p>
          <w:p w:rsidR="00E25981" w:rsidRPr="00CF6686" w:rsidRDefault="00E25981" w:rsidP="00E25981">
            <w:pPr>
              <w:pStyle w:val="ListParagraph"/>
              <w:numPr>
                <w:ilvl w:val="0"/>
                <w:numId w:val="8"/>
              </w:numPr>
              <w:ind w:left="432"/>
              <w:rPr>
                <w:rFonts w:ascii="Calibri" w:hAnsi="Calibri" w:cs="Calibri"/>
                <w:sz w:val="22"/>
                <w:szCs w:val="22"/>
              </w:rPr>
            </w:pPr>
            <w:r w:rsidRPr="00CF6686">
              <w:rPr>
                <w:rFonts w:ascii="Calibri" w:hAnsi="Calibri" w:cs="Calibri"/>
                <w:sz w:val="22"/>
                <w:szCs w:val="22"/>
              </w:rPr>
              <w:t>Diskusi kelompok</w:t>
            </w:r>
          </w:p>
          <w:p w:rsidR="00E25981" w:rsidRPr="00CF6686" w:rsidRDefault="00E25981" w:rsidP="00E25981">
            <w:pPr>
              <w:pStyle w:val="ListParagraph"/>
              <w:numPr>
                <w:ilvl w:val="0"/>
                <w:numId w:val="8"/>
              </w:numPr>
              <w:ind w:left="432"/>
              <w:rPr>
                <w:rFonts w:ascii="Calibri" w:hAnsi="Calibri" w:cs="Calibri"/>
                <w:sz w:val="22"/>
                <w:szCs w:val="22"/>
              </w:rPr>
            </w:pPr>
            <w:r w:rsidRPr="00CF6686">
              <w:rPr>
                <w:rFonts w:ascii="Calibri" w:hAnsi="Calibri" w:cs="Calibri"/>
                <w:sz w:val="22"/>
                <w:szCs w:val="22"/>
              </w:rPr>
              <w:t>Presentasi</w:t>
            </w:r>
          </w:p>
          <w:p w:rsidR="009B4677" w:rsidRPr="00CF6686" w:rsidRDefault="009B4677" w:rsidP="00C427D4">
            <w:pPr>
              <w:rPr>
                <w:rFonts w:ascii="Calibri" w:hAnsi="Calibri" w:cs="Calibri"/>
                <w:b/>
                <w:sz w:val="22"/>
                <w:szCs w:val="22"/>
              </w:rPr>
            </w:pPr>
          </w:p>
        </w:tc>
        <w:tc>
          <w:tcPr>
            <w:tcW w:w="2970" w:type="dxa"/>
            <w:gridSpan w:val="4"/>
            <w:shd w:val="clear" w:color="auto" w:fill="auto"/>
          </w:tcPr>
          <w:p w:rsidR="00E25981" w:rsidRPr="00CF6686" w:rsidRDefault="00E25981" w:rsidP="00E25981">
            <w:pPr>
              <w:pStyle w:val="ListParagraph"/>
              <w:numPr>
                <w:ilvl w:val="0"/>
                <w:numId w:val="8"/>
              </w:numPr>
              <w:ind w:left="162" w:hanging="234"/>
              <w:rPr>
                <w:rFonts w:ascii="Calibri" w:hAnsi="Calibri" w:cs="Calibri"/>
                <w:bCs/>
                <w:color w:val="FF0000"/>
                <w:sz w:val="22"/>
                <w:szCs w:val="22"/>
                <w:lang w:eastAsia="id-ID"/>
              </w:rPr>
            </w:pPr>
            <w:r w:rsidRPr="00CF6686">
              <w:rPr>
                <w:rFonts w:ascii="Calibri" w:hAnsi="Calibri" w:cs="Calibri"/>
                <w:bCs/>
                <w:sz w:val="22"/>
                <w:szCs w:val="22"/>
                <w:lang w:eastAsia="id-ID"/>
              </w:rPr>
              <w:t>Small Group Discussion &amp;Contextual Learning</w:t>
            </w:r>
          </w:p>
          <w:p w:rsidR="00E25981" w:rsidRPr="00CF6686" w:rsidRDefault="00E25981" w:rsidP="00E25981">
            <w:pPr>
              <w:pStyle w:val="ListParagraph"/>
              <w:ind w:left="162"/>
              <w:rPr>
                <w:rFonts w:ascii="Calibri" w:hAnsi="Calibri" w:cs="Calibri"/>
                <w:bCs/>
                <w:color w:val="FF0000"/>
                <w:sz w:val="22"/>
                <w:szCs w:val="22"/>
                <w:lang w:eastAsia="id-ID"/>
              </w:rPr>
            </w:pPr>
          </w:p>
          <w:p w:rsidR="00E25981" w:rsidRPr="00CF6686" w:rsidRDefault="00E25981" w:rsidP="00E25981">
            <w:pPr>
              <w:pStyle w:val="ListParagraph"/>
              <w:numPr>
                <w:ilvl w:val="0"/>
                <w:numId w:val="8"/>
              </w:numPr>
              <w:ind w:left="162" w:hanging="234"/>
              <w:rPr>
                <w:rFonts w:ascii="Calibri" w:hAnsi="Calibri" w:cs="Calibri"/>
                <w:bCs/>
                <w:color w:val="000000"/>
                <w:sz w:val="22"/>
                <w:szCs w:val="22"/>
                <w:lang w:eastAsia="id-ID"/>
              </w:rPr>
            </w:pPr>
            <w:r w:rsidRPr="00CF6686">
              <w:rPr>
                <w:rFonts w:ascii="Calibri" w:hAnsi="Calibri" w:cs="Calibri"/>
                <w:bCs/>
                <w:color w:val="000000"/>
                <w:sz w:val="22"/>
                <w:szCs w:val="22"/>
                <w:lang w:eastAsia="id-ID"/>
              </w:rPr>
              <w:t>Tugas 1 : Mengerjakan soal latihan</w:t>
            </w:r>
          </w:p>
          <w:p w:rsidR="00E25981" w:rsidRPr="00CF6686" w:rsidRDefault="00E25981" w:rsidP="00E25981">
            <w:pPr>
              <w:pStyle w:val="ListParagraph"/>
              <w:ind w:left="162"/>
              <w:rPr>
                <w:rFonts w:ascii="Calibri" w:hAnsi="Calibri" w:cs="Calibri"/>
                <w:bCs/>
                <w:color w:val="FF0000"/>
                <w:sz w:val="22"/>
                <w:szCs w:val="22"/>
                <w:lang w:eastAsia="id-ID"/>
              </w:rPr>
            </w:pPr>
          </w:p>
          <w:p w:rsidR="00E25981" w:rsidRPr="003A76FC" w:rsidRDefault="00E25981" w:rsidP="00E25981">
            <w:pPr>
              <w:pStyle w:val="ListParagraph"/>
              <w:numPr>
                <w:ilvl w:val="0"/>
                <w:numId w:val="8"/>
              </w:numPr>
              <w:ind w:left="162" w:hanging="234"/>
              <w:rPr>
                <w:rFonts w:ascii="Calibri" w:hAnsi="Calibri" w:cs="Calibri"/>
                <w:bCs/>
                <w:sz w:val="22"/>
                <w:szCs w:val="22"/>
                <w:lang w:eastAsia="id-ID"/>
              </w:rPr>
            </w:pPr>
            <w:r w:rsidRPr="003A76FC">
              <w:rPr>
                <w:rFonts w:ascii="Calibri" w:hAnsi="Calibri" w:cs="Calibri"/>
                <w:bCs/>
                <w:sz w:val="22"/>
                <w:szCs w:val="22"/>
                <w:lang w:eastAsia="id-ID"/>
              </w:rPr>
              <w:t>Tugas 2 : Presentasi</w:t>
            </w:r>
          </w:p>
          <w:p w:rsidR="00E25981" w:rsidRDefault="00E25981" w:rsidP="00E25981">
            <w:pPr>
              <w:pStyle w:val="ListParagraph"/>
              <w:ind w:left="162"/>
              <w:rPr>
                <w:rFonts w:ascii="Calibri" w:hAnsi="Calibri" w:cs="Calibri"/>
                <w:bCs/>
                <w:color w:val="000000"/>
                <w:sz w:val="22"/>
                <w:szCs w:val="22"/>
                <w:lang w:eastAsia="id-ID"/>
              </w:rPr>
            </w:pPr>
          </w:p>
          <w:p w:rsidR="009B4677" w:rsidRPr="00CF6686" w:rsidRDefault="00E25981" w:rsidP="00E25981">
            <w:pPr>
              <w:pStyle w:val="ListParagraph"/>
              <w:numPr>
                <w:ilvl w:val="0"/>
                <w:numId w:val="8"/>
              </w:numPr>
              <w:ind w:left="162" w:hanging="234"/>
              <w:rPr>
                <w:rFonts w:ascii="Calibri" w:hAnsi="Calibri" w:cs="Calibri"/>
                <w:bCs/>
                <w:sz w:val="22"/>
                <w:szCs w:val="22"/>
                <w:lang w:eastAsia="id-ID"/>
              </w:rPr>
            </w:pPr>
            <w:r w:rsidRPr="00B4273C">
              <w:rPr>
                <w:rFonts w:ascii="Calibri" w:hAnsi="Calibri" w:cs="Calibri"/>
                <w:bCs/>
                <w:sz w:val="22"/>
                <w:szCs w:val="22"/>
                <w:lang w:eastAsia="id-ID"/>
              </w:rPr>
              <w:t xml:space="preserve">[TM: </w:t>
            </w:r>
            <w:r w:rsidR="006E6994">
              <w:rPr>
                <w:rFonts w:ascii="Calibri" w:hAnsi="Calibri" w:cs="Calibri"/>
                <w:bCs/>
                <w:sz w:val="22"/>
                <w:szCs w:val="22"/>
                <w:lang w:eastAsia="id-ID"/>
              </w:rPr>
              <w:t>1</w:t>
            </w:r>
            <w:r w:rsidRPr="00B4273C">
              <w:rPr>
                <w:rFonts w:ascii="Calibri" w:hAnsi="Calibri" w:cs="Calibri"/>
                <w:bCs/>
                <w:sz w:val="22"/>
                <w:szCs w:val="22"/>
                <w:lang w:eastAsia="id-ID"/>
              </w:rPr>
              <w:t>x</w:t>
            </w:r>
            <w:r>
              <w:rPr>
                <w:rFonts w:ascii="Calibri" w:hAnsi="Calibri" w:cs="Calibri"/>
                <w:bCs/>
                <w:sz w:val="22"/>
                <w:szCs w:val="22"/>
                <w:lang w:eastAsia="id-ID"/>
              </w:rPr>
              <w:t>2</w:t>
            </w:r>
            <w:r w:rsidRPr="00B4273C">
              <w:rPr>
                <w:rFonts w:ascii="Calibri" w:hAnsi="Calibri" w:cs="Calibri"/>
                <w:bCs/>
                <w:sz w:val="22"/>
                <w:szCs w:val="22"/>
                <w:lang w:eastAsia="id-ID"/>
              </w:rPr>
              <w:t>x50”)</w:t>
            </w:r>
          </w:p>
        </w:tc>
        <w:tc>
          <w:tcPr>
            <w:tcW w:w="900" w:type="dxa"/>
            <w:gridSpan w:val="2"/>
            <w:shd w:val="clear" w:color="auto" w:fill="D9D9D9"/>
          </w:tcPr>
          <w:p w:rsidR="009B4677" w:rsidRPr="00CF6686" w:rsidRDefault="009B4677" w:rsidP="00C427D4">
            <w:pPr>
              <w:rPr>
                <w:rFonts w:ascii="Calibri" w:hAnsi="Calibri" w:cs="Calibri"/>
                <w:b/>
                <w:bCs/>
                <w:sz w:val="22"/>
                <w:szCs w:val="22"/>
                <w:lang w:eastAsia="id-ID"/>
              </w:rPr>
            </w:pPr>
          </w:p>
        </w:tc>
        <w:tc>
          <w:tcPr>
            <w:tcW w:w="2924" w:type="dxa"/>
            <w:gridSpan w:val="3"/>
            <w:shd w:val="clear" w:color="auto" w:fill="auto"/>
          </w:tcPr>
          <w:p w:rsidR="00E25981" w:rsidRPr="00E25981" w:rsidRDefault="00E25981" w:rsidP="00E25981">
            <w:pPr>
              <w:pStyle w:val="ListParagraph"/>
              <w:numPr>
                <w:ilvl w:val="0"/>
                <w:numId w:val="8"/>
              </w:numPr>
              <w:rPr>
                <w:rFonts w:ascii="Calibri" w:hAnsi="Calibri" w:cs="Arial"/>
                <w:sz w:val="22"/>
                <w:szCs w:val="22"/>
              </w:rPr>
            </w:pPr>
            <w:r w:rsidRPr="00E25981">
              <w:rPr>
                <w:rFonts w:ascii="Calibri" w:hAnsi="Calibri" w:cs="Arial"/>
                <w:sz w:val="22"/>
                <w:szCs w:val="22"/>
              </w:rPr>
              <w:t>UUD 1945 Pasal 18</w:t>
            </w:r>
          </w:p>
          <w:p w:rsidR="00E25981" w:rsidRPr="00E25981" w:rsidRDefault="00E25981" w:rsidP="00E25981">
            <w:pPr>
              <w:pStyle w:val="ListParagraph"/>
              <w:numPr>
                <w:ilvl w:val="0"/>
                <w:numId w:val="8"/>
              </w:numPr>
              <w:rPr>
                <w:rFonts w:ascii="Calibri" w:hAnsi="Calibri" w:cs="Arial"/>
                <w:sz w:val="22"/>
                <w:szCs w:val="22"/>
              </w:rPr>
            </w:pPr>
            <w:r w:rsidRPr="00E25981">
              <w:rPr>
                <w:rFonts w:ascii="Calibri" w:hAnsi="Calibri" w:cs="Arial"/>
                <w:sz w:val="22"/>
                <w:szCs w:val="22"/>
              </w:rPr>
              <w:t>UU No. 22 Th 1999 tentang pemerintah daerah</w:t>
            </w:r>
          </w:p>
          <w:p w:rsidR="00E25981" w:rsidRPr="00E25981" w:rsidRDefault="00E25981" w:rsidP="00E25981">
            <w:pPr>
              <w:pStyle w:val="ListParagraph"/>
              <w:numPr>
                <w:ilvl w:val="0"/>
                <w:numId w:val="8"/>
              </w:numPr>
              <w:rPr>
                <w:rFonts w:ascii="Calibri" w:hAnsi="Calibri" w:cs="Arial"/>
                <w:sz w:val="22"/>
                <w:szCs w:val="22"/>
              </w:rPr>
            </w:pPr>
            <w:r w:rsidRPr="00E25981">
              <w:rPr>
                <w:rFonts w:ascii="Calibri" w:hAnsi="Calibri" w:cs="Arial"/>
                <w:sz w:val="22"/>
                <w:szCs w:val="22"/>
              </w:rPr>
              <w:t>UU No. 32 Th 2004 tentang pemerintah daerah</w:t>
            </w:r>
          </w:p>
          <w:p w:rsidR="009B4677" w:rsidRPr="00C54983" w:rsidRDefault="00E25981" w:rsidP="00E25981">
            <w:pPr>
              <w:pStyle w:val="ListParagraph"/>
              <w:numPr>
                <w:ilvl w:val="0"/>
                <w:numId w:val="8"/>
              </w:numPr>
              <w:rPr>
                <w:rFonts w:ascii="Calibri" w:hAnsi="Calibri" w:cs="Arial"/>
                <w:sz w:val="22"/>
                <w:szCs w:val="22"/>
              </w:rPr>
            </w:pPr>
            <w:r w:rsidRPr="00E25981">
              <w:rPr>
                <w:rFonts w:ascii="Calibri" w:hAnsi="Calibri" w:cs="Arial"/>
                <w:sz w:val="22"/>
                <w:szCs w:val="22"/>
              </w:rPr>
              <w:t>UU No 23 Th 2014 tentang pemerintah daerah</w:t>
            </w:r>
          </w:p>
        </w:tc>
        <w:tc>
          <w:tcPr>
            <w:tcW w:w="1134" w:type="dxa"/>
            <w:shd w:val="clear" w:color="auto" w:fill="auto"/>
          </w:tcPr>
          <w:p w:rsidR="009B4677" w:rsidRDefault="00834B2F" w:rsidP="00834B2F">
            <w:pPr>
              <w:spacing w:line="360" w:lineRule="auto"/>
              <w:jc w:val="center"/>
              <w:rPr>
                <w:rFonts w:ascii="Calibri" w:hAnsi="Calibri" w:cs="Calibri"/>
                <w:b/>
                <w:bCs/>
                <w:sz w:val="22"/>
                <w:szCs w:val="22"/>
                <w:lang w:eastAsia="id-ID"/>
              </w:rPr>
            </w:pPr>
            <w:r>
              <w:rPr>
                <w:rFonts w:ascii="Calibri" w:hAnsi="Calibri" w:cs="Calibri"/>
                <w:b/>
                <w:bCs/>
                <w:sz w:val="22"/>
                <w:szCs w:val="22"/>
                <w:lang w:eastAsia="id-ID"/>
              </w:rPr>
              <w:t>3%</w:t>
            </w:r>
          </w:p>
        </w:tc>
      </w:tr>
      <w:tr w:rsidR="009B4677" w:rsidRPr="00582F5F" w:rsidTr="00FB3F2B">
        <w:trPr>
          <w:gridAfter w:val="1"/>
          <w:wAfter w:w="33" w:type="dxa"/>
          <w:trHeight w:val="2644"/>
        </w:trPr>
        <w:tc>
          <w:tcPr>
            <w:tcW w:w="746" w:type="dxa"/>
            <w:shd w:val="clear" w:color="auto" w:fill="auto"/>
          </w:tcPr>
          <w:p w:rsidR="009B4677" w:rsidRDefault="00E25981" w:rsidP="00C427D4">
            <w:pPr>
              <w:ind w:left="-90" w:right="-108"/>
              <w:jc w:val="center"/>
              <w:rPr>
                <w:rFonts w:ascii="Calibri" w:hAnsi="Calibri" w:cs="Calibri"/>
                <w:b/>
                <w:bCs/>
                <w:sz w:val="22"/>
                <w:szCs w:val="22"/>
                <w:lang w:eastAsia="id-ID"/>
              </w:rPr>
            </w:pPr>
            <w:r>
              <w:rPr>
                <w:rFonts w:ascii="Calibri" w:hAnsi="Calibri" w:cs="Calibri"/>
                <w:b/>
                <w:bCs/>
                <w:sz w:val="22"/>
                <w:szCs w:val="22"/>
                <w:lang w:eastAsia="id-ID"/>
              </w:rPr>
              <w:t>4</w:t>
            </w:r>
          </w:p>
        </w:tc>
        <w:tc>
          <w:tcPr>
            <w:tcW w:w="1980" w:type="dxa"/>
            <w:gridSpan w:val="2"/>
            <w:shd w:val="clear" w:color="auto" w:fill="auto"/>
          </w:tcPr>
          <w:p w:rsidR="009B4677" w:rsidRPr="009B4677" w:rsidRDefault="00E25981" w:rsidP="00C427D4">
            <w:pPr>
              <w:rPr>
                <w:rFonts w:ascii="Calibri" w:hAnsi="Calibri" w:cs="Calibri"/>
                <w:bCs/>
                <w:sz w:val="22"/>
                <w:szCs w:val="22"/>
                <w:lang w:eastAsia="id-ID"/>
              </w:rPr>
            </w:pPr>
            <w:r w:rsidRPr="00E25981">
              <w:rPr>
                <w:rFonts w:ascii="Calibri" w:hAnsi="Calibri" w:cs="Calibri"/>
                <w:bCs/>
                <w:sz w:val="22"/>
                <w:szCs w:val="22"/>
                <w:lang w:eastAsia="id-ID"/>
              </w:rPr>
              <w:t>Mahasiswa mampu menganalisis kewenangan pemerintah pusah dan daerah</w:t>
            </w:r>
          </w:p>
        </w:tc>
        <w:tc>
          <w:tcPr>
            <w:tcW w:w="2970" w:type="dxa"/>
            <w:gridSpan w:val="5"/>
            <w:shd w:val="clear" w:color="auto" w:fill="auto"/>
          </w:tcPr>
          <w:p w:rsidR="009B4677" w:rsidRPr="00C54983" w:rsidRDefault="00FB3F2B" w:rsidP="009B4677">
            <w:pPr>
              <w:jc w:val="both"/>
              <w:rPr>
                <w:rFonts w:ascii="Calibri" w:hAnsi="Calibri"/>
                <w:sz w:val="22"/>
                <w:szCs w:val="22"/>
              </w:rPr>
            </w:pPr>
            <w:r w:rsidRPr="00FB3F2B">
              <w:rPr>
                <w:rFonts w:ascii="Calibri" w:hAnsi="Calibri"/>
                <w:sz w:val="22"/>
                <w:szCs w:val="22"/>
              </w:rPr>
              <w:t>Mahasiswa mampu menjelaskan  urusan pemerintahan absolut, urusan pemerintahan konkuren, urusan pemerintahan umum</w:t>
            </w:r>
          </w:p>
        </w:tc>
        <w:tc>
          <w:tcPr>
            <w:tcW w:w="2070" w:type="dxa"/>
            <w:gridSpan w:val="3"/>
            <w:shd w:val="clear" w:color="auto" w:fill="auto"/>
          </w:tcPr>
          <w:p w:rsidR="00FB3F2B" w:rsidRPr="00CF6686" w:rsidRDefault="00FB3F2B" w:rsidP="00FB3F2B">
            <w:pPr>
              <w:rPr>
                <w:rFonts w:ascii="Calibri" w:hAnsi="Calibri" w:cs="Calibri"/>
                <w:b/>
                <w:sz w:val="22"/>
                <w:szCs w:val="22"/>
              </w:rPr>
            </w:pPr>
            <w:r w:rsidRPr="00CF6686">
              <w:rPr>
                <w:rFonts w:ascii="Calibri" w:hAnsi="Calibri" w:cs="Calibri"/>
                <w:b/>
                <w:sz w:val="22"/>
                <w:szCs w:val="22"/>
              </w:rPr>
              <w:t>Kriteria :</w:t>
            </w:r>
          </w:p>
          <w:p w:rsidR="00FB3F2B" w:rsidRPr="00CF6686" w:rsidRDefault="00FB3F2B" w:rsidP="00FB3F2B">
            <w:pPr>
              <w:rPr>
                <w:rFonts w:ascii="Calibri" w:hAnsi="Calibri" w:cs="Calibri"/>
                <w:sz w:val="22"/>
                <w:szCs w:val="22"/>
              </w:rPr>
            </w:pPr>
            <w:r w:rsidRPr="00CF6686">
              <w:rPr>
                <w:rFonts w:ascii="Calibri" w:hAnsi="Calibri" w:cs="Calibri"/>
                <w:sz w:val="22"/>
                <w:szCs w:val="22"/>
              </w:rPr>
              <w:t>Ketepatan dan penguasaan</w:t>
            </w:r>
          </w:p>
          <w:p w:rsidR="00FB3F2B" w:rsidRPr="00CF6686" w:rsidRDefault="00FB3F2B" w:rsidP="00FB3F2B">
            <w:pPr>
              <w:rPr>
                <w:rFonts w:ascii="Calibri" w:hAnsi="Calibri" w:cs="Calibri"/>
                <w:sz w:val="22"/>
                <w:szCs w:val="22"/>
              </w:rPr>
            </w:pPr>
          </w:p>
          <w:p w:rsidR="00FB3F2B" w:rsidRPr="00CF6686" w:rsidRDefault="00FB3F2B" w:rsidP="00FB3F2B">
            <w:pPr>
              <w:rPr>
                <w:rFonts w:ascii="Calibri" w:hAnsi="Calibri" w:cs="Calibri"/>
                <w:b/>
                <w:sz w:val="22"/>
                <w:szCs w:val="22"/>
              </w:rPr>
            </w:pPr>
            <w:r w:rsidRPr="00CF6686">
              <w:rPr>
                <w:rFonts w:ascii="Calibri" w:hAnsi="Calibri" w:cs="Calibri"/>
                <w:b/>
                <w:sz w:val="22"/>
                <w:szCs w:val="22"/>
              </w:rPr>
              <w:t>Bentuk Non-test :</w:t>
            </w:r>
          </w:p>
          <w:p w:rsidR="00FB3F2B" w:rsidRPr="00CF6686" w:rsidRDefault="00FB3F2B" w:rsidP="00FB3F2B">
            <w:pPr>
              <w:pStyle w:val="ListParagraph"/>
              <w:numPr>
                <w:ilvl w:val="0"/>
                <w:numId w:val="8"/>
              </w:numPr>
              <w:ind w:left="432"/>
              <w:rPr>
                <w:rFonts w:ascii="Calibri" w:hAnsi="Calibri" w:cs="Calibri"/>
                <w:sz w:val="22"/>
                <w:szCs w:val="22"/>
              </w:rPr>
            </w:pPr>
            <w:r w:rsidRPr="00CF6686">
              <w:rPr>
                <w:rFonts w:ascii="Calibri" w:hAnsi="Calibri" w:cs="Calibri"/>
                <w:sz w:val="22"/>
                <w:szCs w:val="22"/>
              </w:rPr>
              <w:t>Diskusi kelompok</w:t>
            </w:r>
          </w:p>
          <w:p w:rsidR="00FB3F2B" w:rsidRPr="00CF6686" w:rsidRDefault="00FB3F2B" w:rsidP="00FB3F2B">
            <w:pPr>
              <w:pStyle w:val="ListParagraph"/>
              <w:numPr>
                <w:ilvl w:val="0"/>
                <w:numId w:val="8"/>
              </w:numPr>
              <w:ind w:left="432"/>
              <w:rPr>
                <w:rFonts w:ascii="Calibri" w:hAnsi="Calibri" w:cs="Calibri"/>
                <w:sz w:val="22"/>
                <w:szCs w:val="22"/>
              </w:rPr>
            </w:pPr>
            <w:r w:rsidRPr="00CF6686">
              <w:rPr>
                <w:rFonts w:ascii="Calibri" w:hAnsi="Calibri" w:cs="Calibri"/>
                <w:sz w:val="22"/>
                <w:szCs w:val="22"/>
              </w:rPr>
              <w:t>Presentasi</w:t>
            </w:r>
          </w:p>
          <w:p w:rsidR="009B4677" w:rsidRPr="00CF6686" w:rsidRDefault="009B4677" w:rsidP="00C427D4">
            <w:pPr>
              <w:rPr>
                <w:rFonts w:ascii="Calibri" w:hAnsi="Calibri" w:cs="Calibri"/>
                <w:b/>
                <w:sz w:val="22"/>
                <w:szCs w:val="22"/>
              </w:rPr>
            </w:pPr>
          </w:p>
        </w:tc>
        <w:tc>
          <w:tcPr>
            <w:tcW w:w="2970" w:type="dxa"/>
            <w:gridSpan w:val="4"/>
            <w:shd w:val="clear" w:color="auto" w:fill="auto"/>
          </w:tcPr>
          <w:p w:rsidR="00FB3F2B" w:rsidRPr="00CF6686" w:rsidRDefault="00FB3F2B" w:rsidP="00FB3F2B">
            <w:pPr>
              <w:pStyle w:val="ListParagraph"/>
              <w:numPr>
                <w:ilvl w:val="0"/>
                <w:numId w:val="8"/>
              </w:numPr>
              <w:ind w:left="162" w:hanging="234"/>
              <w:rPr>
                <w:rFonts w:ascii="Calibri" w:hAnsi="Calibri" w:cs="Calibri"/>
                <w:bCs/>
                <w:color w:val="FF0000"/>
                <w:sz w:val="22"/>
                <w:szCs w:val="22"/>
                <w:lang w:eastAsia="id-ID"/>
              </w:rPr>
            </w:pPr>
            <w:r w:rsidRPr="00CF6686">
              <w:rPr>
                <w:rFonts w:ascii="Calibri" w:hAnsi="Calibri" w:cs="Calibri"/>
                <w:bCs/>
                <w:sz w:val="22"/>
                <w:szCs w:val="22"/>
                <w:lang w:eastAsia="id-ID"/>
              </w:rPr>
              <w:t>Small Group Discussion &amp;Contextual Learning</w:t>
            </w:r>
          </w:p>
          <w:p w:rsidR="00FB3F2B" w:rsidRPr="00CF6686" w:rsidRDefault="00FB3F2B" w:rsidP="00FB3F2B">
            <w:pPr>
              <w:pStyle w:val="ListParagraph"/>
              <w:ind w:left="162"/>
              <w:rPr>
                <w:rFonts w:ascii="Calibri" w:hAnsi="Calibri" w:cs="Calibri"/>
                <w:bCs/>
                <w:color w:val="FF0000"/>
                <w:sz w:val="22"/>
                <w:szCs w:val="22"/>
                <w:lang w:eastAsia="id-ID"/>
              </w:rPr>
            </w:pPr>
          </w:p>
          <w:p w:rsidR="00FB3F2B" w:rsidRPr="00CF6686" w:rsidRDefault="00FB3F2B" w:rsidP="00FB3F2B">
            <w:pPr>
              <w:pStyle w:val="ListParagraph"/>
              <w:numPr>
                <w:ilvl w:val="0"/>
                <w:numId w:val="8"/>
              </w:numPr>
              <w:ind w:left="162" w:hanging="234"/>
              <w:rPr>
                <w:rFonts w:ascii="Calibri" w:hAnsi="Calibri" w:cs="Calibri"/>
                <w:bCs/>
                <w:color w:val="000000"/>
                <w:sz w:val="22"/>
                <w:szCs w:val="22"/>
                <w:lang w:eastAsia="id-ID"/>
              </w:rPr>
            </w:pPr>
            <w:r w:rsidRPr="00CF6686">
              <w:rPr>
                <w:rFonts w:ascii="Calibri" w:hAnsi="Calibri" w:cs="Calibri"/>
                <w:bCs/>
                <w:color w:val="000000"/>
                <w:sz w:val="22"/>
                <w:szCs w:val="22"/>
                <w:lang w:eastAsia="id-ID"/>
              </w:rPr>
              <w:t>Tugas 1 : Mengerjakan soal latihan</w:t>
            </w:r>
          </w:p>
          <w:p w:rsidR="00FB3F2B" w:rsidRPr="00CF6686" w:rsidRDefault="00FB3F2B" w:rsidP="00FB3F2B">
            <w:pPr>
              <w:pStyle w:val="ListParagraph"/>
              <w:ind w:left="162"/>
              <w:rPr>
                <w:rFonts w:ascii="Calibri" w:hAnsi="Calibri" w:cs="Calibri"/>
                <w:bCs/>
                <w:color w:val="FF0000"/>
                <w:sz w:val="22"/>
                <w:szCs w:val="22"/>
                <w:lang w:eastAsia="id-ID"/>
              </w:rPr>
            </w:pPr>
          </w:p>
          <w:p w:rsidR="00FB3F2B" w:rsidRPr="003A76FC" w:rsidRDefault="00FB3F2B" w:rsidP="00FB3F2B">
            <w:pPr>
              <w:pStyle w:val="ListParagraph"/>
              <w:numPr>
                <w:ilvl w:val="0"/>
                <w:numId w:val="8"/>
              </w:numPr>
              <w:ind w:left="162" w:hanging="234"/>
              <w:rPr>
                <w:rFonts w:ascii="Calibri" w:hAnsi="Calibri" w:cs="Calibri"/>
                <w:bCs/>
                <w:sz w:val="22"/>
                <w:szCs w:val="22"/>
                <w:lang w:eastAsia="id-ID"/>
              </w:rPr>
            </w:pPr>
            <w:r w:rsidRPr="003A76FC">
              <w:rPr>
                <w:rFonts w:ascii="Calibri" w:hAnsi="Calibri" w:cs="Calibri"/>
                <w:bCs/>
                <w:sz w:val="22"/>
                <w:szCs w:val="22"/>
                <w:lang w:eastAsia="id-ID"/>
              </w:rPr>
              <w:t>Tugas 2 : Presentasi</w:t>
            </w:r>
          </w:p>
          <w:p w:rsidR="00FB3F2B" w:rsidRDefault="00FB3F2B" w:rsidP="00FB3F2B">
            <w:pPr>
              <w:pStyle w:val="ListParagraph"/>
              <w:ind w:left="162"/>
              <w:rPr>
                <w:rFonts w:ascii="Calibri" w:hAnsi="Calibri" w:cs="Calibri"/>
                <w:bCs/>
                <w:color w:val="000000"/>
                <w:sz w:val="22"/>
                <w:szCs w:val="22"/>
                <w:lang w:eastAsia="id-ID"/>
              </w:rPr>
            </w:pPr>
          </w:p>
          <w:p w:rsidR="009B4677" w:rsidRPr="00CF6686" w:rsidRDefault="00FB3F2B" w:rsidP="00FB3F2B">
            <w:pPr>
              <w:pStyle w:val="ListParagraph"/>
              <w:numPr>
                <w:ilvl w:val="0"/>
                <w:numId w:val="8"/>
              </w:numPr>
              <w:ind w:left="162" w:hanging="234"/>
              <w:rPr>
                <w:rFonts w:ascii="Calibri" w:hAnsi="Calibri" w:cs="Calibri"/>
                <w:bCs/>
                <w:sz w:val="22"/>
                <w:szCs w:val="22"/>
                <w:lang w:eastAsia="id-ID"/>
              </w:rPr>
            </w:pPr>
            <w:r w:rsidRPr="00B4273C">
              <w:rPr>
                <w:rFonts w:ascii="Calibri" w:hAnsi="Calibri" w:cs="Calibri"/>
                <w:bCs/>
                <w:sz w:val="22"/>
                <w:szCs w:val="22"/>
                <w:lang w:eastAsia="id-ID"/>
              </w:rPr>
              <w:t xml:space="preserve">[TM: </w:t>
            </w:r>
            <w:r w:rsidR="006E6994">
              <w:rPr>
                <w:rFonts w:ascii="Calibri" w:hAnsi="Calibri" w:cs="Calibri"/>
                <w:bCs/>
                <w:sz w:val="22"/>
                <w:szCs w:val="22"/>
                <w:lang w:eastAsia="id-ID"/>
              </w:rPr>
              <w:t>1</w:t>
            </w:r>
            <w:r w:rsidRPr="00B4273C">
              <w:rPr>
                <w:rFonts w:ascii="Calibri" w:hAnsi="Calibri" w:cs="Calibri"/>
                <w:bCs/>
                <w:sz w:val="22"/>
                <w:szCs w:val="22"/>
                <w:lang w:eastAsia="id-ID"/>
              </w:rPr>
              <w:t>x</w:t>
            </w:r>
            <w:r>
              <w:rPr>
                <w:rFonts w:ascii="Calibri" w:hAnsi="Calibri" w:cs="Calibri"/>
                <w:bCs/>
                <w:sz w:val="22"/>
                <w:szCs w:val="22"/>
                <w:lang w:eastAsia="id-ID"/>
              </w:rPr>
              <w:t>2</w:t>
            </w:r>
            <w:r w:rsidRPr="00B4273C">
              <w:rPr>
                <w:rFonts w:ascii="Calibri" w:hAnsi="Calibri" w:cs="Calibri"/>
                <w:bCs/>
                <w:sz w:val="22"/>
                <w:szCs w:val="22"/>
                <w:lang w:eastAsia="id-ID"/>
              </w:rPr>
              <w:t>x50”)</w:t>
            </w:r>
          </w:p>
        </w:tc>
        <w:tc>
          <w:tcPr>
            <w:tcW w:w="900" w:type="dxa"/>
            <w:gridSpan w:val="2"/>
            <w:shd w:val="clear" w:color="auto" w:fill="D9D9D9"/>
          </w:tcPr>
          <w:p w:rsidR="009B4677" w:rsidRPr="00CF6686" w:rsidRDefault="009B4677" w:rsidP="00C427D4">
            <w:pPr>
              <w:rPr>
                <w:rFonts w:ascii="Calibri" w:hAnsi="Calibri" w:cs="Calibri"/>
                <w:b/>
                <w:bCs/>
                <w:sz w:val="22"/>
                <w:szCs w:val="22"/>
                <w:lang w:eastAsia="id-ID"/>
              </w:rPr>
            </w:pPr>
          </w:p>
        </w:tc>
        <w:tc>
          <w:tcPr>
            <w:tcW w:w="2924" w:type="dxa"/>
            <w:gridSpan w:val="3"/>
            <w:shd w:val="clear" w:color="auto" w:fill="auto"/>
          </w:tcPr>
          <w:p w:rsidR="00FB3F2B" w:rsidRPr="00FB3F2B" w:rsidRDefault="00FB3F2B" w:rsidP="00FB3F2B">
            <w:pPr>
              <w:pStyle w:val="ListParagraph"/>
              <w:numPr>
                <w:ilvl w:val="0"/>
                <w:numId w:val="8"/>
              </w:numPr>
              <w:rPr>
                <w:rFonts w:ascii="Calibri" w:hAnsi="Calibri" w:cs="Arial"/>
                <w:sz w:val="22"/>
                <w:szCs w:val="22"/>
              </w:rPr>
            </w:pPr>
            <w:r w:rsidRPr="00FB3F2B">
              <w:rPr>
                <w:rFonts w:ascii="Calibri" w:hAnsi="Calibri" w:cs="Arial"/>
                <w:sz w:val="22"/>
                <w:szCs w:val="22"/>
              </w:rPr>
              <w:t>Urusan pemerintahan absolut</w:t>
            </w:r>
          </w:p>
          <w:p w:rsidR="00FB3F2B" w:rsidRPr="00FB3F2B" w:rsidRDefault="00FB3F2B" w:rsidP="00FB3F2B">
            <w:pPr>
              <w:pStyle w:val="ListParagraph"/>
              <w:numPr>
                <w:ilvl w:val="0"/>
                <w:numId w:val="8"/>
              </w:numPr>
              <w:rPr>
                <w:rFonts w:ascii="Calibri" w:hAnsi="Calibri" w:cs="Arial"/>
                <w:sz w:val="22"/>
                <w:szCs w:val="22"/>
              </w:rPr>
            </w:pPr>
            <w:r w:rsidRPr="00FB3F2B">
              <w:rPr>
                <w:rFonts w:ascii="Calibri" w:hAnsi="Calibri" w:cs="Arial"/>
                <w:sz w:val="22"/>
                <w:szCs w:val="22"/>
              </w:rPr>
              <w:t>Urusan pemerintahan konkuren</w:t>
            </w:r>
          </w:p>
          <w:p w:rsidR="009B4677" w:rsidRPr="00C54983" w:rsidRDefault="00FB3F2B" w:rsidP="00FB3F2B">
            <w:pPr>
              <w:pStyle w:val="ListParagraph"/>
              <w:numPr>
                <w:ilvl w:val="0"/>
                <w:numId w:val="8"/>
              </w:numPr>
              <w:rPr>
                <w:rFonts w:ascii="Calibri" w:hAnsi="Calibri" w:cs="Arial"/>
                <w:sz w:val="22"/>
                <w:szCs w:val="22"/>
              </w:rPr>
            </w:pPr>
            <w:r w:rsidRPr="00FB3F2B">
              <w:rPr>
                <w:rFonts w:ascii="Calibri" w:hAnsi="Calibri" w:cs="Arial"/>
                <w:sz w:val="22"/>
                <w:szCs w:val="22"/>
              </w:rPr>
              <w:t>Urusan pemerintahan umum</w:t>
            </w:r>
          </w:p>
        </w:tc>
        <w:tc>
          <w:tcPr>
            <w:tcW w:w="1134" w:type="dxa"/>
            <w:shd w:val="clear" w:color="auto" w:fill="auto"/>
          </w:tcPr>
          <w:p w:rsidR="009B4677" w:rsidRDefault="00DF028E" w:rsidP="00C427D4">
            <w:pPr>
              <w:jc w:val="center"/>
              <w:rPr>
                <w:rFonts w:ascii="Calibri" w:hAnsi="Calibri" w:cs="Calibri"/>
                <w:b/>
                <w:bCs/>
                <w:sz w:val="22"/>
                <w:szCs w:val="22"/>
                <w:lang w:eastAsia="id-ID"/>
              </w:rPr>
            </w:pPr>
            <w:r>
              <w:rPr>
                <w:rFonts w:ascii="Calibri" w:hAnsi="Calibri" w:cs="Calibri"/>
                <w:b/>
                <w:bCs/>
                <w:sz w:val="22"/>
                <w:szCs w:val="22"/>
                <w:lang w:eastAsia="id-ID"/>
              </w:rPr>
              <w:t>3%</w:t>
            </w:r>
          </w:p>
        </w:tc>
      </w:tr>
      <w:tr w:rsidR="00FB3F2B" w:rsidRPr="00582F5F" w:rsidTr="00FB3F2B">
        <w:trPr>
          <w:gridAfter w:val="1"/>
          <w:wAfter w:w="33" w:type="dxa"/>
          <w:trHeight w:val="2691"/>
        </w:trPr>
        <w:tc>
          <w:tcPr>
            <w:tcW w:w="746" w:type="dxa"/>
            <w:shd w:val="clear" w:color="auto" w:fill="auto"/>
          </w:tcPr>
          <w:p w:rsidR="00FB3F2B" w:rsidRDefault="00FB3F2B" w:rsidP="00C427D4">
            <w:pPr>
              <w:ind w:left="-90" w:right="-108"/>
              <w:jc w:val="center"/>
              <w:rPr>
                <w:rFonts w:ascii="Calibri" w:hAnsi="Calibri" w:cs="Calibri"/>
                <w:b/>
                <w:bCs/>
                <w:sz w:val="22"/>
                <w:szCs w:val="22"/>
                <w:lang w:eastAsia="id-ID"/>
              </w:rPr>
            </w:pPr>
            <w:r>
              <w:rPr>
                <w:rFonts w:ascii="Calibri" w:hAnsi="Calibri" w:cs="Calibri"/>
                <w:b/>
                <w:bCs/>
                <w:sz w:val="22"/>
                <w:szCs w:val="22"/>
                <w:lang w:eastAsia="id-ID"/>
              </w:rPr>
              <w:t>5</w:t>
            </w:r>
          </w:p>
        </w:tc>
        <w:tc>
          <w:tcPr>
            <w:tcW w:w="1980" w:type="dxa"/>
            <w:gridSpan w:val="2"/>
            <w:shd w:val="clear" w:color="auto" w:fill="auto"/>
          </w:tcPr>
          <w:p w:rsidR="00FB3F2B" w:rsidRPr="00E25981" w:rsidRDefault="00FB3F2B" w:rsidP="00C427D4">
            <w:pPr>
              <w:rPr>
                <w:rFonts w:ascii="Calibri" w:hAnsi="Calibri" w:cs="Calibri"/>
                <w:bCs/>
                <w:sz w:val="22"/>
                <w:szCs w:val="22"/>
                <w:lang w:eastAsia="id-ID"/>
              </w:rPr>
            </w:pPr>
            <w:r w:rsidRPr="00FB3F2B">
              <w:rPr>
                <w:rFonts w:ascii="Calibri" w:hAnsi="Calibri" w:cs="Calibri"/>
                <w:bCs/>
                <w:sz w:val="22"/>
                <w:szCs w:val="22"/>
                <w:lang w:eastAsia="id-ID"/>
              </w:rPr>
              <w:t>Mahasiswa mampu menganalisis mengenai kedudukan, hak dan kewajiban serta pemberhentian kepala daerah</w:t>
            </w:r>
          </w:p>
        </w:tc>
        <w:tc>
          <w:tcPr>
            <w:tcW w:w="2970" w:type="dxa"/>
            <w:gridSpan w:val="5"/>
            <w:shd w:val="clear" w:color="auto" w:fill="auto"/>
          </w:tcPr>
          <w:p w:rsidR="00FB3F2B" w:rsidRPr="00FB3F2B" w:rsidRDefault="00FB3F2B" w:rsidP="009B4677">
            <w:pPr>
              <w:jc w:val="both"/>
              <w:rPr>
                <w:rFonts w:ascii="Calibri" w:hAnsi="Calibri"/>
                <w:sz w:val="22"/>
                <w:szCs w:val="22"/>
              </w:rPr>
            </w:pPr>
            <w:r w:rsidRPr="00FB3F2B">
              <w:rPr>
                <w:rFonts w:ascii="Calibri" w:hAnsi="Calibri"/>
                <w:sz w:val="22"/>
                <w:szCs w:val="22"/>
              </w:rPr>
              <w:t>Mahasiswa mampu menjelaskan  urusan kedudukan kepala daerah, hak dan kewajiban kepala daerah, serta pemberhentian kepala daerah</w:t>
            </w:r>
          </w:p>
        </w:tc>
        <w:tc>
          <w:tcPr>
            <w:tcW w:w="2070" w:type="dxa"/>
            <w:gridSpan w:val="3"/>
            <w:shd w:val="clear" w:color="auto" w:fill="auto"/>
          </w:tcPr>
          <w:p w:rsidR="00FB3F2B" w:rsidRPr="00CF6686" w:rsidRDefault="00FB3F2B" w:rsidP="00FB3F2B">
            <w:pPr>
              <w:rPr>
                <w:rFonts w:ascii="Calibri" w:hAnsi="Calibri" w:cs="Calibri"/>
                <w:b/>
                <w:sz w:val="22"/>
                <w:szCs w:val="22"/>
              </w:rPr>
            </w:pPr>
            <w:r w:rsidRPr="00CF6686">
              <w:rPr>
                <w:rFonts w:ascii="Calibri" w:hAnsi="Calibri" w:cs="Calibri"/>
                <w:b/>
                <w:sz w:val="22"/>
                <w:szCs w:val="22"/>
              </w:rPr>
              <w:t>Kriteria :</w:t>
            </w:r>
          </w:p>
          <w:p w:rsidR="00FB3F2B" w:rsidRPr="00CF6686" w:rsidRDefault="00FB3F2B" w:rsidP="00FB3F2B">
            <w:pPr>
              <w:rPr>
                <w:rFonts w:ascii="Calibri" w:hAnsi="Calibri" w:cs="Calibri"/>
                <w:sz w:val="22"/>
                <w:szCs w:val="22"/>
              </w:rPr>
            </w:pPr>
            <w:r w:rsidRPr="00CF6686">
              <w:rPr>
                <w:rFonts w:ascii="Calibri" w:hAnsi="Calibri" w:cs="Calibri"/>
                <w:sz w:val="22"/>
                <w:szCs w:val="22"/>
              </w:rPr>
              <w:t>Ketepatan dan penguasaan</w:t>
            </w:r>
          </w:p>
          <w:p w:rsidR="00FB3F2B" w:rsidRPr="00CF6686" w:rsidRDefault="00FB3F2B" w:rsidP="00FB3F2B">
            <w:pPr>
              <w:rPr>
                <w:rFonts w:ascii="Calibri" w:hAnsi="Calibri" w:cs="Calibri"/>
                <w:sz w:val="22"/>
                <w:szCs w:val="22"/>
              </w:rPr>
            </w:pPr>
          </w:p>
          <w:p w:rsidR="00FB3F2B" w:rsidRPr="00CF6686" w:rsidRDefault="00FB3F2B" w:rsidP="00FB3F2B">
            <w:pPr>
              <w:rPr>
                <w:rFonts w:ascii="Calibri" w:hAnsi="Calibri" w:cs="Calibri"/>
                <w:b/>
                <w:sz w:val="22"/>
                <w:szCs w:val="22"/>
              </w:rPr>
            </w:pPr>
            <w:r w:rsidRPr="00CF6686">
              <w:rPr>
                <w:rFonts w:ascii="Calibri" w:hAnsi="Calibri" w:cs="Calibri"/>
                <w:b/>
                <w:sz w:val="22"/>
                <w:szCs w:val="22"/>
              </w:rPr>
              <w:t>Bentuk Non-test :</w:t>
            </w:r>
          </w:p>
          <w:p w:rsidR="00FB3F2B" w:rsidRPr="00CF6686" w:rsidRDefault="00FB3F2B" w:rsidP="00FB3F2B">
            <w:pPr>
              <w:pStyle w:val="ListParagraph"/>
              <w:numPr>
                <w:ilvl w:val="0"/>
                <w:numId w:val="8"/>
              </w:numPr>
              <w:ind w:left="432"/>
              <w:rPr>
                <w:rFonts w:ascii="Calibri" w:hAnsi="Calibri" w:cs="Calibri"/>
                <w:sz w:val="22"/>
                <w:szCs w:val="22"/>
              </w:rPr>
            </w:pPr>
            <w:r w:rsidRPr="00CF6686">
              <w:rPr>
                <w:rFonts w:ascii="Calibri" w:hAnsi="Calibri" w:cs="Calibri"/>
                <w:sz w:val="22"/>
                <w:szCs w:val="22"/>
              </w:rPr>
              <w:t>Diskusi kelompok</w:t>
            </w:r>
          </w:p>
          <w:p w:rsidR="00FB3F2B" w:rsidRPr="00CF6686" w:rsidRDefault="00FB3F2B" w:rsidP="00FB3F2B">
            <w:pPr>
              <w:pStyle w:val="ListParagraph"/>
              <w:numPr>
                <w:ilvl w:val="0"/>
                <w:numId w:val="8"/>
              </w:numPr>
              <w:ind w:left="432"/>
              <w:rPr>
                <w:rFonts w:ascii="Calibri" w:hAnsi="Calibri" w:cs="Calibri"/>
                <w:sz w:val="22"/>
                <w:szCs w:val="22"/>
              </w:rPr>
            </w:pPr>
            <w:r w:rsidRPr="00CF6686">
              <w:rPr>
                <w:rFonts w:ascii="Calibri" w:hAnsi="Calibri" w:cs="Calibri"/>
                <w:sz w:val="22"/>
                <w:szCs w:val="22"/>
              </w:rPr>
              <w:t>Presentasi</w:t>
            </w:r>
          </w:p>
          <w:p w:rsidR="00FB3F2B" w:rsidRPr="00CF6686" w:rsidRDefault="00FB3F2B" w:rsidP="00FB3F2B">
            <w:pPr>
              <w:rPr>
                <w:rFonts w:ascii="Calibri" w:hAnsi="Calibri" w:cs="Calibri"/>
                <w:b/>
                <w:sz w:val="22"/>
                <w:szCs w:val="22"/>
              </w:rPr>
            </w:pPr>
          </w:p>
        </w:tc>
        <w:tc>
          <w:tcPr>
            <w:tcW w:w="2970" w:type="dxa"/>
            <w:gridSpan w:val="4"/>
            <w:shd w:val="clear" w:color="auto" w:fill="auto"/>
          </w:tcPr>
          <w:p w:rsidR="00FB3F2B" w:rsidRPr="00CF6686" w:rsidRDefault="00FB3F2B" w:rsidP="00FB3F2B">
            <w:pPr>
              <w:pStyle w:val="ListParagraph"/>
              <w:numPr>
                <w:ilvl w:val="0"/>
                <w:numId w:val="8"/>
              </w:numPr>
              <w:ind w:left="162" w:hanging="234"/>
              <w:rPr>
                <w:rFonts w:ascii="Calibri" w:hAnsi="Calibri" w:cs="Calibri"/>
                <w:bCs/>
                <w:color w:val="FF0000"/>
                <w:sz w:val="22"/>
                <w:szCs w:val="22"/>
                <w:lang w:eastAsia="id-ID"/>
              </w:rPr>
            </w:pPr>
            <w:r w:rsidRPr="00CF6686">
              <w:rPr>
                <w:rFonts w:ascii="Calibri" w:hAnsi="Calibri" w:cs="Calibri"/>
                <w:bCs/>
                <w:sz w:val="22"/>
                <w:szCs w:val="22"/>
                <w:lang w:eastAsia="id-ID"/>
              </w:rPr>
              <w:t>Small Group Discussion &amp;Contextual Learning</w:t>
            </w:r>
          </w:p>
          <w:p w:rsidR="00FB3F2B" w:rsidRPr="00CF6686" w:rsidRDefault="00FB3F2B" w:rsidP="00FB3F2B">
            <w:pPr>
              <w:pStyle w:val="ListParagraph"/>
              <w:ind w:left="162"/>
              <w:rPr>
                <w:rFonts w:ascii="Calibri" w:hAnsi="Calibri" w:cs="Calibri"/>
                <w:bCs/>
                <w:color w:val="FF0000"/>
                <w:sz w:val="22"/>
                <w:szCs w:val="22"/>
                <w:lang w:eastAsia="id-ID"/>
              </w:rPr>
            </w:pPr>
          </w:p>
          <w:p w:rsidR="00FB3F2B" w:rsidRPr="00CF6686" w:rsidRDefault="00FB3F2B" w:rsidP="00FB3F2B">
            <w:pPr>
              <w:pStyle w:val="ListParagraph"/>
              <w:numPr>
                <w:ilvl w:val="0"/>
                <w:numId w:val="8"/>
              </w:numPr>
              <w:ind w:left="162" w:hanging="234"/>
              <w:rPr>
                <w:rFonts w:ascii="Calibri" w:hAnsi="Calibri" w:cs="Calibri"/>
                <w:bCs/>
                <w:color w:val="000000"/>
                <w:sz w:val="22"/>
                <w:szCs w:val="22"/>
                <w:lang w:eastAsia="id-ID"/>
              </w:rPr>
            </w:pPr>
            <w:r w:rsidRPr="00CF6686">
              <w:rPr>
                <w:rFonts w:ascii="Calibri" w:hAnsi="Calibri" w:cs="Calibri"/>
                <w:bCs/>
                <w:color w:val="000000"/>
                <w:sz w:val="22"/>
                <w:szCs w:val="22"/>
                <w:lang w:eastAsia="id-ID"/>
              </w:rPr>
              <w:t>Tugas 1 : Mengerjakan soal latihan</w:t>
            </w:r>
          </w:p>
          <w:p w:rsidR="00FB3F2B" w:rsidRPr="00CF6686" w:rsidRDefault="00FB3F2B" w:rsidP="00FB3F2B">
            <w:pPr>
              <w:pStyle w:val="ListParagraph"/>
              <w:ind w:left="162"/>
              <w:rPr>
                <w:rFonts w:ascii="Calibri" w:hAnsi="Calibri" w:cs="Calibri"/>
                <w:bCs/>
                <w:color w:val="FF0000"/>
                <w:sz w:val="22"/>
                <w:szCs w:val="22"/>
                <w:lang w:eastAsia="id-ID"/>
              </w:rPr>
            </w:pPr>
          </w:p>
          <w:p w:rsidR="00FB3F2B" w:rsidRPr="003A76FC" w:rsidRDefault="00FB3F2B" w:rsidP="00FB3F2B">
            <w:pPr>
              <w:pStyle w:val="ListParagraph"/>
              <w:numPr>
                <w:ilvl w:val="0"/>
                <w:numId w:val="8"/>
              </w:numPr>
              <w:ind w:left="162" w:hanging="234"/>
              <w:rPr>
                <w:rFonts w:ascii="Calibri" w:hAnsi="Calibri" w:cs="Calibri"/>
                <w:bCs/>
                <w:sz w:val="22"/>
                <w:szCs w:val="22"/>
                <w:lang w:eastAsia="id-ID"/>
              </w:rPr>
            </w:pPr>
            <w:r w:rsidRPr="003A76FC">
              <w:rPr>
                <w:rFonts w:ascii="Calibri" w:hAnsi="Calibri" w:cs="Calibri"/>
                <w:bCs/>
                <w:sz w:val="22"/>
                <w:szCs w:val="22"/>
                <w:lang w:eastAsia="id-ID"/>
              </w:rPr>
              <w:t>Tugas 2 : Presentasi</w:t>
            </w:r>
          </w:p>
          <w:p w:rsidR="00FB3F2B" w:rsidRDefault="00FB3F2B" w:rsidP="00FB3F2B">
            <w:pPr>
              <w:pStyle w:val="ListParagraph"/>
              <w:ind w:left="162"/>
              <w:rPr>
                <w:rFonts w:ascii="Calibri" w:hAnsi="Calibri" w:cs="Calibri"/>
                <w:bCs/>
                <w:color w:val="000000"/>
                <w:sz w:val="22"/>
                <w:szCs w:val="22"/>
                <w:lang w:eastAsia="id-ID"/>
              </w:rPr>
            </w:pPr>
          </w:p>
          <w:p w:rsidR="00FB3F2B" w:rsidRPr="00CF6686" w:rsidRDefault="00FB3F2B" w:rsidP="00FB3F2B">
            <w:pPr>
              <w:pStyle w:val="ListParagraph"/>
              <w:numPr>
                <w:ilvl w:val="0"/>
                <w:numId w:val="8"/>
              </w:numPr>
              <w:ind w:left="162" w:hanging="234"/>
              <w:rPr>
                <w:rFonts w:ascii="Calibri" w:hAnsi="Calibri" w:cs="Calibri"/>
                <w:bCs/>
                <w:sz w:val="22"/>
                <w:szCs w:val="22"/>
                <w:lang w:eastAsia="id-ID"/>
              </w:rPr>
            </w:pPr>
            <w:r w:rsidRPr="00B4273C">
              <w:rPr>
                <w:rFonts w:ascii="Calibri" w:hAnsi="Calibri" w:cs="Calibri"/>
                <w:bCs/>
                <w:sz w:val="22"/>
                <w:szCs w:val="22"/>
                <w:lang w:eastAsia="id-ID"/>
              </w:rPr>
              <w:t xml:space="preserve">[TM: </w:t>
            </w:r>
            <w:r w:rsidR="006E6994">
              <w:rPr>
                <w:rFonts w:ascii="Calibri" w:hAnsi="Calibri" w:cs="Calibri"/>
                <w:bCs/>
                <w:sz w:val="22"/>
                <w:szCs w:val="22"/>
                <w:lang w:eastAsia="id-ID"/>
              </w:rPr>
              <w:t>1</w:t>
            </w:r>
            <w:r w:rsidRPr="00B4273C">
              <w:rPr>
                <w:rFonts w:ascii="Calibri" w:hAnsi="Calibri" w:cs="Calibri"/>
                <w:bCs/>
                <w:sz w:val="22"/>
                <w:szCs w:val="22"/>
                <w:lang w:eastAsia="id-ID"/>
              </w:rPr>
              <w:t>x</w:t>
            </w:r>
            <w:r>
              <w:rPr>
                <w:rFonts w:ascii="Calibri" w:hAnsi="Calibri" w:cs="Calibri"/>
                <w:bCs/>
                <w:sz w:val="22"/>
                <w:szCs w:val="22"/>
                <w:lang w:eastAsia="id-ID"/>
              </w:rPr>
              <w:t>2</w:t>
            </w:r>
            <w:r w:rsidRPr="00B4273C">
              <w:rPr>
                <w:rFonts w:ascii="Calibri" w:hAnsi="Calibri" w:cs="Calibri"/>
                <w:bCs/>
                <w:sz w:val="22"/>
                <w:szCs w:val="22"/>
                <w:lang w:eastAsia="id-ID"/>
              </w:rPr>
              <w:t>x50”)</w:t>
            </w:r>
          </w:p>
        </w:tc>
        <w:tc>
          <w:tcPr>
            <w:tcW w:w="900" w:type="dxa"/>
            <w:gridSpan w:val="2"/>
            <w:shd w:val="clear" w:color="auto" w:fill="D9D9D9"/>
          </w:tcPr>
          <w:p w:rsidR="00FB3F2B" w:rsidRPr="00CF6686" w:rsidRDefault="00FB3F2B" w:rsidP="00C427D4">
            <w:pPr>
              <w:rPr>
                <w:rFonts w:ascii="Calibri" w:hAnsi="Calibri" w:cs="Calibri"/>
                <w:b/>
                <w:bCs/>
                <w:sz w:val="22"/>
                <w:szCs w:val="22"/>
                <w:lang w:eastAsia="id-ID"/>
              </w:rPr>
            </w:pPr>
          </w:p>
        </w:tc>
        <w:tc>
          <w:tcPr>
            <w:tcW w:w="2924" w:type="dxa"/>
            <w:gridSpan w:val="3"/>
            <w:shd w:val="clear" w:color="auto" w:fill="auto"/>
          </w:tcPr>
          <w:p w:rsidR="00FB3F2B" w:rsidRPr="00FB3F2B" w:rsidRDefault="00FB3F2B" w:rsidP="00FB3F2B">
            <w:pPr>
              <w:pStyle w:val="ListParagraph"/>
              <w:numPr>
                <w:ilvl w:val="0"/>
                <w:numId w:val="8"/>
              </w:numPr>
              <w:rPr>
                <w:rFonts w:ascii="Calibri" w:hAnsi="Calibri" w:cs="Arial"/>
                <w:sz w:val="22"/>
                <w:szCs w:val="22"/>
              </w:rPr>
            </w:pPr>
            <w:r w:rsidRPr="00FB3F2B">
              <w:rPr>
                <w:rFonts w:ascii="Calibri" w:hAnsi="Calibri" w:cs="Arial"/>
                <w:sz w:val="22"/>
                <w:szCs w:val="22"/>
              </w:rPr>
              <w:t>Kedudukan kepala daerah</w:t>
            </w:r>
          </w:p>
          <w:p w:rsidR="00FB3F2B" w:rsidRPr="00FB3F2B" w:rsidRDefault="00FB3F2B" w:rsidP="00FB3F2B">
            <w:pPr>
              <w:pStyle w:val="ListParagraph"/>
              <w:numPr>
                <w:ilvl w:val="0"/>
                <w:numId w:val="8"/>
              </w:numPr>
              <w:rPr>
                <w:rFonts w:ascii="Calibri" w:hAnsi="Calibri" w:cs="Arial"/>
                <w:sz w:val="22"/>
                <w:szCs w:val="22"/>
              </w:rPr>
            </w:pPr>
            <w:r w:rsidRPr="00FB3F2B">
              <w:rPr>
                <w:rFonts w:ascii="Calibri" w:hAnsi="Calibri" w:cs="Arial"/>
                <w:sz w:val="22"/>
                <w:szCs w:val="22"/>
              </w:rPr>
              <w:t>Hak dan kewajibn kepala daerah</w:t>
            </w:r>
          </w:p>
          <w:p w:rsidR="00FB3F2B" w:rsidRPr="00FB3F2B" w:rsidRDefault="00FB3F2B" w:rsidP="00FB3F2B">
            <w:pPr>
              <w:pStyle w:val="ListParagraph"/>
              <w:numPr>
                <w:ilvl w:val="0"/>
                <w:numId w:val="8"/>
              </w:numPr>
              <w:rPr>
                <w:rFonts w:ascii="Calibri" w:hAnsi="Calibri" w:cs="Arial"/>
                <w:sz w:val="22"/>
                <w:szCs w:val="22"/>
              </w:rPr>
            </w:pPr>
            <w:r w:rsidRPr="00FB3F2B">
              <w:rPr>
                <w:rFonts w:ascii="Calibri" w:hAnsi="Calibri" w:cs="Arial"/>
                <w:sz w:val="22"/>
                <w:szCs w:val="22"/>
              </w:rPr>
              <w:t>Pemberhentian kepala daerah</w:t>
            </w:r>
          </w:p>
        </w:tc>
        <w:tc>
          <w:tcPr>
            <w:tcW w:w="1134" w:type="dxa"/>
            <w:shd w:val="clear" w:color="auto" w:fill="auto"/>
          </w:tcPr>
          <w:p w:rsidR="00FB3F2B" w:rsidRDefault="00DF028E" w:rsidP="00C427D4">
            <w:pPr>
              <w:jc w:val="center"/>
              <w:rPr>
                <w:rFonts w:ascii="Calibri" w:hAnsi="Calibri" w:cs="Calibri"/>
                <w:b/>
                <w:bCs/>
                <w:sz w:val="22"/>
                <w:szCs w:val="22"/>
                <w:lang w:eastAsia="id-ID"/>
              </w:rPr>
            </w:pPr>
            <w:r>
              <w:rPr>
                <w:rFonts w:ascii="Calibri" w:hAnsi="Calibri" w:cs="Calibri"/>
                <w:b/>
                <w:bCs/>
                <w:sz w:val="22"/>
                <w:szCs w:val="22"/>
                <w:lang w:eastAsia="id-ID"/>
              </w:rPr>
              <w:t>3%</w:t>
            </w:r>
          </w:p>
        </w:tc>
      </w:tr>
      <w:tr w:rsidR="00FB3F2B" w:rsidRPr="00582F5F" w:rsidTr="006E6994">
        <w:trPr>
          <w:gridAfter w:val="1"/>
          <w:wAfter w:w="33" w:type="dxa"/>
          <w:trHeight w:val="2691"/>
        </w:trPr>
        <w:tc>
          <w:tcPr>
            <w:tcW w:w="746" w:type="dxa"/>
            <w:shd w:val="clear" w:color="auto" w:fill="auto"/>
          </w:tcPr>
          <w:p w:rsidR="00FB3F2B" w:rsidRDefault="00FB3F2B" w:rsidP="00C427D4">
            <w:pPr>
              <w:ind w:left="-90" w:right="-108"/>
              <w:jc w:val="center"/>
              <w:rPr>
                <w:rFonts w:ascii="Calibri" w:hAnsi="Calibri" w:cs="Calibri"/>
                <w:b/>
                <w:bCs/>
                <w:sz w:val="22"/>
                <w:szCs w:val="22"/>
                <w:lang w:eastAsia="id-ID"/>
              </w:rPr>
            </w:pPr>
            <w:r>
              <w:rPr>
                <w:rFonts w:ascii="Calibri" w:hAnsi="Calibri" w:cs="Calibri"/>
                <w:b/>
                <w:bCs/>
                <w:sz w:val="22"/>
                <w:szCs w:val="22"/>
                <w:lang w:eastAsia="id-ID"/>
              </w:rPr>
              <w:lastRenderedPageBreak/>
              <w:t>6</w:t>
            </w:r>
          </w:p>
        </w:tc>
        <w:tc>
          <w:tcPr>
            <w:tcW w:w="1980" w:type="dxa"/>
            <w:gridSpan w:val="2"/>
            <w:shd w:val="clear" w:color="auto" w:fill="auto"/>
          </w:tcPr>
          <w:p w:rsidR="00FB3F2B" w:rsidRPr="00E25981" w:rsidRDefault="00FB3F2B" w:rsidP="00C427D4">
            <w:pPr>
              <w:rPr>
                <w:rFonts w:ascii="Calibri" w:hAnsi="Calibri" w:cs="Calibri"/>
                <w:bCs/>
                <w:sz w:val="22"/>
                <w:szCs w:val="22"/>
                <w:lang w:eastAsia="id-ID"/>
              </w:rPr>
            </w:pPr>
            <w:r w:rsidRPr="00FB3F2B">
              <w:rPr>
                <w:rFonts w:ascii="Calibri" w:hAnsi="Calibri" w:cs="Calibri"/>
                <w:bCs/>
                <w:sz w:val="22"/>
                <w:szCs w:val="22"/>
                <w:lang w:eastAsia="id-ID"/>
              </w:rPr>
              <w:t>Mahasiswa mampu menganalisis  tugas dan fungsi perangkat daerah</w:t>
            </w:r>
          </w:p>
        </w:tc>
        <w:tc>
          <w:tcPr>
            <w:tcW w:w="2970" w:type="dxa"/>
            <w:gridSpan w:val="5"/>
            <w:shd w:val="clear" w:color="auto" w:fill="auto"/>
          </w:tcPr>
          <w:p w:rsidR="00FB3F2B" w:rsidRPr="00FB3F2B" w:rsidRDefault="00FB3F2B" w:rsidP="009B4677">
            <w:pPr>
              <w:jc w:val="both"/>
              <w:rPr>
                <w:rFonts w:ascii="Calibri" w:hAnsi="Calibri"/>
                <w:sz w:val="22"/>
                <w:szCs w:val="22"/>
              </w:rPr>
            </w:pPr>
            <w:r w:rsidRPr="00FB3F2B">
              <w:rPr>
                <w:rFonts w:ascii="Calibri" w:hAnsi="Calibri"/>
                <w:sz w:val="22"/>
                <w:szCs w:val="22"/>
              </w:rPr>
              <w:t>Mahasiswa mampu menjelaskan mengenai sekretariat daerah, sekretariat DPRD, Dinas Daerah, Badan Daerah dan kecamatan</w:t>
            </w:r>
          </w:p>
        </w:tc>
        <w:tc>
          <w:tcPr>
            <w:tcW w:w="2070" w:type="dxa"/>
            <w:gridSpan w:val="3"/>
            <w:shd w:val="clear" w:color="auto" w:fill="auto"/>
          </w:tcPr>
          <w:p w:rsidR="00FB3F2B" w:rsidRPr="00CF6686" w:rsidRDefault="00FB3F2B" w:rsidP="00FB3F2B">
            <w:pPr>
              <w:rPr>
                <w:rFonts w:ascii="Calibri" w:hAnsi="Calibri" w:cs="Calibri"/>
                <w:b/>
                <w:sz w:val="22"/>
                <w:szCs w:val="22"/>
              </w:rPr>
            </w:pPr>
            <w:r w:rsidRPr="00CF6686">
              <w:rPr>
                <w:rFonts w:ascii="Calibri" w:hAnsi="Calibri" w:cs="Calibri"/>
                <w:b/>
                <w:sz w:val="22"/>
                <w:szCs w:val="22"/>
              </w:rPr>
              <w:t>Kriteria :</w:t>
            </w:r>
          </w:p>
          <w:p w:rsidR="00FB3F2B" w:rsidRPr="00CF6686" w:rsidRDefault="00FB3F2B" w:rsidP="00FB3F2B">
            <w:pPr>
              <w:rPr>
                <w:rFonts w:ascii="Calibri" w:hAnsi="Calibri" w:cs="Calibri"/>
                <w:sz w:val="22"/>
                <w:szCs w:val="22"/>
              </w:rPr>
            </w:pPr>
            <w:r w:rsidRPr="00CF6686">
              <w:rPr>
                <w:rFonts w:ascii="Calibri" w:hAnsi="Calibri" w:cs="Calibri"/>
                <w:sz w:val="22"/>
                <w:szCs w:val="22"/>
              </w:rPr>
              <w:t>Ketepatan dan penguasaan</w:t>
            </w:r>
          </w:p>
          <w:p w:rsidR="00FB3F2B" w:rsidRPr="00CF6686" w:rsidRDefault="00FB3F2B" w:rsidP="00FB3F2B">
            <w:pPr>
              <w:rPr>
                <w:rFonts w:ascii="Calibri" w:hAnsi="Calibri" w:cs="Calibri"/>
                <w:sz w:val="22"/>
                <w:szCs w:val="22"/>
              </w:rPr>
            </w:pPr>
          </w:p>
          <w:p w:rsidR="00FB3F2B" w:rsidRPr="00CF6686" w:rsidRDefault="00FB3F2B" w:rsidP="00FB3F2B">
            <w:pPr>
              <w:rPr>
                <w:rFonts w:ascii="Calibri" w:hAnsi="Calibri" w:cs="Calibri"/>
                <w:b/>
                <w:sz w:val="22"/>
                <w:szCs w:val="22"/>
              </w:rPr>
            </w:pPr>
            <w:r w:rsidRPr="00CF6686">
              <w:rPr>
                <w:rFonts w:ascii="Calibri" w:hAnsi="Calibri" w:cs="Calibri"/>
                <w:b/>
                <w:sz w:val="22"/>
                <w:szCs w:val="22"/>
              </w:rPr>
              <w:t>Bentuk Non-test :</w:t>
            </w:r>
          </w:p>
          <w:p w:rsidR="00FB3F2B" w:rsidRPr="00CF6686" w:rsidRDefault="00FB3F2B" w:rsidP="00FB3F2B">
            <w:pPr>
              <w:pStyle w:val="ListParagraph"/>
              <w:numPr>
                <w:ilvl w:val="0"/>
                <w:numId w:val="8"/>
              </w:numPr>
              <w:ind w:left="432"/>
              <w:rPr>
                <w:rFonts w:ascii="Calibri" w:hAnsi="Calibri" w:cs="Calibri"/>
                <w:sz w:val="22"/>
                <w:szCs w:val="22"/>
              </w:rPr>
            </w:pPr>
            <w:r w:rsidRPr="00CF6686">
              <w:rPr>
                <w:rFonts w:ascii="Calibri" w:hAnsi="Calibri" w:cs="Calibri"/>
                <w:sz w:val="22"/>
                <w:szCs w:val="22"/>
              </w:rPr>
              <w:t>Diskusi kelompok</w:t>
            </w:r>
          </w:p>
          <w:p w:rsidR="00FB3F2B" w:rsidRPr="00CF6686" w:rsidRDefault="00FB3F2B" w:rsidP="00FB3F2B">
            <w:pPr>
              <w:pStyle w:val="ListParagraph"/>
              <w:numPr>
                <w:ilvl w:val="0"/>
                <w:numId w:val="8"/>
              </w:numPr>
              <w:ind w:left="432"/>
              <w:rPr>
                <w:rFonts w:ascii="Calibri" w:hAnsi="Calibri" w:cs="Calibri"/>
                <w:sz w:val="22"/>
                <w:szCs w:val="22"/>
              </w:rPr>
            </w:pPr>
            <w:r w:rsidRPr="00CF6686">
              <w:rPr>
                <w:rFonts w:ascii="Calibri" w:hAnsi="Calibri" w:cs="Calibri"/>
                <w:sz w:val="22"/>
                <w:szCs w:val="22"/>
              </w:rPr>
              <w:t>Presentasi</w:t>
            </w:r>
          </w:p>
          <w:p w:rsidR="00FB3F2B" w:rsidRPr="00CF6686" w:rsidRDefault="00FB3F2B" w:rsidP="00FB3F2B">
            <w:pPr>
              <w:rPr>
                <w:rFonts w:ascii="Calibri" w:hAnsi="Calibri" w:cs="Calibri"/>
                <w:b/>
                <w:sz w:val="22"/>
                <w:szCs w:val="22"/>
              </w:rPr>
            </w:pPr>
          </w:p>
        </w:tc>
        <w:tc>
          <w:tcPr>
            <w:tcW w:w="2970" w:type="dxa"/>
            <w:gridSpan w:val="4"/>
            <w:shd w:val="clear" w:color="auto" w:fill="auto"/>
          </w:tcPr>
          <w:p w:rsidR="006E6994" w:rsidRPr="00CF6686" w:rsidRDefault="006E6994" w:rsidP="006E6994">
            <w:pPr>
              <w:pStyle w:val="ListParagraph"/>
              <w:numPr>
                <w:ilvl w:val="0"/>
                <w:numId w:val="8"/>
              </w:numPr>
              <w:ind w:left="162" w:hanging="234"/>
              <w:rPr>
                <w:rFonts w:ascii="Calibri" w:hAnsi="Calibri" w:cs="Calibri"/>
                <w:bCs/>
                <w:sz w:val="22"/>
                <w:szCs w:val="22"/>
                <w:lang w:eastAsia="id-ID"/>
              </w:rPr>
            </w:pPr>
            <w:r w:rsidRPr="00CF6686">
              <w:rPr>
                <w:rFonts w:ascii="Calibri" w:hAnsi="Calibri" w:cs="Calibri"/>
                <w:bCs/>
                <w:sz w:val="22"/>
                <w:szCs w:val="22"/>
                <w:lang w:eastAsia="id-ID"/>
              </w:rPr>
              <w:t>Small Group Discussion &amp; Contextual Learning</w:t>
            </w:r>
          </w:p>
          <w:p w:rsidR="006E6994" w:rsidRPr="00CF6686" w:rsidRDefault="006E6994" w:rsidP="006E6994">
            <w:pPr>
              <w:pStyle w:val="ListParagraph"/>
              <w:ind w:left="162" w:hanging="234"/>
              <w:rPr>
                <w:rFonts w:ascii="Calibri" w:hAnsi="Calibri" w:cs="Calibri"/>
                <w:bCs/>
                <w:color w:val="FF0000"/>
                <w:sz w:val="22"/>
                <w:szCs w:val="22"/>
                <w:lang w:eastAsia="id-ID"/>
              </w:rPr>
            </w:pPr>
          </w:p>
          <w:p w:rsidR="006E6994" w:rsidRPr="00CF6686" w:rsidRDefault="006E6994" w:rsidP="006E6994">
            <w:pPr>
              <w:pStyle w:val="ListParagraph"/>
              <w:numPr>
                <w:ilvl w:val="0"/>
                <w:numId w:val="8"/>
              </w:numPr>
              <w:ind w:left="162" w:hanging="234"/>
              <w:rPr>
                <w:rFonts w:ascii="Calibri" w:hAnsi="Calibri" w:cs="Calibri"/>
                <w:bCs/>
                <w:color w:val="FF0000"/>
                <w:sz w:val="22"/>
                <w:szCs w:val="22"/>
                <w:lang w:eastAsia="id-ID"/>
              </w:rPr>
            </w:pPr>
            <w:r w:rsidRPr="00CF6686">
              <w:rPr>
                <w:rFonts w:ascii="Calibri" w:hAnsi="Calibri" w:cs="Calibri"/>
                <w:bCs/>
                <w:sz w:val="22"/>
                <w:szCs w:val="22"/>
                <w:lang w:eastAsia="id-ID"/>
              </w:rPr>
              <w:t xml:space="preserve">Tugas 1 : menganalisis </w:t>
            </w:r>
            <w:r w:rsidRPr="000E186D">
              <w:rPr>
                <w:rFonts w:ascii="Calibri" w:hAnsi="Calibri" w:cs="Arial"/>
                <w:sz w:val="22"/>
                <w:szCs w:val="22"/>
              </w:rPr>
              <w:t xml:space="preserve"> </w:t>
            </w:r>
            <w:r>
              <w:rPr>
                <w:rFonts w:ascii="Calibri" w:hAnsi="Calibri" w:cs="Arial"/>
                <w:sz w:val="22"/>
                <w:szCs w:val="22"/>
              </w:rPr>
              <w:t>tugas dan fungsi perangkat daerah</w:t>
            </w:r>
          </w:p>
          <w:p w:rsidR="006E6994" w:rsidRPr="00CF6686" w:rsidRDefault="006E6994" w:rsidP="006E6994">
            <w:pPr>
              <w:rPr>
                <w:rFonts w:ascii="Calibri" w:hAnsi="Calibri" w:cs="Calibri"/>
                <w:bCs/>
                <w:color w:val="FF0000"/>
                <w:sz w:val="22"/>
                <w:szCs w:val="22"/>
                <w:lang w:eastAsia="id-ID"/>
              </w:rPr>
            </w:pPr>
          </w:p>
          <w:p w:rsidR="006E6994" w:rsidRPr="00CF6686" w:rsidRDefault="006E6994" w:rsidP="006E6994">
            <w:pPr>
              <w:pStyle w:val="ListParagraph"/>
              <w:numPr>
                <w:ilvl w:val="0"/>
                <w:numId w:val="8"/>
              </w:numPr>
              <w:ind w:left="162" w:hanging="234"/>
              <w:rPr>
                <w:rFonts w:ascii="Calibri" w:hAnsi="Calibri" w:cs="Calibri"/>
                <w:bCs/>
                <w:color w:val="FF0000"/>
                <w:sz w:val="22"/>
                <w:szCs w:val="22"/>
                <w:lang w:eastAsia="id-ID"/>
              </w:rPr>
            </w:pPr>
            <w:r w:rsidRPr="00CF6686">
              <w:rPr>
                <w:rFonts w:ascii="Calibri" w:hAnsi="Calibri" w:cs="Calibri"/>
                <w:bCs/>
                <w:sz w:val="22"/>
                <w:szCs w:val="22"/>
                <w:lang w:eastAsia="id-ID"/>
              </w:rPr>
              <w:t>Tugas 2 : Presentasi</w:t>
            </w:r>
          </w:p>
          <w:p w:rsidR="006E6994" w:rsidRDefault="006E6994" w:rsidP="006E6994">
            <w:pPr>
              <w:pStyle w:val="ListParagraph"/>
              <w:ind w:left="162"/>
              <w:rPr>
                <w:rFonts w:ascii="Calibri" w:hAnsi="Calibri" w:cs="Calibri"/>
                <w:bCs/>
                <w:color w:val="FF0000"/>
                <w:sz w:val="22"/>
                <w:szCs w:val="22"/>
                <w:lang w:eastAsia="id-ID"/>
              </w:rPr>
            </w:pPr>
          </w:p>
          <w:p w:rsidR="00FB3F2B" w:rsidRPr="00CF6686" w:rsidRDefault="006E6994" w:rsidP="006E6994">
            <w:pPr>
              <w:pStyle w:val="ListParagraph"/>
              <w:numPr>
                <w:ilvl w:val="0"/>
                <w:numId w:val="8"/>
              </w:numPr>
              <w:ind w:left="162" w:hanging="234"/>
              <w:rPr>
                <w:rFonts w:ascii="Calibri" w:hAnsi="Calibri" w:cs="Calibri"/>
                <w:bCs/>
                <w:sz w:val="22"/>
                <w:szCs w:val="22"/>
                <w:lang w:eastAsia="id-ID"/>
              </w:rPr>
            </w:pPr>
            <w:r w:rsidRPr="00B4273C">
              <w:rPr>
                <w:rFonts w:ascii="Calibri" w:hAnsi="Calibri" w:cs="Calibri"/>
                <w:bCs/>
                <w:sz w:val="22"/>
                <w:szCs w:val="22"/>
                <w:lang w:eastAsia="id-ID"/>
              </w:rPr>
              <w:t xml:space="preserve">[TM: </w:t>
            </w:r>
            <w:r>
              <w:rPr>
                <w:rFonts w:ascii="Calibri" w:hAnsi="Calibri" w:cs="Calibri"/>
                <w:bCs/>
                <w:sz w:val="22"/>
                <w:szCs w:val="22"/>
                <w:lang w:eastAsia="id-ID"/>
              </w:rPr>
              <w:t>3</w:t>
            </w:r>
            <w:r w:rsidRPr="00B4273C">
              <w:rPr>
                <w:rFonts w:ascii="Calibri" w:hAnsi="Calibri" w:cs="Calibri"/>
                <w:bCs/>
                <w:sz w:val="22"/>
                <w:szCs w:val="22"/>
                <w:lang w:eastAsia="id-ID"/>
              </w:rPr>
              <w:t>x</w:t>
            </w:r>
            <w:r>
              <w:rPr>
                <w:rFonts w:ascii="Calibri" w:hAnsi="Calibri" w:cs="Calibri"/>
                <w:bCs/>
                <w:sz w:val="22"/>
                <w:szCs w:val="22"/>
                <w:lang w:eastAsia="id-ID"/>
              </w:rPr>
              <w:t>2</w:t>
            </w:r>
            <w:r w:rsidRPr="00B4273C">
              <w:rPr>
                <w:rFonts w:ascii="Calibri" w:hAnsi="Calibri" w:cs="Calibri"/>
                <w:bCs/>
                <w:sz w:val="22"/>
                <w:szCs w:val="22"/>
                <w:lang w:eastAsia="id-ID"/>
              </w:rPr>
              <w:t>x50”)</w:t>
            </w:r>
          </w:p>
        </w:tc>
        <w:tc>
          <w:tcPr>
            <w:tcW w:w="900" w:type="dxa"/>
            <w:gridSpan w:val="2"/>
            <w:shd w:val="clear" w:color="auto" w:fill="D9D9D9"/>
          </w:tcPr>
          <w:p w:rsidR="00FB3F2B" w:rsidRPr="00CF6686" w:rsidRDefault="00FB3F2B" w:rsidP="00C427D4">
            <w:pPr>
              <w:rPr>
                <w:rFonts w:ascii="Calibri" w:hAnsi="Calibri" w:cs="Calibri"/>
                <w:b/>
                <w:bCs/>
                <w:sz w:val="22"/>
                <w:szCs w:val="22"/>
                <w:lang w:eastAsia="id-ID"/>
              </w:rPr>
            </w:pPr>
          </w:p>
        </w:tc>
        <w:tc>
          <w:tcPr>
            <w:tcW w:w="2924" w:type="dxa"/>
            <w:gridSpan w:val="3"/>
            <w:shd w:val="clear" w:color="auto" w:fill="auto"/>
          </w:tcPr>
          <w:p w:rsidR="006E6994" w:rsidRPr="006E6994" w:rsidRDefault="006E6994" w:rsidP="006E6994">
            <w:pPr>
              <w:pStyle w:val="ListParagraph"/>
              <w:numPr>
                <w:ilvl w:val="0"/>
                <w:numId w:val="8"/>
              </w:numPr>
              <w:rPr>
                <w:rFonts w:ascii="Calibri" w:hAnsi="Calibri" w:cs="Arial"/>
                <w:sz w:val="22"/>
                <w:szCs w:val="22"/>
              </w:rPr>
            </w:pPr>
            <w:r w:rsidRPr="006E6994">
              <w:rPr>
                <w:rFonts w:ascii="Calibri" w:hAnsi="Calibri" w:cs="Arial"/>
                <w:sz w:val="22"/>
                <w:szCs w:val="22"/>
              </w:rPr>
              <w:t>Sekretariat daerah</w:t>
            </w:r>
          </w:p>
          <w:p w:rsidR="006E6994" w:rsidRPr="006E6994" w:rsidRDefault="006E6994" w:rsidP="006E6994">
            <w:pPr>
              <w:pStyle w:val="ListParagraph"/>
              <w:numPr>
                <w:ilvl w:val="0"/>
                <w:numId w:val="8"/>
              </w:numPr>
              <w:rPr>
                <w:rFonts w:ascii="Calibri" w:hAnsi="Calibri" w:cs="Arial"/>
                <w:sz w:val="22"/>
                <w:szCs w:val="22"/>
              </w:rPr>
            </w:pPr>
            <w:r w:rsidRPr="006E6994">
              <w:rPr>
                <w:rFonts w:ascii="Calibri" w:hAnsi="Calibri" w:cs="Arial"/>
                <w:sz w:val="22"/>
                <w:szCs w:val="22"/>
              </w:rPr>
              <w:t>Sekretariat DPRD</w:t>
            </w:r>
          </w:p>
          <w:p w:rsidR="006E6994" w:rsidRPr="006E6994" w:rsidRDefault="006E6994" w:rsidP="006E6994">
            <w:pPr>
              <w:pStyle w:val="ListParagraph"/>
              <w:numPr>
                <w:ilvl w:val="0"/>
                <w:numId w:val="8"/>
              </w:numPr>
              <w:rPr>
                <w:rFonts w:ascii="Calibri" w:hAnsi="Calibri" w:cs="Arial"/>
                <w:sz w:val="22"/>
                <w:szCs w:val="22"/>
              </w:rPr>
            </w:pPr>
            <w:r w:rsidRPr="006E6994">
              <w:rPr>
                <w:rFonts w:ascii="Calibri" w:hAnsi="Calibri" w:cs="Arial"/>
                <w:sz w:val="22"/>
                <w:szCs w:val="22"/>
              </w:rPr>
              <w:t>Insfektorat daerah</w:t>
            </w:r>
          </w:p>
          <w:p w:rsidR="006E6994" w:rsidRPr="006E6994" w:rsidRDefault="006E6994" w:rsidP="006E6994">
            <w:pPr>
              <w:pStyle w:val="ListParagraph"/>
              <w:numPr>
                <w:ilvl w:val="0"/>
                <w:numId w:val="8"/>
              </w:numPr>
              <w:rPr>
                <w:rFonts w:ascii="Calibri" w:hAnsi="Calibri" w:cs="Arial"/>
                <w:sz w:val="22"/>
                <w:szCs w:val="22"/>
              </w:rPr>
            </w:pPr>
            <w:r w:rsidRPr="006E6994">
              <w:rPr>
                <w:rFonts w:ascii="Calibri" w:hAnsi="Calibri" w:cs="Arial"/>
                <w:sz w:val="22"/>
                <w:szCs w:val="22"/>
              </w:rPr>
              <w:t>Dinas daerah</w:t>
            </w:r>
          </w:p>
          <w:p w:rsidR="006E6994" w:rsidRPr="006E6994" w:rsidRDefault="006E6994" w:rsidP="006E6994">
            <w:pPr>
              <w:pStyle w:val="ListParagraph"/>
              <w:numPr>
                <w:ilvl w:val="0"/>
                <w:numId w:val="8"/>
              </w:numPr>
              <w:rPr>
                <w:rFonts w:ascii="Calibri" w:hAnsi="Calibri" w:cs="Arial"/>
                <w:sz w:val="22"/>
                <w:szCs w:val="22"/>
              </w:rPr>
            </w:pPr>
            <w:r w:rsidRPr="006E6994">
              <w:rPr>
                <w:rFonts w:ascii="Calibri" w:hAnsi="Calibri" w:cs="Arial"/>
                <w:sz w:val="22"/>
                <w:szCs w:val="22"/>
              </w:rPr>
              <w:t>Badan daerah</w:t>
            </w:r>
          </w:p>
          <w:p w:rsidR="00FB3F2B" w:rsidRPr="00FB3F2B" w:rsidRDefault="006E6994" w:rsidP="006E6994">
            <w:pPr>
              <w:pStyle w:val="ListParagraph"/>
              <w:numPr>
                <w:ilvl w:val="0"/>
                <w:numId w:val="8"/>
              </w:numPr>
              <w:rPr>
                <w:rFonts w:ascii="Calibri" w:hAnsi="Calibri" w:cs="Arial"/>
                <w:sz w:val="22"/>
                <w:szCs w:val="22"/>
              </w:rPr>
            </w:pPr>
            <w:r w:rsidRPr="006E6994">
              <w:rPr>
                <w:rFonts w:ascii="Calibri" w:hAnsi="Calibri" w:cs="Arial"/>
                <w:sz w:val="22"/>
                <w:szCs w:val="22"/>
              </w:rPr>
              <w:t>kecamatan</w:t>
            </w:r>
          </w:p>
        </w:tc>
        <w:tc>
          <w:tcPr>
            <w:tcW w:w="1134" w:type="dxa"/>
            <w:shd w:val="clear" w:color="auto" w:fill="auto"/>
          </w:tcPr>
          <w:p w:rsidR="00FB3F2B" w:rsidRDefault="00DF028E" w:rsidP="00C427D4">
            <w:pPr>
              <w:jc w:val="center"/>
              <w:rPr>
                <w:rFonts w:ascii="Calibri" w:hAnsi="Calibri" w:cs="Calibri"/>
                <w:b/>
                <w:bCs/>
                <w:sz w:val="22"/>
                <w:szCs w:val="22"/>
                <w:lang w:eastAsia="id-ID"/>
              </w:rPr>
            </w:pPr>
            <w:r>
              <w:rPr>
                <w:rFonts w:ascii="Calibri" w:hAnsi="Calibri" w:cs="Calibri"/>
                <w:b/>
                <w:bCs/>
                <w:sz w:val="22"/>
                <w:szCs w:val="22"/>
                <w:lang w:eastAsia="id-ID"/>
              </w:rPr>
              <w:t>2%</w:t>
            </w:r>
          </w:p>
        </w:tc>
      </w:tr>
      <w:tr w:rsidR="006E6994" w:rsidRPr="00582F5F" w:rsidTr="006E6994">
        <w:trPr>
          <w:gridAfter w:val="1"/>
          <w:wAfter w:w="33" w:type="dxa"/>
          <w:trHeight w:val="2691"/>
        </w:trPr>
        <w:tc>
          <w:tcPr>
            <w:tcW w:w="746" w:type="dxa"/>
            <w:shd w:val="clear" w:color="auto" w:fill="auto"/>
          </w:tcPr>
          <w:p w:rsidR="006E6994" w:rsidRDefault="006E6994" w:rsidP="00C427D4">
            <w:pPr>
              <w:ind w:left="-90" w:right="-108"/>
              <w:jc w:val="center"/>
              <w:rPr>
                <w:rFonts w:ascii="Calibri" w:hAnsi="Calibri" w:cs="Calibri"/>
                <w:b/>
                <w:bCs/>
                <w:sz w:val="22"/>
                <w:szCs w:val="22"/>
                <w:lang w:eastAsia="id-ID"/>
              </w:rPr>
            </w:pPr>
            <w:r>
              <w:rPr>
                <w:rFonts w:ascii="Calibri" w:hAnsi="Calibri" w:cs="Calibri"/>
                <w:b/>
                <w:bCs/>
                <w:sz w:val="22"/>
                <w:szCs w:val="22"/>
                <w:lang w:eastAsia="id-ID"/>
              </w:rPr>
              <w:t>7</w:t>
            </w:r>
          </w:p>
        </w:tc>
        <w:tc>
          <w:tcPr>
            <w:tcW w:w="1980" w:type="dxa"/>
            <w:gridSpan w:val="2"/>
            <w:shd w:val="clear" w:color="auto" w:fill="auto"/>
          </w:tcPr>
          <w:p w:rsidR="006E6994" w:rsidRPr="00FB3F2B" w:rsidRDefault="006E6994" w:rsidP="00C427D4">
            <w:pPr>
              <w:rPr>
                <w:rFonts w:ascii="Calibri" w:hAnsi="Calibri" w:cs="Calibri"/>
                <w:bCs/>
                <w:sz w:val="22"/>
                <w:szCs w:val="22"/>
                <w:lang w:eastAsia="id-ID"/>
              </w:rPr>
            </w:pPr>
            <w:r w:rsidRPr="006E6994">
              <w:rPr>
                <w:rFonts w:ascii="Calibri" w:hAnsi="Calibri" w:cs="Calibri"/>
                <w:bCs/>
                <w:sz w:val="22"/>
                <w:szCs w:val="22"/>
                <w:lang w:eastAsia="id-ID"/>
              </w:rPr>
              <w:t>Mahasiswa mampu menganalisis  fungsi, tugas, kewenangan dan hak-hak  DPRD</w:t>
            </w:r>
          </w:p>
        </w:tc>
        <w:tc>
          <w:tcPr>
            <w:tcW w:w="2970" w:type="dxa"/>
            <w:gridSpan w:val="5"/>
            <w:shd w:val="clear" w:color="auto" w:fill="auto"/>
          </w:tcPr>
          <w:p w:rsidR="006E6994" w:rsidRPr="00FB3F2B" w:rsidRDefault="006E6994" w:rsidP="009B4677">
            <w:pPr>
              <w:jc w:val="both"/>
              <w:rPr>
                <w:rFonts w:ascii="Calibri" w:hAnsi="Calibri"/>
                <w:sz w:val="22"/>
                <w:szCs w:val="22"/>
              </w:rPr>
            </w:pPr>
            <w:r w:rsidRPr="006E6994">
              <w:rPr>
                <w:rFonts w:ascii="Calibri" w:hAnsi="Calibri"/>
                <w:sz w:val="22"/>
                <w:szCs w:val="22"/>
              </w:rPr>
              <w:t>Mahasiswa Mampu menjelaskan fungsi DPRD, Wewenang DPRD, Hak-hak DPRD</w:t>
            </w:r>
          </w:p>
        </w:tc>
        <w:tc>
          <w:tcPr>
            <w:tcW w:w="2070" w:type="dxa"/>
            <w:gridSpan w:val="3"/>
            <w:shd w:val="clear" w:color="auto" w:fill="auto"/>
          </w:tcPr>
          <w:p w:rsidR="006E6994" w:rsidRPr="00CF6686" w:rsidRDefault="006E6994" w:rsidP="006E6994">
            <w:pPr>
              <w:rPr>
                <w:rFonts w:ascii="Calibri" w:hAnsi="Calibri" w:cs="Calibri"/>
                <w:b/>
                <w:sz w:val="22"/>
                <w:szCs w:val="22"/>
              </w:rPr>
            </w:pPr>
            <w:r w:rsidRPr="00CF6686">
              <w:rPr>
                <w:rFonts w:ascii="Calibri" w:hAnsi="Calibri" w:cs="Calibri"/>
                <w:b/>
                <w:sz w:val="22"/>
                <w:szCs w:val="22"/>
              </w:rPr>
              <w:t>Kriteria :</w:t>
            </w:r>
          </w:p>
          <w:p w:rsidR="006E6994" w:rsidRPr="00CF6686" w:rsidRDefault="006E6994" w:rsidP="006E6994">
            <w:pPr>
              <w:rPr>
                <w:rFonts w:ascii="Calibri" w:hAnsi="Calibri" w:cs="Calibri"/>
                <w:sz w:val="22"/>
                <w:szCs w:val="22"/>
              </w:rPr>
            </w:pPr>
            <w:r w:rsidRPr="00CF6686">
              <w:rPr>
                <w:rFonts w:ascii="Calibri" w:hAnsi="Calibri" w:cs="Calibri"/>
                <w:sz w:val="22"/>
                <w:szCs w:val="22"/>
              </w:rPr>
              <w:t>Ketepatan dan penguasaan</w:t>
            </w:r>
          </w:p>
          <w:p w:rsidR="006E6994" w:rsidRPr="00CF6686" w:rsidRDefault="006E6994" w:rsidP="006E6994">
            <w:pPr>
              <w:rPr>
                <w:rFonts w:ascii="Calibri" w:hAnsi="Calibri" w:cs="Calibri"/>
                <w:sz w:val="22"/>
                <w:szCs w:val="22"/>
              </w:rPr>
            </w:pPr>
          </w:p>
          <w:p w:rsidR="006E6994" w:rsidRPr="00CF6686" w:rsidRDefault="006E6994" w:rsidP="006E6994">
            <w:pPr>
              <w:rPr>
                <w:rFonts w:ascii="Calibri" w:hAnsi="Calibri" w:cs="Calibri"/>
                <w:b/>
                <w:sz w:val="22"/>
                <w:szCs w:val="22"/>
              </w:rPr>
            </w:pPr>
            <w:r w:rsidRPr="00CF6686">
              <w:rPr>
                <w:rFonts w:ascii="Calibri" w:hAnsi="Calibri" w:cs="Calibri"/>
                <w:b/>
                <w:sz w:val="22"/>
                <w:szCs w:val="22"/>
              </w:rPr>
              <w:t>Bentuk Non-test :</w:t>
            </w:r>
          </w:p>
          <w:p w:rsidR="006E6994" w:rsidRPr="00CF6686" w:rsidRDefault="006E6994" w:rsidP="006E6994">
            <w:pPr>
              <w:pStyle w:val="ListParagraph"/>
              <w:numPr>
                <w:ilvl w:val="0"/>
                <w:numId w:val="8"/>
              </w:numPr>
              <w:ind w:left="432"/>
              <w:rPr>
                <w:rFonts w:ascii="Calibri" w:hAnsi="Calibri" w:cs="Calibri"/>
                <w:sz w:val="22"/>
                <w:szCs w:val="22"/>
              </w:rPr>
            </w:pPr>
            <w:r w:rsidRPr="00CF6686">
              <w:rPr>
                <w:rFonts w:ascii="Calibri" w:hAnsi="Calibri" w:cs="Calibri"/>
                <w:sz w:val="22"/>
                <w:szCs w:val="22"/>
              </w:rPr>
              <w:t>Diskusi kelompok</w:t>
            </w:r>
          </w:p>
          <w:p w:rsidR="006E6994" w:rsidRPr="00CF6686" w:rsidRDefault="006E6994" w:rsidP="006E6994">
            <w:pPr>
              <w:pStyle w:val="ListParagraph"/>
              <w:numPr>
                <w:ilvl w:val="0"/>
                <w:numId w:val="8"/>
              </w:numPr>
              <w:ind w:left="432"/>
              <w:rPr>
                <w:rFonts w:ascii="Calibri" w:hAnsi="Calibri" w:cs="Calibri"/>
                <w:sz w:val="22"/>
                <w:szCs w:val="22"/>
              </w:rPr>
            </w:pPr>
            <w:r w:rsidRPr="00CF6686">
              <w:rPr>
                <w:rFonts w:ascii="Calibri" w:hAnsi="Calibri" w:cs="Calibri"/>
                <w:sz w:val="22"/>
                <w:szCs w:val="22"/>
              </w:rPr>
              <w:t>Presentasi</w:t>
            </w:r>
          </w:p>
          <w:p w:rsidR="006E6994" w:rsidRPr="00CF6686" w:rsidRDefault="006E6994" w:rsidP="00FB3F2B">
            <w:pPr>
              <w:rPr>
                <w:rFonts w:ascii="Calibri" w:hAnsi="Calibri" w:cs="Calibri"/>
                <w:b/>
                <w:sz w:val="22"/>
                <w:szCs w:val="22"/>
              </w:rPr>
            </w:pPr>
          </w:p>
        </w:tc>
        <w:tc>
          <w:tcPr>
            <w:tcW w:w="2970" w:type="dxa"/>
            <w:gridSpan w:val="4"/>
            <w:shd w:val="clear" w:color="auto" w:fill="auto"/>
          </w:tcPr>
          <w:p w:rsidR="006E6994" w:rsidRPr="00CF6686" w:rsidRDefault="006E6994" w:rsidP="006E6994">
            <w:pPr>
              <w:pStyle w:val="ListParagraph"/>
              <w:numPr>
                <w:ilvl w:val="0"/>
                <w:numId w:val="8"/>
              </w:numPr>
              <w:ind w:left="162" w:hanging="234"/>
              <w:rPr>
                <w:rFonts w:ascii="Calibri" w:hAnsi="Calibri" w:cs="Calibri"/>
                <w:bCs/>
                <w:color w:val="FF0000"/>
                <w:sz w:val="22"/>
                <w:szCs w:val="22"/>
                <w:lang w:eastAsia="id-ID"/>
              </w:rPr>
            </w:pPr>
            <w:r w:rsidRPr="00CF6686">
              <w:rPr>
                <w:rFonts w:ascii="Calibri" w:hAnsi="Calibri" w:cs="Calibri"/>
                <w:bCs/>
                <w:sz w:val="22"/>
                <w:szCs w:val="22"/>
                <w:lang w:eastAsia="id-ID"/>
              </w:rPr>
              <w:t>Small Group Discussion &amp;Contextual Learning</w:t>
            </w:r>
          </w:p>
          <w:p w:rsidR="006E6994" w:rsidRPr="00CF6686" w:rsidRDefault="006E6994" w:rsidP="006E6994">
            <w:pPr>
              <w:pStyle w:val="ListParagraph"/>
              <w:ind w:left="162"/>
              <w:rPr>
                <w:rFonts w:ascii="Calibri" w:hAnsi="Calibri" w:cs="Calibri"/>
                <w:bCs/>
                <w:color w:val="FF0000"/>
                <w:sz w:val="22"/>
                <w:szCs w:val="22"/>
                <w:lang w:eastAsia="id-ID"/>
              </w:rPr>
            </w:pPr>
          </w:p>
          <w:p w:rsidR="006E6994" w:rsidRPr="00CF6686" w:rsidRDefault="006E6994" w:rsidP="006E6994">
            <w:pPr>
              <w:pStyle w:val="ListParagraph"/>
              <w:numPr>
                <w:ilvl w:val="0"/>
                <w:numId w:val="8"/>
              </w:numPr>
              <w:ind w:left="162" w:hanging="234"/>
              <w:rPr>
                <w:rFonts w:ascii="Calibri" w:hAnsi="Calibri" w:cs="Calibri"/>
                <w:bCs/>
                <w:color w:val="000000"/>
                <w:sz w:val="22"/>
                <w:szCs w:val="22"/>
                <w:lang w:eastAsia="id-ID"/>
              </w:rPr>
            </w:pPr>
            <w:r w:rsidRPr="00CF6686">
              <w:rPr>
                <w:rFonts w:ascii="Calibri" w:hAnsi="Calibri" w:cs="Calibri"/>
                <w:bCs/>
                <w:color w:val="000000"/>
                <w:sz w:val="22"/>
                <w:szCs w:val="22"/>
                <w:lang w:eastAsia="id-ID"/>
              </w:rPr>
              <w:t>Tugas 1 : Mengerjakan soal latihan</w:t>
            </w:r>
          </w:p>
          <w:p w:rsidR="006E6994" w:rsidRPr="00CF6686" w:rsidRDefault="006E6994" w:rsidP="006E6994">
            <w:pPr>
              <w:pStyle w:val="ListParagraph"/>
              <w:ind w:left="162"/>
              <w:rPr>
                <w:rFonts w:ascii="Calibri" w:hAnsi="Calibri" w:cs="Calibri"/>
                <w:bCs/>
                <w:color w:val="FF0000"/>
                <w:sz w:val="22"/>
                <w:szCs w:val="22"/>
                <w:lang w:eastAsia="id-ID"/>
              </w:rPr>
            </w:pPr>
          </w:p>
          <w:p w:rsidR="006E6994" w:rsidRPr="003A76FC" w:rsidRDefault="006E6994" w:rsidP="006E6994">
            <w:pPr>
              <w:pStyle w:val="ListParagraph"/>
              <w:numPr>
                <w:ilvl w:val="0"/>
                <w:numId w:val="8"/>
              </w:numPr>
              <w:ind w:left="162" w:hanging="234"/>
              <w:rPr>
                <w:rFonts w:ascii="Calibri" w:hAnsi="Calibri" w:cs="Calibri"/>
                <w:bCs/>
                <w:sz w:val="22"/>
                <w:szCs w:val="22"/>
                <w:lang w:eastAsia="id-ID"/>
              </w:rPr>
            </w:pPr>
            <w:r w:rsidRPr="003A76FC">
              <w:rPr>
                <w:rFonts w:ascii="Calibri" w:hAnsi="Calibri" w:cs="Calibri"/>
                <w:bCs/>
                <w:sz w:val="22"/>
                <w:szCs w:val="22"/>
                <w:lang w:eastAsia="id-ID"/>
              </w:rPr>
              <w:t>Tugas 2 : Presentasi</w:t>
            </w:r>
          </w:p>
          <w:p w:rsidR="006E6994" w:rsidRDefault="006E6994" w:rsidP="006E6994">
            <w:pPr>
              <w:pStyle w:val="ListParagraph"/>
              <w:ind w:left="162"/>
              <w:rPr>
                <w:rFonts w:ascii="Calibri" w:hAnsi="Calibri" w:cs="Calibri"/>
                <w:bCs/>
                <w:color w:val="000000"/>
                <w:sz w:val="22"/>
                <w:szCs w:val="22"/>
                <w:lang w:eastAsia="id-ID"/>
              </w:rPr>
            </w:pPr>
          </w:p>
          <w:p w:rsidR="006E6994" w:rsidRPr="00CF6686" w:rsidRDefault="006E6994" w:rsidP="006E6994">
            <w:pPr>
              <w:pStyle w:val="ListParagraph"/>
              <w:numPr>
                <w:ilvl w:val="0"/>
                <w:numId w:val="8"/>
              </w:numPr>
              <w:ind w:left="162" w:hanging="234"/>
              <w:rPr>
                <w:rFonts w:ascii="Calibri" w:hAnsi="Calibri" w:cs="Calibri"/>
                <w:bCs/>
                <w:sz w:val="22"/>
                <w:szCs w:val="22"/>
                <w:lang w:eastAsia="id-ID"/>
              </w:rPr>
            </w:pPr>
            <w:r w:rsidRPr="00B4273C">
              <w:rPr>
                <w:rFonts w:ascii="Calibri" w:hAnsi="Calibri" w:cs="Calibri"/>
                <w:bCs/>
                <w:sz w:val="22"/>
                <w:szCs w:val="22"/>
                <w:lang w:eastAsia="id-ID"/>
              </w:rPr>
              <w:t xml:space="preserve">[TM: </w:t>
            </w:r>
            <w:r>
              <w:rPr>
                <w:rFonts w:ascii="Calibri" w:hAnsi="Calibri" w:cs="Calibri"/>
                <w:bCs/>
                <w:sz w:val="22"/>
                <w:szCs w:val="22"/>
                <w:lang w:eastAsia="id-ID"/>
              </w:rPr>
              <w:t>1</w:t>
            </w:r>
            <w:r w:rsidRPr="00B4273C">
              <w:rPr>
                <w:rFonts w:ascii="Calibri" w:hAnsi="Calibri" w:cs="Calibri"/>
                <w:bCs/>
                <w:sz w:val="22"/>
                <w:szCs w:val="22"/>
                <w:lang w:eastAsia="id-ID"/>
              </w:rPr>
              <w:t>x</w:t>
            </w:r>
            <w:r>
              <w:rPr>
                <w:rFonts w:ascii="Calibri" w:hAnsi="Calibri" w:cs="Calibri"/>
                <w:bCs/>
                <w:sz w:val="22"/>
                <w:szCs w:val="22"/>
                <w:lang w:eastAsia="id-ID"/>
              </w:rPr>
              <w:t>2</w:t>
            </w:r>
            <w:r w:rsidRPr="00B4273C">
              <w:rPr>
                <w:rFonts w:ascii="Calibri" w:hAnsi="Calibri" w:cs="Calibri"/>
                <w:bCs/>
                <w:sz w:val="22"/>
                <w:szCs w:val="22"/>
                <w:lang w:eastAsia="id-ID"/>
              </w:rPr>
              <w:t>x50”)</w:t>
            </w:r>
          </w:p>
        </w:tc>
        <w:tc>
          <w:tcPr>
            <w:tcW w:w="900" w:type="dxa"/>
            <w:gridSpan w:val="2"/>
            <w:shd w:val="clear" w:color="auto" w:fill="D9D9D9"/>
          </w:tcPr>
          <w:p w:rsidR="006E6994" w:rsidRPr="00CF6686" w:rsidRDefault="006E6994" w:rsidP="00C427D4">
            <w:pPr>
              <w:rPr>
                <w:rFonts w:ascii="Calibri" w:hAnsi="Calibri" w:cs="Calibri"/>
                <w:b/>
                <w:bCs/>
                <w:sz w:val="22"/>
                <w:szCs w:val="22"/>
                <w:lang w:eastAsia="id-ID"/>
              </w:rPr>
            </w:pPr>
          </w:p>
        </w:tc>
        <w:tc>
          <w:tcPr>
            <w:tcW w:w="2924" w:type="dxa"/>
            <w:gridSpan w:val="3"/>
            <w:shd w:val="clear" w:color="auto" w:fill="auto"/>
          </w:tcPr>
          <w:p w:rsidR="006E6994" w:rsidRPr="006E6994" w:rsidRDefault="006E6994" w:rsidP="006E6994">
            <w:pPr>
              <w:pStyle w:val="ListParagraph"/>
              <w:numPr>
                <w:ilvl w:val="0"/>
                <w:numId w:val="8"/>
              </w:numPr>
              <w:rPr>
                <w:rFonts w:ascii="Calibri" w:hAnsi="Calibri" w:cs="Arial"/>
                <w:sz w:val="22"/>
                <w:szCs w:val="22"/>
              </w:rPr>
            </w:pPr>
            <w:r w:rsidRPr="006E6994">
              <w:rPr>
                <w:rFonts w:ascii="Calibri" w:hAnsi="Calibri" w:cs="Arial"/>
                <w:sz w:val="22"/>
                <w:szCs w:val="22"/>
              </w:rPr>
              <w:t>Fungsi DPRD</w:t>
            </w:r>
          </w:p>
          <w:p w:rsidR="006E6994" w:rsidRPr="006E6994" w:rsidRDefault="006E6994" w:rsidP="006E6994">
            <w:pPr>
              <w:pStyle w:val="ListParagraph"/>
              <w:numPr>
                <w:ilvl w:val="0"/>
                <w:numId w:val="8"/>
              </w:numPr>
              <w:rPr>
                <w:rFonts w:ascii="Calibri" w:hAnsi="Calibri" w:cs="Arial"/>
                <w:sz w:val="22"/>
                <w:szCs w:val="22"/>
              </w:rPr>
            </w:pPr>
            <w:r w:rsidRPr="006E6994">
              <w:rPr>
                <w:rFonts w:ascii="Calibri" w:hAnsi="Calibri" w:cs="Arial"/>
                <w:sz w:val="22"/>
                <w:szCs w:val="22"/>
              </w:rPr>
              <w:t>Tugas dan Wewengan DPRD</w:t>
            </w:r>
          </w:p>
          <w:p w:rsidR="006E6994" w:rsidRPr="006E6994" w:rsidRDefault="006E6994" w:rsidP="006E6994">
            <w:pPr>
              <w:pStyle w:val="ListParagraph"/>
              <w:numPr>
                <w:ilvl w:val="0"/>
                <w:numId w:val="8"/>
              </w:numPr>
              <w:rPr>
                <w:rFonts w:ascii="Calibri" w:hAnsi="Calibri" w:cs="Arial"/>
                <w:sz w:val="22"/>
                <w:szCs w:val="22"/>
              </w:rPr>
            </w:pPr>
            <w:r w:rsidRPr="006E6994">
              <w:rPr>
                <w:rFonts w:ascii="Calibri" w:hAnsi="Calibri" w:cs="Arial"/>
                <w:sz w:val="22"/>
                <w:szCs w:val="22"/>
              </w:rPr>
              <w:t>Hak-hak DPRD</w:t>
            </w:r>
          </w:p>
        </w:tc>
        <w:tc>
          <w:tcPr>
            <w:tcW w:w="1134" w:type="dxa"/>
            <w:shd w:val="clear" w:color="auto" w:fill="auto"/>
          </w:tcPr>
          <w:p w:rsidR="006E6994" w:rsidRDefault="00DF028E" w:rsidP="00C427D4">
            <w:pPr>
              <w:jc w:val="center"/>
              <w:rPr>
                <w:rFonts w:ascii="Calibri" w:hAnsi="Calibri" w:cs="Calibri"/>
                <w:b/>
                <w:bCs/>
                <w:sz w:val="22"/>
                <w:szCs w:val="22"/>
                <w:lang w:eastAsia="id-ID"/>
              </w:rPr>
            </w:pPr>
            <w:r>
              <w:rPr>
                <w:rFonts w:ascii="Calibri" w:hAnsi="Calibri" w:cs="Calibri"/>
                <w:b/>
                <w:bCs/>
                <w:sz w:val="22"/>
                <w:szCs w:val="22"/>
                <w:lang w:eastAsia="id-ID"/>
              </w:rPr>
              <w:t>3%</w:t>
            </w:r>
          </w:p>
        </w:tc>
      </w:tr>
      <w:tr w:rsidR="009B151D" w:rsidRPr="00582F5F" w:rsidTr="00C427D4">
        <w:trPr>
          <w:gridAfter w:val="1"/>
          <w:wAfter w:w="33" w:type="dxa"/>
        </w:trPr>
        <w:tc>
          <w:tcPr>
            <w:tcW w:w="746" w:type="dxa"/>
            <w:shd w:val="clear" w:color="auto" w:fill="E7E6E6"/>
          </w:tcPr>
          <w:p w:rsidR="009B151D" w:rsidRPr="00582F5F" w:rsidRDefault="006E6994" w:rsidP="00C427D4">
            <w:pPr>
              <w:ind w:left="-90" w:right="-108"/>
              <w:jc w:val="center"/>
              <w:rPr>
                <w:rFonts w:ascii="Calibri" w:hAnsi="Calibri" w:cs="Calibri"/>
                <w:b/>
                <w:bCs/>
                <w:sz w:val="22"/>
                <w:szCs w:val="22"/>
                <w:lang w:eastAsia="id-ID"/>
              </w:rPr>
            </w:pPr>
            <w:r>
              <w:rPr>
                <w:rFonts w:ascii="Calibri" w:hAnsi="Calibri" w:cs="Calibri"/>
                <w:b/>
                <w:bCs/>
                <w:sz w:val="22"/>
                <w:szCs w:val="22"/>
                <w:lang w:eastAsia="id-ID"/>
              </w:rPr>
              <w:t>8</w:t>
            </w:r>
          </w:p>
        </w:tc>
        <w:tc>
          <w:tcPr>
            <w:tcW w:w="13814" w:type="dxa"/>
            <w:gridSpan w:val="19"/>
            <w:shd w:val="clear" w:color="auto" w:fill="E7E6E6"/>
          </w:tcPr>
          <w:p w:rsidR="009B151D" w:rsidRPr="00582F5F" w:rsidRDefault="009B151D" w:rsidP="00C427D4">
            <w:pPr>
              <w:rPr>
                <w:rFonts w:ascii="Calibri" w:hAnsi="Calibri" w:cs="Calibri"/>
                <w:b/>
                <w:bCs/>
                <w:color w:val="000000"/>
                <w:sz w:val="22"/>
                <w:szCs w:val="22"/>
                <w:lang w:eastAsia="id-ID"/>
              </w:rPr>
            </w:pPr>
            <w:r w:rsidRPr="00582F5F">
              <w:rPr>
                <w:rFonts w:ascii="Calibri" w:hAnsi="Calibri" w:cs="Calibri"/>
                <w:b/>
                <w:bCs/>
                <w:color w:val="000000"/>
                <w:sz w:val="22"/>
                <w:szCs w:val="22"/>
                <w:lang w:eastAsia="id-ID"/>
              </w:rPr>
              <w:t>Evaluasi Tengah Semester / Ujian Tenga</w:t>
            </w:r>
            <w:r w:rsidR="003A76FC">
              <w:rPr>
                <w:rFonts w:ascii="Calibri" w:hAnsi="Calibri" w:cs="Calibri"/>
                <w:b/>
                <w:bCs/>
                <w:color w:val="000000"/>
                <w:sz w:val="22"/>
                <w:szCs w:val="22"/>
                <w:lang w:eastAsia="id-ID"/>
              </w:rPr>
              <w:t>h</w:t>
            </w:r>
            <w:r w:rsidRPr="00582F5F">
              <w:rPr>
                <w:rFonts w:ascii="Calibri" w:hAnsi="Calibri" w:cs="Calibri"/>
                <w:b/>
                <w:bCs/>
                <w:color w:val="000000"/>
                <w:sz w:val="22"/>
                <w:szCs w:val="22"/>
                <w:lang w:eastAsia="id-ID"/>
              </w:rPr>
              <w:t xml:space="preserve"> Semester</w:t>
            </w:r>
          </w:p>
        </w:tc>
        <w:tc>
          <w:tcPr>
            <w:tcW w:w="1134" w:type="dxa"/>
            <w:shd w:val="clear" w:color="auto" w:fill="auto"/>
          </w:tcPr>
          <w:p w:rsidR="009B151D" w:rsidRPr="00582F5F" w:rsidRDefault="009B151D" w:rsidP="00C427D4">
            <w:pPr>
              <w:jc w:val="center"/>
              <w:rPr>
                <w:rFonts w:ascii="Calibri" w:hAnsi="Calibri" w:cs="Calibri"/>
                <w:b/>
                <w:bCs/>
                <w:sz w:val="22"/>
                <w:szCs w:val="22"/>
                <w:lang w:eastAsia="id-ID"/>
              </w:rPr>
            </w:pPr>
            <w:r w:rsidRPr="00582F5F">
              <w:rPr>
                <w:rFonts w:ascii="Calibri" w:hAnsi="Calibri" w:cs="Calibri"/>
                <w:b/>
                <w:bCs/>
                <w:sz w:val="22"/>
                <w:szCs w:val="22"/>
                <w:lang w:eastAsia="id-ID"/>
              </w:rPr>
              <w:t>30%</w:t>
            </w:r>
          </w:p>
        </w:tc>
      </w:tr>
      <w:tr w:rsidR="00E63276" w:rsidRPr="00582F5F" w:rsidTr="00C427D4">
        <w:trPr>
          <w:gridAfter w:val="1"/>
          <w:wAfter w:w="33" w:type="dxa"/>
          <w:trHeight w:val="890"/>
        </w:trPr>
        <w:tc>
          <w:tcPr>
            <w:tcW w:w="746" w:type="dxa"/>
            <w:tcBorders>
              <w:bottom w:val="single" w:sz="4" w:space="0" w:color="auto"/>
            </w:tcBorders>
            <w:shd w:val="clear" w:color="auto" w:fill="auto"/>
          </w:tcPr>
          <w:p w:rsidR="00E63276" w:rsidRPr="00E87FE4" w:rsidRDefault="00755B8C" w:rsidP="00755B8C">
            <w:pPr>
              <w:ind w:right="-108"/>
              <w:jc w:val="center"/>
              <w:rPr>
                <w:rFonts w:ascii="Calibri" w:hAnsi="Calibri" w:cs="Calibri"/>
                <w:b/>
                <w:bCs/>
                <w:sz w:val="24"/>
                <w:szCs w:val="24"/>
                <w:lang w:eastAsia="id-ID"/>
              </w:rPr>
            </w:pPr>
            <w:r>
              <w:rPr>
                <w:rFonts w:ascii="Calibri" w:hAnsi="Calibri" w:cs="Calibri"/>
                <w:b/>
                <w:bCs/>
                <w:sz w:val="24"/>
                <w:szCs w:val="24"/>
                <w:lang w:eastAsia="id-ID"/>
              </w:rPr>
              <w:t>9</w:t>
            </w:r>
          </w:p>
        </w:tc>
        <w:tc>
          <w:tcPr>
            <w:tcW w:w="1980" w:type="dxa"/>
            <w:gridSpan w:val="2"/>
            <w:tcBorders>
              <w:bottom w:val="single" w:sz="4" w:space="0" w:color="auto"/>
            </w:tcBorders>
            <w:shd w:val="clear" w:color="auto" w:fill="auto"/>
          </w:tcPr>
          <w:p w:rsidR="00E63276" w:rsidRPr="003A76FC" w:rsidRDefault="00755B8C" w:rsidP="00C427D4">
            <w:pPr>
              <w:rPr>
                <w:rFonts w:ascii="Calibri" w:hAnsi="Calibri" w:cs="Calibri"/>
                <w:sz w:val="22"/>
                <w:szCs w:val="22"/>
              </w:rPr>
            </w:pPr>
            <w:r w:rsidRPr="00755B8C">
              <w:rPr>
                <w:rFonts w:ascii="Calibri" w:hAnsi="Calibri" w:cs="Calibri"/>
                <w:sz w:val="22"/>
                <w:szCs w:val="22"/>
              </w:rPr>
              <w:t>Mahasiswa mampu menganalisis  Peraturan daerah</w:t>
            </w:r>
          </w:p>
        </w:tc>
        <w:tc>
          <w:tcPr>
            <w:tcW w:w="2970" w:type="dxa"/>
            <w:gridSpan w:val="5"/>
            <w:tcBorders>
              <w:bottom w:val="single" w:sz="4" w:space="0" w:color="auto"/>
            </w:tcBorders>
            <w:shd w:val="clear" w:color="auto" w:fill="auto"/>
          </w:tcPr>
          <w:p w:rsidR="006C59B5" w:rsidRPr="000E186D" w:rsidRDefault="00755B8C" w:rsidP="00C427D4">
            <w:pPr>
              <w:rPr>
                <w:sz w:val="22"/>
                <w:szCs w:val="22"/>
              </w:rPr>
            </w:pPr>
            <w:r w:rsidRPr="00755B8C">
              <w:rPr>
                <w:sz w:val="22"/>
                <w:szCs w:val="22"/>
              </w:rPr>
              <w:t>Mahasiswa Mampu kedudukan peraturan daerah dalam tata urutan perundang-undangan, Peraturan Daerah Khusus, kewenangan pembuatan peraturan daerah dan materi muatan peraturan daerah</w:t>
            </w:r>
          </w:p>
          <w:p w:rsidR="00E63276" w:rsidRPr="00F01314" w:rsidRDefault="00E63276" w:rsidP="00C427D4">
            <w:pPr>
              <w:pStyle w:val="ListParagraph"/>
              <w:autoSpaceDE/>
              <w:autoSpaceDN/>
              <w:ind w:left="0"/>
              <w:contextualSpacing/>
              <w:rPr>
                <w:rFonts w:ascii="Arial" w:hAnsi="Arial" w:cs="Arial"/>
                <w:sz w:val="16"/>
                <w:szCs w:val="16"/>
              </w:rPr>
            </w:pPr>
          </w:p>
        </w:tc>
        <w:tc>
          <w:tcPr>
            <w:tcW w:w="2070" w:type="dxa"/>
            <w:gridSpan w:val="3"/>
            <w:tcBorders>
              <w:bottom w:val="single" w:sz="4" w:space="0" w:color="auto"/>
            </w:tcBorders>
            <w:shd w:val="clear" w:color="auto" w:fill="auto"/>
          </w:tcPr>
          <w:p w:rsidR="00E63276" w:rsidRPr="00CF6686" w:rsidRDefault="00E63276" w:rsidP="00C427D4">
            <w:pPr>
              <w:rPr>
                <w:rFonts w:ascii="Calibri" w:hAnsi="Calibri" w:cs="Calibri"/>
                <w:b/>
                <w:sz w:val="22"/>
                <w:szCs w:val="22"/>
              </w:rPr>
            </w:pPr>
            <w:r w:rsidRPr="00CF6686">
              <w:rPr>
                <w:rFonts w:ascii="Calibri" w:hAnsi="Calibri" w:cs="Calibri"/>
                <w:b/>
                <w:sz w:val="22"/>
                <w:szCs w:val="22"/>
              </w:rPr>
              <w:t>Kriteria :</w:t>
            </w:r>
          </w:p>
          <w:p w:rsidR="00E63276" w:rsidRPr="00CF6686" w:rsidRDefault="00E63276" w:rsidP="00C427D4">
            <w:pPr>
              <w:rPr>
                <w:rFonts w:ascii="Calibri" w:hAnsi="Calibri" w:cs="Calibri"/>
                <w:sz w:val="22"/>
                <w:szCs w:val="22"/>
              </w:rPr>
            </w:pPr>
            <w:r w:rsidRPr="00CF6686">
              <w:rPr>
                <w:rFonts w:ascii="Calibri" w:hAnsi="Calibri" w:cs="Calibri"/>
                <w:sz w:val="22"/>
                <w:szCs w:val="22"/>
              </w:rPr>
              <w:t>Ketepatan dan penguasaan</w:t>
            </w:r>
          </w:p>
          <w:p w:rsidR="00E63276" w:rsidRPr="00CF6686" w:rsidRDefault="00E63276" w:rsidP="00C427D4">
            <w:pPr>
              <w:rPr>
                <w:rFonts w:ascii="Calibri" w:hAnsi="Calibri" w:cs="Calibri"/>
                <w:sz w:val="22"/>
                <w:szCs w:val="22"/>
              </w:rPr>
            </w:pPr>
          </w:p>
          <w:p w:rsidR="00E63276" w:rsidRPr="00CF6686" w:rsidRDefault="00E63276" w:rsidP="00C427D4">
            <w:pPr>
              <w:rPr>
                <w:rFonts w:ascii="Calibri" w:hAnsi="Calibri" w:cs="Calibri"/>
                <w:b/>
                <w:sz w:val="22"/>
                <w:szCs w:val="22"/>
              </w:rPr>
            </w:pPr>
            <w:r w:rsidRPr="00CF6686">
              <w:rPr>
                <w:rFonts w:ascii="Calibri" w:hAnsi="Calibri" w:cs="Calibri"/>
                <w:b/>
                <w:sz w:val="22"/>
                <w:szCs w:val="22"/>
              </w:rPr>
              <w:t>Bentuk Non-test :</w:t>
            </w:r>
          </w:p>
          <w:p w:rsidR="00E63276" w:rsidRDefault="00E63276" w:rsidP="00C427D4">
            <w:pPr>
              <w:pStyle w:val="ListParagraph"/>
              <w:numPr>
                <w:ilvl w:val="0"/>
                <w:numId w:val="8"/>
              </w:numPr>
              <w:ind w:left="432"/>
              <w:rPr>
                <w:rFonts w:ascii="Calibri" w:hAnsi="Calibri" w:cs="Calibri"/>
                <w:sz w:val="22"/>
                <w:szCs w:val="22"/>
              </w:rPr>
            </w:pPr>
            <w:r w:rsidRPr="00CF6686">
              <w:rPr>
                <w:rFonts w:ascii="Calibri" w:hAnsi="Calibri" w:cs="Calibri"/>
                <w:sz w:val="22"/>
                <w:szCs w:val="22"/>
              </w:rPr>
              <w:t>Penulisan makalah dan Tugas</w:t>
            </w:r>
          </w:p>
          <w:p w:rsidR="00E63276" w:rsidRPr="00770CDE" w:rsidRDefault="00E63276" w:rsidP="00C427D4">
            <w:pPr>
              <w:pStyle w:val="ListParagraph"/>
              <w:numPr>
                <w:ilvl w:val="0"/>
                <w:numId w:val="8"/>
              </w:numPr>
              <w:ind w:left="432"/>
              <w:rPr>
                <w:rFonts w:ascii="Calibri" w:hAnsi="Calibri" w:cs="Calibri"/>
                <w:sz w:val="22"/>
                <w:szCs w:val="22"/>
              </w:rPr>
            </w:pPr>
            <w:r w:rsidRPr="00770CDE">
              <w:rPr>
                <w:rFonts w:ascii="Calibri" w:hAnsi="Calibri" w:cs="Calibri"/>
                <w:sz w:val="22"/>
                <w:szCs w:val="22"/>
              </w:rPr>
              <w:t>Presentasi</w:t>
            </w:r>
          </w:p>
        </w:tc>
        <w:tc>
          <w:tcPr>
            <w:tcW w:w="2970" w:type="dxa"/>
            <w:gridSpan w:val="4"/>
            <w:tcBorders>
              <w:bottom w:val="single" w:sz="4" w:space="0" w:color="auto"/>
            </w:tcBorders>
            <w:shd w:val="clear" w:color="auto" w:fill="auto"/>
          </w:tcPr>
          <w:p w:rsidR="00E63276" w:rsidRPr="00CF6686" w:rsidRDefault="00E63276" w:rsidP="00C427D4">
            <w:pPr>
              <w:pStyle w:val="ListParagraph"/>
              <w:numPr>
                <w:ilvl w:val="0"/>
                <w:numId w:val="8"/>
              </w:numPr>
              <w:ind w:left="162" w:hanging="234"/>
              <w:rPr>
                <w:rFonts w:ascii="Calibri" w:hAnsi="Calibri" w:cs="Calibri"/>
                <w:bCs/>
                <w:sz w:val="22"/>
                <w:szCs w:val="22"/>
                <w:lang w:eastAsia="id-ID"/>
              </w:rPr>
            </w:pPr>
            <w:r w:rsidRPr="00CF6686">
              <w:rPr>
                <w:rFonts w:ascii="Calibri" w:hAnsi="Calibri" w:cs="Calibri"/>
                <w:bCs/>
                <w:sz w:val="22"/>
                <w:szCs w:val="22"/>
                <w:lang w:eastAsia="id-ID"/>
              </w:rPr>
              <w:t>Small Group Discussion &amp; Contextual Learning.</w:t>
            </w:r>
          </w:p>
          <w:p w:rsidR="00E63276" w:rsidRPr="00CF6686" w:rsidRDefault="00E63276" w:rsidP="00C427D4">
            <w:pPr>
              <w:pStyle w:val="ListParagraph"/>
              <w:ind w:left="162"/>
              <w:rPr>
                <w:rFonts w:ascii="Calibri" w:hAnsi="Calibri" w:cs="Calibri"/>
                <w:bCs/>
                <w:sz w:val="22"/>
                <w:szCs w:val="22"/>
                <w:lang w:eastAsia="id-ID"/>
              </w:rPr>
            </w:pPr>
          </w:p>
          <w:p w:rsidR="00E63276" w:rsidRDefault="00E63276" w:rsidP="00C427D4">
            <w:pPr>
              <w:pStyle w:val="ListParagraph"/>
              <w:numPr>
                <w:ilvl w:val="0"/>
                <w:numId w:val="8"/>
              </w:numPr>
              <w:ind w:left="162" w:hanging="234"/>
              <w:rPr>
                <w:rFonts w:ascii="Calibri" w:hAnsi="Calibri" w:cs="Calibri"/>
                <w:bCs/>
                <w:sz w:val="22"/>
                <w:szCs w:val="22"/>
                <w:lang w:eastAsia="id-ID"/>
              </w:rPr>
            </w:pPr>
            <w:r w:rsidRPr="00CF6686">
              <w:rPr>
                <w:rFonts w:ascii="Calibri" w:hAnsi="Calibri" w:cs="Calibri"/>
                <w:bCs/>
                <w:sz w:val="22"/>
                <w:szCs w:val="22"/>
                <w:lang w:eastAsia="id-ID"/>
              </w:rPr>
              <w:t>Tugas 1 : Membuat tugas makalah (kelompok)</w:t>
            </w:r>
          </w:p>
          <w:p w:rsidR="00E63276" w:rsidRDefault="00E63276" w:rsidP="00C427D4">
            <w:pPr>
              <w:pStyle w:val="ListParagraph"/>
              <w:rPr>
                <w:rFonts w:ascii="Calibri" w:hAnsi="Calibri" w:cs="Calibri"/>
                <w:bCs/>
                <w:sz w:val="22"/>
                <w:szCs w:val="22"/>
                <w:lang w:eastAsia="id-ID"/>
              </w:rPr>
            </w:pPr>
          </w:p>
          <w:p w:rsidR="00E63276" w:rsidRDefault="00E63276" w:rsidP="00C427D4">
            <w:pPr>
              <w:pStyle w:val="ListParagraph"/>
              <w:numPr>
                <w:ilvl w:val="0"/>
                <w:numId w:val="8"/>
              </w:numPr>
              <w:ind w:left="162" w:hanging="234"/>
              <w:rPr>
                <w:rFonts w:ascii="Calibri" w:hAnsi="Calibri" w:cs="Calibri"/>
                <w:bCs/>
                <w:sz w:val="22"/>
                <w:szCs w:val="22"/>
                <w:lang w:eastAsia="id-ID"/>
              </w:rPr>
            </w:pPr>
            <w:r w:rsidRPr="00770CDE">
              <w:rPr>
                <w:rFonts w:ascii="Calibri" w:hAnsi="Calibri" w:cs="Calibri"/>
                <w:bCs/>
                <w:sz w:val="22"/>
                <w:szCs w:val="22"/>
                <w:lang w:eastAsia="id-ID"/>
              </w:rPr>
              <w:t>Tugas 2 : Presentasi</w:t>
            </w:r>
          </w:p>
          <w:p w:rsidR="00C47DF3" w:rsidRDefault="00C47DF3" w:rsidP="00C427D4">
            <w:pPr>
              <w:pStyle w:val="ListParagraph"/>
              <w:rPr>
                <w:rFonts w:ascii="Calibri" w:hAnsi="Calibri" w:cs="Calibri"/>
                <w:bCs/>
                <w:sz w:val="22"/>
                <w:szCs w:val="22"/>
                <w:lang w:eastAsia="id-ID"/>
              </w:rPr>
            </w:pPr>
          </w:p>
          <w:p w:rsidR="00C47DF3" w:rsidRPr="00770CDE" w:rsidRDefault="00C47DF3" w:rsidP="00C427D4">
            <w:pPr>
              <w:pStyle w:val="ListParagraph"/>
              <w:rPr>
                <w:rFonts w:ascii="Calibri" w:hAnsi="Calibri" w:cs="Calibri"/>
                <w:bCs/>
                <w:sz w:val="22"/>
                <w:szCs w:val="22"/>
                <w:lang w:eastAsia="id-ID"/>
              </w:rPr>
            </w:pPr>
            <w:r w:rsidRPr="00B4273C">
              <w:rPr>
                <w:rFonts w:ascii="Calibri" w:hAnsi="Calibri" w:cs="Calibri"/>
                <w:bCs/>
                <w:sz w:val="22"/>
                <w:szCs w:val="22"/>
                <w:lang w:eastAsia="id-ID"/>
              </w:rPr>
              <w:t xml:space="preserve">[TM: </w:t>
            </w:r>
            <w:r w:rsidR="00755B8C">
              <w:rPr>
                <w:rFonts w:ascii="Calibri" w:hAnsi="Calibri" w:cs="Calibri"/>
                <w:bCs/>
                <w:sz w:val="22"/>
                <w:szCs w:val="22"/>
                <w:lang w:eastAsia="id-ID"/>
              </w:rPr>
              <w:t>1</w:t>
            </w:r>
            <w:r w:rsidRPr="00B4273C">
              <w:rPr>
                <w:rFonts w:ascii="Calibri" w:hAnsi="Calibri" w:cs="Calibri"/>
                <w:bCs/>
                <w:sz w:val="22"/>
                <w:szCs w:val="22"/>
                <w:lang w:eastAsia="id-ID"/>
              </w:rPr>
              <w:t>x</w:t>
            </w:r>
            <w:r w:rsidR="006C59B5">
              <w:rPr>
                <w:rFonts w:ascii="Calibri" w:hAnsi="Calibri" w:cs="Calibri"/>
                <w:bCs/>
                <w:sz w:val="22"/>
                <w:szCs w:val="22"/>
                <w:lang w:eastAsia="id-ID"/>
              </w:rPr>
              <w:t>2</w:t>
            </w:r>
            <w:r w:rsidRPr="00B4273C">
              <w:rPr>
                <w:rFonts w:ascii="Calibri" w:hAnsi="Calibri" w:cs="Calibri"/>
                <w:bCs/>
                <w:sz w:val="22"/>
                <w:szCs w:val="22"/>
                <w:lang w:eastAsia="id-ID"/>
              </w:rPr>
              <w:t>x50”)</w:t>
            </w:r>
          </w:p>
        </w:tc>
        <w:tc>
          <w:tcPr>
            <w:tcW w:w="900" w:type="dxa"/>
            <w:gridSpan w:val="2"/>
            <w:tcBorders>
              <w:bottom w:val="single" w:sz="4" w:space="0" w:color="auto"/>
            </w:tcBorders>
            <w:shd w:val="clear" w:color="auto" w:fill="D9D9D9"/>
          </w:tcPr>
          <w:p w:rsidR="00E63276" w:rsidRPr="00E87FE4" w:rsidRDefault="00E63276" w:rsidP="00C427D4">
            <w:pPr>
              <w:rPr>
                <w:rFonts w:ascii="Calibri" w:hAnsi="Calibri" w:cs="Calibri"/>
                <w:b/>
                <w:bCs/>
                <w:sz w:val="24"/>
                <w:szCs w:val="24"/>
                <w:lang w:eastAsia="id-ID"/>
              </w:rPr>
            </w:pPr>
          </w:p>
        </w:tc>
        <w:tc>
          <w:tcPr>
            <w:tcW w:w="2924" w:type="dxa"/>
            <w:gridSpan w:val="3"/>
            <w:tcBorders>
              <w:bottom w:val="single" w:sz="4" w:space="0" w:color="auto"/>
            </w:tcBorders>
            <w:shd w:val="clear" w:color="auto" w:fill="auto"/>
          </w:tcPr>
          <w:p w:rsidR="00755B8C" w:rsidRPr="00755B8C" w:rsidRDefault="00755B8C" w:rsidP="00755B8C">
            <w:pPr>
              <w:pStyle w:val="ListParagraph"/>
              <w:numPr>
                <w:ilvl w:val="0"/>
                <w:numId w:val="8"/>
              </w:numPr>
              <w:rPr>
                <w:rFonts w:ascii="Calibri" w:hAnsi="Calibri" w:cs="Calibri"/>
                <w:bCs/>
                <w:sz w:val="22"/>
                <w:szCs w:val="22"/>
                <w:lang w:eastAsia="id-ID"/>
              </w:rPr>
            </w:pPr>
            <w:r w:rsidRPr="00755B8C">
              <w:rPr>
                <w:rFonts w:ascii="Calibri" w:hAnsi="Calibri" w:cs="Calibri"/>
                <w:bCs/>
                <w:sz w:val="22"/>
                <w:szCs w:val="22"/>
                <w:lang w:eastAsia="id-ID"/>
              </w:rPr>
              <w:t>Kedudukan Peraturan Daerah dalam Tata urutan perundang-undangan</w:t>
            </w:r>
            <w:r w:rsidRPr="00755B8C">
              <w:rPr>
                <w:rFonts w:ascii="Calibri" w:hAnsi="Calibri" w:cs="Calibri"/>
                <w:bCs/>
                <w:sz w:val="22"/>
                <w:szCs w:val="22"/>
                <w:lang w:eastAsia="id-ID"/>
              </w:rPr>
              <w:tab/>
            </w:r>
          </w:p>
          <w:p w:rsidR="00755B8C" w:rsidRPr="00755B8C" w:rsidRDefault="00755B8C" w:rsidP="00755B8C">
            <w:pPr>
              <w:pStyle w:val="ListParagraph"/>
              <w:numPr>
                <w:ilvl w:val="0"/>
                <w:numId w:val="8"/>
              </w:numPr>
              <w:rPr>
                <w:rFonts w:ascii="Calibri" w:hAnsi="Calibri" w:cs="Calibri"/>
                <w:bCs/>
                <w:sz w:val="22"/>
                <w:szCs w:val="22"/>
                <w:lang w:eastAsia="id-ID"/>
              </w:rPr>
            </w:pPr>
            <w:r w:rsidRPr="00755B8C">
              <w:rPr>
                <w:rFonts w:ascii="Calibri" w:hAnsi="Calibri" w:cs="Calibri"/>
                <w:bCs/>
                <w:sz w:val="22"/>
                <w:szCs w:val="22"/>
                <w:lang w:eastAsia="id-ID"/>
              </w:rPr>
              <w:t>Peraturan daerah khusus</w:t>
            </w:r>
          </w:p>
          <w:p w:rsidR="00E63276" w:rsidRPr="009327A4" w:rsidRDefault="00755B8C" w:rsidP="00755B8C">
            <w:pPr>
              <w:pStyle w:val="ListParagraph"/>
              <w:numPr>
                <w:ilvl w:val="0"/>
                <w:numId w:val="8"/>
              </w:numPr>
              <w:rPr>
                <w:rFonts w:ascii="Calibri" w:hAnsi="Calibri" w:cs="Calibri"/>
                <w:bCs/>
                <w:sz w:val="22"/>
                <w:szCs w:val="22"/>
                <w:lang w:eastAsia="id-ID"/>
              </w:rPr>
            </w:pPr>
            <w:r w:rsidRPr="00755B8C">
              <w:rPr>
                <w:rFonts w:ascii="Calibri" w:hAnsi="Calibri" w:cs="Calibri"/>
                <w:bCs/>
                <w:sz w:val="22"/>
                <w:szCs w:val="22"/>
                <w:lang w:eastAsia="id-ID"/>
              </w:rPr>
              <w:t>Kewenangan pembuatan peraturan daerah</w:t>
            </w:r>
          </w:p>
        </w:tc>
        <w:tc>
          <w:tcPr>
            <w:tcW w:w="1134" w:type="dxa"/>
            <w:tcBorders>
              <w:bottom w:val="single" w:sz="4" w:space="0" w:color="auto"/>
            </w:tcBorders>
            <w:shd w:val="clear" w:color="auto" w:fill="auto"/>
          </w:tcPr>
          <w:p w:rsidR="00E63276" w:rsidRPr="00E87FE4" w:rsidRDefault="00DF028E" w:rsidP="00C427D4">
            <w:pPr>
              <w:jc w:val="center"/>
              <w:rPr>
                <w:rFonts w:ascii="Calibri" w:hAnsi="Calibri" w:cs="Calibri"/>
                <w:b/>
                <w:bCs/>
                <w:sz w:val="24"/>
                <w:szCs w:val="24"/>
                <w:lang w:eastAsia="id-ID"/>
              </w:rPr>
            </w:pPr>
            <w:r>
              <w:rPr>
                <w:rFonts w:ascii="Calibri" w:hAnsi="Calibri" w:cs="Calibri"/>
                <w:b/>
                <w:bCs/>
                <w:sz w:val="24"/>
                <w:szCs w:val="24"/>
                <w:lang w:eastAsia="id-ID"/>
              </w:rPr>
              <w:t>3</w:t>
            </w:r>
            <w:r w:rsidR="00E63276">
              <w:rPr>
                <w:rFonts w:ascii="Calibri" w:hAnsi="Calibri" w:cs="Calibri"/>
                <w:b/>
                <w:bCs/>
                <w:sz w:val="24"/>
                <w:szCs w:val="24"/>
                <w:lang w:eastAsia="id-ID"/>
              </w:rPr>
              <w:t>%</w:t>
            </w:r>
          </w:p>
        </w:tc>
      </w:tr>
      <w:tr w:rsidR="00E63276" w:rsidRPr="00582F5F" w:rsidTr="00C427D4">
        <w:trPr>
          <w:gridAfter w:val="1"/>
          <w:wAfter w:w="33" w:type="dxa"/>
          <w:trHeight w:val="890"/>
        </w:trPr>
        <w:tc>
          <w:tcPr>
            <w:tcW w:w="746" w:type="dxa"/>
            <w:tcBorders>
              <w:bottom w:val="single" w:sz="4" w:space="0" w:color="auto"/>
            </w:tcBorders>
            <w:shd w:val="clear" w:color="auto" w:fill="auto"/>
          </w:tcPr>
          <w:p w:rsidR="00E63276" w:rsidRPr="00E87FE4" w:rsidRDefault="00755B8C" w:rsidP="00C427D4">
            <w:pPr>
              <w:ind w:right="-108"/>
              <w:jc w:val="center"/>
              <w:rPr>
                <w:rFonts w:ascii="Calibri" w:hAnsi="Calibri" w:cs="Calibri"/>
                <w:b/>
                <w:bCs/>
                <w:sz w:val="24"/>
                <w:szCs w:val="24"/>
                <w:lang w:eastAsia="id-ID"/>
              </w:rPr>
            </w:pPr>
            <w:r>
              <w:rPr>
                <w:rFonts w:ascii="Calibri" w:hAnsi="Calibri" w:cs="Calibri"/>
                <w:b/>
                <w:bCs/>
                <w:sz w:val="24"/>
                <w:szCs w:val="24"/>
                <w:lang w:eastAsia="id-ID"/>
              </w:rPr>
              <w:t>10</w:t>
            </w:r>
          </w:p>
        </w:tc>
        <w:tc>
          <w:tcPr>
            <w:tcW w:w="1980" w:type="dxa"/>
            <w:gridSpan w:val="2"/>
            <w:tcBorders>
              <w:bottom w:val="single" w:sz="4" w:space="0" w:color="auto"/>
            </w:tcBorders>
            <w:shd w:val="clear" w:color="auto" w:fill="auto"/>
          </w:tcPr>
          <w:p w:rsidR="00E63276" w:rsidRPr="003A76FC" w:rsidRDefault="009E3C64" w:rsidP="00C427D4">
            <w:pPr>
              <w:rPr>
                <w:rFonts w:ascii="Calibri" w:hAnsi="Calibri" w:cs="Calibri"/>
                <w:bCs/>
                <w:sz w:val="22"/>
                <w:szCs w:val="22"/>
                <w:lang w:val="id-ID" w:eastAsia="id-ID"/>
              </w:rPr>
            </w:pPr>
            <w:r w:rsidRPr="009E3C64">
              <w:rPr>
                <w:rFonts w:ascii="Calibri" w:hAnsi="Calibri" w:cs="Calibri"/>
                <w:bCs/>
                <w:sz w:val="22"/>
                <w:szCs w:val="22"/>
                <w:lang w:val="id-ID" w:eastAsia="id-ID"/>
              </w:rPr>
              <w:t>Mahasiswa mampu menganalisis  keuangan daerah</w:t>
            </w:r>
          </w:p>
        </w:tc>
        <w:tc>
          <w:tcPr>
            <w:tcW w:w="2970" w:type="dxa"/>
            <w:gridSpan w:val="5"/>
            <w:tcBorders>
              <w:bottom w:val="single" w:sz="4" w:space="0" w:color="auto"/>
            </w:tcBorders>
            <w:shd w:val="clear" w:color="auto" w:fill="auto"/>
          </w:tcPr>
          <w:p w:rsidR="00E63276" w:rsidRPr="009E3C64" w:rsidRDefault="009E3C64" w:rsidP="00C427D4">
            <w:pPr>
              <w:pStyle w:val="ListParagraph"/>
              <w:autoSpaceDE/>
              <w:autoSpaceDN/>
              <w:ind w:left="0"/>
              <w:contextualSpacing/>
              <w:rPr>
                <w:sz w:val="22"/>
                <w:szCs w:val="22"/>
              </w:rPr>
            </w:pPr>
            <w:r w:rsidRPr="009E3C64">
              <w:rPr>
                <w:sz w:val="22"/>
                <w:szCs w:val="22"/>
              </w:rPr>
              <w:t>Mahasiswa mampu menjelaskan Pendapatan asli daerah, Dana transfer serta lain-lain pendapatan daerah yang sah</w:t>
            </w:r>
          </w:p>
        </w:tc>
        <w:tc>
          <w:tcPr>
            <w:tcW w:w="2070" w:type="dxa"/>
            <w:gridSpan w:val="3"/>
            <w:tcBorders>
              <w:bottom w:val="single" w:sz="4" w:space="0" w:color="auto"/>
            </w:tcBorders>
            <w:shd w:val="clear" w:color="auto" w:fill="auto"/>
          </w:tcPr>
          <w:p w:rsidR="00E63276" w:rsidRPr="00E87FE4" w:rsidRDefault="00E63276" w:rsidP="00C427D4">
            <w:pPr>
              <w:rPr>
                <w:rFonts w:ascii="Calibri" w:hAnsi="Calibri" w:cs="Calibri"/>
                <w:b/>
                <w:sz w:val="24"/>
                <w:szCs w:val="24"/>
              </w:rPr>
            </w:pPr>
            <w:r w:rsidRPr="00E87FE4">
              <w:rPr>
                <w:rFonts w:ascii="Calibri" w:hAnsi="Calibri" w:cs="Calibri"/>
                <w:b/>
                <w:sz w:val="24"/>
                <w:szCs w:val="24"/>
              </w:rPr>
              <w:t>Kriteria :</w:t>
            </w:r>
          </w:p>
          <w:p w:rsidR="00E63276" w:rsidRPr="00E87FE4" w:rsidRDefault="00E63276" w:rsidP="00C427D4">
            <w:pPr>
              <w:rPr>
                <w:rFonts w:ascii="Calibri" w:hAnsi="Calibri" w:cs="Calibri"/>
                <w:sz w:val="24"/>
                <w:szCs w:val="24"/>
              </w:rPr>
            </w:pPr>
            <w:r w:rsidRPr="00E87FE4">
              <w:rPr>
                <w:rFonts w:ascii="Calibri" w:hAnsi="Calibri" w:cs="Calibri"/>
                <w:sz w:val="24"/>
                <w:szCs w:val="24"/>
              </w:rPr>
              <w:t>Ketepatan dan penguasaan</w:t>
            </w:r>
          </w:p>
          <w:p w:rsidR="00E63276" w:rsidRPr="00E87FE4" w:rsidRDefault="00E63276" w:rsidP="00C427D4">
            <w:pPr>
              <w:rPr>
                <w:rFonts w:ascii="Calibri" w:hAnsi="Calibri" w:cs="Calibri"/>
                <w:sz w:val="24"/>
                <w:szCs w:val="24"/>
              </w:rPr>
            </w:pPr>
          </w:p>
          <w:p w:rsidR="00E63276" w:rsidRPr="00E87FE4" w:rsidRDefault="00E63276" w:rsidP="00C427D4">
            <w:pPr>
              <w:rPr>
                <w:rFonts w:ascii="Calibri" w:hAnsi="Calibri" w:cs="Calibri"/>
                <w:b/>
                <w:sz w:val="24"/>
                <w:szCs w:val="24"/>
              </w:rPr>
            </w:pPr>
            <w:r w:rsidRPr="00E87FE4">
              <w:rPr>
                <w:rFonts w:ascii="Calibri" w:hAnsi="Calibri" w:cs="Calibri"/>
                <w:b/>
                <w:sz w:val="24"/>
                <w:szCs w:val="24"/>
              </w:rPr>
              <w:lastRenderedPageBreak/>
              <w:t>Bentuk Tes dan Non-test :</w:t>
            </w:r>
          </w:p>
          <w:p w:rsidR="00E63276" w:rsidRPr="00E87FE4" w:rsidRDefault="00E63276" w:rsidP="00C427D4">
            <w:pPr>
              <w:pStyle w:val="ListParagraph"/>
              <w:numPr>
                <w:ilvl w:val="0"/>
                <w:numId w:val="8"/>
              </w:numPr>
              <w:ind w:left="432"/>
              <w:rPr>
                <w:rFonts w:ascii="Calibri" w:hAnsi="Calibri" w:cs="Calibri"/>
                <w:sz w:val="24"/>
                <w:szCs w:val="24"/>
              </w:rPr>
            </w:pPr>
            <w:r w:rsidRPr="00E87FE4">
              <w:rPr>
                <w:rFonts w:ascii="Calibri" w:hAnsi="Calibri" w:cs="Calibri"/>
                <w:sz w:val="24"/>
                <w:szCs w:val="24"/>
              </w:rPr>
              <w:t>Penulisan makalah dan Tugas</w:t>
            </w:r>
          </w:p>
          <w:p w:rsidR="00E63276" w:rsidRPr="00166C95" w:rsidRDefault="00E63276" w:rsidP="00C427D4">
            <w:pPr>
              <w:pStyle w:val="ListParagraph"/>
              <w:numPr>
                <w:ilvl w:val="0"/>
                <w:numId w:val="8"/>
              </w:numPr>
              <w:ind w:left="432"/>
              <w:rPr>
                <w:rFonts w:ascii="Calibri" w:hAnsi="Calibri" w:cs="Calibri"/>
                <w:sz w:val="24"/>
                <w:szCs w:val="24"/>
              </w:rPr>
            </w:pPr>
            <w:r w:rsidRPr="00E87FE4">
              <w:rPr>
                <w:rFonts w:ascii="Calibri" w:hAnsi="Calibri" w:cs="Calibri"/>
                <w:sz w:val="24"/>
                <w:szCs w:val="24"/>
              </w:rPr>
              <w:t xml:space="preserve">Presentasi </w:t>
            </w:r>
          </w:p>
        </w:tc>
        <w:tc>
          <w:tcPr>
            <w:tcW w:w="2970" w:type="dxa"/>
            <w:gridSpan w:val="4"/>
            <w:tcBorders>
              <w:bottom w:val="single" w:sz="4" w:space="0" w:color="auto"/>
            </w:tcBorders>
            <w:shd w:val="clear" w:color="auto" w:fill="auto"/>
          </w:tcPr>
          <w:p w:rsidR="00E63276" w:rsidRPr="00E87FE4" w:rsidRDefault="00E63276" w:rsidP="00C427D4">
            <w:pPr>
              <w:rPr>
                <w:rFonts w:ascii="Calibri" w:hAnsi="Calibri" w:cs="Calibri"/>
                <w:bCs/>
                <w:sz w:val="24"/>
                <w:szCs w:val="24"/>
                <w:lang w:eastAsia="id-ID"/>
              </w:rPr>
            </w:pPr>
          </w:p>
          <w:p w:rsidR="00E63276" w:rsidRPr="00E87FE4" w:rsidRDefault="00E63276" w:rsidP="00C427D4">
            <w:pPr>
              <w:pStyle w:val="ListParagraph"/>
              <w:numPr>
                <w:ilvl w:val="0"/>
                <w:numId w:val="8"/>
              </w:numPr>
              <w:ind w:left="162" w:hanging="234"/>
              <w:rPr>
                <w:rFonts w:ascii="Calibri" w:hAnsi="Calibri" w:cs="Calibri"/>
                <w:bCs/>
                <w:sz w:val="24"/>
                <w:szCs w:val="24"/>
                <w:lang w:eastAsia="id-ID"/>
              </w:rPr>
            </w:pPr>
            <w:r w:rsidRPr="00E87FE4">
              <w:rPr>
                <w:rFonts w:ascii="Calibri" w:hAnsi="Calibri" w:cs="Calibri"/>
                <w:bCs/>
                <w:sz w:val="24"/>
                <w:szCs w:val="24"/>
                <w:lang w:eastAsia="id-ID"/>
              </w:rPr>
              <w:t>Small Group Discussion &amp; Contextual Learning</w:t>
            </w:r>
          </w:p>
          <w:p w:rsidR="00E63276" w:rsidRPr="00E87FE4" w:rsidRDefault="00E63276" w:rsidP="00C427D4">
            <w:pPr>
              <w:pStyle w:val="ListParagraph"/>
              <w:ind w:left="162"/>
              <w:rPr>
                <w:rFonts w:ascii="Calibri" w:hAnsi="Calibri" w:cs="Calibri"/>
                <w:bCs/>
                <w:sz w:val="24"/>
                <w:szCs w:val="24"/>
                <w:lang w:eastAsia="id-ID"/>
              </w:rPr>
            </w:pPr>
          </w:p>
          <w:p w:rsidR="00E63276" w:rsidRPr="00C47DF3" w:rsidRDefault="00E63276" w:rsidP="00C427D4">
            <w:pPr>
              <w:pStyle w:val="ListParagraph"/>
              <w:numPr>
                <w:ilvl w:val="0"/>
                <w:numId w:val="8"/>
              </w:numPr>
              <w:ind w:left="162" w:hanging="234"/>
              <w:rPr>
                <w:rFonts w:ascii="Calibri" w:hAnsi="Calibri" w:cs="Calibri"/>
                <w:bCs/>
                <w:sz w:val="24"/>
                <w:szCs w:val="24"/>
                <w:lang w:eastAsia="id-ID"/>
              </w:rPr>
            </w:pPr>
            <w:r w:rsidRPr="00C47DF3">
              <w:rPr>
                <w:rFonts w:ascii="Calibri" w:hAnsi="Calibri" w:cs="Calibri"/>
                <w:bCs/>
                <w:sz w:val="24"/>
                <w:szCs w:val="24"/>
                <w:lang w:eastAsia="id-ID"/>
              </w:rPr>
              <w:lastRenderedPageBreak/>
              <w:t>Tugas 1 :   analisis kasus</w:t>
            </w:r>
          </w:p>
          <w:p w:rsidR="00E63276" w:rsidRPr="00E87FE4" w:rsidRDefault="00E63276" w:rsidP="00C427D4">
            <w:pPr>
              <w:pStyle w:val="ListParagraph"/>
              <w:ind w:left="162"/>
              <w:rPr>
                <w:rFonts w:ascii="Calibri" w:hAnsi="Calibri" w:cs="Calibri"/>
                <w:bCs/>
                <w:sz w:val="24"/>
                <w:szCs w:val="24"/>
                <w:lang w:eastAsia="id-ID"/>
              </w:rPr>
            </w:pPr>
          </w:p>
          <w:p w:rsidR="00E63276" w:rsidRDefault="00E63276" w:rsidP="00C427D4">
            <w:pPr>
              <w:pStyle w:val="ListParagraph"/>
              <w:numPr>
                <w:ilvl w:val="0"/>
                <w:numId w:val="8"/>
              </w:numPr>
              <w:ind w:left="162" w:hanging="234"/>
              <w:rPr>
                <w:rFonts w:ascii="Calibri" w:hAnsi="Calibri" w:cs="Calibri"/>
                <w:bCs/>
                <w:sz w:val="24"/>
                <w:szCs w:val="24"/>
                <w:lang w:eastAsia="id-ID"/>
              </w:rPr>
            </w:pPr>
            <w:r w:rsidRPr="00E87FE4">
              <w:rPr>
                <w:rFonts w:ascii="Calibri" w:hAnsi="Calibri" w:cs="Calibri"/>
                <w:bCs/>
                <w:sz w:val="24"/>
                <w:szCs w:val="24"/>
                <w:lang w:eastAsia="id-ID"/>
              </w:rPr>
              <w:t>Tugas 2 : Presentasi</w:t>
            </w:r>
          </w:p>
          <w:p w:rsidR="00E63276" w:rsidRDefault="00E63276" w:rsidP="00C427D4">
            <w:pPr>
              <w:pStyle w:val="ListParagraph"/>
              <w:rPr>
                <w:rFonts w:ascii="Calibri" w:hAnsi="Calibri" w:cs="Calibri"/>
                <w:bCs/>
                <w:sz w:val="24"/>
                <w:szCs w:val="24"/>
                <w:lang w:eastAsia="id-ID"/>
              </w:rPr>
            </w:pPr>
          </w:p>
          <w:p w:rsidR="00E63276" w:rsidRPr="00E87FE4" w:rsidRDefault="00E63276" w:rsidP="00C427D4">
            <w:pPr>
              <w:pStyle w:val="ListParagraph"/>
              <w:rPr>
                <w:rFonts w:ascii="Calibri" w:hAnsi="Calibri" w:cs="Calibri"/>
                <w:bCs/>
                <w:sz w:val="24"/>
                <w:szCs w:val="24"/>
                <w:lang w:val="id-ID" w:eastAsia="id-ID"/>
              </w:rPr>
            </w:pPr>
            <w:r w:rsidRPr="00B4273C">
              <w:rPr>
                <w:rFonts w:ascii="Calibri" w:hAnsi="Calibri" w:cs="Calibri"/>
                <w:bCs/>
                <w:sz w:val="22"/>
                <w:szCs w:val="22"/>
                <w:lang w:eastAsia="id-ID"/>
              </w:rPr>
              <w:t xml:space="preserve">[TM: </w:t>
            </w:r>
            <w:r w:rsidR="00FF7171">
              <w:rPr>
                <w:rFonts w:ascii="Calibri" w:hAnsi="Calibri" w:cs="Calibri"/>
                <w:bCs/>
                <w:sz w:val="22"/>
                <w:szCs w:val="22"/>
                <w:lang w:eastAsia="id-ID"/>
              </w:rPr>
              <w:t>1</w:t>
            </w:r>
            <w:r w:rsidRPr="00B4273C">
              <w:rPr>
                <w:rFonts w:ascii="Calibri" w:hAnsi="Calibri" w:cs="Calibri"/>
                <w:bCs/>
                <w:sz w:val="22"/>
                <w:szCs w:val="22"/>
                <w:lang w:eastAsia="id-ID"/>
              </w:rPr>
              <w:t>x</w:t>
            </w:r>
            <w:r w:rsidR="006C59B5">
              <w:rPr>
                <w:rFonts w:ascii="Calibri" w:hAnsi="Calibri" w:cs="Calibri"/>
                <w:bCs/>
                <w:sz w:val="22"/>
                <w:szCs w:val="22"/>
                <w:lang w:eastAsia="id-ID"/>
              </w:rPr>
              <w:t>2</w:t>
            </w:r>
            <w:r w:rsidRPr="00B4273C">
              <w:rPr>
                <w:rFonts w:ascii="Calibri" w:hAnsi="Calibri" w:cs="Calibri"/>
                <w:bCs/>
                <w:sz w:val="22"/>
                <w:szCs w:val="22"/>
                <w:lang w:eastAsia="id-ID"/>
              </w:rPr>
              <w:t>x50”)</w:t>
            </w:r>
          </w:p>
        </w:tc>
        <w:tc>
          <w:tcPr>
            <w:tcW w:w="900" w:type="dxa"/>
            <w:gridSpan w:val="2"/>
            <w:tcBorders>
              <w:bottom w:val="single" w:sz="4" w:space="0" w:color="auto"/>
            </w:tcBorders>
            <w:shd w:val="clear" w:color="auto" w:fill="D9D9D9"/>
          </w:tcPr>
          <w:p w:rsidR="00E63276" w:rsidRPr="00E87FE4" w:rsidRDefault="00E63276" w:rsidP="00C427D4">
            <w:pPr>
              <w:rPr>
                <w:rFonts w:ascii="Calibri" w:hAnsi="Calibri" w:cs="Calibri"/>
                <w:b/>
                <w:bCs/>
                <w:sz w:val="24"/>
                <w:szCs w:val="24"/>
                <w:lang w:eastAsia="id-ID"/>
              </w:rPr>
            </w:pPr>
          </w:p>
        </w:tc>
        <w:tc>
          <w:tcPr>
            <w:tcW w:w="2924" w:type="dxa"/>
            <w:gridSpan w:val="3"/>
            <w:tcBorders>
              <w:bottom w:val="single" w:sz="4" w:space="0" w:color="auto"/>
            </w:tcBorders>
            <w:shd w:val="clear" w:color="auto" w:fill="auto"/>
          </w:tcPr>
          <w:p w:rsidR="009E3C64" w:rsidRPr="00FF7171" w:rsidRDefault="009E3C64" w:rsidP="00CB5358">
            <w:pPr>
              <w:pStyle w:val="ListParagraph"/>
              <w:numPr>
                <w:ilvl w:val="0"/>
                <w:numId w:val="12"/>
              </w:numPr>
              <w:autoSpaceDE/>
              <w:autoSpaceDN/>
              <w:ind w:left="424" w:hanging="424"/>
              <w:contextualSpacing/>
              <w:rPr>
                <w:rFonts w:asciiTheme="minorHAnsi" w:hAnsiTheme="minorHAnsi" w:cstheme="minorHAnsi"/>
                <w:sz w:val="22"/>
                <w:szCs w:val="22"/>
              </w:rPr>
            </w:pPr>
            <w:r w:rsidRPr="00FF7171">
              <w:rPr>
                <w:rFonts w:asciiTheme="minorHAnsi" w:hAnsiTheme="minorHAnsi" w:cstheme="minorHAnsi"/>
                <w:sz w:val="22"/>
                <w:szCs w:val="22"/>
              </w:rPr>
              <w:t>Pendapatan asli daerah</w:t>
            </w:r>
          </w:p>
          <w:p w:rsidR="009E3C64" w:rsidRPr="00FF7171" w:rsidRDefault="009E3C64" w:rsidP="00CB5358">
            <w:pPr>
              <w:pStyle w:val="ListParagraph"/>
              <w:numPr>
                <w:ilvl w:val="0"/>
                <w:numId w:val="12"/>
              </w:numPr>
              <w:autoSpaceDE/>
              <w:autoSpaceDN/>
              <w:ind w:left="424" w:hanging="424"/>
              <w:contextualSpacing/>
              <w:rPr>
                <w:rFonts w:asciiTheme="minorHAnsi" w:hAnsiTheme="minorHAnsi" w:cstheme="minorHAnsi"/>
                <w:sz w:val="22"/>
                <w:szCs w:val="22"/>
              </w:rPr>
            </w:pPr>
            <w:r w:rsidRPr="00FF7171">
              <w:rPr>
                <w:rFonts w:asciiTheme="minorHAnsi" w:hAnsiTheme="minorHAnsi" w:cstheme="minorHAnsi"/>
                <w:sz w:val="22"/>
                <w:szCs w:val="22"/>
              </w:rPr>
              <w:t>Dana transfer</w:t>
            </w:r>
          </w:p>
          <w:p w:rsidR="00E63276" w:rsidRPr="00F01314" w:rsidRDefault="009E3C64" w:rsidP="00CB5358">
            <w:pPr>
              <w:pStyle w:val="ListParagraph"/>
              <w:numPr>
                <w:ilvl w:val="0"/>
                <w:numId w:val="12"/>
              </w:numPr>
              <w:autoSpaceDE/>
              <w:autoSpaceDN/>
              <w:ind w:left="424" w:hanging="424"/>
              <w:contextualSpacing/>
              <w:rPr>
                <w:rFonts w:ascii="Arial" w:hAnsi="Arial" w:cs="Arial"/>
                <w:sz w:val="16"/>
                <w:szCs w:val="16"/>
              </w:rPr>
            </w:pPr>
            <w:r w:rsidRPr="00FF7171">
              <w:rPr>
                <w:rFonts w:asciiTheme="minorHAnsi" w:hAnsiTheme="minorHAnsi" w:cstheme="minorHAnsi"/>
                <w:sz w:val="22"/>
                <w:szCs w:val="22"/>
              </w:rPr>
              <w:t>Lain-lain pendapatan daerah yang sah</w:t>
            </w:r>
          </w:p>
        </w:tc>
        <w:tc>
          <w:tcPr>
            <w:tcW w:w="1134" w:type="dxa"/>
            <w:tcBorders>
              <w:bottom w:val="single" w:sz="4" w:space="0" w:color="auto"/>
            </w:tcBorders>
            <w:shd w:val="clear" w:color="auto" w:fill="auto"/>
          </w:tcPr>
          <w:p w:rsidR="00E63276" w:rsidRPr="00E87FE4" w:rsidRDefault="00E63276" w:rsidP="00C427D4">
            <w:pPr>
              <w:jc w:val="center"/>
              <w:rPr>
                <w:rFonts w:ascii="Calibri" w:hAnsi="Calibri" w:cs="Calibri"/>
                <w:b/>
                <w:bCs/>
                <w:sz w:val="24"/>
                <w:szCs w:val="24"/>
                <w:lang w:eastAsia="id-ID"/>
              </w:rPr>
            </w:pPr>
          </w:p>
          <w:p w:rsidR="00E63276" w:rsidRPr="00E87FE4" w:rsidRDefault="00DF028E" w:rsidP="00C427D4">
            <w:pPr>
              <w:jc w:val="center"/>
              <w:rPr>
                <w:rFonts w:ascii="Calibri" w:hAnsi="Calibri" w:cs="Calibri"/>
                <w:b/>
                <w:bCs/>
                <w:sz w:val="24"/>
                <w:szCs w:val="24"/>
                <w:lang w:eastAsia="id-ID"/>
              </w:rPr>
            </w:pPr>
            <w:r>
              <w:rPr>
                <w:rFonts w:ascii="Calibri" w:hAnsi="Calibri" w:cs="Calibri"/>
                <w:b/>
                <w:bCs/>
                <w:sz w:val="24"/>
                <w:szCs w:val="24"/>
                <w:lang w:eastAsia="id-ID"/>
              </w:rPr>
              <w:t>2</w:t>
            </w:r>
            <w:r w:rsidR="00E63276" w:rsidRPr="00E87FE4">
              <w:rPr>
                <w:rFonts w:ascii="Calibri" w:hAnsi="Calibri" w:cs="Calibri"/>
                <w:b/>
                <w:bCs/>
                <w:sz w:val="24"/>
                <w:szCs w:val="24"/>
                <w:lang w:eastAsia="id-ID"/>
              </w:rPr>
              <w:t>%</w:t>
            </w:r>
          </w:p>
        </w:tc>
      </w:tr>
      <w:tr w:rsidR="000F4C33" w:rsidRPr="00582F5F" w:rsidTr="00834B2F">
        <w:trPr>
          <w:gridAfter w:val="1"/>
          <w:wAfter w:w="33" w:type="dxa"/>
          <w:trHeight w:val="3170"/>
        </w:trPr>
        <w:tc>
          <w:tcPr>
            <w:tcW w:w="746" w:type="dxa"/>
            <w:tcBorders>
              <w:bottom w:val="single" w:sz="4" w:space="0" w:color="auto"/>
            </w:tcBorders>
            <w:shd w:val="clear" w:color="auto" w:fill="auto"/>
          </w:tcPr>
          <w:p w:rsidR="000F4C33" w:rsidRPr="00E87FE4" w:rsidRDefault="009E3C64" w:rsidP="00C427D4">
            <w:pPr>
              <w:ind w:right="-108"/>
              <w:jc w:val="center"/>
              <w:rPr>
                <w:rFonts w:ascii="Calibri" w:hAnsi="Calibri" w:cs="Calibri"/>
                <w:b/>
                <w:bCs/>
                <w:sz w:val="24"/>
                <w:szCs w:val="24"/>
                <w:lang w:eastAsia="id-ID"/>
              </w:rPr>
            </w:pPr>
            <w:r>
              <w:rPr>
                <w:rFonts w:ascii="Calibri" w:hAnsi="Calibri" w:cs="Calibri"/>
                <w:b/>
                <w:bCs/>
                <w:sz w:val="24"/>
                <w:szCs w:val="24"/>
                <w:lang w:eastAsia="id-ID"/>
              </w:rPr>
              <w:lastRenderedPageBreak/>
              <w:t>11</w:t>
            </w:r>
          </w:p>
        </w:tc>
        <w:tc>
          <w:tcPr>
            <w:tcW w:w="1980" w:type="dxa"/>
            <w:gridSpan w:val="2"/>
            <w:tcBorders>
              <w:bottom w:val="single" w:sz="4" w:space="0" w:color="auto"/>
            </w:tcBorders>
            <w:shd w:val="clear" w:color="auto" w:fill="auto"/>
          </w:tcPr>
          <w:p w:rsidR="000F4C33" w:rsidRPr="000E186D" w:rsidRDefault="00FF7171" w:rsidP="00C427D4">
            <w:pPr>
              <w:rPr>
                <w:rFonts w:ascii="Calibri" w:hAnsi="Calibri" w:cs="Calibri"/>
                <w:sz w:val="22"/>
                <w:szCs w:val="22"/>
              </w:rPr>
            </w:pPr>
            <w:r w:rsidRPr="00FF7171">
              <w:rPr>
                <w:rFonts w:ascii="Calibri" w:hAnsi="Calibri" w:cs="Calibri"/>
                <w:sz w:val="22"/>
                <w:szCs w:val="22"/>
              </w:rPr>
              <w:t>Mahasiswa mampu menganalisis  pengawasan dalam penyelenggaraan pemerintahan daerah</w:t>
            </w:r>
          </w:p>
        </w:tc>
        <w:tc>
          <w:tcPr>
            <w:tcW w:w="2970" w:type="dxa"/>
            <w:gridSpan w:val="5"/>
            <w:tcBorders>
              <w:bottom w:val="single" w:sz="4" w:space="0" w:color="auto"/>
            </w:tcBorders>
            <w:shd w:val="clear" w:color="auto" w:fill="auto"/>
          </w:tcPr>
          <w:p w:rsidR="000F4C33" w:rsidRPr="000E186D" w:rsidRDefault="00FF7171" w:rsidP="00C427D4">
            <w:pPr>
              <w:pStyle w:val="ListParagraph"/>
              <w:autoSpaceDE/>
              <w:autoSpaceDN/>
              <w:ind w:left="0"/>
              <w:contextualSpacing/>
              <w:rPr>
                <w:rFonts w:ascii="Calibri" w:hAnsi="Calibri" w:cs="Calibri"/>
                <w:sz w:val="22"/>
                <w:szCs w:val="22"/>
              </w:rPr>
            </w:pPr>
            <w:r w:rsidRPr="00FF7171">
              <w:rPr>
                <w:rFonts w:ascii="Calibri" w:hAnsi="Calibri" w:cs="Calibri"/>
                <w:sz w:val="22"/>
                <w:szCs w:val="22"/>
              </w:rPr>
              <w:t>Mahasiswa mampu menjelaskan tujuan,sifat, waktu pengawasan, pengawasan intern dan pengawasan ekstren dan pengawasan DPRD</w:t>
            </w:r>
          </w:p>
        </w:tc>
        <w:tc>
          <w:tcPr>
            <w:tcW w:w="2070" w:type="dxa"/>
            <w:gridSpan w:val="3"/>
            <w:tcBorders>
              <w:bottom w:val="single" w:sz="4" w:space="0" w:color="auto"/>
            </w:tcBorders>
            <w:shd w:val="clear" w:color="auto" w:fill="auto"/>
          </w:tcPr>
          <w:p w:rsidR="00FF7171" w:rsidRPr="00E87FE4" w:rsidRDefault="00FF7171" w:rsidP="00FF7171">
            <w:pPr>
              <w:rPr>
                <w:rFonts w:ascii="Calibri" w:hAnsi="Calibri" w:cs="Calibri"/>
                <w:b/>
                <w:sz w:val="24"/>
                <w:szCs w:val="24"/>
              </w:rPr>
            </w:pPr>
            <w:r w:rsidRPr="00E87FE4">
              <w:rPr>
                <w:rFonts w:ascii="Calibri" w:hAnsi="Calibri" w:cs="Calibri"/>
                <w:b/>
                <w:sz w:val="24"/>
                <w:szCs w:val="24"/>
              </w:rPr>
              <w:t>Kriteria :</w:t>
            </w:r>
          </w:p>
          <w:p w:rsidR="00FF7171" w:rsidRPr="00E87FE4" w:rsidRDefault="00FF7171" w:rsidP="00FF7171">
            <w:pPr>
              <w:rPr>
                <w:rFonts w:ascii="Calibri" w:hAnsi="Calibri" w:cs="Calibri"/>
                <w:sz w:val="24"/>
                <w:szCs w:val="24"/>
              </w:rPr>
            </w:pPr>
            <w:r w:rsidRPr="00E87FE4">
              <w:rPr>
                <w:rFonts w:ascii="Calibri" w:hAnsi="Calibri" w:cs="Calibri"/>
                <w:sz w:val="24"/>
                <w:szCs w:val="24"/>
              </w:rPr>
              <w:t>Ketepatan dan penguasaan</w:t>
            </w:r>
          </w:p>
          <w:p w:rsidR="00FF7171" w:rsidRPr="00E87FE4" w:rsidRDefault="00FF7171" w:rsidP="00FF7171">
            <w:pPr>
              <w:rPr>
                <w:rFonts w:ascii="Calibri" w:hAnsi="Calibri" w:cs="Calibri"/>
                <w:sz w:val="24"/>
                <w:szCs w:val="24"/>
              </w:rPr>
            </w:pPr>
          </w:p>
          <w:p w:rsidR="00FF7171" w:rsidRPr="00E87FE4" w:rsidRDefault="00FF7171" w:rsidP="00FF7171">
            <w:pPr>
              <w:rPr>
                <w:rFonts w:ascii="Calibri" w:hAnsi="Calibri" w:cs="Calibri"/>
                <w:b/>
                <w:sz w:val="24"/>
                <w:szCs w:val="24"/>
              </w:rPr>
            </w:pPr>
            <w:r w:rsidRPr="00E87FE4">
              <w:rPr>
                <w:rFonts w:ascii="Calibri" w:hAnsi="Calibri" w:cs="Calibri"/>
                <w:b/>
                <w:sz w:val="24"/>
                <w:szCs w:val="24"/>
              </w:rPr>
              <w:t>Bentuk Tes dan Non-test :</w:t>
            </w:r>
          </w:p>
          <w:p w:rsidR="00FF7171" w:rsidRPr="00E87FE4" w:rsidRDefault="00FF7171" w:rsidP="00FF7171">
            <w:pPr>
              <w:pStyle w:val="ListParagraph"/>
              <w:numPr>
                <w:ilvl w:val="0"/>
                <w:numId w:val="8"/>
              </w:numPr>
              <w:ind w:left="432"/>
              <w:rPr>
                <w:rFonts w:ascii="Calibri" w:hAnsi="Calibri" w:cs="Calibri"/>
                <w:sz w:val="24"/>
                <w:szCs w:val="24"/>
              </w:rPr>
            </w:pPr>
            <w:r w:rsidRPr="00E87FE4">
              <w:rPr>
                <w:rFonts w:ascii="Calibri" w:hAnsi="Calibri" w:cs="Calibri"/>
                <w:sz w:val="24"/>
                <w:szCs w:val="24"/>
              </w:rPr>
              <w:t>Penulisan makalah dan Tugas</w:t>
            </w:r>
          </w:p>
          <w:p w:rsidR="000F4C33" w:rsidRPr="00E87FE4" w:rsidRDefault="00FF7171" w:rsidP="00FF7171">
            <w:pPr>
              <w:rPr>
                <w:rFonts w:ascii="Calibri" w:hAnsi="Calibri" w:cs="Calibri"/>
                <w:b/>
                <w:sz w:val="24"/>
                <w:szCs w:val="24"/>
              </w:rPr>
            </w:pPr>
            <w:r w:rsidRPr="00E87FE4">
              <w:rPr>
                <w:rFonts w:ascii="Calibri" w:hAnsi="Calibri" w:cs="Calibri"/>
                <w:sz w:val="24"/>
                <w:szCs w:val="24"/>
              </w:rPr>
              <w:t>Presentasi</w:t>
            </w:r>
          </w:p>
        </w:tc>
        <w:tc>
          <w:tcPr>
            <w:tcW w:w="2970" w:type="dxa"/>
            <w:gridSpan w:val="4"/>
            <w:tcBorders>
              <w:bottom w:val="single" w:sz="4" w:space="0" w:color="auto"/>
            </w:tcBorders>
            <w:shd w:val="clear" w:color="auto" w:fill="auto"/>
          </w:tcPr>
          <w:p w:rsidR="00FF7171" w:rsidRPr="00CF6686" w:rsidRDefault="00FF7171" w:rsidP="00FF7171">
            <w:pPr>
              <w:pStyle w:val="ListParagraph"/>
              <w:numPr>
                <w:ilvl w:val="0"/>
                <w:numId w:val="8"/>
              </w:numPr>
              <w:ind w:left="162" w:hanging="234"/>
              <w:rPr>
                <w:rFonts w:ascii="Calibri" w:hAnsi="Calibri" w:cs="Calibri"/>
                <w:bCs/>
                <w:sz w:val="22"/>
                <w:szCs w:val="22"/>
                <w:lang w:eastAsia="id-ID"/>
              </w:rPr>
            </w:pPr>
            <w:r w:rsidRPr="00CF6686">
              <w:rPr>
                <w:rFonts w:ascii="Calibri" w:hAnsi="Calibri" w:cs="Calibri"/>
                <w:bCs/>
                <w:sz w:val="22"/>
                <w:szCs w:val="22"/>
                <w:lang w:eastAsia="id-ID"/>
              </w:rPr>
              <w:t>Small Group Discussion &amp; Contextual Learning.</w:t>
            </w:r>
          </w:p>
          <w:p w:rsidR="00FF7171" w:rsidRPr="00CF6686" w:rsidRDefault="00FF7171" w:rsidP="00FF7171">
            <w:pPr>
              <w:pStyle w:val="ListParagraph"/>
              <w:ind w:left="162"/>
              <w:rPr>
                <w:rFonts w:ascii="Calibri" w:hAnsi="Calibri" w:cs="Calibri"/>
                <w:bCs/>
                <w:sz w:val="22"/>
                <w:szCs w:val="22"/>
                <w:lang w:eastAsia="id-ID"/>
              </w:rPr>
            </w:pPr>
          </w:p>
          <w:p w:rsidR="00FF7171" w:rsidRDefault="00FF7171" w:rsidP="00FF7171">
            <w:pPr>
              <w:pStyle w:val="ListParagraph"/>
              <w:numPr>
                <w:ilvl w:val="0"/>
                <w:numId w:val="8"/>
              </w:numPr>
              <w:ind w:left="162" w:hanging="234"/>
              <w:rPr>
                <w:rFonts w:ascii="Calibri" w:hAnsi="Calibri" w:cs="Calibri"/>
                <w:bCs/>
                <w:sz w:val="22"/>
                <w:szCs w:val="22"/>
                <w:lang w:eastAsia="id-ID"/>
              </w:rPr>
            </w:pPr>
            <w:r w:rsidRPr="00CF6686">
              <w:rPr>
                <w:rFonts w:ascii="Calibri" w:hAnsi="Calibri" w:cs="Calibri"/>
                <w:bCs/>
                <w:sz w:val="22"/>
                <w:szCs w:val="22"/>
                <w:lang w:eastAsia="id-ID"/>
              </w:rPr>
              <w:t>Tugas 1 : Membuat tugas makalah (kelompok)</w:t>
            </w:r>
          </w:p>
          <w:p w:rsidR="00FF7171" w:rsidRDefault="00FF7171" w:rsidP="00FF7171">
            <w:pPr>
              <w:pStyle w:val="ListParagraph"/>
              <w:rPr>
                <w:rFonts w:ascii="Calibri" w:hAnsi="Calibri" w:cs="Calibri"/>
                <w:bCs/>
                <w:sz w:val="22"/>
                <w:szCs w:val="22"/>
                <w:lang w:eastAsia="id-ID"/>
              </w:rPr>
            </w:pPr>
          </w:p>
          <w:p w:rsidR="00FF7171" w:rsidRDefault="00FF7171" w:rsidP="00FF7171">
            <w:pPr>
              <w:pStyle w:val="ListParagraph"/>
              <w:numPr>
                <w:ilvl w:val="0"/>
                <w:numId w:val="8"/>
              </w:numPr>
              <w:ind w:left="162" w:hanging="234"/>
              <w:rPr>
                <w:rFonts w:ascii="Calibri" w:hAnsi="Calibri" w:cs="Calibri"/>
                <w:bCs/>
                <w:sz w:val="22"/>
                <w:szCs w:val="22"/>
                <w:lang w:eastAsia="id-ID"/>
              </w:rPr>
            </w:pPr>
            <w:r w:rsidRPr="00770CDE">
              <w:rPr>
                <w:rFonts w:ascii="Calibri" w:hAnsi="Calibri" w:cs="Calibri"/>
                <w:bCs/>
                <w:sz w:val="22"/>
                <w:szCs w:val="22"/>
                <w:lang w:eastAsia="id-ID"/>
              </w:rPr>
              <w:t>Tugas 2 : Presentasi</w:t>
            </w:r>
          </w:p>
          <w:p w:rsidR="00FF7171" w:rsidRDefault="00FF7171" w:rsidP="00FF7171">
            <w:pPr>
              <w:pStyle w:val="ListParagraph"/>
              <w:rPr>
                <w:rFonts w:ascii="Calibri" w:hAnsi="Calibri" w:cs="Calibri"/>
                <w:bCs/>
                <w:sz w:val="22"/>
                <w:szCs w:val="22"/>
                <w:lang w:eastAsia="id-ID"/>
              </w:rPr>
            </w:pPr>
          </w:p>
          <w:p w:rsidR="000F4C33" w:rsidRPr="00E87FE4" w:rsidRDefault="00FF7171" w:rsidP="00FF7171">
            <w:pPr>
              <w:rPr>
                <w:rFonts w:ascii="Calibri" w:hAnsi="Calibri" w:cs="Calibri"/>
                <w:bCs/>
                <w:sz w:val="24"/>
                <w:szCs w:val="24"/>
                <w:lang w:eastAsia="id-ID"/>
              </w:rPr>
            </w:pPr>
            <w:r w:rsidRPr="00B4273C">
              <w:rPr>
                <w:rFonts w:ascii="Calibri" w:hAnsi="Calibri" w:cs="Calibri"/>
                <w:bCs/>
                <w:sz w:val="22"/>
                <w:szCs w:val="22"/>
                <w:lang w:eastAsia="id-ID"/>
              </w:rPr>
              <w:t xml:space="preserve">[TM: </w:t>
            </w:r>
            <w:r>
              <w:rPr>
                <w:rFonts w:ascii="Calibri" w:hAnsi="Calibri" w:cs="Calibri"/>
                <w:bCs/>
                <w:sz w:val="22"/>
                <w:szCs w:val="22"/>
                <w:lang w:eastAsia="id-ID"/>
              </w:rPr>
              <w:t>1</w:t>
            </w:r>
            <w:r w:rsidRPr="00B4273C">
              <w:rPr>
                <w:rFonts w:ascii="Calibri" w:hAnsi="Calibri" w:cs="Calibri"/>
                <w:bCs/>
                <w:sz w:val="22"/>
                <w:szCs w:val="22"/>
                <w:lang w:eastAsia="id-ID"/>
              </w:rPr>
              <w:t>x</w:t>
            </w:r>
            <w:r>
              <w:rPr>
                <w:rFonts w:ascii="Calibri" w:hAnsi="Calibri" w:cs="Calibri"/>
                <w:bCs/>
                <w:sz w:val="22"/>
                <w:szCs w:val="22"/>
                <w:lang w:eastAsia="id-ID"/>
              </w:rPr>
              <w:t>2</w:t>
            </w:r>
            <w:r w:rsidRPr="00B4273C">
              <w:rPr>
                <w:rFonts w:ascii="Calibri" w:hAnsi="Calibri" w:cs="Calibri"/>
                <w:bCs/>
                <w:sz w:val="22"/>
                <w:szCs w:val="22"/>
                <w:lang w:eastAsia="id-ID"/>
              </w:rPr>
              <w:t>x50”)</w:t>
            </w:r>
          </w:p>
        </w:tc>
        <w:tc>
          <w:tcPr>
            <w:tcW w:w="900" w:type="dxa"/>
            <w:gridSpan w:val="2"/>
            <w:tcBorders>
              <w:bottom w:val="single" w:sz="4" w:space="0" w:color="auto"/>
            </w:tcBorders>
            <w:shd w:val="clear" w:color="auto" w:fill="D9D9D9"/>
          </w:tcPr>
          <w:p w:rsidR="000F4C33" w:rsidRPr="00E87FE4" w:rsidRDefault="000F4C33" w:rsidP="00C427D4">
            <w:pPr>
              <w:rPr>
                <w:rFonts w:ascii="Calibri" w:hAnsi="Calibri" w:cs="Calibri"/>
                <w:b/>
                <w:bCs/>
                <w:sz w:val="24"/>
                <w:szCs w:val="24"/>
                <w:lang w:eastAsia="id-ID"/>
              </w:rPr>
            </w:pPr>
          </w:p>
        </w:tc>
        <w:tc>
          <w:tcPr>
            <w:tcW w:w="2924" w:type="dxa"/>
            <w:gridSpan w:val="3"/>
            <w:tcBorders>
              <w:bottom w:val="single" w:sz="4" w:space="0" w:color="auto"/>
            </w:tcBorders>
            <w:shd w:val="clear" w:color="auto" w:fill="auto"/>
          </w:tcPr>
          <w:p w:rsidR="00FF7171" w:rsidRPr="00FF7171" w:rsidRDefault="00FF7171" w:rsidP="00CB5358">
            <w:pPr>
              <w:pStyle w:val="ListParagraph"/>
              <w:numPr>
                <w:ilvl w:val="0"/>
                <w:numId w:val="12"/>
              </w:numPr>
              <w:autoSpaceDE/>
              <w:autoSpaceDN/>
              <w:ind w:left="424" w:hanging="424"/>
              <w:contextualSpacing/>
              <w:rPr>
                <w:rFonts w:ascii="Calibri" w:hAnsi="Calibri" w:cs="Arial"/>
                <w:sz w:val="22"/>
                <w:szCs w:val="22"/>
              </w:rPr>
            </w:pPr>
            <w:r w:rsidRPr="00FF7171">
              <w:rPr>
                <w:rFonts w:ascii="Calibri" w:hAnsi="Calibri" w:cs="Arial"/>
                <w:sz w:val="22"/>
                <w:szCs w:val="22"/>
              </w:rPr>
              <w:t>Tujuan, sifat dan waktu pengawasan</w:t>
            </w:r>
          </w:p>
          <w:p w:rsidR="00FF7171" w:rsidRPr="00FF7171" w:rsidRDefault="00FF7171" w:rsidP="00CB5358">
            <w:pPr>
              <w:pStyle w:val="ListParagraph"/>
              <w:numPr>
                <w:ilvl w:val="0"/>
                <w:numId w:val="12"/>
              </w:numPr>
              <w:autoSpaceDE/>
              <w:autoSpaceDN/>
              <w:ind w:left="424" w:hanging="424"/>
              <w:contextualSpacing/>
              <w:rPr>
                <w:rFonts w:ascii="Calibri" w:hAnsi="Calibri" w:cs="Arial"/>
                <w:sz w:val="22"/>
                <w:szCs w:val="22"/>
              </w:rPr>
            </w:pPr>
            <w:r w:rsidRPr="00FF7171">
              <w:rPr>
                <w:rFonts w:ascii="Calibri" w:hAnsi="Calibri" w:cs="Arial"/>
                <w:sz w:val="22"/>
                <w:szCs w:val="22"/>
              </w:rPr>
              <w:t>Pengawasan intern</w:t>
            </w:r>
          </w:p>
          <w:p w:rsidR="00FF7171" w:rsidRPr="00FF7171" w:rsidRDefault="00FF7171" w:rsidP="00CB5358">
            <w:pPr>
              <w:pStyle w:val="ListParagraph"/>
              <w:numPr>
                <w:ilvl w:val="0"/>
                <w:numId w:val="12"/>
              </w:numPr>
              <w:autoSpaceDE/>
              <w:autoSpaceDN/>
              <w:ind w:left="424" w:hanging="424"/>
              <w:contextualSpacing/>
              <w:rPr>
                <w:rFonts w:ascii="Calibri" w:hAnsi="Calibri" w:cs="Arial"/>
                <w:sz w:val="22"/>
                <w:szCs w:val="22"/>
              </w:rPr>
            </w:pPr>
            <w:r w:rsidRPr="00FF7171">
              <w:rPr>
                <w:rFonts w:ascii="Calibri" w:hAnsi="Calibri" w:cs="Arial"/>
                <w:sz w:val="22"/>
                <w:szCs w:val="22"/>
              </w:rPr>
              <w:t>PEngawasan ekstern</w:t>
            </w:r>
          </w:p>
          <w:p w:rsidR="000F4C33" w:rsidRDefault="00FF7171" w:rsidP="00CB5358">
            <w:pPr>
              <w:pStyle w:val="ListParagraph"/>
              <w:numPr>
                <w:ilvl w:val="0"/>
                <w:numId w:val="12"/>
              </w:numPr>
              <w:autoSpaceDE/>
              <w:autoSpaceDN/>
              <w:ind w:left="424" w:hanging="424"/>
              <w:contextualSpacing/>
              <w:rPr>
                <w:rFonts w:ascii="Calibri" w:hAnsi="Calibri" w:cs="Arial"/>
                <w:sz w:val="22"/>
                <w:szCs w:val="22"/>
              </w:rPr>
            </w:pPr>
            <w:r w:rsidRPr="00FF7171">
              <w:rPr>
                <w:rFonts w:ascii="Calibri" w:hAnsi="Calibri" w:cs="Arial"/>
                <w:sz w:val="22"/>
                <w:szCs w:val="22"/>
              </w:rPr>
              <w:t>Pengawasan DPRD</w:t>
            </w:r>
          </w:p>
        </w:tc>
        <w:tc>
          <w:tcPr>
            <w:tcW w:w="1134" w:type="dxa"/>
            <w:tcBorders>
              <w:bottom w:val="single" w:sz="4" w:space="0" w:color="auto"/>
            </w:tcBorders>
            <w:shd w:val="clear" w:color="auto" w:fill="auto"/>
          </w:tcPr>
          <w:p w:rsidR="000F4C33" w:rsidRPr="00E87FE4" w:rsidRDefault="00DF028E" w:rsidP="00C427D4">
            <w:pPr>
              <w:jc w:val="center"/>
              <w:rPr>
                <w:rFonts w:ascii="Calibri" w:hAnsi="Calibri" w:cs="Calibri"/>
                <w:b/>
                <w:bCs/>
                <w:sz w:val="24"/>
                <w:szCs w:val="24"/>
                <w:lang w:eastAsia="id-ID"/>
              </w:rPr>
            </w:pPr>
            <w:r>
              <w:rPr>
                <w:rFonts w:ascii="Calibri" w:hAnsi="Calibri" w:cs="Calibri"/>
                <w:b/>
                <w:bCs/>
                <w:sz w:val="24"/>
                <w:szCs w:val="24"/>
                <w:lang w:eastAsia="id-ID"/>
              </w:rPr>
              <w:t>3%</w:t>
            </w:r>
          </w:p>
        </w:tc>
      </w:tr>
      <w:tr w:rsidR="000F4C33" w:rsidRPr="00582F5F" w:rsidTr="00D836FE">
        <w:trPr>
          <w:gridAfter w:val="1"/>
          <w:wAfter w:w="33" w:type="dxa"/>
          <w:trHeight w:val="3325"/>
        </w:trPr>
        <w:tc>
          <w:tcPr>
            <w:tcW w:w="746" w:type="dxa"/>
            <w:tcBorders>
              <w:bottom w:val="single" w:sz="4" w:space="0" w:color="auto"/>
            </w:tcBorders>
            <w:shd w:val="clear" w:color="auto" w:fill="auto"/>
          </w:tcPr>
          <w:p w:rsidR="000F4C33" w:rsidRPr="00E87FE4" w:rsidRDefault="00FF7171" w:rsidP="00C427D4">
            <w:pPr>
              <w:ind w:right="-108"/>
              <w:jc w:val="center"/>
              <w:rPr>
                <w:rFonts w:ascii="Calibri" w:hAnsi="Calibri" w:cs="Calibri"/>
                <w:b/>
                <w:bCs/>
                <w:sz w:val="24"/>
                <w:szCs w:val="24"/>
                <w:lang w:eastAsia="id-ID"/>
              </w:rPr>
            </w:pPr>
            <w:r>
              <w:rPr>
                <w:rFonts w:ascii="Calibri" w:hAnsi="Calibri" w:cs="Calibri"/>
                <w:b/>
                <w:bCs/>
                <w:sz w:val="24"/>
                <w:szCs w:val="24"/>
                <w:lang w:eastAsia="id-ID"/>
              </w:rPr>
              <w:t>12</w:t>
            </w:r>
            <w:r w:rsidR="002623EA">
              <w:rPr>
                <w:rFonts w:ascii="Calibri" w:hAnsi="Calibri" w:cs="Calibri"/>
                <w:b/>
                <w:bCs/>
                <w:sz w:val="24"/>
                <w:szCs w:val="24"/>
                <w:lang w:eastAsia="id-ID"/>
              </w:rPr>
              <w:t xml:space="preserve"> dan 13</w:t>
            </w:r>
          </w:p>
        </w:tc>
        <w:tc>
          <w:tcPr>
            <w:tcW w:w="1980" w:type="dxa"/>
            <w:gridSpan w:val="2"/>
            <w:tcBorders>
              <w:bottom w:val="single" w:sz="4" w:space="0" w:color="auto"/>
            </w:tcBorders>
            <w:shd w:val="clear" w:color="auto" w:fill="auto"/>
          </w:tcPr>
          <w:p w:rsidR="000F4C33" w:rsidRPr="000E186D" w:rsidRDefault="00FF7171" w:rsidP="00C427D4">
            <w:pPr>
              <w:rPr>
                <w:rFonts w:ascii="Calibri" w:hAnsi="Calibri" w:cs="Calibri"/>
                <w:sz w:val="22"/>
                <w:szCs w:val="22"/>
              </w:rPr>
            </w:pPr>
            <w:r w:rsidRPr="00FF7171">
              <w:rPr>
                <w:rFonts w:ascii="Calibri" w:hAnsi="Calibri" w:cs="Calibri"/>
                <w:sz w:val="22"/>
                <w:szCs w:val="22"/>
              </w:rPr>
              <w:t>Mahasiswa mampu menganalisis  pemerintah des</w:t>
            </w:r>
            <w:r w:rsidR="002623EA">
              <w:rPr>
                <w:rFonts w:ascii="Calibri" w:hAnsi="Calibri" w:cs="Calibri"/>
                <w:sz w:val="22"/>
                <w:szCs w:val="22"/>
              </w:rPr>
              <w:t>a dan kepala desa</w:t>
            </w:r>
          </w:p>
        </w:tc>
        <w:tc>
          <w:tcPr>
            <w:tcW w:w="2970" w:type="dxa"/>
            <w:gridSpan w:val="5"/>
            <w:tcBorders>
              <w:bottom w:val="single" w:sz="4" w:space="0" w:color="auto"/>
            </w:tcBorders>
            <w:shd w:val="clear" w:color="auto" w:fill="auto"/>
          </w:tcPr>
          <w:p w:rsidR="000F4C33" w:rsidRPr="000E186D" w:rsidRDefault="00FF7171" w:rsidP="00C427D4">
            <w:pPr>
              <w:pStyle w:val="ListParagraph"/>
              <w:autoSpaceDE/>
              <w:autoSpaceDN/>
              <w:ind w:left="0"/>
              <w:contextualSpacing/>
              <w:rPr>
                <w:rFonts w:ascii="Calibri" w:hAnsi="Calibri" w:cs="Calibri"/>
                <w:sz w:val="22"/>
                <w:szCs w:val="22"/>
              </w:rPr>
            </w:pPr>
            <w:r w:rsidRPr="00FF7171">
              <w:rPr>
                <w:rFonts w:ascii="Calibri" w:hAnsi="Calibri" w:cs="Calibri"/>
                <w:sz w:val="22"/>
                <w:szCs w:val="22"/>
              </w:rPr>
              <w:t>Mahasiswa mampu menjelaskan peraturan tentang desa, otonomi desa, kedudukan, tugas dan fungsi kepala desa</w:t>
            </w:r>
          </w:p>
        </w:tc>
        <w:tc>
          <w:tcPr>
            <w:tcW w:w="2070" w:type="dxa"/>
            <w:gridSpan w:val="3"/>
            <w:tcBorders>
              <w:bottom w:val="single" w:sz="4" w:space="0" w:color="auto"/>
            </w:tcBorders>
            <w:shd w:val="clear" w:color="auto" w:fill="auto"/>
          </w:tcPr>
          <w:p w:rsidR="00FF7171" w:rsidRPr="00E87FE4" w:rsidRDefault="00FF7171" w:rsidP="00FF7171">
            <w:pPr>
              <w:rPr>
                <w:rFonts w:ascii="Calibri" w:hAnsi="Calibri" w:cs="Calibri"/>
                <w:b/>
                <w:sz w:val="24"/>
                <w:szCs w:val="24"/>
              </w:rPr>
            </w:pPr>
            <w:r w:rsidRPr="00E87FE4">
              <w:rPr>
                <w:rFonts w:ascii="Calibri" w:hAnsi="Calibri" w:cs="Calibri"/>
                <w:b/>
                <w:sz w:val="24"/>
                <w:szCs w:val="24"/>
              </w:rPr>
              <w:t>Kriteria :</w:t>
            </w:r>
          </w:p>
          <w:p w:rsidR="00FF7171" w:rsidRPr="00E87FE4" w:rsidRDefault="00FF7171" w:rsidP="00FF7171">
            <w:pPr>
              <w:rPr>
                <w:rFonts w:ascii="Calibri" w:hAnsi="Calibri" w:cs="Calibri"/>
                <w:sz w:val="24"/>
                <w:szCs w:val="24"/>
              </w:rPr>
            </w:pPr>
            <w:r w:rsidRPr="00E87FE4">
              <w:rPr>
                <w:rFonts w:ascii="Calibri" w:hAnsi="Calibri" w:cs="Calibri"/>
                <w:sz w:val="24"/>
                <w:szCs w:val="24"/>
              </w:rPr>
              <w:t>Ketepatan dan penguasaan</w:t>
            </w:r>
          </w:p>
          <w:p w:rsidR="00FF7171" w:rsidRPr="00E87FE4" w:rsidRDefault="00FF7171" w:rsidP="00FF7171">
            <w:pPr>
              <w:rPr>
                <w:rFonts w:ascii="Calibri" w:hAnsi="Calibri" w:cs="Calibri"/>
                <w:sz w:val="24"/>
                <w:szCs w:val="24"/>
              </w:rPr>
            </w:pPr>
          </w:p>
          <w:p w:rsidR="00FF7171" w:rsidRPr="00E87FE4" w:rsidRDefault="00FF7171" w:rsidP="00FF7171">
            <w:pPr>
              <w:rPr>
                <w:rFonts w:ascii="Calibri" w:hAnsi="Calibri" w:cs="Calibri"/>
                <w:b/>
                <w:sz w:val="24"/>
                <w:szCs w:val="24"/>
              </w:rPr>
            </w:pPr>
            <w:r w:rsidRPr="00E87FE4">
              <w:rPr>
                <w:rFonts w:ascii="Calibri" w:hAnsi="Calibri" w:cs="Calibri"/>
                <w:b/>
                <w:sz w:val="24"/>
                <w:szCs w:val="24"/>
              </w:rPr>
              <w:t>Bentuk Tes dan Non-test :</w:t>
            </w:r>
          </w:p>
          <w:p w:rsidR="000F4C33" w:rsidRPr="00D836FE" w:rsidRDefault="00FF7171" w:rsidP="00D836FE">
            <w:pPr>
              <w:pStyle w:val="ListParagraph"/>
              <w:numPr>
                <w:ilvl w:val="0"/>
                <w:numId w:val="8"/>
              </w:numPr>
              <w:ind w:left="432"/>
              <w:rPr>
                <w:rFonts w:ascii="Calibri" w:hAnsi="Calibri" w:cs="Calibri"/>
                <w:sz w:val="24"/>
                <w:szCs w:val="24"/>
              </w:rPr>
            </w:pPr>
            <w:r w:rsidRPr="00E87FE4">
              <w:rPr>
                <w:rFonts w:ascii="Calibri" w:hAnsi="Calibri" w:cs="Calibri"/>
                <w:sz w:val="24"/>
                <w:szCs w:val="24"/>
              </w:rPr>
              <w:t>Penulisan makalah dan Tugas</w:t>
            </w:r>
            <w:r w:rsidR="00D836FE">
              <w:rPr>
                <w:rFonts w:ascii="Calibri" w:hAnsi="Calibri" w:cs="Calibri"/>
                <w:sz w:val="24"/>
                <w:szCs w:val="24"/>
              </w:rPr>
              <w:t xml:space="preserve"> </w:t>
            </w:r>
            <w:r w:rsidRPr="00D836FE">
              <w:rPr>
                <w:rFonts w:ascii="Calibri" w:hAnsi="Calibri" w:cs="Calibri"/>
                <w:sz w:val="24"/>
                <w:szCs w:val="24"/>
              </w:rPr>
              <w:t>Presentasi</w:t>
            </w:r>
          </w:p>
        </w:tc>
        <w:tc>
          <w:tcPr>
            <w:tcW w:w="2970" w:type="dxa"/>
            <w:gridSpan w:val="4"/>
            <w:tcBorders>
              <w:bottom w:val="single" w:sz="4" w:space="0" w:color="auto"/>
            </w:tcBorders>
            <w:shd w:val="clear" w:color="auto" w:fill="auto"/>
          </w:tcPr>
          <w:p w:rsidR="00FF7171" w:rsidRPr="00CF6686" w:rsidRDefault="00FF7171" w:rsidP="00FF7171">
            <w:pPr>
              <w:pStyle w:val="ListParagraph"/>
              <w:numPr>
                <w:ilvl w:val="0"/>
                <w:numId w:val="8"/>
              </w:numPr>
              <w:ind w:left="162" w:hanging="234"/>
              <w:rPr>
                <w:rFonts w:ascii="Calibri" w:hAnsi="Calibri" w:cs="Calibri"/>
                <w:bCs/>
                <w:sz w:val="22"/>
                <w:szCs w:val="22"/>
                <w:lang w:eastAsia="id-ID"/>
              </w:rPr>
            </w:pPr>
            <w:r w:rsidRPr="00CF6686">
              <w:rPr>
                <w:rFonts w:ascii="Calibri" w:hAnsi="Calibri" w:cs="Calibri"/>
                <w:bCs/>
                <w:sz w:val="22"/>
                <w:szCs w:val="22"/>
                <w:lang w:eastAsia="id-ID"/>
              </w:rPr>
              <w:t>Small Group Discussion &amp; Contextual Learning.</w:t>
            </w:r>
          </w:p>
          <w:p w:rsidR="00FF7171" w:rsidRPr="00CF6686" w:rsidRDefault="00FF7171" w:rsidP="00FF7171">
            <w:pPr>
              <w:pStyle w:val="ListParagraph"/>
              <w:ind w:left="162"/>
              <w:rPr>
                <w:rFonts w:ascii="Calibri" w:hAnsi="Calibri" w:cs="Calibri"/>
                <w:bCs/>
                <w:sz w:val="22"/>
                <w:szCs w:val="22"/>
                <w:lang w:eastAsia="id-ID"/>
              </w:rPr>
            </w:pPr>
          </w:p>
          <w:p w:rsidR="00FF7171" w:rsidRDefault="00FF7171" w:rsidP="00FF7171">
            <w:pPr>
              <w:pStyle w:val="ListParagraph"/>
              <w:numPr>
                <w:ilvl w:val="0"/>
                <w:numId w:val="8"/>
              </w:numPr>
              <w:ind w:left="162" w:hanging="234"/>
              <w:rPr>
                <w:rFonts w:ascii="Calibri" w:hAnsi="Calibri" w:cs="Calibri"/>
                <w:bCs/>
                <w:sz w:val="22"/>
                <w:szCs w:val="22"/>
                <w:lang w:eastAsia="id-ID"/>
              </w:rPr>
            </w:pPr>
            <w:r w:rsidRPr="00CF6686">
              <w:rPr>
                <w:rFonts w:ascii="Calibri" w:hAnsi="Calibri" w:cs="Calibri"/>
                <w:bCs/>
                <w:sz w:val="22"/>
                <w:szCs w:val="22"/>
                <w:lang w:eastAsia="id-ID"/>
              </w:rPr>
              <w:t>Tugas 1 : Membuat tugas makalah (kelompok)</w:t>
            </w:r>
          </w:p>
          <w:p w:rsidR="00FF7171" w:rsidRDefault="00FF7171" w:rsidP="00FF7171">
            <w:pPr>
              <w:pStyle w:val="ListParagraph"/>
              <w:rPr>
                <w:rFonts w:ascii="Calibri" w:hAnsi="Calibri" w:cs="Calibri"/>
                <w:bCs/>
                <w:sz w:val="22"/>
                <w:szCs w:val="22"/>
                <w:lang w:eastAsia="id-ID"/>
              </w:rPr>
            </w:pPr>
          </w:p>
          <w:p w:rsidR="00FF7171" w:rsidRDefault="00FF7171" w:rsidP="00FF7171">
            <w:pPr>
              <w:pStyle w:val="ListParagraph"/>
              <w:numPr>
                <w:ilvl w:val="0"/>
                <w:numId w:val="8"/>
              </w:numPr>
              <w:ind w:left="162" w:hanging="234"/>
              <w:rPr>
                <w:rFonts w:ascii="Calibri" w:hAnsi="Calibri" w:cs="Calibri"/>
                <w:bCs/>
                <w:sz w:val="22"/>
                <w:szCs w:val="22"/>
                <w:lang w:eastAsia="id-ID"/>
              </w:rPr>
            </w:pPr>
            <w:r w:rsidRPr="00770CDE">
              <w:rPr>
                <w:rFonts w:ascii="Calibri" w:hAnsi="Calibri" w:cs="Calibri"/>
                <w:bCs/>
                <w:sz w:val="22"/>
                <w:szCs w:val="22"/>
                <w:lang w:eastAsia="id-ID"/>
              </w:rPr>
              <w:t>Tugas 2 : Presentasi</w:t>
            </w:r>
          </w:p>
          <w:p w:rsidR="00FF7171" w:rsidRDefault="00FF7171" w:rsidP="00FF7171">
            <w:pPr>
              <w:pStyle w:val="ListParagraph"/>
              <w:rPr>
                <w:rFonts w:ascii="Calibri" w:hAnsi="Calibri" w:cs="Calibri"/>
                <w:bCs/>
                <w:sz w:val="22"/>
                <w:szCs w:val="22"/>
                <w:lang w:eastAsia="id-ID"/>
              </w:rPr>
            </w:pPr>
          </w:p>
          <w:p w:rsidR="000F4C33" w:rsidRPr="00E87FE4" w:rsidRDefault="00FF7171" w:rsidP="00FF7171">
            <w:pPr>
              <w:rPr>
                <w:rFonts w:ascii="Calibri" w:hAnsi="Calibri" w:cs="Calibri"/>
                <w:bCs/>
                <w:sz w:val="24"/>
                <w:szCs w:val="24"/>
                <w:lang w:eastAsia="id-ID"/>
              </w:rPr>
            </w:pPr>
            <w:r w:rsidRPr="00B4273C">
              <w:rPr>
                <w:rFonts w:ascii="Calibri" w:hAnsi="Calibri" w:cs="Calibri"/>
                <w:bCs/>
                <w:sz w:val="22"/>
                <w:szCs w:val="22"/>
                <w:lang w:eastAsia="id-ID"/>
              </w:rPr>
              <w:t xml:space="preserve">[TM: </w:t>
            </w:r>
            <w:r w:rsidR="006B7F5F">
              <w:rPr>
                <w:rFonts w:ascii="Calibri" w:hAnsi="Calibri" w:cs="Calibri"/>
                <w:bCs/>
                <w:sz w:val="22"/>
                <w:szCs w:val="22"/>
                <w:lang w:eastAsia="id-ID"/>
              </w:rPr>
              <w:t>2</w:t>
            </w:r>
            <w:r w:rsidRPr="00B4273C">
              <w:rPr>
                <w:rFonts w:ascii="Calibri" w:hAnsi="Calibri" w:cs="Calibri"/>
                <w:bCs/>
                <w:sz w:val="22"/>
                <w:szCs w:val="22"/>
                <w:lang w:eastAsia="id-ID"/>
              </w:rPr>
              <w:t>x</w:t>
            </w:r>
            <w:r>
              <w:rPr>
                <w:rFonts w:ascii="Calibri" w:hAnsi="Calibri" w:cs="Calibri"/>
                <w:bCs/>
                <w:sz w:val="22"/>
                <w:szCs w:val="22"/>
                <w:lang w:eastAsia="id-ID"/>
              </w:rPr>
              <w:t>2</w:t>
            </w:r>
            <w:r w:rsidRPr="00B4273C">
              <w:rPr>
                <w:rFonts w:ascii="Calibri" w:hAnsi="Calibri" w:cs="Calibri"/>
                <w:bCs/>
                <w:sz w:val="22"/>
                <w:szCs w:val="22"/>
                <w:lang w:eastAsia="id-ID"/>
              </w:rPr>
              <w:t>x50”)</w:t>
            </w:r>
          </w:p>
        </w:tc>
        <w:tc>
          <w:tcPr>
            <w:tcW w:w="900" w:type="dxa"/>
            <w:gridSpan w:val="2"/>
            <w:tcBorders>
              <w:bottom w:val="single" w:sz="4" w:space="0" w:color="auto"/>
            </w:tcBorders>
            <w:shd w:val="clear" w:color="auto" w:fill="D9D9D9"/>
          </w:tcPr>
          <w:p w:rsidR="000F4C33" w:rsidRPr="00E87FE4" w:rsidRDefault="000F4C33" w:rsidP="00C427D4">
            <w:pPr>
              <w:rPr>
                <w:rFonts w:ascii="Calibri" w:hAnsi="Calibri" w:cs="Calibri"/>
                <w:b/>
                <w:bCs/>
                <w:sz w:val="24"/>
                <w:szCs w:val="24"/>
                <w:lang w:eastAsia="id-ID"/>
              </w:rPr>
            </w:pPr>
          </w:p>
        </w:tc>
        <w:tc>
          <w:tcPr>
            <w:tcW w:w="2924" w:type="dxa"/>
            <w:gridSpan w:val="3"/>
            <w:tcBorders>
              <w:bottom w:val="single" w:sz="4" w:space="0" w:color="auto"/>
            </w:tcBorders>
            <w:shd w:val="clear" w:color="auto" w:fill="auto"/>
          </w:tcPr>
          <w:p w:rsidR="00FF7171" w:rsidRPr="00FF7171" w:rsidRDefault="00FF7171" w:rsidP="00CB5358">
            <w:pPr>
              <w:pStyle w:val="ListParagraph"/>
              <w:numPr>
                <w:ilvl w:val="0"/>
                <w:numId w:val="12"/>
              </w:numPr>
              <w:autoSpaceDE/>
              <w:autoSpaceDN/>
              <w:ind w:left="424" w:hanging="424"/>
              <w:contextualSpacing/>
              <w:rPr>
                <w:rFonts w:ascii="Calibri" w:hAnsi="Calibri" w:cs="Arial"/>
                <w:sz w:val="22"/>
                <w:szCs w:val="22"/>
              </w:rPr>
            </w:pPr>
            <w:r w:rsidRPr="00FF7171">
              <w:rPr>
                <w:rFonts w:ascii="Calibri" w:hAnsi="Calibri" w:cs="Arial"/>
                <w:sz w:val="22"/>
                <w:szCs w:val="22"/>
              </w:rPr>
              <w:t>Pengaturan tentang desa</w:t>
            </w:r>
          </w:p>
          <w:p w:rsidR="00FF7171" w:rsidRPr="00FF7171" w:rsidRDefault="00FF7171" w:rsidP="00CB5358">
            <w:pPr>
              <w:pStyle w:val="ListParagraph"/>
              <w:numPr>
                <w:ilvl w:val="0"/>
                <w:numId w:val="12"/>
              </w:numPr>
              <w:autoSpaceDE/>
              <w:autoSpaceDN/>
              <w:ind w:left="424" w:hanging="424"/>
              <w:contextualSpacing/>
              <w:rPr>
                <w:rFonts w:ascii="Calibri" w:hAnsi="Calibri" w:cs="Arial"/>
                <w:sz w:val="22"/>
                <w:szCs w:val="22"/>
              </w:rPr>
            </w:pPr>
            <w:r w:rsidRPr="00FF7171">
              <w:rPr>
                <w:rFonts w:ascii="Calibri" w:hAnsi="Calibri" w:cs="Arial"/>
                <w:sz w:val="22"/>
                <w:szCs w:val="22"/>
              </w:rPr>
              <w:t>Otonomi desa</w:t>
            </w:r>
          </w:p>
          <w:p w:rsidR="000F4C33" w:rsidRDefault="00FF7171" w:rsidP="00CB5358">
            <w:pPr>
              <w:pStyle w:val="ListParagraph"/>
              <w:numPr>
                <w:ilvl w:val="0"/>
                <w:numId w:val="12"/>
              </w:numPr>
              <w:autoSpaceDE/>
              <w:autoSpaceDN/>
              <w:ind w:left="424" w:hanging="424"/>
              <w:contextualSpacing/>
              <w:rPr>
                <w:rFonts w:ascii="Calibri" w:hAnsi="Calibri" w:cs="Arial"/>
                <w:sz w:val="22"/>
                <w:szCs w:val="22"/>
              </w:rPr>
            </w:pPr>
            <w:r w:rsidRPr="00FF7171">
              <w:rPr>
                <w:rFonts w:ascii="Calibri" w:hAnsi="Calibri" w:cs="Arial"/>
                <w:sz w:val="22"/>
                <w:szCs w:val="22"/>
              </w:rPr>
              <w:t>Kegiatan-kegiatan</w:t>
            </w:r>
          </w:p>
          <w:p w:rsidR="002623EA" w:rsidRPr="002623EA" w:rsidRDefault="002623EA" w:rsidP="00CB5358">
            <w:pPr>
              <w:pStyle w:val="ListParagraph"/>
              <w:numPr>
                <w:ilvl w:val="0"/>
                <w:numId w:val="12"/>
              </w:numPr>
              <w:autoSpaceDE/>
              <w:autoSpaceDN/>
              <w:ind w:left="424" w:hanging="424"/>
              <w:contextualSpacing/>
              <w:rPr>
                <w:rFonts w:ascii="Calibri" w:hAnsi="Calibri" w:cs="Arial"/>
                <w:sz w:val="22"/>
                <w:szCs w:val="22"/>
              </w:rPr>
            </w:pPr>
            <w:r w:rsidRPr="002623EA">
              <w:rPr>
                <w:rFonts w:ascii="Calibri" w:hAnsi="Calibri" w:cs="Arial"/>
                <w:sz w:val="22"/>
                <w:szCs w:val="22"/>
              </w:rPr>
              <w:t>kedudukan kepala desa</w:t>
            </w:r>
          </w:p>
          <w:p w:rsidR="002623EA" w:rsidRDefault="002623EA" w:rsidP="00CB5358">
            <w:pPr>
              <w:pStyle w:val="ListParagraph"/>
              <w:numPr>
                <w:ilvl w:val="0"/>
                <w:numId w:val="12"/>
              </w:numPr>
              <w:autoSpaceDE/>
              <w:autoSpaceDN/>
              <w:ind w:left="424" w:hanging="424"/>
              <w:contextualSpacing/>
              <w:rPr>
                <w:rFonts w:ascii="Calibri" w:hAnsi="Calibri" w:cs="Arial"/>
                <w:sz w:val="22"/>
                <w:szCs w:val="22"/>
              </w:rPr>
            </w:pPr>
            <w:r w:rsidRPr="002623EA">
              <w:rPr>
                <w:rFonts w:ascii="Calibri" w:hAnsi="Calibri" w:cs="Arial"/>
                <w:sz w:val="22"/>
                <w:szCs w:val="22"/>
              </w:rPr>
              <w:t>tugas dan fungsi kepala desa</w:t>
            </w:r>
          </w:p>
        </w:tc>
        <w:tc>
          <w:tcPr>
            <w:tcW w:w="1134" w:type="dxa"/>
            <w:tcBorders>
              <w:bottom w:val="single" w:sz="4" w:space="0" w:color="auto"/>
            </w:tcBorders>
            <w:shd w:val="clear" w:color="auto" w:fill="auto"/>
          </w:tcPr>
          <w:p w:rsidR="000F4C33" w:rsidRPr="00E87FE4" w:rsidRDefault="00DF028E" w:rsidP="00C427D4">
            <w:pPr>
              <w:jc w:val="center"/>
              <w:rPr>
                <w:rFonts w:ascii="Calibri" w:hAnsi="Calibri" w:cs="Calibri"/>
                <w:b/>
                <w:bCs/>
                <w:sz w:val="24"/>
                <w:szCs w:val="24"/>
                <w:lang w:eastAsia="id-ID"/>
              </w:rPr>
            </w:pPr>
            <w:r>
              <w:rPr>
                <w:rFonts w:ascii="Calibri" w:hAnsi="Calibri" w:cs="Calibri"/>
                <w:b/>
                <w:bCs/>
                <w:sz w:val="24"/>
                <w:szCs w:val="24"/>
                <w:lang w:eastAsia="id-ID"/>
              </w:rPr>
              <w:t>6%</w:t>
            </w:r>
          </w:p>
        </w:tc>
      </w:tr>
      <w:tr w:rsidR="000F4C33" w:rsidRPr="00582F5F" w:rsidTr="00D836FE">
        <w:trPr>
          <w:gridAfter w:val="1"/>
          <w:wAfter w:w="33" w:type="dxa"/>
          <w:trHeight w:val="1557"/>
        </w:trPr>
        <w:tc>
          <w:tcPr>
            <w:tcW w:w="746" w:type="dxa"/>
            <w:tcBorders>
              <w:bottom w:val="single" w:sz="4" w:space="0" w:color="auto"/>
            </w:tcBorders>
            <w:shd w:val="clear" w:color="auto" w:fill="auto"/>
          </w:tcPr>
          <w:p w:rsidR="000F4C33" w:rsidRPr="00E87FE4" w:rsidRDefault="00FF7171" w:rsidP="00C427D4">
            <w:pPr>
              <w:ind w:right="-108"/>
              <w:jc w:val="center"/>
              <w:rPr>
                <w:rFonts w:ascii="Calibri" w:hAnsi="Calibri" w:cs="Calibri"/>
                <w:b/>
                <w:bCs/>
                <w:sz w:val="24"/>
                <w:szCs w:val="24"/>
                <w:lang w:eastAsia="id-ID"/>
              </w:rPr>
            </w:pPr>
            <w:r>
              <w:rPr>
                <w:rFonts w:ascii="Calibri" w:hAnsi="Calibri" w:cs="Calibri"/>
                <w:b/>
                <w:bCs/>
                <w:sz w:val="24"/>
                <w:szCs w:val="24"/>
                <w:lang w:eastAsia="id-ID"/>
              </w:rPr>
              <w:lastRenderedPageBreak/>
              <w:t>1</w:t>
            </w:r>
            <w:r w:rsidR="002623EA">
              <w:rPr>
                <w:rFonts w:ascii="Calibri" w:hAnsi="Calibri" w:cs="Calibri"/>
                <w:b/>
                <w:bCs/>
                <w:sz w:val="24"/>
                <w:szCs w:val="24"/>
                <w:lang w:eastAsia="id-ID"/>
              </w:rPr>
              <w:t>4</w:t>
            </w:r>
          </w:p>
        </w:tc>
        <w:tc>
          <w:tcPr>
            <w:tcW w:w="1980" w:type="dxa"/>
            <w:gridSpan w:val="2"/>
            <w:tcBorders>
              <w:bottom w:val="single" w:sz="4" w:space="0" w:color="auto"/>
            </w:tcBorders>
            <w:shd w:val="clear" w:color="auto" w:fill="auto"/>
          </w:tcPr>
          <w:p w:rsidR="000F4C33" w:rsidRPr="000E186D" w:rsidRDefault="002623EA" w:rsidP="00C427D4">
            <w:pPr>
              <w:rPr>
                <w:rFonts w:ascii="Calibri" w:hAnsi="Calibri" w:cs="Calibri"/>
                <w:sz w:val="22"/>
                <w:szCs w:val="22"/>
              </w:rPr>
            </w:pPr>
            <w:r w:rsidRPr="002623EA">
              <w:rPr>
                <w:rFonts w:ascii="Calibri" w:hAnsi="Calibri" w:cs="Calibri"/>
                <w:sz w:val="22"/>
                <w:szCs w:val="22"/>
              </w:rPr>
              <w:t>Mahasiswa mampu menganalisis  perangkat desa dan badan musyawarah desa</w:t>
            </w:r>
          </w:p>
        </w:tc>
        <w:tc>
          <w:tcPr>
            <w:tcW w:w="2970" w:type="dxa"/>
            <w:gridSpan w:val="5"/>
            <w:tcBorders>
              <w:bottom w:val="single" w:sz="4" w:space="0" w:color="auto"/>
            </w:tcBorders>
            <w:shd w:val="clear" w:color="auto" w:fill="auto"/>
          </w:tcPr>
          <w:p w:rsidR="000F4C33" w:rsidRPr="000E186D" w:rsidRDefault="002623EA" w:rsidP="00C427D4">
            <w:pPr>
              <w:pStyle w:val="ListParagraph"/>
              <w:autoSpaceDE/>
              <w:autoSpaceDN/>
              <w:ind w:left="0"/>
              <w:contextualSpacing/>
              <w:rPr>
                <w:rFonts w:ascii="Calibri" w:hAnsi="Calibri" w:cs="Calibri"/>
                <w:sz w:val="22"/>
                <w:szCs w:val="22"/>
              </w:rPr>
            </w:pPr>
            <w:r w:rsidRPr="002623EA">
              <w:rPr>
                <w:rFonts w:ascii="Calibri" w:hAnsi="Calibri" w:cs="Calibri"/>
                <w:sz w:val="22"/>
                <w:szCs w:val="22"/>
              </w:rPr>
              <w:t>Mahasiswa mampu menjelaskan kedudukan,tugas dan fungsi perangkat desa, kedudukan ,tugas dan fungsi badan musyawarah desa</w:t>
            </w:r>
          </w:p>
        </w:tc>
        <w:tc>
          <w:tcPr>
            <w:tcW w:w="2070" w:type="dxa"/>
            <w:gridSpan w:val="3"/>
            <w:tcBorders>
              <w:bottom w:val="single" w:sz="4" w:space="0" w:color="auto"/>
            </w:tcBorders>
            <w:shd w:val="clear" w:color="auto" w:fill="auto"/>
          </w:tcPr>
          <w:p w:rsidR="00D836FE" w:rsidRPr="00E87FE4" w:rsidRDefault="00D836FE" w:rsidP="00D836FE">
            <w:pPr>
              <w:rPr>
                <w:rFonts w:ascii="Calibri" w:hAnsi="Calibri" w:cs="Calibri"/>
                <w:b/>
                <w:sz w:val="24"/>
                <w:szCs w:val="24"/>
              </w:rPr>
            </w:pPr>
            <w:r w:rsidRPr="00E87FE4">
              <w:rPr>
                <w:rFonts w:ascii="Calibri" w:hAnsi="Calibri" w:cs="Calibri"/>
                <w:b/>
                <w:sz w:val="24"/>
                <w:szCs w:val="24"/>
              </w:rPr>
              <w:t>Kriteria :</w:t>
            </w:r>
          </w:p>
          <w:p w:rsidR="00D836FE" w:rsidRPr="00E87FE4" w:rsidRDefault="00D836FE" w:rsidP="00D836FE">
            <w:pPr>
              <w:rPr>
                <w:rFonts w:ascii="Calibri" w:hAnsi="Calibri" w:cs="Calibri"/>
                <w:sz w:val="24"/>
                <w:szCs w:val="24"/>
              </w:rPr>
            </w:pPr>
            <w:r w:rsidRPr="00E87FE4">
              <w:rPr>
                <w:rFonts w:ascii="Calibri" w:hAnsi="Calibri" w:cs="Calibri"/>
                <w:sz w:val="24"/>
                <w:szCs w:val="24"/>
              </w:rPr>
              <w:t>Ketepatan dan penguasaan</w:t>
            </w:r>
          </w:p>
          <w:p w:rsidR="00D836FE" w:rsidRPr="00E87FE4" w:rsidRDefault="00D836FE" w:rsidP="00D836FE">
            <w:pPr>
              <w:rPr>
                <w:rFonts w:ascii="Calibri" w:hAnsi="Calibri" w:cs="Calibri"/>
                <w:sz w:val="24"/>
                <w:szCs w:val="24"/>
              </w:rPr>
            </w:pPr>
          </w:p>
          <w:p w:rsidR="00D836FE" w:rsidRPr="00E87FE4" w:rsidRDefault="00D836FE" w:rsidP="00D836FE">
            <w:pPr>
              <w:rPr>
                <w:rFonts w:ascii="Calibri" w:hAnsi="Calibri" w:cs="Calibri"/>
                <w:b/>
                <w:sz w:val="24"/>
                <w:szCs w:val="24"/>
              </w:rPr>
            </w:pPr>
            <w:r w:rsidRPr="00E87FE4">
              <w:rPr>
                <w:rFonts w:ascii="Calibri" w:hAnsi="Calibri" w:cs="Calibri"/>
                <w:b/>
                <w:sz w:val="24"/>
                <w:szCs w:val="24"/>
              </w:rPr>
              <w:t>Bentuk Tes dan Non-test :</w:t>
            </w:r>
          </w:p>
          <w:p w:rsidR="000F4C33" w:rsidRPr="00D836FE" w:rsidRDefault="00D836FE" w:rsidP="00D836FE">
            <w:pPr>
              <w:pStyle w:val="ListParagraph"/>
              <w:numPr>
                <w:ilvl w:val="0"/>
                <w:numId w:val="8"/>
              </w:numPr>
              <w:ind w:left="432"/>
              <w:rPr>
                <w:rFonts w:ascii="Calibri" w:hAnsi="Calibri" w:cs="Calibri"/>
                <w:sz w:val="24"/>
                <w:szCs w:val="24"/>
              </w:rPr>
            </w:pPr>
            <w:r w:rsidRPr="00E87FE4">
              <w:rPr>
                <w:rFonts w:ascii="Calibri" w:hAnsi="Calibri" w:cs="Calibri"/>
                <w:sz w:val="24"/>
                <w:szCs w:val="24"/>
              </w:rPr>
              <w:t>Penulisan makalah dan Tugas</w:t>
            </w:r>
            <w:r>
              <w:rPr>
                <w:rFonts w:ascii="Calibri" w:hAnsi="Calibri" w:cs="Calibri"/>
                <w:sz w:val="24"/>
                <w:szCs w:val="24"/>
              </w:rPr>
              <w:t xml:space="preserve"> </w:t>
            </w:r>
            <w:r w:rsidRPr="00D836FE">
              <w:rPr>
                <w:rFonts w:ascii="Calibri" w:hAnsi="Calibri" w:cs="Calibri"/>
                <w:sz w:val="24"/>
                <w:szCs w:val="24"/>
              </w:rPr>
              <w:t>Presentasi</w:t>
            </w:r>
          </w:p>
        </w:tc>
        <w:tc>
          <w:tcPr>
            <w:tcW w:w="2970" w:type="dxa"/>
            <w:gridSpan w:val="4"/>
            <w:tcBorders>
              <w:bottom w:val="single" w:sz="4" w:space="0" w:color="auto"/>
            </w:tcBorders>
            <w:shd w:val="clear" w:color="auto" w:fill="auto"/>
          </w:tcPr>
          <w:p w:rsidR="00D836FE" w:rsidRPr="00CF6686" w:rsidRDefault="00D836FE" w:rsidP="00D836FE">
            <w:pPr>
              <w:pStyle w:val="ListParagraph"/>
              <w:numPr>
                <w:ilvl w:val="0"/>
                <w:numId w:val="8"/>
              </w:numPr>
              <w:ind w:left="162" w:hanging="234"/>
              <w:rPr>
                <w:rFonts w:ascii="Calibri" w:hAnsi="Calibri" w:cs="Calibri"/>
                <w:bCs/>
                <w:color w:val="FF0000"/>
                <w:sz w:val="22"/>
                <w:szCs w:val="22"/>
                <w:lang w:eastAsia="id-ID"/>
              </w:rPr>
            </w:pPr>
            <w:r w:rsidRPr="00CF6686">
              <w:rPr>
                <w:rFonts w:ascii="Calibri" w:hAnsi="Calibri" w:cs="Calibri"/>
                <w:bCs/>
                <w:sz w:val="22"/>
                <w:szCs w:val="22"/>
                <w:lang w:eastAsia="id-ID"/>
              </w:rPr>
              <w:t>Small Group Discussion &amp;Contextual Learning</w:t>
            </w:r>
          </w:p>
          <w:p w:rsidR="00D836FE" w:rsidRPr="00CF6686" w:rsidRDefault="00D836FE" w:rsidP="00D836FE">
            <w:pPr>
              <w:pStyle w:val="ListParagraph"/>
              <w:ind w:left="162"/>
              <w:rPr>
                <w:rFonts w:ascii="Calibri" w:hAnsi="Calibri" w:cs="Calibri"/>
                <w:bCs/>
                <w:color w:val="FF0000"/>
                <w:sz w:val="22"/>
                <w:szCs w:val="22"/>
                <w:lang w:eastAsia="id-ID"/>
              </w:rPr>
            </w:pPr>
          </w:p>
          <w:p w:rsidR="00D836FE" w:rsidRPr="00CF6686" w:rsidRDefault="00D836FE" w:rsidP="00D836FE">
            <w:pPr>
              <w:pStyle w:val="ListParagraph"/>
              <w:numPr>
                <w:ilvl w:val="0"/>
                <w:numId w:val="8"/>
              </w:numPr>
              <w:ind w:left="162" w:hanging="234"/>
              <w:rPr>
                <w:rFonts w:ascii="Calibri" w:hAnsi="Calibri" w:cs="Calibri"/>
                <w:bCs/>
                <w:color w:val="000000"/>
                <w:sz w:val="22"/>
                <w:szCs w:val="22"/>
                <w:lang w:eastAsia="id-ID"/>
              </w:rPr>
            </w:pPr>
            <w:r w:rsidRPr="00CF6686">
              <w:rPr>
                <w:rFonts w:ascii="Calibri" w:hAnsi="Calibri" w:cs="Calibri"/>
                <w:bCs/>
                <w:color w:val="000000"/>
                <w:sz w:val="22"/>
                <w:szCs w:val="22"/>
                <w:lang w:eastAsia="id-ID"/>
              </w:rPr>
              <w:t>Tugas 1 : Mengerjakan soal latihan</w:t>
            </w:r>
          </w:p>
          <w:p w:rsidR="00D836FE" w:rsidRPr="00CF6686" w:rsidRDefault="00D836FE" w:rsidP="00D836FE">
            <w:pPr>
              <w:pStyle w:val="ListParagraph"/>
              <w:ind w:left="162"/>
              <w:rPr>
                <w:rFonts w:ascii="Calibri" w:hAnsi="Calibri" w:cs="Calibri"/>
                <w:bCs/>
                <w:color w:val="FF0000"/>
                <w:sz w:val="22"/>
                <w:szCs w:val="22"/>
                <w:lang w:eastAsia="id-ID"/>
              </w:rPr>
            </w:pPr>
          </w:p>
          <w:p w:rsidR="00D836FE" w:rsidRPr="003A76FC" w:rsidRDefault="00D836FE" w:rsidP="00D836FE">
            <w:pPr>
              <w:pStyle w:val="ListParagraph"/>
              <w:numPr>
                <w:ilvl w:val="0"/>
                <w:numId w:val="8"/>
              </w:numPr>
              <w:ind w:left="162" w:hanging="234"/>
              <w:rPr>
                <w:rFonts w:ascii="Calibri" w:hAnsi="Calibri" w:cs="Calibri"/>
                <w:bCs/>
                <w:sz w:val="22"/>
                <w:szCs w:val="22"/>
                <w:lang w:eastAsia="id-ID"/>
              </w:rPr>
            </w:pPr>
            <w:r w:rsidRPr="003A76FC">
              <w:rPr>
                <w:rFonts w:ascii="Calibri" w:hAnsi="Calibri" w:cs="Calibri"/>
                <w:bCs/>
                <w:sz w:val="22"/>
                <w:szCs w:val="22"/>
                <w:lang w:eastAsia="id-ID"/>
              </w:rPr>
              <w:t>Tugas 2 : Presentasi</w:t>
            </w:r>
          </w:p>
          <w:p w:rsidR="00D836FE" w:rsidRDefault="00D836FE" w:rsidP="00D836FE">
            <w:pPr>
              <w:pStyle w:val="ListParagraph"/>
              <w:ind w:left="162"/>
              <w:rPr>
                <w:rFonts w:ascii="Calibri" w:hAnsi="Calibri" w:cs="Calibri"/>
                <w:bCs/>
                <w:color w:val="000000"/>
                <w:sz w:val="22"/>
                <w:szCs w:val="22"/>
                <w:lang w:eastAsia="id-ID"/>
              </w:rPr>
            </w:pPr>
          </w:p>
          <w:p w:rsidR="000F4C33" w:rsidRPr="00E87FE4" w:rsidRDefault="00D836FE" w:rsidP="00D836FE">
            <w:pPr>
              <w:rPr>
                <w:rFonts w:ascii="Calibri" w:hAnsi="Calibri" w:cs="Calibri"/>
                <w:bCs/>
                <w:sz w:val="24"/>
                <w:szCs w:val="24"/>
                <w:lang w:eastAsia="id-ID"/>
              </w:rPr>
            </w:pPr>
            <w:r w:rsidRPr="00B4273C">
              <w:rPr>
                <w:rFonts w:ascii="Calibri" w:hAnsi="Calibri" w:cs="Calibri"/>
                <w:bCs/>
                <w:sz w:val="22"/>
                <w:szCs w:val="22"/>
                <w:lang w:eastAsia="id-ID"/>
              </w:rPr>
              <w:t xml:space="preserve">[TM: </w:t>
            </w:r>
            <w:r>
              <w:rPr>
                <w:rFonts w:ascii="Calibri" w:hAnsi="Calibri" w:cs="Calibri"/>
                <w:bCs/>
                <w:sz w:val="22"/>
                <w:szCs w:val="22"/>
                <w:lang w:eastAsia="id-ID"/>
              </w:rPr>
              <w:t>1</w:t>
            </w:r>
            <w:r w:rsidRPr="00B4273C">
              <w:rPr>
                <w:rFonts w:ascii="Calibri" w:hAnsi="Calibri" w:cs="Calibri"/>
                <w:bCs/>
                <w:sz w:val="22"/>
                <w:szCs w:val="22"/>
                <w:lang w:eastAsia="id-ID"/>
              </w:rPr>
              <w:t>x</w:t>
            </w:r>
            <w:r>
              <w:rPr>
                <w:rFonts w:ascii="Calibri" w:hAnsi="Calibri" w:cs="Calibri"/>
                <w:bCs/>
                <w:sz w:val="22"/>
                <w:szCs w:val="22"/>
                <w:lang w:eastAsia="id-ID"/>
              </w:rPr>
              <w:t>2</w:t>
            </w:r>
            <w:r w:rsidRPr="00B4273C">
              <w:rPr>
                <w:rFonts w:ascii="Calibri" w:hAnsi="Calibri" w:cs="Calibri"/>
                <w:bCs/>
                <w:sz w:val="22"/>
                <w:szCs w:val="22"/>
                <w:lang w:eastAsia="id-ID"/>
              </w:rPr>
              <w:t>x50”)</w:t>
            </w:r>
          </w:p>
        </w:tc>
        <w:tc>
          <w:tcPr>
            <w:tcW w:w="900" w:type="dxa"/>
            <w:gridSpan w:val="2"/>
            <w:tcBorders>
              <w:bottom w:val="single" w:sz="4" w:space="0" w:color="auto"/>
            </w:tcBorders>
            <w:shd w:val="clear" w:color="auto" w:fill="D9D9D9"/>
          </w:tcPr>
          <w:p w:rsidR="000F4C33" w:rsidRPr="00E87FE4" w:rsidRDefault="000F4C33" w:rsidP="00C427D4">
            <w:pPr>
              <w:rPr>
                <w:rFonts w:ascii="Calibri" w:hAnsi="Calibri" w:cs="Calibri"/>
                <w:b/>
                <w:bCs/>
                <w:sz w:val="24"/>
                <w:szCs w:val="24"/>
                <w:lang w:eastAsia="id-ID"/>
              </w:rPr>
            </w:pPr>
          </w:p>
        </w:tc>
        <w:tc>
          <w:tcPr>
            <w:tcW w:w="2924" w:type="dxa"/>
            <w:gridSpan w:val="3"/>
            <w:tcBorders>
              <w:bottom w:val="single" w:sz="4" w:space="0" w:color="auto"/>
            </w:tcBorders>
            <w:shd w:val="clear" w:color="auto" w:fill="auto"/>
          </w:tcPr>
          <w:p w:rsidR="00D836FE" w:rsidRPr="00D836FE" w:rsidRDefault="00D836FE" w:rsidP="00CB5358">
            <w:pPr>
              <w:pStyle w:val="ListParagraph"/>
              <w:numPr>
                <w:ilvl w:val="0"/>
                <w:numId w:val="12"/>
              </w:numPr>
              <w:autoSpaceDE/>
              <w:autoSpaceDN/>
              <w:ind w:left="424" w:hanging="424"/>
              <w:contextualSpacing/>
              <w:rPr>
                <w:rFonts w:ascii="Calibri" w:hAnsi="Calibri" w:cs="Arial"/>
                <w:sz w:val="22"/>
                <w:szCs w:val="22"/>
              </w:rPr>
            </w:pPr>
            <w:r w:rsidRPr="00D836FE">
              <w:rPr>
                <w:rFonts w:ascii="Calibri" w:hAnsi="Calibri" w:cs="Arial"/>
                <w:sz w:val="22"/>
                <w:szCs w:val="22"/>
              </w:rPr>
              <w:t>Kedudukan perangkat desa</w:t>
            </w:r>
          </w:p>
          <w:p w:rsidR="00D836FE" w:rsidRPr="00D836FE" w:rsidRDefault="00D836FE" w:rsidP="00CB5358">
            <w:pPr>
              <w:pStyle w:val="ListParagraph"/>
              <w:numPr>
                <w:ilvl w:val="0"/>
                <w:numId w:val="12"/>
              </w:numPr>
              <w:autoSpaceDE/>
              <w:autoSpaceDN/>
              <w:ind w:left="424" w:hanging="424"/>
              <w:contextualSpacing/>
              <w:rPr>
                <w:rFonts w:ascii="Calibri" w:hAnsi="Calibri" w:cs="Arial"/>
                <w:sz w:val="22"/>
                <w:szCs w:val="22"/>
              </w:rPr>
            </w:pPr>
            <w:r w:rsidRPr="00D836FE">
              <w:rPr>
                <w:rFonts w:ascii="Calibri" w:hAnsi="Calibri" w:cs="Arial"/>
                <w:sz w:val="22"/>
                <w:szCs w:val="22"/>
              </w:rPr>
              <w:t>Tugas dan fungsi perangkat desa</w:t>
            </w:r>
          </w:p>
          <w:p w:rsidR="00D836FE" w:rsidRPr="00D836FE" w:rsidRDefault="00D836FE" w:rsidP="00CB5358">
            <w:pPr>
              <w:pStyle w:val="ListParagraph"/>
              <w:numPr>
                <w:ilvl w:val="0"/>
                <w:numId w:val="12"/>
              </w:numPr>
              <w:autoSpaceDE/>
              <w:autoSpaceDN/>
              <w:ind w:left="424" w:hanging="424"/>
              <w:contextualSpacing/>
              <w:rPr>
                <w:rFonts w:ascii="Calibri" w:hAnsi="Calibri" w:cs="Arial"/>
                <w:sz w:val="22"/>
                <w:szCs w:val="22"/>
              </w:rPr>
            </w:pPr>
            <w:r w:rsidRPr="00D836FE">
              <w:rPr>
                <w:rFonts w:ascii="Calibri" w:hAnsi="Calibri" w:cs="Arial"/>
                <w:sz w:val="22"/>
                <w:szCs w:val="22"/>
              </w:rPr>
              <w:t>kedudukan badan musyawarah desa</w:t>
            </w:r>
          </w:p>
          <w:p w:rsidR="000F4C33" w:rsidRDefault="00D836FE" w:rsidP="00CB5358">
            <w:pPr>
              <w:pStyle w:val="ListParagraph"/>
              <w:numPr>
                <w:ilvl w:val="0"/>
                <w:numId w:val="12"/>
              </w:numPr>
              <w:autoSpaceDE/>
              <w:autoSpaceDN/>
              <w:ind w:left="424" w:hanging="424"/>
              <w:contextualSpacing/>
              <w:rPr>
                <w:rFonts w:ascii="Calibri" w:hAnsi="Calibri" w:cs="Arial"/>
                <w:sz w:val="22"/>
                <w:szCs w:val="22"/>
              </w:rPr>
            </w:pPr>
            <w:r w:rsidRPr="00D836FE">
              <w:rPr>
                <w:rFonts w:ascii="Calibri" w:hAnsi="Calibri" w:cs="Arial"/>
                <w:sz w:val="22"/>
                <w:szCs w:val="22"/>
              </w:rPr>
              <w:t>tugas dan fungsi badan musyawarah desa</w:t>
            </w:r>
          </w:p>
        </w:tc>
        <w:tc>
          <w:tcPr>
            <w:tcW w:w="1134" w:type="dxa"/>
            <w:tcBorders>
              <w:bottom w:val="single" w:sz="4" w:space="0" w:color="auto"/>
            </w:tcBorders>
            <w:shd w:val="clear" w:color="auto" w:fill="auto"/>
          </w:tcPr>
          <w:p w:rsidR="000F4C33" w:rsidRPr="00E87FE4" w:rsidRDefault="00DF028E" w:rsidP="00C427D4">
            <w:pPr>
              <w:jc w:val="center"/>
              <w:rPr>
                <w:rFonts w:ascii="Calibri" w:hAnsi="Calibri" w:cs="Calibri"/>
                <w:b/>
                <w:bCs/>
                <w:sz w:val="24"/>
                <w:szCs w:val="24"/>
                <w:lang w:eastAsia="id-ID"/>
              </w:rPr>
            </w:pPr>
            <w:r>
              <w:rPr>
                <w:rFonts w:ascii="Calibri" w:hAnsi="Calibri" w:cs="Calibri"/>
                <w:b/>
                <w:bCs/>
                <w:sz w:val="24"/>
                <w:szCs w:val="24"/>
                <w:lang w:eastAsia="id-ID"/>
              </w:rPr>
              <w:t>3%</w:t>
            </w:r>
          </w:p>
        </w:tc>
      </w:tr>
      <w:tr w:rsidR="000F4C33" w:rsidRPr="00582F5F" w:rsidTr="00C427D4">
        <w:trPr>
          <w:gridAfter w:val="1"/>
          <w:wAfter w:w="33" w:type="dxa"/>
          <w:trHeight w:val="890"/>
        </w:trPr>
        <w:tc>
          <w:tcPr>
            <w:tcW w:w="746" w:type="dxa"/>
            <w:tcBorders>
              <w:bottom w:val="single" w:sz="4" w:space="0" w:color="auto"/>
            </w:tcBorders>
            <w:shd w:val="clear" w:color="auto" w:fill="auto"/>
          </w:tcPr>
          <w:p w:rsidR="000F4C33" w:rsidRPr="00E87FE4" w:rsidRDefault="00D836FE" w:rsidP="00C427D4">
            <w:pPr>
              <w:ind w:right="-108"/>
              <w:jc w:val="center"/>
              <w:rPr>
                <w:rFonts w:ascii="Calibri" w:hAnsi="Calibri" w:cs="Calibri"/>
                <w:b/>
                <w:bCs/>
                <w:sz w:val="24"/>
                <w:szCs w:val="24"/>
                <w:lang w:eastAsia="id-ID"/>
              </w:rPr>
            </w:pPr>
            <w:r>
              <w:rPr>
                <w:rFonts w:ascii="Calibri" w:hAnsi="Calibri" w:cs="Calibri"/>
                <w:b/>
                <w:bCs/>
                <w:sz w:val="24"/>
                <w:szCs w:val="24"/>
                <w:lang w:eastAsia="id-ID"/>
              </w:rPr>
              <w:t>15</w:t>
            </w:r>
          </w:p>
        </w:tc>
        <w:tc>
          <w:tcPr>
            <w:tcW w:w="1980" w:type="dxa"/>
            <w:gridSpan w:val="2"/>
            <w:tcBorders>
              <w:bottom w:val="single" w:sz="4" w:space="0" w:color="auto"/>
            </w:tcBorders>
            <w:shd w:val="clear" w:color="auto" w:fill="auto"/>
          </w:tcPr>
          <w:p w:rsidR="000F4C33" w:rsidRPr="000E186D" w:rsidRDefault="00D836FE" w:rsidP="00C427D4">
            <w:pPr>
              <w:rPr>
                <w:rFonts w:ascii="Calibri" w:hAnsi="Calibri" w:cs="Calibri"/>
                <w:sz w:val="22"/>
                <w:szCs w:val="22"/>
              </w:rPr>
            </w:pPr>
            <w:r w:rsidRPr="00D836FE">
              <w:rPr>
                <w:rFonts w:ascii="Calibri" w:hAnsi="Calibri" w:cs="Calibri"/>
                <w:sz w:val="22"/>
                <w:szCs w:val="22"/>
              </w:rPr>
              <w:t>Mahasiswa mampu menganalisis  keuangan desa dan peraturan desa</w:t>
            </w:r>
          </w:p>
        </w:tc>
        <w:tc>
          <w:tcPr>
            <w:tcW w:w="2970" w:type="dxa"/>
            <w:gridSpan w:val="5"/>
            <w:tcBorders>
              <w:bottom w:val="single" w:sz="4" w:space="0" w:color="auto"/>
            </w:tcBorders>
            <w:shd w:val="clear" w:color="auto" w:fill="auto"/>
          </w:tcPr>
          <w:p w:rsidR="00D836FE" w:rsidRPr="00D836FE" w:rsidRDefault="00D836FE" w:rsidP="00D836FE">
            <w:pPr>
              <w:autoSpaceDE/>
              <w:autoSpaceDN/>
              <w:contextualSpacing/>
              <w:rPr>
                <w:rFonts w:ascii="Calibri" w:hAnsi="Calibri" w:cs="Calibri"/>
                <w:sz w:val="22"/>
                <w:szCs w:val="22"/>
              </w:rPr>
            </w:pPr>
            <w:r w:rsidRPr="00D836FE">
              <w:rPr>
                <w:rFonts w:ascii="Calibri" w:hAnsi="Calibri" w:cs="Calibri"/>
                <w:sz w:val="22"/>
                <w:szCs w:val="22"/>
              </w:rPr>
              <w:t>Mahasiswa mampu menjelaskan sumber-sumber keuangan desa, pertanggungjawaban keuangan desa, APBDesa, kewenangan pembuatan peraturan desa dan kedudukan peraturan desa</w:t>
            </w:r>
          </w:p>
          <w:p w:rsidR="000F4C33" w:rsidRPr="000E186D" w:rsidRDefault="000F4C33" w:rsidP="00C427D4">
            <w:pPr>
              <w:pStyle w:val="ListParagraph"/>
              <w:autoSpaceDE/>
              <w:autoSpaceDN/>
              <w:ind w:left="0"/>
              <w:contextualSpacing/>
              <w:rPr>
                <w:rFonts w:ascii="Calibri" w:hAnsi="Calibri" w:cs="Calibri"/>
                <w:sz w:val="22"/>
                <w:szCs w:val="22"/>
              </w:rPr>
            </w:pPr>
          </w:p>
        </w:tc>
        <w:tc>
          <w:tcPr>
            <w:tcW w:w="2070" w:type="dxa"/>
            <w:gridSpan w:val="3"/>
            <w:tcBorders>
              <w:bottom w:val="single" w:sz="4" w:space="0" w:color="auto"/>
            </w:tcBorders>
            <w:shd w:val="clear" w:color="auto" w:fill="auto"/>
          </w:tcPr>
          <w:p w:rsidR="00D836FE" w:rsidRPr="00E87FE4" w:rsidRDefault="00D836FE" w:rsidP="00D836FE">
            <w:pPr>
              <w:rPr>
                <w:rFonts w:ascii="Calibri" w:hAnsi="Calibri" w:cs="Calibri"/>
                <w:b/>
                <w:sz w:val="24"/>
                <w:szCs w:val="24"/>
              </w:rPr>
            </w:pPr>
            <w:r w:rsidRPr="00E87FE4">
              <w:rPr>
                <w:rFonts w:ascii="Calibri" w:hAnsi="Calibri" w:cs="Calibri"/>
                <w:b/>
                <w:sz w:val="24"/>
                <w:szCs w:val="24"/>
              </w:rPr>
              <w:t>Kriteria :</w:t>
            </w:r>
          </w:p>
          <w:p w:rsidR="00D836FE" w:rsidRPr="00E87FE4" w:rsidRDefault="00D836FE" w:rsidP="00D836FE">
            <w:pPr>
              <w:rPr>
                <w:rFonts w:ascii="Calibri" w:hAnsi="Calibri" w:cs="Calibri"/>
                <w:sz w:val="24"/>
                <w:szCs w:val="24"/>
              </w:rPr>
            </w:pPr>
            <w:r w:rsidRPr="00E87FE4">
              <w:rPr>
                <w:rFonts w:ascii="Calibri" w:hAnsi="Calibri" w:cs="Calibri"/>
                <w:sz w:val="24"/>
                <w:szCs w:val="24"/>
              </w:rPr>
              <w:t>Ketepatan dan penguasaan</w:t>
            </w:r>
          </w:p>
          <w:p w:rsidR="00D836FE" w:rsidRPr="00E87FE4" w:rsidRDefault="00D836FE" w:rsidP="00D836FE">
            <w:pPr>
              <w:rPr>
                <w:rFonts w:ascii="Calibri" w:hAnsi="Calibri" w:cs="Calibri"/>
                <w:sz w:val="24"/>
                <w:szCs w:val="24"/>
              </w:rPr>
            </w:pPr>
          </w:p>
          <w:p w:rsidR="00D836FE" w:rsidRPr="00E87FE4" w:rsidRDefault="00D836FE" w:rsidP="00D836FE">
            <w:pPr>
              <w:rPr>
                <w:rFonts w:ascii="Calibri" w:hAnsi="Calibri" w:cs="Calibri"/>
                <w:b/>
                <w:sz w:val="24"/>
                <w:szCs w:val="24"/>
              </w:rPr>
            </w:pPr>
            <w:r w:rsidRPr="00E87FE4">
              <w:rPr>
                <w:rFonts w:ascii="Calibri" w:hAnsi="Calibri" w:cs="Calibri"/>
                <w:b/>
                <w:sz w:val="24"/>
                <w:szCs w:val="24"/>
              </w:rPr>
              <w:t>Bentuk Tes dan Non-test :</w:t>
            </w:r>
          </w:p>
          <w:p w:rsidR="000F4C33" w:rsidRPr="00E87FE4" w:rsidRDefault="00D836FE" w:rsidP="00D836FE">
            <w:pPr>
              <w:rPr>
                <w:rFonts w:ascii="Calibri" w:hAnsi="Calibri" w:cs="Calibri"/>
                <w:b/>
                <w:sz w:val="24"/>
                <w:szCs w:val="24"/>
              </w:rPr>
            </w:pPr>
            <w:r w:rsidRPr="00E87FE4">
              <w:rPr>
                <w:rFonts w:ascii="Calibri" w:hAnsi="Calibri" w:cs="Calibri"/>
                <w:sz w:val="24"/>
                <w:szCs w:val="24"/>
              </w:rPr>
              <w:t>Penulisan makalah dan Tugas</w:t>
            </w:r>
            <w:r>
              <w:rPr>
                <w:rFonts w:ascii="Calibri" w:hAnsi="Calibri" w:cs="Calibri"/>
                <w:sz w:val="24"/>
                <w:szCs w:val="24"/>
              </w:rPr>
              <w:t xml:space="preserve"> </w:t>
            </w:r>
            <w:r w:rsidRPr="00D836FE">
              <w:rPr>
                <w:rFonts w:ascii="Calibri" w:hAnsi="Calibri" w:cs="Calibri"/>
                <w:sz w:val="24"/>
                <w:szCs w:val="24"/>
              </w:rPr>
              <w:t>Presentasi</w:t>
            </w:r>
          </w:p>
        </w:tc>
        <w:tc>
          <w:tcPr>
            <w:tcW w:w="2970" w:type="dxa"/>
            <w:gridSpan w:val="4"/>
            <w:tcBorders>
              <w:bottom w:val="single" w:sz="4" w:space="0" w:color="auto"/>
            </w:tcBorders>
            <w:shd w:val="clear" w:color="auto" w:fill="auto"/>
          </w:tcPr>
          <w:p w:rsidR="00D836FE" w:rsidRPr="00CF6686" w:rsidRDefault="00D836FE" w:rsidP="00D836FE">
            <w:pPr>
              <w:pStyle w:val="ListParagraph"/>
              <w:numPr>
                <w:ilvl w:val="0"/>
                <w:numId w:val="8"/>
              </w:numPr>
              <w:ind w:left="162" w:hanging="234"/>
              <w:rPr>
                <w:rFonts w:ascii="Calibri" w:hAnsi="Calibri" w:cs="Calibri"/>
                <w:bCs/>
                <w:color w:val="FF0000"/>
                <w:sz w:val="22"/>
                <w:szCs w:val="22"/>
                <w:lang w:eastAsia="id-ID"/>
              </w:rPr>
            </w:pPr>
            <w:r w:rsidRPr="00CF6686">
              <w:rPr>
                <w:rFonts w:ascii="Calibri" w:hAnsi="Calibri" w:cs="Calibri"/>
                <w:bCs/>
                <w:sz w:val="22"/>
                <w:szCs w:val="22"/>
                <w:lang w:eastAsia="id-ID"/>
              </w:rPr>
              <w:t>Small Group Discussion &amp;Contextual Learning</w:t>
            </w:r>
          </w:p>
          <w:p w:rsidR="00D836FE" w:rsidRPr="00CF6686" w:rsidRDefault="00D836FE" w:rsidP="00D836FE">
            <w:pPr>
              <w:pStyle w:val="ListParagraph"/>
              <w:ind w:left="162"/>
              <w:rPr>
                <w:rFonts w:ascii="Calibri" w:hAnsi="Calibri" w:cs="Calibri"/>
                <w:bCs/>
                <w:color w:val="FF0000"/>
                <w:sz w:val="22"/>
                <w:szCs w:val="22"/>
                <w:lang w:eastAsia="id-ID"/>
              </w:rPr>
            </w:pPr>
          </w:p>
          <w:p w:rsidR="00D836FE" w:rsidRPr="00CF6686" w:rsidRDefault="00D836FE" w:rsidP="00D836FE">
            <w:pPr>
              <w:pStyle w:val="ListParagraph"/>
              <w:numPr>
                <w:ilvl w:val="0"/>
                <w:numId w:val="8"/>
              </w:numPr>
              <w:ind w:left="162" w:hanging="234"/>
              <w:rPr>
                <w:rFonts w:ascii="Calibri" w:hAnsi="Calibri" w:cs="Calibri"/>
                <w:bCs/>
                <w:color w:val="000000"/>
                <w:sz w:val="22"/>
                <w:szCs w:val="22"/>
                <w:lang w:eastAsia="id-ID"/>
              </w:rPr>
            </w:pPr>
            <w:r w:rsidRPr="00CF6686">
              <w:rPr>
                <w:rFonts w:ascii="Calibri" w:hAnsi="Calibri" w:cs="Calibri"/>
                <w:bCs/>
                <w:color w:val="000000"/>
                <w:sz w:val="22"/>
                <w:szCs w:val="22"/>
                <w:lang w:eastAsia="id-ID"/>
              </w:rPr>
              <w:t>Tugas 1 : Mengerjakan soal latihan</w:t>
            </w:r>
          </w:p>
          <w:p w:rsidR="00D836FE" w:rsidRPr="00CF6686" w:rsidRDefault="00D836FE" w:rsidP="00D836FE">
            <w:pPr>
              <w:pStyle w:val="ListParagraph"/>
              <w:ind w:left="162"/>
              <w:rPr>
                <w:rFonts w:ascii="Calibri" w:hAnsi="Calibri" w:cs="Calibri"/>
                <w:bCs/>
                <w:color w:val="FF0000"/>
                <w:sz w:val="22"/>
                <w:szCs w:val="22"/>
                <w:lang w:eastAsia="id-ID"/>
              </w:rPr>
            </w:pPr>
          </w:p>
          <w:p w:rsidR="00D836FE" w:rsidRPr="003A76FC" w:rsidRDefault="00D836FE" w:rsidP="00D836FE">
            <w:pPr>
              <w:pStyle w:val="ListParagraph"/>
              <w:numPr>
                <w:ilvl w:val="0"/>
                <w:numId w:val="8"/>
              </w:numPr>
              <w:ind w:left="162" w:hanging="234"/>
              <w:rPr>
                <w:rFonts w:ascii="Calibri" w:hAnsi="Calibri" w:cs="Calibri"/>
                <w:bCs/>
                <w:sz w:val="22"/>
                <w:szCs w:val="22"/>
                <w:lang w:eastAsia="id-ID"/>
              </w:rPr>
            </w:pPr>
            <w:r w:rsidRPr="003A76FC">
              <w:rPr>
                <w:rFonts w:ascii="Calibri" w:hAnsi="Calibri" w:cs="Calibri"/>
                <w:bCs/>
                <w:sz w:val="22"/>
                <w:szCs w:val="22"/>
                <w:lang w:eastAsia="id-ID"/>
              </w:rPr>
              <w:t>Tugas 2 : Presentasi</w:t>
            </w:r>
          </w:p>
          <w:p w:rsidR="00D836FE" w:rsidRDefault="00D836FE" w:rsidP="00D836FE">
            <w:pPr>
              <w:pStyle w:val="ListParagraph"/>
              <w:ind w:left="162"/>
              <w:rPr>
                <w:rFonts w:ascii="Calibri" w:hAnsi="Calibri" w:cs="Calibri"/>
                <w:bCs/>
                <w:color w:val="000000"/>
                <w:sz w:val="22"/>
                <w:szCs w:val="22"/>
                <w:lang w:eastAsia="id-ID"/>
              </w:rPr>
            </w:pPr>
          </w:p>
          <w:p w:rsidR="000F4C33" w:rsidRPr="00E87FE4" w:rsidRDefault="00D836FE" w:rsidP="00D836FE">
            <w:pPr>
              <w:rPr>
                <w:rFonts w:ascii="Calibri" w:hAnsi="Calibri" w:cs="Calibri"/>
                <w:bCs/>
                <w:sz w:val="24"/>
                <w:szCs w:val="24"/>
                <w:lang w:eastAsia="id-ID"/>
              </w:rPr>
            </w:pPr>
            <w:r w:rsidRPr="00B4273C">
              <w:rPr>
                <w:rFonts w:ascii="Calibri" w:hAnsi="Calibri" w:cs="Calibri"/>
                <w:bCs/>
                <w:sz w:val="22"/>
                <w:szCs w:val="22"/>
                <w:lang w:eastAsia="id-ID"/>
              </w:rPr>
              <w:t xml:space="preserve">[TM: </w:t>
            </w:r>
            <w:r>
              <w:rPr>
                <w:rFonts w:ascii="Calibri" w:hAnsi="Calibri" w:cs="Calibri"/>
                <w:bCs/>
                <w:sz w:val="22"/>
                <w:szCs w:val="22"/>
                <w:lang w:eastAsia="id-ID"/>
              </w:rPr>
              <w:t>1</w:t>
            </w:r>
            <w:r w:rsidRPr="00B4273C">
              <w:rPr>
                <w:rFonts w:ascii="Calibri" w:hAnsi="Calibri" w:cs="Calibri"/>
                <w:bCs/>
                <w:sz w:val="22"/>
                <w:szCs w:val="22"/>
                <w:lang w:eastAsia="id-ID"/>
              </w:rPr>
              <w:t>x</w:t>
            </w:r>
            <w:r>
              <w:rPr>
                <w:rFonts w:ascii="Calibri" w:hAnsi="Calibri" w:cs="Calibri"/>
                <w:bCs/>
                <w:sz w:val="22"/>
                <w:szCs w:val="22"/>
                <w:lang w:eastAsia="id-ID"/>
              </w:rPr>
              <w:t>2</w:t>
            </w:r>
            <w:r w:rsidRPr="00B4273C">
              <w:rPr>
                <w:rFonts w:ascii="Calibri" w:hAnsi="Calibri" w:cs="Calibri"/>
                <w:bCs/>
                <w:sz w:val="22"/>
                <w:szCs w:val="22"/>
                <w:lang w:eastAsia="id-ID"/>
              </w:rPr>
              <w:t>x50”)</w:t>
            </w:r>
          </w:p>
        </w:tc>
        <w:tc>
          <w:tcPr>
            <w:tcW w:w="900" w:type="dxa"/>
            <w:gridSpan w:val="2"/>
            <w:tcBorders>
              <w:bottom w:val="single" w:sz="4" w:space="0" w:color="auto"/>
            </w:tcBorders>
            <w:shd w:val="clear" w:color="auto" w:fill="D9D9D9"/>
          </w:tcPr>
          <w:p w:rsidR="000F4C33" w:rsidRPr="00E87FE4" w:rsidRDefault="000F4C33" w:rsidP="00C427D4">
            <w:pPr>
              <w:rPr>
                <w:rFonts w:ascii="Calibri" w:hAnsi="Calibri" w:cs="Calibri"/>
                <w:b/>
                <w:bCs/>
                <w:sz w:val="24"/>
                <w:szCs w:val="24"/>
                <w:lang w:eastAsia="id-ID"/>
              </w:rPr>
            </w:pPr>
          </w:p>
        </w:tc>
        <w:tc>
          <w:tcPr>
            <w:tcW w:w="2924" w:type="dxa"/>
            <w:gridSpan w:val="3"/>
            <w:tcBorders>
              <w:bottom w:val="single" w:sz="4" w:space="0" w:color="auto"/>
            </w:tcBorders>
            <w:shd w:val="clear" w:color="auto" w:fill="auto"/>
          </w:tcPr>
          <w:p w:rsidR="00D836FE" w:rsidRPr="00D836FE" w:rsidRDefault="00D836FE" w:rsidP="00CB5358">
            <w:pPr>
              <w:pStyle w:val="ListParagraph"/>
              <w:numPr>
                <w:ilvl w:val="0"/>
                <w:numId w:val="12"/>
              </w:numPr>
              <w:autoSpaceDE/>
              <w:autoSpaceDN/>
              <w:ind w:left="424" w:hanging="424"/>
              <w:contextualSpacing/>
              <w:rPr>
                <w:rFonts w:ascii="Calibri" w:hAnsi="Calibri" w:cs="Arial"/>
                <w:sz w:val="22"/>
                <w:szCs w:val="22"/>
              </w:rPr>
            </w:pPr>
            <w:r w:rsidRPr="00D836FE">
              <w:rPr>
                <w:rFonts w:ascii="Calibri" w:hAnsi="Calibri" w:cs="Arial"/>
                <w:sz w:val="22"/>
                <w:szCs w:val="22"/>
              </w:rPr>
              <w:t>sumber-sumber keuangan desa</w:t>
            </w:r>
          </w:p>
          <w:p w:rsidR="00D836FE" w:rsidRPr="00D836FE" w:rsidRDefault="00D836FE" w:rsidP="00CB5358">
            <w:pPr>
              <w:pStyle w:val="ListParagraph"/>
              <w:numPr>
                <w:ilvl w:val="0"/>
                <w:numId w:val="12"/>
              </w:numPr>
              <w:autoSpaceDE/>
              <w:autoSpaceDN/>
              <w:ind w:left="424" w:hanging="424"/>
              <w:contextualSpacing/>
              <w:rPr>
                <w:rFonts w:ascii="Calibri" w:hAnsi="Calibri" w:cs="Arial"/>
                <w:sz w:val="22"/>
                <w:szCs w:val="22"/>
              </w:rPr>
            </w:pPr>
            <w:r w:rsidRPr="00D836FE">
              <w:rPr>
                <w:rFonts w:ascii="Calibri" w:hAnsi="Calibri" w:cs="Arial"/>
                <w:sz w:val="22"/>
                <w:szCs w:val="22"/>
              </w:rPr>
              <w:t>peranggungjawaban keuangan desa</w:t>
            </w:r>
          </w:p>
          <w:p w:rsidR="00D836FE" w:rsidRPr="00D836FE" w:rsidRDefault="00D836FE" w:rsidP="00CB5358">
            <w:pPr>
              <w:pStyle w:val="ListParagraph"/>
              <w:numPr>
                <w:ilvl w:val="0"/>
                <w:numId w:val="12"/>
              </w:numPr>
              <w:autoSpaceDE/>
              <w:autoSpaceDN/>
              <w:ind w:left="424" w:hanging="424"/>
              <w:contextualSpacing/>
              <w:rPr>
                <w:rFonts w:ascii="Calibri" w:hAnsi="Calibri" w:cs="Arial"/>
                <w:sz w:val="22"/>
                <w:szCs w:val="22"/>
              </w:rPr>
            </w:pPr>
            <w:r w:rsidRPr="00D836FE">
              <w:rPr>
                <w:rFonts w:ascii="Calibri" w:hAnsi="Calibri" w:cs="Arial"/>
                <w:sz w:val="22"/>
                <w:szCs w:val="22"/>
              </w:rPr>
              <w:t>APBDesa</w:t>
            </w:r>
          </w:p>
          <w:p w:rsidR="00D836FE" w:rsidRPr="00D836FE" w:rsidRDefault="00D836FE" w:rsidP="00CB5358">
            <w:pPr>
              <w:pStyle w:val="ListParagraph"/>
              <w:numPr>
                <w:ilvl w:val="0"/>
                <w:numId w:val="12"/>
              </w:numPr>
              <w:autoSpaceDE/>
              <w:autoSpaceDN/>
              <w:ind w:left="424" w:hanging="424"/>
              <w:contextualSpacing/>
              <w:rPr>
                <w:rFonts w:ascii="Calibri" w:hAnsi="Calibri" w:cs="Arial"/>
                <w:sz w:val="22"/>
                <w:szCs w:val="22"/>
              </w:rPr>
            </w:pPr>
            <w:r w:rsidRPr="00D836FE">
              <w:rPr>
                <w:rFonts w:ascii="Calibri" w:hAnsi="Calibri" w:cs="Arial"/>
                <w:sz w:val="22"/>
                <w:szCs w:val="22"/>
              </w:rPr>
              <w:t>kewenangan pembuatan peraturan desa</w:t>
            </w:r>
          </w:p>
          <w:p w:rsidR="000F4C33" w:rsidRDefault="00D836FE" w:rsidP="00CB5358">
            <w:pPr>
              <w:pStyle w:val="ListParagraph"/>
              <w:numPr>
                <w:ilvl w:val="0"/>
                <w:numId w:val="12"/>
              </w:numPr>
              <w:autoSpaceDE/>
              <w:autoSpaceDN/>
              <w:ind w:left="424" w:hanging="424"/>
              <w:contextualSpacing/>
              <w:rPr>
                <w:rFonts w:ascii="Calibri" w:hAnsi="Calibri" w:cs="Arial"/>
                <w:sz w:val="22"/>
                <w:szCs w:val="22"/>
              </w:rPr>
            </w:pPr>
            <w:r w:rsidRPr="00D836FE">
              <w:rPr>
                <w:rFonts w:ascii="Calibri" w:hAnsi="Calibri" w:cs="Arial"/>
                <w:sz w:val="22"/>
                <w:szCs w:val="22"/>
              </w:rPr>
              <w:t>kedudukanperaturan desa</w:t>
            </w:r>
          </w:p>
        </w:tc>
        <w:tc>
          <w:tcPr>
            <w:tcW w:w="1134" w:type="dxa"/>
            <w:tcBorders>
              <w:bottom w:val="single" w:sz="4" w:space="0" w:color="auto"/>
            </w:tcBorders>
            <w:shd w:val="clear" w:color="auto" w:fill="auto"/>
          </w:tcPr>
          <w:p w:rsidR="000F4C33" w:rsidRPr="00E87FE4" w:rsidRDefault="00DF028E" w:rsidP="00C427D4">
            <w:pPr>
              <w:jc w:val="center"/>
              <w:rPr>
                <w:rFonts w:ascii="Calibri" w:hAnsi="Calibri" w:cs="Calibri"/>
                <w:b/>
                <w:bCs/>
                <w:sz w:val="24"/>
                <w:szCs w:val="24"/>
                <w:lang w:eastAsia="id-ID"/>
              </w:rPr>
            </w:pPr>
            <w:r>
              <w:rPr>
                <w:rFonts w:ascii="Calibri" w:hAnsi="Calibri" w:cs="Calibri"/>
                <w:b/>
                <w:bCs/>
                <w:sz w:val="24"/>
                <w:szCs w:val="24"/>
                <w:lang w:eastAsia="id-ID"/>
              </w:rPr>
              <w:t>3%</w:t>
            </w:r>
          </w:p>
        </w:tc>
      </w:tr>
      <w:tr w:rsidR="009B151D" w:rsidRPr="00582F5F" w:rsidTr="00C427D4">
        <w:trPr>
          <w:gridAfter w:val="1"/>
          <w:wAfter w:w="33" w:type="dxa"/>
        </w:trPr>
        <w:tc>
          <w:tcPr>
            <w:tcW w:w="746" w:type="dxa"/>
            <w:tcBorders>
              <w:bottom w:val="single" w:sz="4" w:space="0" w:color="auto"/>
            </w:tcBorders>
            <w:shd w:val="clear" w:color="auto" w:fill="E7E6E6"/>
          </w:tcPr>
          <w:p w:rsidR="009B151D" w:rsidRPr="00582F5F" w:rsidRDefault="009B151D" w:rsidP="00C427D4">
            <w:pPr>
              <w:ind w:right="-108"/>
              <w:jc w:val="center"/>
              <w:rPr>
                <w:rFonts w:ascii="Calibri" w:hAnsi="Calibri" w:cs="Calibri"/>
                <w:b/>
                <w:bCs/>
                <w:sz w:val="22"/>
                <w:szCs w:val="22"/>
                <w:lang w:eastAsia="id-ID"/>
              </w:rPr>
            </w:pPr>
            <w:r w:rsidRPr="00582F5F">
              <w:rPr>
                <w:rFonts w:ascii="Calibri" w:hAnsi="Calibri" w:cs="Calibri"/>
                <w:b/>
                <w:bCs/>
                <w:sz w:val="22"/>
                <w:szCs w:val="22"/>
                <w:lang w:eastAsia="id-ID"/>
              </w:rPr>
              <w:t>16</w:t>
            </w:r>
          </w:p>
        </w:tc>
        <w:tc>
          <w:tcPr>
            <w:tcW w:w="13814" w:type="dxa"/>
            <w:gridSpan w:val="19"/>
            <w:tcBorders>
              <w:bottom w:val="single" w:sz="4" w:space="0" w:color="auto"/>
            </w:tcBorders>
            <w:shd w:val="clear" w:color="auto" w:fill="E7E6E6"/>
          </w:tcPr>
          <w:p w:rsidR="009B151D" w:rsidRPr="00582F5F" w:rsidRDefault="009B151D" w:rsidP="00C427D4">
            <w:pPr>
              <w:rPr>
                <w:rFonts w:ascii="Calibri" w:hAnsi="Calibri" w:cs="Calibri"/>
                <w:b/>
                <w:bCs/>
                <w:sz w:val="22"/>
                <w:szCs w:val="22"/>
                <w:lang w:eastAsia="id-ID"/>
              </w:rPr>
            </w:pPr>
            <w:r w:rsidRPr="00582F5F">
              <w:rPr>
                <w:rFonts w:ascii="Calibri" w:hAnsi="Calibri" w:cs="Calibri"/>
                <w:b/>
                <w:bCs/>
                <w:sz w:val="22"/>
                <w:szCs w:val="22"/>
                <w:lang w:eastAsia="id-ID"/>
              </w:rPr>
              <w:t>Evaluasi Akhir Semester / Ujian Akhir Semester</w:t>
            </w:r>
          </w:p>
        </w:tc>
        <w:tc>
          <w:tcPr>
            <w:tcW w:w="1134" w:type="dxa"/>
            <w:tcBorders>
              <w:bottom w:val="single" w:sz="4" w:space="0" w:color="auto"/>
            </w:tcBorders>
            <w:shd w:val="clear" w:color="auto" w:fill="auto"/>
          </w:tcPr>
          <w:p w:rsidR="009B151D" w:rsidRPr="00582F5F" w:rsidRDefault="009B151D" w:rsidP="00C427D4">
            <w:pPr>
              <w:jc w:val="center"/>
              <w:rPr>
                <w:rFonts w:ascii="Calibri" w:hAnsi="Calibri" w:cs="Calibri"/>
                <w:b/>
                <w:bCs/>
                <w:sz w:val="22"/>
                <w:szCs w:val="22"/>
                <w:lang w:eastAsia="id-ID"/>
              </w:rPr>
            </w:pPr>
            <w:r w:rsidRPr="00582F5F">
              <w:rPr>
                <w:rFonts w:ascii="Calibri" w:hAnsi="Calibri" w:cs="Calibri"/>
                <w:b/>
                <w:bCs/>
                <w:sz w:val="22"/>
                <w:szCs w:val="22"/>
                <w:lang w:eastAsia="id-ID"/>
              </w:rPr>
              <w:t>30%</w:t>
            </w:r>
          </w:p>
        </w:tc>
      </w:tr>
    </w:tbl>
    <w:p w:rsidR="00877CCE" w:rsidRPr="00582F5F" w:rsidRDefault="00877CCE" w:rsidP="00E565E6">
      <w:pPr>
        <w:rPr>
          <w:vanish/>
          <w:sz w:val="22"/>
          <w:szCs w:val="22"/>
        </w:rPr>
      </w:pPr>
    </w:p>
    <w:p w:rsidR="005D2A04" w:rsidRPr="00582F5F" w:rsidRDefault="005D2A04" w:rsidP="00E565E6">
      <w:pPr>
        <w:jc w:val="both"/>
        <w:rPr>
          <w:rFonts w:ascii="Calibri Light" w:hAnsi="Calibri Light" w:cs="Calibri Light"/>
          <w:sz w:val="22"/>
          <w:szCs w:val="22"/>
          <w:lang w:val="en-ID"/>
        </w:rPr>
      </w:pPr>
    </w:p>
    <w:p w:rsidR="00DE4F95" w:rsidRPr="00582F5F" w:rsidRDefault="00E565E6" w:rsidP="0038146A">
      <w:pPr>
        <w:jc w:val="both"/>
        <w:rPr>
          <w:rFonts w:ascii="Calibri" w:hAnsi="Calibri"/>
          <w:b/>
          <w:sz w:val="22"/>
          <w:szCs w:val="22"/>
          <w:lang w:val="en-ID"/>
        </w:rPr>
      </w:pPr>
      <w:r w:rsidRPr="00582F5F">
        <w:rPr>
          <w:rFonts w:ascii="Calibri Light" w:hAnsi="Calibri Light" w:cs="Calibri Light"/>
          <w:sz w:val="22"/>
          <w:szCs w:val="22"/>
          <w:lang w:val="en-ID"/>
        </w:rPr>
        <w:t xml:space="preserve">      </w:t>
      </w:r>
      <w:r w:rsidR="00DE4F95" w:rsidRPr="00582F5F">
        <w:rPr>
          <w:rFonts w:ascii="Calibri" w:hAnsi="Calibri"/>
          <w:b/>
          <w:sz w:val="22"/>
          <w:szCs w:val="22"/>
          <w:lang w:val="en-ID"/>
        </w:rPr>
        <w:t xml:space="preserve">Kriteria Penilaian </w:t>
      </w:r>
    </w:p>
    <w:p w:rsidR="00DE4F95" w:rsidRPr="00582F5F" w:rsidRDefault="00DE4F95" w:rsidP="00DE4F95">
      <w:pPr>
        <w:pStyle w:val="ListParagraph"/>
        <w:jc w:val="both"/>
        <w:rPr>
          <w:rFonts w:ascii="Calibri" w:hAnsi="Calibri"/>
          <w:sz w:val="22"/>
          <w:szCs w:val="22"/>
          <w:lang w:val="en-ID"/>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2"/>
        <w:gridCol w:w="3465"/>
        <w:gridCol w:w="3466"/>
        <w:gridCol w:w="3466"/>
      </w:tblGrid>
      <w:tr w:rsidR="00DE4F95" w:rsidRPr="00582F5F" w:rsidTr="00343818">
        <w:tc>
          <w:tcPr>
            <w:tcW w:w="3554" w:type="dxa"/>
            <w:shd w:val="clear" w:color="auto" w:fill="auto"/>
          </w:tcPr>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Nilai Akhir</w:t>
            </w:r>
          </w:p>
        </w:tc>
        <w:tc>
          <w:tcPr>
            <w:tcW w:w="3555" w:type="dxa"/>
            <w:shd w:val="clear" w:color="auto" w:fill="auto"/>
          </w:tcPr>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Huruf Mutu</w:t>
            </w:r>
          </w:p>
        </w:tc>
        <w:tc>
          <w:tcPr>
            <w:tcW w:w="3555" w:type="dxa"/>
            <w:shd w:val="clear" w:color="auto" w:fill="auto"/>
          </w:tcPr>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Angka Mutu</w:t>
            </w:r>
          </w:p>
        </w:tc>
        <w:tc>
          <w:tcPr>
            <w:tcW w:w="3555" w:type="dxa"/>
            <w:shd w:val="clear" w:color="auto" w:fill="auto"/>
          </w:tcPr>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Status</w:t>
            </w:r>
          </w:p>
        </w:tc>
      </w:tr>
      <w:tr w:rsidR="00DE4F95" w:rsidRPr="00582F5F" w:rsidTr="00343818">
        <w:tc>
          <w:tcPr>
            <w:tcW w:w="3554" w:type="dxa"/>
            <w:shd w:val="clear" w:color="auto" w:fill="auto"/>
          </w:tcPr>
          <w:p w:rsidR="00DE4F95" w:rsidRPr="00582F5F" w:rsidRDefault="00DE4F95" w:rsidP="00343818">
            <w:pPr>
              <w:jc w:val="both"/>
              <w:rPr>
                <w:rFonts w:ascii="Calibri" w:hAnsi="Calibri"/>
                <w:sz w:val="22"/>
                <w:szCs w:val="22"/>
                <w:lang w:val="en-ID"/>
              </w:rPr>
            </w:pPr>
            <w:r w:rsidRPr="00582F5F">
              <w:rPr>
                <w:rFonts w:ascii="Calibri" w:hAnsi="Calibri" w:cs="Calibri"/>
                <w:sz w:val="22"/>
                <w:szCs w:val="22"/>
                <w:lang w:val="en-ID"/>
              </w:rPr>
              <w:t>≥</w:t>
            </w:r>
            <w:r w:rsidRPr="00582F5F">
              <w:rPr>
                <w:rFonts w:ascii="Calibri" w:hAnsi="Calibri"/>
                <w:sz w:val="22"/>
                <w:szCs w:val="22"/>
                <w:lang w:val="en-ID"/>
              </w:rPr>
              <w:t>7,6</w:t>
            </w:r>
          </w:p>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7,1-7,5</w:t>
            </w:r>
          </w:p>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6,6-7,0</w:t>
            </w:r>
          </w:p>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6,1-6,5</w:t>
            </w:r>
          </w:p>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5,6-6,0</w:t>
            </w:r>
          </w:p>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5,0-5,5</w:t>
            </w:r>
          </w:p>
          <w:p w:rsidR="00DE4F95" w:rsidRPr="00582F5F" w:rsidRDefault="00DE4F95" w:rsidP="00343818">
            <w:pPr>
              <w:jc w:val="both"/>
              <w:rPr>
                <w:rFonts w:ascii="Calibri" w:hAnsi="Calibri"/>
                <w:sz w:val="22"/>
                <w:szCs w:val="22"/>
                <w:lang w:val="en-ID"/>
              </w:rPr>
            </w:pPr>
            <w:r w:rsidRPr="00582F5F">
              <w:rPr>
                <w:rFonts w:ascii="Calibri" w:hAnsi="Calibri" w:cs="Calibri"/>
                <w:sz w:val="22"/>
                <w:szCs w:val="22"/>
                <w:lang w:val="en-ID"/>
              </w:rPr>
              <w:t>‹</w:t>
            </w:r>
            <w:r w:rsidRPr="00582F5F">
              <w:rPr>
                <w:rFonts w:ascii="Calibri" w:hAnsi="Calibri"/>
                <w:sz w:val="22"/>
                <w:szCs w:val="22"/>
                <w:lang w:val="en-ID"/>
              </w:rPr>
              <w:t>5,0</w:t>
            </w:r>
          </w:p>
        </w:tc>
        <w:tc>
          <w:tcPr>
            <w:tcW w:w="3555" w:type="dxa"/>
            <w:shd w:val="clear" w:color="auto" w:fill="auto"/>
          </w:tcPr>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A</w:t>
            </w:r>
          </w:p>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B+</w:t>
            </w:r>
          </w:p>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B</w:t>
            </w:r>
          </w:p>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C+</w:t>
            </w:r>
          </w:p>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C</w:t>
            </w:r>
          </w:p>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D</w:t>
            </w:r>
          </w:p>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E</w:t>
            </w:r>
          </w:p>
        </w:tc>
        <w:tc>
          <w:tcPr>
            <w:tcW w:w="3555" w:type="dxa"/>
            <w:shd w:val="clear" w:color="auto" w:fill="auto"/>
          </w:tcPr>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4</w:t>
            </w:r>
          </w:p>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3,5</w:t>
            </w:r>
          </w:p>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3</w:t>
            </w:r>
          </w:p>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2,5</w:t>
            </w:r>
          </w:p>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2</w:t>
            </w:r>
          </w:p>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1</w:t>
            </w:r>
          </w:p>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0</w:t>
            </w:r>
          </w:p>
        </w:tc>
        <w:tc>
          <w:tcPr>
            <w:tcW w:w="3555" w:type="dxa"/>
            <w:shd w:val="clear" w:color="auto" w:fill="auto"/>
          </w:tcPr>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Lulus</w:t>
            </w:r>
          </w:p>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Lulus</w:t>
            </w:r>
          </w:p>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Lulus</w:t>
            </w:r>
          </w:p>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Lulus</w:t>
            </w:r>
          </w:p>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Lulus</w:t>
            </w:r>
          </w:p>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Lulus</w:t>
            </w:r>
          </w:p>
          <w:p w:rsidR="00DE4F95" w:rsidRPr="00582F5F" w:rsidRDefault="00DE4F95" w:rsidP="00343818">
            <w:pPr>
              <w:jc w:val="both"/>
              <w:rPr>
                <w:rFonts w:ascii="Calibri" w:hAnsi="Calibri"/>
                <w:sz w:val="22"/>
                <w:szCs w:val="22"/>
                <w:lang w:val="en-ID"/>
              </w:rPr>
            </w:pPr>
            <w:r w:rsidRPr="00582F5F">
              <w:rPr>
                <w:rFonts w:ascii="Calibri" w:hAnsi="Calibri"/>
                <w:sz w:val="22"/>
                <w:szCs w:val="22"/>
                <w:lang w:val="en-ID"/>
              </w:rPr>
              <w:t>Tidak Lulus</w:t>
            </w:r>
          </w:p>
        </w:tc>
      </w:tr>
    </w:tbl>
    <w:p w:rsidR="004D713B" w:rsidRPr="00582F5F" w:rsidRDefault="004D713B" w:rsidP="00DE4F95">
      <w:pPr>
        <w:jc w:val="right"/>
        <w:rPr>
          <w:rFonts w:ascii="Calibri" w:hAnsi="Calibri"/>
          <w:sz w:val="22"/>
          <w:szCs w:val="22"/>
        </w:rPr>
      </w:pPr>
    </w:p>
    <w:p w:rsidR="00DE4F95" w:rsidRPr="00582F5F" w:rsidRDefault="00DE4F95" w:rsidP="009327A4">
      <w:pPr>
        <w:pStyle w:val="ListParagraph"/>
        <w:numPr>
          <w:ilvl w:val="0"/>
          <w:numId w:val="1"/>
        </w:numPr>
        <w:tabs>
          <w:tab w:val="left" w:pos="390"/>
        </w:tabs>
        <w:rPr>
          <w:rFonts w:ascii="Calibri" w:hAnsi="Calibri"/>
          <w:b/>
          <w:sz w:val="22"/>
          <w:szCs w:val="22"/>
          <w:lang w:val="en-ID"/>
        </w:rPr>
      </w:pPr>
      <w:r w:rsidRPr="00582F5F">
        <w:rPr>
          <w:rFonts w:ascii="Calibri" w:hAnsi="Calibri"/>
          <w:b/>
          <w:sz w:val="22"/>
          <w:szCs w:val="22"/>
          <w:lang w:val="en-ID"/>
        </w:rPr>
        <w:t>Aspek yang dinilai</w:t>
      </w:r>
    </w:p>
    <w:p w:rsidR="00DE4F95" w:rsidRPr="00F954B6" w:rsidRDefault="00DE4F95" w:rsidP="00DE4F95">
      <w:pPr>
        <w:tabs>
          <w:tab w:val="left" w:pos="390"/>
        </w:tabs>
        <w:ind w:left="360"/>
        <w:rPr>
          <w:rFonts w:ascii="Calibri" w:hAnsi="Calibri"/>
          <w:sz w:val="22"/>
          <w:szCs w:val="22"/>
          <w:lang w:val="en-ID"/>
        </w:rPr>
      </w:pPr>
      <w:r w:rsidRPr="00F954B6">
        <w:rPr>
          <w:rFonts w:ascii="Calibri" w:hAnsi="Calibri"/>
          <w:sz w:val="22"/>
          <w:szCs w:val="22"/>
          <w:lang w:val="en-ID"/>
        </w:rPr>
        <w:lastRenderedPageBreak/>
        <w:t>Dalam mementukan nilai akhir akan digunakan persentase pembobotan teori sebagai berikut :</w:t>
      </w:r>
    </w:p>
    <w:p w:rsidR="00DE4F95" w:rsidRPr="00F954B6" w:rsidRDefault="007B5E4B" w:rsidP="009327A4">
      <w:pPr>
        <w:pStyle w:val="ListParagraph"/>
        <w:numPr>
          <w:ilvl w:val="0"/>
          <w:numId w:val="2"/>
        </w:numPr>
        <w:tabs>
          <w:tab w:val="left" w:pos="390"/>
        </w:tabs>
        <w:rPr>
          <w:rFonts w:ascii="Calibri" w:hAnsi="Calibri"/>
          <w:sz w:val="22"/>
          <w:szCs w:val="22"/>
          <w:lang w:val="en-ID"/>
        </w:rPr>
      </w:pPr>
      <w:r>
        <w:rPr>
          <w:rFonts w:ascii="Calibri" w:hAnsi="Calibri"/>
          <w:sz w:val="22"/>
          <w:szCs w:val="22"/>
          <w:lang w:val="en-ID"/>
        </w:rPr>
        <w:t>TUGAS</w:t>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t>1</w:t>
      </w:r>
      <w:r w:rsidR="00DE4F95" w:rsidRPr="00F954B6">
        <w:rPr>
          <w:rFonts w:ascii="Calibri" w:hAnsi="Calibri"/>
          <w:sz w:val="22"/>
          <w:szCs w:val="22"/>
          <w:lang w:val="en-ID"/>
        </w:rPr>
        <w:t>0%</w:t>
      </w:r>
    </w:p>
    <w:p w:rsidR="00DE4F95" w:rsidRPr="00F954B6" w:rsidRDefault="00DE4F95" w:rsidP="009327A4">
      <w:pPr>
        <w:pStyle w:val="ListParagraph"/>
        <w:numPr>
          <w:ilvl w:val="0"/>
          <w:numId w:val="2"/>
        </w:numPr>
        <w:tabs>
          <w:tab w:val="left" w:pos="390"/>
        </w:tabs>
        <w:rPr>
          <w:rFonts w:ascii="Calibri" w:hAnsi="Calibri"/>
          <w:sz w:val="22"/>
          <w:szCs w:val="22"/>
          <w:lang w:val="en-ID"/>
        </w:rPr>
      </w:pPr>
      <w:r w:rsidRPr="00F954B6">
        <w:rPr>
          <w:rFonts w:ascii="Calibri" w:hAnsi="Calibri"/>
          <w:sz w:val="22"/>
          <w:szCs w:val="22"/>
          <w:lang w:val="en-ID"/>
        </w:rPr>
        <w:t xml:space="preserve">KUIS </w:t>
      </w:r>
      <w:r w:rsidRPr="00F954B6">
        <w:rPr>
          <w:rFonts w:ascii="Calibri" w:hAnsi="Calibri"/>
          <w:sz w:val="22"/>
          <w:szCs w:val="22"/>
          <w:lang w:val="en-ID"/>
        </w:rPr>
        <w:tab/>
      </w:r>
      <w:r w:rsidRPr="00F954B6">
        <w:rPr>
          <w:rFonts w:ascii="Calibri" w:hAnsi="Calibri"/>
          <w:sz w:val="22"/>
          <w:szCs w:val="22"/>
          <w:lang w:val="en-ID"/>
        </w:rPr>
        <w:tab/>
      </w:r>
      <w:r w:rsidRPr="00F954B6">
        <w:rPr>
          <w:rFonts w:ascii="Calibri" w:hAnsi="Calibri"/>
          <w:sz w:val="22"/>
          <w:szCs w:val="22"/>
          <w:lang w:val="en-ID"/>
        </w:rPr>
        <w:tab/>
      </w:r>
      <w:r w:rsidRPr="00F954B6">
        <w:rPr>
          <w:rFonts w:ascii="Calibri" w:hAnsi="Calibri"/>
          <w:sz w:val="22"/>
          <w:szCs w:val="22"/>
          <w:lang w:val="en-ID"/>
        </w:rPr>
        <w:tab/>
      </w:r>
      <w:r w:rsidRPr="00F954B6">
        <w:rPr>
          <w:rFonts w:ascii="Calibri" w:hAnsi="Calibri"/>
          <w:sz w:val="22"/>
          <w:szCs w:val="22"/>
          <w:lang w:val="en-ID"/>
        </w:rPr>
        <w:tab/>
      </w:r>
      <w:r w:rsidR="007B5E4B">
        <w:rPr>
          <w:rFonts w:ascii="Calibri" w:hAnsi="Calibri"/>
          <w:sz w:val="22"/>
          <w:szCs w:val="22"/>
          <w:lang w:val="en-ID"/>
        </w:rPr>
        <w:tab/>
        <w:t>1</w:t>
      </w:r>
      <w:r w:rsidRPr="00F954B6">
        <w:rPr>
          <w:rFonts w:ascii="Calibri" w:hAnsi="Calibri"/>
          <w:sz w:val="22"/>
          <w:szCs w:val="22"/>
          <w:lang w:val="en-ID"/>
        </w:rPr>
        <w:t>0%</w:t>
      </w:r>
    </w:p>
    <w:p w:rsidR="00DE4F95" w:rsidRPr="00F954B6" w:rsidRDefault="007B5E4B" w:rsidP="009327A4">
      <w:pPr>
        <w:pStyle w:val="ListParagraph"/>
        <w:numPr>
          <w:ilvl w:val="0"/>
          <w:numId w:val="2"/>
        </w:numPr>
        <w:tabs>
          <w:tab w:val="left" w:pos="390"/>
        </w:tabs>
        <w:rPr>
          <w:rFonts w:ascii="Calibri" w:hAnsi="Calibri"/>
          <w:sz w:val="22"/>
          <w:szCs w:val="22"/>
          <w:lang w:val="en-ID"/>
        </w:rPr>
      </w:pPr>
      <w:r>
        <w:rPr>
          <w:rFonts w:ascii="Calibri" w:hAnsi="Calibri"/>
          <w:sz w:val="22"/>
          <w:szCs w:val="22"/>
          <w:lang w:val="en-ID"/>
        </w:rPr>
        <w:t>UTS</w:t>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t>15</w:t>
      </w:r>
      <w:r w:rsidR="00DE4F95" w:rsidRPr="00F954B6">
        <w:rPr>
          <w:rFonts w:ascii="Calibri" w:hAnsi="Calibri"/>
          <w:sz w:val="22"/>
          <w:szCs w:val="22"/>
          <w:lang w:val="en-ID"/>
        </w:rPr>
        <w:t>%</w:t>
      </w:r>
    </w:p>
    <w:p w:rsidR="00DE4F95" w:rsidRPr="00F954B6" w:rsidRDefault="007B5E4B" w:rsidP="009327A4">
      <w:pPr>
        <w:pStyle w:val="ListParagraph"/>
        <w:numPr>
          <w:ilvl w:val="0"/>
          <w:numId w:val="2"/>
        </w:numPr>
        <w:tabs>
          <w:tab w:val="left" w:pos="390"/>
        </w:tabs>
        <w:rPr>
          <w:rFonts w:ascii="Calibri" w:hAnsi="Calibri"/>
          <w:sz w:val="22"/>
          <w:szCs w:val="22"/>
          <w:lang w:val="en-ID"/>
        </w:rPr>
      </w:pPr>
      <w:r>
        <w:rPr>
          <w:rFonts w:ascii="Calibri" w:hAnsi="Calibri"/>
          <w:sz w:val="22"/>
          <w:szCs w:val="22"/>
          <w:lang w:val="en-ID"/>
        </w:rPr>
        <w:t>UAS</w:t>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t>15</w:t>
      </w:r>
      <w:r w:rsidR="00DE4F95" w:rsidRPr="00F954B6">
        <w:rPr>
          <w:rFonts w:ascii="Calibri" w:hAnsi="Calibri"/>
          <w:sz w:val="22"/>
          <w:szCs w:val="22"/>
          <w:lang w:val="en-ID"/>
        </w:rPr>
        <w:t>%</w:t>
      </w:r>
    </w:p>
    <w:p w:rsidR="00DE4F95" w:rsidRPr="00F954B6" w:rsidRDefault="00DE4F95" w:rsidP="009327A4">
      <w:pPr>
        <w:pStyle w:val="ListParagraph"/>
        <w:numPr>
          <w:ilvl w:val="0"/>
          <w:numId w:val="2"/>
        </w:numPr>
        <w:tabs>
          <w:tab w:val="left" w:pos="390"/>
        </w:tabs>
        <w:rPr>
          <w:rFonts w:ascii="Calibri" w:hAnsi="Calibri"/>
          <w:sz w:val="22"/>
          <w:szCs w:val="22"/>
          <w:lang w:val="en-ID"/>
        </w:rPr>
      </w:pPr>
      <w:r w:rsidRPr="00F954B6">
        <w:rPr>
          <w:rFonts w:ascii="Calibri" w:hAnsi="Calibri"/>
          <w:sz w:val="22"/>
          <w:szCs w:val="22"/>
          <w:lang w:val="en-ID"/>
        </w:rPr>
        <w:t>K</w:t>
      </w:r>
      <w:r w:rsidR="007B5E4B">
        <w:rPr>
          <w:rFonts w:ascii="Calibri" w:hAnsi="Calibri"/>
          <w:sz w:val="22"/>
          <w:szCs w:val="22"/>
          <w:lang w:val="en-ID"/>
        </w:rPr>
        <w:t>inerja + Aktifitas + Sikap</w:t>
      </w:r>
      <w:r w:rsidR="007B5E4B">
        <w:rPr>
          <w:rFonts w:ascii="Calibri" w:hAnsi="Calibri"/>
          <w:sz w:val="22"/>
          <w:szCs w:val="22"/>
          <w:lang w:val="en-ID"/>
        </w:rPr>
        <w:tab/>
      </w:r>
      <w:r w:rsidR="007B5E4B">
        <w:rPr>
          <w:rFonts w:ascii="Calibri" w:hAnsi="Calibri"/>
          <w:sz w:val="22"/>
          <w:szCs w:val="22"/>
          <w:lang w:val="en-ID"/>
        </w:rPr>
        <w:tab/>
      </w:r>
      <w:r w:rsidR="007B5E4B">
        <w:rPr>
          <w:rFonts w:ascii="Calibri" w:hAnsi="Calibri"/>
          <w:sz w:val="22"/>
          <w:szCs w:val="22"/>
          <w:lang w:val="en-ID"/>
        </w:rPr>
        <w:tab/>
        <w:t>50%</w:t>
      </w:r>
    </w:p>
    <w:p w:rsidR="00DE4F95" w:rsidRPr="00582F5F" w:rsidRDefault="00DE4F95" w:rsidP="00DE4F95">
      <w:pPr>
        <w:tabs>
          <w:tab w:val="left" w:pos="390"/>
        </w:tabs>
        <w:ind w:left="360"/>
        <w:rPr>
          <w:rFonts w:ascii="Calibri" w:hAnsi="Calibri"/>
          <w:sz w:val="22"/>
          <w:szCs w:val="22"/>
          <w:lang w:val="en-ID"/>
        </w:rPr>
      </w:pPr>
    </w:p>
    <w:p w:rsidR="00DE4F95" w:rsidRPr="00582F5F" w:rsidRDefault="00DE4F95" w:rsidP="009327A4">
      <w:pPr>
        <w:pStyle w:val="ListParagraph"/>
        <w:numPr>
          <w:ilvl w:val="0"/>
          <w:numId w:val="1"/>
        </w:numPr>
        <w:tabs>
          <w:tab w:val="left" w:pos="390"/>
        </w:tabs>
        <w:rPr>
          <w:rFonts w:ascii="Calibri" w:hAnsi="Calibri"/>
          <w:b/>
          <w:sz w:val="22"/>
          <w:szCs w:val="22"/>
          <w:lang w:val="en-ID"/>
        </w:rPr>
      </w:pPr>
      <w:r w:rsidRPr="00582F5F">
        <w:rPr>
          <w:rFonts w:ascii="Calibri" w:hAnsi="Calibri"/>
          <w:b/>
          <w:sz w:val="22"/>
          <w:szCs w:val="22"/>
          <w:lang w:val="en-ID"/>
        </w:rPr>
        <w:t>Kisi-kisi penilaian :</w:t>
      </w:r>
    </w:p>
    <w:p w:rsidR="00DE4F95" w:rsidRPr="00582F5F" w:rsidRDefault="00DE4F95" w:rsidP="00DE4F95">
      <w:pPr>
        <w:tabs>
          <w:tab w:val="left" w:pos="390"/>
        </w:tabs>
        <w:ind w:left="360"/>
        <w:rPr>
          <w:rFonts w:ascii="Calibri" w:hAnsi="Calibri"/>
          <w:sz w:val="22"/>
          <w:szCs w:val="22"/>
          <w:lang w:val="en-ID"/>
        </w:rPr>
      </w:pPr>
      <w:r w:rsidRPr="00582F5F">
        <w:rPr>
          <w:rFonts w:ascii="Calibri" w:hAnsi="Calibri"/>
          <w:sz w:val="22"/>
          <w:szCs w:val="22"/>
          <w:lang w:val="en-ID"/>
        </w:rPr>
        <w:t>Keseluruhan penilaian akan dinilai berdasarkan kisi-kisi berikut :</w:t>
      </w:r>
    </w:p>
    <w:p w:rsidR="00DE4F95" w:rsidRPr="00582F5F" w:rsidRDefault="00DE4F95" w:rsidP="00DE4F95">
      <w:pPr>
        <w:tabs>
          <w:tab w:val="left" w:pos="390"/>
        </w:tabs>
        <w:ind w:left="360"/>
        <w:rPr>
          <w:rFonts w:ascii="Calibri" w:hAnsi="Calibri"/>
          <w:sz w:val="22"/>
          <w:szCs w:val="22"/>
          <w:lang w:val="en-ID"/>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0"/>
        <w:gridCol w:w="2410"/>
        <w:gridCol w:w="9149"/>
      </w:tblGrid>
      <w:tr w:rsidR="00DE4F95" w:rsidRPr="00582F5F" w:rsidTr="00343818">
        <w:tc>
          <w:tcPr>
            <w:tcW w:w="13859" w:type="dxa"/>
            <w:gridSpan w:val="3"/>
            <w:shd w:val="clear" w:color="auto" w:fill="auto"/>
          </w:tcPr>
          <w:p w:rsidR="00DE4F95" w:rsidRPr="00582F5F" w:rsidRDefault="00DE4F95" w:rsidP="00343818">
            <w:pPr>
              <w:tabs>
                <w:tab w:val="left" w:pos="390"/>
              </w:tabs>
              <w:jc w:val="center"/>
              <w:rPr>
                <w:rFonts w:ascii="Calibri" w:hAnsi="Calibri"/>
                <w:sz w:val="22"/>
                <w:szCs w:val="22"/>
                <w:lang w:val="en-ID"/>
              </w:rPr>
            </w:pPr>
            <w:r w:rsidRPr="00582F5F">
              <w:rPr>
                <w:rFonts w:ascii="Calibri" w:hAnsi="Calibri"/>
                <w:sz w:val="22"/>
                <w:szCs w:val="22"/>
                <w:lang w:val="en-ID"/>
              </w:rPr>
              <w:t>Penilaian</w:t>
            </w:r>
          </w:p>
        </w:tc>
      </w:tr>
      <w:tr w:rsidR="00DE4F95" w:rsidRPr="00582F5F" w:rsidTr="00343818">
        <w:tc>
          <w:tcPr>
            <w:tcW w:w="2300" w:type="dxa"/>
            <w:shd w:val="clear" w:color="auto" w:fill="auto"/>
          </w:tcPr>
          <w:p w:rsidR="00DE4F95" w:rsidRPr="00582F5F" w:rsidRDefault="00DE4F95" w:rsidP="00343818">
            <w:pPr>
              <w:tabs>
                <w:tab w:val="left" w:pos="390"/>
              </w:tabs>
              <w:rPr>
                <w:rFonts w:ascii="Calibri" w:hAnsi="Calibri"/>
                <w:sz w:val="22"/>
                <w:szCs w:val="22"/>
                <w:lang w:val="en-ID"/>
              </w:rPr>
            </w:pPr>
            <w:r w:rsidRPr="00582F5F">
              <w:rPr>
                <w:rFonts w:ascii="Calibri" w:hAnsi="Calibri"/>
                <w:sz w:val="22"/>
                <w:szCs w:val="22"/>
                <w:lang w:val="en-ID"/>
              </w:rPr>
              <w:t>Strategi/Teknik</w:t>
            </w:r>
          </w:p>
        </w:tc>
        <w:tc>
          <w:tcPr>
            <w:tcW w:w="2410" w:type="dxa"/>
            <w:shd w:val="clear" w:color="auto" w:fill="auto"/>
          </w:tcPr>
          <w:p w:rsidR="00DE4F95" w:rsidRPr="00582F5F" w:rsidRDefault="00DE4F95" w:rsidP="00343818">
            <w:pPr>
              <w:tabs>
                <w:tab w:val="left" w:pos="390"/>
              </w:tabs>
              <w:rPr>
                <w:rFonts w:ascii="Calibri" w:hAnsi="Calibri"/>
                <w:sz w:val="22"/>
                <w:szCs w:val="22"/>
                <w:lang w:val="en-ID"/>
              </w:rPr>
            </w:pPr>
            <w:r w:rsidRPr="00582F5F">
              <w:rPr>
                <w:rFonts w:ascii="Calibri" w:hAnsi="Calibri"/>
                <w:sz w:val="22"/>
                <w:szCs w:val="22"/>
                <w:lang w:val="en-ID"/>
              </w:rPr>
              <w:t>Bentuk Instrumen</w:t>
            </w:r>
          </w:p>
        </w:tc>
        <w:tc>
          <w:tcPr>
            <w:tcW w:w="9149" w:type="dxa"/>
            <w:shd w:val="clear" w:color="auto" w:fill="auto"/>
          </w:tcPr>
          <w:p w:rsidR="00DE4F95" w:rsidRPr="00582F5F" w:rsidRDefault="00DE4F95" w:rsidP="00343818">
            <w:pPr>
              <w:tabs>
                <w:tab w:val="left" w:pos="390"/>
              </w:tabs>
              <w:rPr>
                <w:rFonts w:ascii="Calibri" w:hAnsi="Calibri"/>
                <w:sz w:val="22"/>
                <w:szCs w:val="22"/>
                <w:lang w:val="en-ID"/>
              </w:rPr>
            </w:pPr>
          </w:p>
        </w:tc>
      </w:tr>
      <w:tr w:rsidR="00DE4F95" w:rsidRPr="00582F5F" w:rsidTr="00343818">
        <w:tc>
          <w:tcPr>
            <w:tcW w:w="2300" w:type="dxa"/>
            <w:shd w:val="clear" w:color="auto" w:fill="auto"/>
          </w:tcPr>
          <w:p w:rsidR="00DE4F95" w:rsidRPr="00582F5F" w:rsidRDefault="00DE4F95" w:rsidP="00343818">
            <w:pPr>
              <w:tabs>
                <w:tab w:val="left" w:pos="390"/>
              </w:tabs>
              <w:rPr>
                <w:rFonts w:ascii="Calibri" w:hAnsi="Calibri"/>
                <w:sz w:val="22"/>
                <w:szCs w:val="22"/>
                <w:lang w:val="en-ID"/>
              </w:rPr>
            </w:pPr>
            <w:r w:rsidRPr="00582F5F">
              <w:rPr>
                <w:rFonts w:ascii="Calibri" w:hAnsi="Calibri"/>
                <w:sz w:val="22"/>
                <w:szCs w:val="22"/>
                <w:lang w:val="en-ID"/>
              </w:rPr>
              <w:t>Tes Tertulis</w:t>
            </w:r>
          </w:p>
          <w:p w:rsidR="00DE4F95" w:rsidRPr="00582F5F" w:rsidRDefault="00DE4F95" w:rsidP="00343818">
            <w:pPr>
              <w:tabs>
                <w:tab w:val="left" w:pos="390"/>
              </w:tabs>
              <w:rPr>
                <w:rFonts w:ascii="Calibri" w:hAnsi="Calibri"/>
                <w:sz w:val="22"/>
                <w:szCs w:val="22"/>
                <w:lang w:val="en-ID"/>
              </w:rPr>
            </w:pPr>
          </w:p>
        </w:tc>
        <w:tc>
          <w:tcPr>
            <w:tcW w:w="2410" w:type="dxa"/>
            <w:shd w:val="clear" w:color="auto" w:fill="auto"/>
          </w:tcPr>
          <w:p w:rsidR="00DE4F95" w:rsidRPr="00582F5F" w:rsidRDefault="00DE4F95" w:rsidP="00343818">
            <w:pPr>
              <w:tabs>
                <w:tab w:val="left" w:pos="390"/>
              </w:tabs>
              <w:rPr>
                <w:rFonts w:ascii="Calibri" w:hAnsi="Calibri"/>
                <w:sz w:val="22"/>
                <w:szCs w:val="22"/>
                <w:lang w:val="en-ID"/>
              </w:rPr>
            </w:pPr>
            <w:r w:rsidRPr="00582F5F">
              <w:rPr>
                <w:rFonts w:ascii="Calibri" w:hAnsi="Calibri"/>
                <w:sz w:val="22"/>
                <w:szCs w:val="22"/>
                <w:lang w:val="en-ID"/>
              </w:rPr>
              <w:t>Soal Uraian</w:t>
            </w:r>
          </w:p>
        </w:tc>
        <w:tc>
          <w:tcPr>
            <w:tcW w:w="9149" w:type="dxa"/>
            <w:shd w:val="clear" w:color="auto" w:fill="auto"/>
          </w:tcPr>
          <w:p w:rsidR="00DE4F95" w:rsidRPr="00582F5F" w:rsidRDefault="00DE4F95" w:rsidP="00343818">
            <w:pPr>
              <w:tabs>
                <w:tab w:val="left" w:pos="390"/>
              </w:tabs>
              <w:rPr>
                <w:rFonts w:ascii="Calibri" w:hAnsi="Calibri"/>
                <w:sz w:val="22"/>
                <w:szCs w:val="22"/>
                <w:lang w:val="en-ID"/>
              </w:rPr>
            </w:pPr>
            <w:r w:rsidRPr="00582F5F">
              <w:rPr>
                <w:rFonts w:ascii="Calibri" w:hAnsi="Calibri"/>
                <w:sz w:val="22"/>
                <w:szCs w:val="22"/>
                <w:lang w:val="en-ID"/>
              </w:rPr>
              <w:t>Rubrik Terlampir</w:t>
            </w:r>
          </w:p>
        </w:tc>
      </w:tr>
    </w:tbl>
    <w:p w:rsidR="00DE4F95" w:rsidRPr="00582F5F" w:rsidRDefault="00DE4F95" w:rsidP="00DE4F95">
      <w:pPr>
        <w:tabs>
          <w:tab w:val="left" w:pos="390"/>
        </w:tabs>
        <w:ind w:left="360"/>
        <w:rPr>
          <w:rFonts w:ascii="Calibri" w:hAnsi="Calibri"/>
          <w:sz w:val="22"/>
          <w:szCs w:val="22"/>
          <w:lang w:val="en-ID"/>
        </w:rPr>
      </w:pPr>
    </w:p>
    <w:p w:rsidR="00DE4F95" w:rsidRPr="00F954B6" w:rsidRDefault="00DE4F95" w:rsidP="004D713B">
      <w:pPr>
        <w:tabs>
          <w:tab w:val="left" w:pos="345"/>
        </w:tabs>
        <w:spacing w:line="360" w:lineRule="auto"/>
        <w:jc w:val="right"/>
        <w:rPr>
          <w:rFonts w:ascii="Calibri" w:hAnsi="Calibri"/>
          <w:sz w:val="22"/>
          <w:szCs w:val="22"/>
          <w:lang w:val="en-ID"/>
        </w:rPr>
      </w:pPr>
      <w:r w:rsidRPr="00582F5F">
        <w:rPr>
          <w:rFonts w:ascii="Calibri" w:hAnsi="Calibri"/>
          <w:sz w:val="22"/>
          <w:szCs w:val="22"/>
          <w:lang w:val="en-ID"/>
        </w:rPr>
        <w:t xml:space="preserve">Bandar Lampung,     </w:t>
      </w:r>
      <w:r w:rsidR="00FA71E1" w:rsidRPr="00582F5F">
        <w:rPr>
          <w:rFonts w:ascii="Calibri" w:hAnsi="Calibri"/>
          <w:sz w:val="22"/>
          <w:szCs w:val="22"/>
          <w:lang w:val="en-ID"/>
        </w:rPr>
        <w:tab/>
      </w:r>
      <w:r w:rsidRPr="00582F5F">
        <w:rPr>
          <w:rFonts w:ascii="Calibri" w:hAnsi="Calibri"/>
          <w:sz w:val="22"/>
          <w:szCs w:val="22"/>
          <w:lang w:val="en-ID"/>
        </w:rPr>
        <w:t xml:space="preserve"> </w:t>
      </w:r>
      <w:r w:rsidR="00F954B6" w:rsidRPr="00F954B6">
        <w:rPr>
          <w:rFonts w:ascii="Calibri" w:hAnsi="Calibri"/>
          <w:sz w:val="22"/>
          <w:szCs w:val="22"/>
          <w:lang w:val="en-ID"/>
        </w:rPr>
        <w:t>Agustus 2021</w:t>
      </w:r>
    </w:p>
    <w:p w:rsidR="00FA71E1" w:rsidRPr="00582F5F" w:rsidRDefault="00FA71E1" w:rsidP="004D713B">
      <w:pPr>
        <w:tabs>
          <w:tab w:val="left" w:pos="345"/>
        </w:tabs>
        <w:jc w:val="right"/>
        <w:rPr>
          <w:rFonts w:ascii="Calibri" w:hAnsi="Calibri"/>
          <w:sz w:val="22"/>
          <w:szCs w:val="22"/>
          <w:lang w:val="en-ID"/>
        </w:rPr>
      </w:pPr>
    </w:p>
    <w:p w:rsidR="004D713B" w:rsidRPr="00582F5F" w:rsidRDefault="004D713B" w:rsidP="008E0CD2">
      <w:pPr>
        <w:tabs>
          <w:tab w:val="left" w:pos="345"/>
        </w:tabs>
        <w:jc w:val="right"/>
        <w:rPr>
          <w:rFonts w:ascii="Calibri" w:hAnsi="Calibri"/>
          <w:sz w:val="22"/>
          <w:szCs w:val="22"/>
          <w:lang w:val="en-ID"/>
        </w:rPr>
      </w:pPr>
      <w:r w:rsidRPr="00582F5F">
        <w:rPr>
          <w:rFonts w:ascii="Calibri" w:hAnsi="Calibri"/>
          <w:sz w:val="22"/>
          <w:szCs w:val="22"/>
          <w:lang w:val="en-ID"/>
        </w:rPr>
        <w:tab/>
      </w:r>
      <w:r w:rsidRPr="00582F5F">
        <w:rPr>
          <w:rFonts w:ascii="Calibri" w:hAnsi="Calibri"/>
          <w:sz w:val="22"/>
          <w:szCs w:val="22"/>
          <w:lang w:val="en-ID"/>
        </w:rPr>
        <w:tab/>
      </w:r>
      <w:r w:rsidRPr="00582F5F">
        <w:rPr>
          <w:rFonts w:ascii="Calibri" w:hAnsi="Calibri"/>
          <w:sz w:val="22"/>
          <w:szCs w:val="22"/>
          <w:lang w:val="en-ID"/>
        </w:rPr>
        <w:tab/>
      </w:r>
      <w:r w:rsidRPr="00582F5F">
        <w:rPr>
          <w:rFonts w:ascii="Calibri" w:hAnsi="Calibri"/>
          <w:sz w:val="22"/>
          <w:szCs w:val="22"/>
          <w:lang w:val="en-ID"/>
        </w:rPr>
        <w:tab/>
      </w:r>
      <w:r w:rsidRPr="00582F5F">
        <w:rPr>
          <w:rFonts w:ascii="Calibri" w:hAnsi="Calibri"/>
          <w:sz w:val="22"/>
          <w:szCs w:val="22"/>
          <w:lang w:val="en-ID"/>
        </w:rPr>
        <w:tab/>
      </w:r>
      <w:r w:rsidRPr="00582F5F">
        <w:rPr>
          <w:rFonts w:ascii="Calibri" w:hAnsi="Calibri"/>
          <w:sz w:val="22"/>
          <w:szCs w:val="22"/>
          <w:lang w:val="en-ID"/>
        </w:rPr>
        <w:tab/>
      </w:r>
      <w:r w:rsidRPr="00582F5F">
        <w:rPr>
          <w:rFonts w:ascii="Calibri" w:hAnsi="Calibri"/>
          <w:sz w:val="22"/>
          <w:szCs w:val="22"/>
          <w:lang w:val="en-ID"/>
        </w:rPr>
        <w:tab/>
        <w:t xml:space="preserve">                                                                                                                                      </w:t>
      </w:r>
      <w:r w:rsidR="00DE4F95" w:rsidRPr="00582F5F">
        <w:rPr>
          <w:rFonts w:ascii="Calibri" w:hAnsi="Calibri"/>
          <w:sz w:val="22"/>
          <w:szCs w:val="22"/>
          <w:lang w:val="en-ID"/>
        </w:rPr>
        <w:t>Dosen Pengampu</w:t>
      </w:r>
      <w:r w:rsidR="009B6707">
        <w:rPr>
          <w:rFonts w:ascii="Calibri" w:hAnsi="Calibri"/>
          <w:sz w:val="22"/>
          <w:szCs w:val="22"/>
          <w:lang w:val="en-ID"/>
        </w:rPr>
        <w:t xml:space="preserve"> </w:t>
      </w:r>
      <w:r w:rsidR="00FA71E1" w:rsidRPr="00582F5F">
        <w:rPr>
          <w:rFonts w:ascii="Calibri" w:hAnsi="Calibri"/>
          <w:sz w:val="22"/>
          <w:szCs w:val="22"/>
          <w:lang w:val="en-ID"/>
        </w:rPr>
        <w:tab/>
      </w:r>
      <w:r w:rsidR="00FA71E1" w:rsidRPr="00582F5F">
        <w:rPr>
          <w:rFonts w:ascii="Calibri" w:hAnsi="Calibri"/>
          <w:sz w:val="22"/>
          <w:szCs w:val="22"/>
          <w:lang w:val="en-ID"/>
        </w:rPr>
        <w:tab/>
      </w:r>
      <w:r w:rsidR="00FA71E1" w:rsidRPr="00582F5F">
        <w:rPr>
          <w:rFonts w:ascii="Calibri" w:hAnsi="Calibri"/>
          <w:sz w:val="22"/>
          <w:szCs w:val="22"/>
          <w:lang w:val="en-ID"/>
        </w:rPr>
        <w:tab/>
      </w:r>
      <w:r w:rsidR="00FA71E1" w:rsidRPr="00582F5F">
        <w:rPr>
          <w:rFonts w:ascii="Calibri" w:hAnsi="Calibri"/>
          <w:sz w:val="22"/>
          <w:szCs w:val="22"/>
          <w:lang w:val="en-ID"/>
        </w:rPr>
        <w:tab/>
      </w:r>
      <w:r w:rsidR="00FA71E1" w:rsidRPr="00582F5F">
        <w:rPr>
          <w:rFonts w:ascii="Calibri" w:hAnsi="Calibri"/>
          <w:sz w:val="22"/>
          <w:szCs w:val="22"/>
          <w:lang w:val="en-ID"/>
        </w:rPr>
        <w:tab/>
      </w:r>
      <w:r w:rsidR="00FA71E1" w:rsidRPr="00582F5F">
        <w:rPr>
          <w:rFonts w:ascii="Calibri" w:hAnsi="Calibri"/>
          <w:sz w:val="22"/>
          <w:szCs w:val="22"/>
          <w:lang w:val="en-ID"/>
        </w:rPr>
        <w:tab/>
      </w:r>
      <w:r w:rsidR="00FA71E1" w:rsidRPr="00582F5F">
        <w:rPr>
          <w:rFonts w:ascii="Calibri" w:hAnsi="Calibri"/>
          <w:sz w:val="22"/>
          <w:szCs w:val="22"/>
          <w:lang w:val="en-ID"/>
        </w:rPr>
        <w:tab/>
      </w:r>
      <w:r w:rsidR="00FA71E1" w:rsidRPr="00582F5F">
        <w:rPr>
          <w:rFonts w:ascii="Calibri" w:hAnsi="Calibri"/>
          <w:sz w:val="22"/>
          <w:szCs w:val="22"/>
          <w:lang w:val="en-ID"/>
        </w:rPr>
        <w:tab/>
      </w:r>
      <w:r w:rsidR="00FA71E1" w:rsidRPr="00582F5F">
        <w:rPr>
          <w:rFonts w:ascii="Calibri" w:hAnsi="Calibri"/>
          <w:sz w:val="22"/>
          <w:szCs w:val="22"/>
          <w:lang w:val="en-ID"/>
        </w:rPr>
        <w:tab/>
      </w:r>
      <w:r w:rsidR="00FA71E1" w:rsidRPr="00582F5F">
        <w:rPr>
          <w:rFonts w:ascii="Calibri" w:hAnsi="Calibri"/>
          <w:sz w:val="22"/>
          <w:szCs w:val="22"/>
          <w:lang w:val="en-ID"/>
        </w:rPr>
        <w:tab/>
      </w:r>
    </w:p>
    <w:p w:rsidR="004D713B" w:rsidRPr="00582F5F" w:rsidRDefault="004D713B" w:rsidP="00DE4F95">
      <w:pPr>
        <w:tabs>
          <w:tab w:val="left" w:pos="345"/>
        </w:tabs>
        <w:rPr>
          <w:rFonts w:ascii="Calibri" w:hAnsi="Calibri"/>
          <w:sz w:val="22"/>
          <w:szCs w:val="22"/>
          <w:lang w:val="en-ID"/>
        </w:rPr>
      </w:pPr>
    </w:p>
    <w:p w:rsidR="00DE4F95" w:rsidRPr="00582F5F" w:rsidRDefault="004D713B" w:rsidP="00DE4F95">
      <w:pPr>
        <w:tabs>
          <w:tab w:val="left" w:pos="345"/>
        </w:tabs>
        <w:rPr>
          <w:rFonts w:ascii="Calibri" w:hAnsi="Calibri"/>
          <w:sz w:val="22"/>
          <w:szCs w:val="22"/>
          <w:lang w:val="en-ID"/>
        </w:rPr>
      </w:pPr>
      <w:r w:rsidRPr="00582F5F">
        <w:rPr>
          <w:rFonts w:ascii="Calibri" w:hAnsi="Calibri"/>
          <w:sz w:val="22"/>
          <w:szCs w:val="22"/>
          <w:lang w:val="en-ID"/>
        </w:rPr>
        <w:tab/>
      </w:r>
      <w:r w:rsidRPr="00582F5F">
        <w:rPr>
          <w:rFonts w:ascii="Calibri" w:hAnsi="Calibri"/>
          <w:sz w:val="22"/>
          <w:szCs w:val="22"/>
          <w:lang w:val="en-ID"/>
        </w:rPr>
        <w:tab/>
      </w:r>
      <w:r w:rsidRPr="00582F5F">
        <w:rPr>
          <w:rFonts w:ascii="Calibri" w:hAnsi="Calibri"/>
          <w:sz w:val="22"/>
          <w:szCs w:val="22"/>
          <w:lang w:val="en-ID"/>
        </w:rPr>
        <w:tab/>
      </w:r>
      <w:r w:rsidRPr="00582F5F">
        <w:rPr>
          <w:rFonts w:ascii="Calibri" w:hAnsi="Calibri"/>
          <w:sz w:val="22"/>
          <w:szCs w:val="22"/>
          <w:lang w:val="en-ID"/>
        </w:rPr>
        <w:tab/>
      </w:r>
      <w:r w:rsidRPr="00582F5F">
        <w:rPr>
          <w:rFonts w:ascii="Calibri" w:hAnsi="Calibri"/>
          <w:sz w:val="22"/>
          <w:szCs w:val="22"/>
          <w:lang w:val="en-ID"/>
        </w:rPr>
        <w:tab/>
      </w:r>
      <w:r w:rsidRPr="00582F5F">
        <w:rPr>
          <w:rFonts w:ascii="Calibri" w:hAnsi="Calibri"/>
          <w:sz w:val="22"/>
          <w:szCs w:val="22"/>
          <w:lang w:val="en-ID"/>
        </w:rPr>
        <w:tab/>
      </w:r>
      <w:r w:rsidRPr="00582F5F">
        <w:rPr>
          <w:rFonts w:ascii="Calibri" w:hAnsi="Calibri"/>
          <w:sz w:val="22"/>
          <w:szCs w:val="22"/>
          <w:lang w:val="en-ID"/>
        </w:rPr>
        <w:tab/>
      </w:r>
      <w:r w:rsidRPr="00582F5F">
        <w:rPr>
          <w:rFonts w:ascii="Calibri" w:hAnsi="Calibri"/>
          <w:sz w:val="22"/>
          <w:szCs w:val="22"/>
          <w:lang w:val="en-ID"/>
        </w:rPr>
        <w:tab/>
      </w:r>
      <w:r w:rsidRPr="00582F5F">
        <w:rPr>
          <w:rFonts w:ascii="Calibri" w:hAnsi="Calibri"/>
          <w:sz w:val="22"/>
          <w:szCs w:val="22"/>
          <w:lang w:val="en-ID"/>
        </w:rPr>
        <w:tab/>
      </w:r>
      <w:r w:rsidRPr="00582F5F">
        <w:rPr>
          <w:rFonts w:ascii="Calibri" w:hAnsi="Calibri"/>
          <w:sz w:val="22"/>
          <w:szCs w:val="22"/>
          <w:lang w:val="en-ID"/>
        </w:rPr>
        <w:tab/>
      </w:r>
      <w:r w:rsidRPr="00582F5F">
        <w:rPr>
          <w:rFonts w:ascii="Calibri" w:hAnsi="Calibri"/>
          <w:sz w:val="22"/>
          <w:szCs w:val="22"/>
          <w:lang w:val="en-ID"/>
        </w:rPr>
        <w:tab/>
      </w:r>
      <w:r w:rsidR="009B6707">
        <w:rPr>
          <w:rFonts w:ascii="Calibri" w:hAnsi="Calibri"/>
          <w:sz w:val="22"/>
          <w:szCs w:val="22"/>
          <w:lang w:val="en-ID"/>
        </w:rPr>
        <w:tab/>
      </w:r>
      <w:r w:rsidR="009B6707">
        <w:rPr>
          <w:rFonts w:ascii="Calibri" w:hAnsi="Calibri"/>
          <w:sz w:val="22"/>
          <w:szCs w:val="22"/>
          <w:lang w:val="en-ID"/>
        </w:rPr>
        <w:tab/>
      </w:r>
      <w:r w:rsidR="009B6707">
        <w:rPr>
          <w:rFonts w:ascii="Calibri" w:hAnsi="Calibri"/>
          <w:sz w:val="22"/>
          <w:szCs w:val="22"/>
          <w:lang w:val="en-ID"/>
        </w:rPr>
        <w:tab/>
      </w:r>
      <w:r w:rsidR="009B6707">
        <w:rPr>
          <w:rFonts w:ascii="Calibri" w:hAnsi="Calibri"/>
          <w:sz w:val="22"/>
          <w:szCs w:val="22"/>
          <w:lang w:val="en-ID"/>
        </w:rPr>
        <w:tab/>
      </w:r>
      <w:r w:rsidR="009B6707">
        <w:rPr>
          <w:rFonts w:ascii="Calibri" w:hAnsi="Calibri"/>
          <w:sz w:val="22"/>
          <w:szCs w:val="22"/>
          <w:lang w:val="en-ID"/>
        </w:rPr>
        <w:tab/>
      </w:r>
      <w:r w:rsidR="00DE4F95" w:rsidRPr="00582F5F">
        <w:rPr>
          <w:rFonts w:ascii="Calibri" w:hAnsi="Calibri"/>
          <w:sz w:val="22"/>
          <w:szCs w:val="22"/>
          <w:lang w:val="en-ID"/>
        </w:rPr>
        <w:t>Tanda Tangan</w:t>
      </w:r>
    </w:p>
    <w:p w:rsidR="00DE4F95" w:rsidRPr="00582F5F" w:rsidRDefault="00DE4F95" w:rsidP="00DE4F95">
      <w:pPr>
        <w:tabs>
          <w:tab w:val="left" w:pos="345"/>
        </w:tabs>
        <w:rPr>
          <w:rFonts w:ascii="Calibri" w:hAnsi="Calibri"/>
          <w:sz w:val="22"/>
          <w:szCs w:val="22"/>
          <w:lang w:val="en-ID"/>
        </w:rPr>
      </w:pPr>
    </w:p>
    <w:p w:rsidR="00FA71E1" w:rsidRPr="00582F5F" w:rsidRDefault="00FA71E1" w:rsidP="00DE4F95">
      <w:pPr>
        <w:tabs>
          <w:tab w:val="left" w:pos="345"/>
        </w:tabs>
        <w:rPr>
          <w:rFonts w:ascii="Calibri" w:hAnsi="Calibri"/>
          <w:sz w:val="22"/>
          <w:szCs w:val="22"/>
          <w:lang w:val="en-ID"/>
        </w:rPr>
      </w:pPr>
    </w:p>
    <w:p w:rsidR="00FA71E1" w:rsidRPr="00582F5F" w:rsidRDefault="00FA71E1" w:rsidP="00DE4F95">
      <w:pPr>
        <w:tabs>
          <w:tab w:val="left" w:pos="345"/>
        </w:tabs>
        <w:rPr>
          <w:rFonts w:ascii="Calibri" w:hAnsi="Calibri"/>
          <w:sz w:val="22"/>
          <w:szCs w:val="22"/>
          <w:lang w:val="en-ID"/>
        </w:rPr>
      </w:pPr>
    </w:p>
    <w:p w:rsidR="009B6707" w:rsidRDefault="009B6707" w:rsidP="00DE4F95">
      <w:pPr>
        <w:tabs>
          <w:tab w:val="left" w:pos="345"/>
        </w:tabs>
        <w:rPr>
          <w:rFonts w:ascii="Calibri" w:hAnsi="Calibri"/>
          <w:sz w:val="22"/>
          <w:szCs w:val="22"/>
          <w:lang w:val="en-ID"/>
        </w:rPr>
      </w:pP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sidR="00DE4F95" w:rsidRPr="00582F5F">
        <w:rPr>
          <w:rFonts w:ascii="Calibri" w:hAnsi="Calibri"/>
          <w:sz w:val="22"/>
          <w:szCs w:val="22"/>
          <w:lang w:val="en-ID"/>
        </w:rPr>
        <w:t>PJ Mata Kuliah</w:t>
      </w:r>
      <w:r w:rsidR="00DE4F95" w:rsidRPr="00582F5F">
        <w:rPr>
          <w:rFonts w:ascii="Calibri" w:hAnsi="Calibri"/>
          <w:sz w:val="22"/>
          <w:szCs w:val="22"/>
          <w:lang w:val="en-ID"/>
        </w:rPr>
        <w:tab/>
        <w:t xml:space="preserve">: </w:t>
      </w:r>
      <w:r>
        <w:rPr>
          <w:rFonts w:ascii="Calibri" w:hAnsi="Calibri"/>
          <w:sz w:val="22"/>
          <w:szCs w:val="22"/>
          <w:lang w:val="en-ID"/>
        </w:rPr>
        <w:t>Nurmayani</w:t>
      </w:r>
      <w:r w:rsidR="00DE4F95" w:rsidRPr="00582F5F">
        <w:rPr>
          <w:rFonts w:ascii="Calibri" w:hAnsi="Calibri"/>
          <w:sz w:val="22"/>
          <w:szCs w:val="22"/>
          <w:lang w:val="en-ID"/>
        </w:rPr>
        <w:t>, S</w:t>
      </w:r>
      <w:r w:rsidR="004D713B" w:rsidRPr="00582F5F">
        <w:rPr>
          <w:rFonts w:ascii="Calibri" w:hAnsi="Calibri"/>
          <w:sz w:val="22"/>
          <w:szCs w:val="22"/>
          <w:lang w:val="en-ID"/>
        </w:rPr>
        <w:t>.</w:t>
      </w:r>
      <w:r w:rsidR="00DE4F95" w:rsidRPr="00582F5F">
        <w:rPr>
          <w:rFonts w:ascii="Calibri" w:hAnsi="Calibri"/>
          <w:sz w:val="22"/>
          <w:szCs w:val="22"/>
          <w:lang w:val="en-ID"/>
        </w:rPr>
        <w:t>H.,</w:t>
      </w:r>
      <w:r w:rsidR="004D713B" w:rsidRPr="00582F5F">
        <w:rPr>
          <w:rFonts w:ascii="Calibri" w:hAnsi="Calibri"/>
          <w:sz w:val="22"/>
          <w:szCs w:val="22"/>
          <w:lang w:val="en-ID"/>
        </w:rPr>
        <w:t xml:space="preserve"> </w:t>
      </w:r>
      <w:r w:rsidR="00DE4F95" w:rsidRPr="00582F5F">
        <w:rPr>
          <w:rFonts w:ascii="Calibri" w:hAnsi="Calibri"/>
          <w:sz w:val="22"/>
          <w:szCs w:val="22"/>
          <w:lang w:val="en-ID"/>
        </w:rPr>
        <w:t>M</w:t>
      </w:r>
      <w:r w:rsidR="004D713B" w:rsidRPr="00582F5F">
        <w:rPr>
          <w:rFonts w:ascii="Calibri" w:hAnsi="Calibri"/>
          <w:sz w:val="22"/>
          <w:szCs w:val="22"/>
          <w:lang w:val="en-ID"/>
        </w:rPr>
        <w:t>.</w:t>
      </w:r>
      <w:r w:rsidR="00DE4F95" w:rsidRPr="00582F5F">
        <w:rPr>
          <w:rFonts w:ascii="Calibri" w:hAnsi="Calibri"/>
          <w:sz w:val="22"/>
          <w:szCs w:val="22"/>
          <w:lang w:val="en-ID"/>
        </w:rPr>
        <w:t>H</w:t>
      </w:r>
      <w:r w:rsidR="004D713B" w:rsidRPr="00582F5F">
        <w:rPr>
          <w:rFonts w:ascii="Calibri" w:hAnsi="Calibri"/>
          <w:sz w:val="22"/>
          <w:szCs w:val="22"/>
          <w:lang w:val="en-ID"/>
        </w:rPr>
        <w:t>.</w:t>
      </w:r>
    </w:p>
    <w:p w:rsidR="00DE4F95" w:rsidRDefault="009B6707" w:rsidP="00DE4F95">
      <w:pPr>
        <w:tabs>
          <w:tab w:val="left" w:pos="345"/>
        </w:tabs>
        <w:rPr>
          <w:rFonts w:ascii="Calibri" w:hAnsi="Calibri"/>
          <w:sz w:val="22"/>
          <w:szCs w:val="22"/>
          <w:lang w:val="en-ID"/>
        </w:rPr>
      </w:pP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Pr>
          <w:rFonts w:ascii="Calibri" w:hAnsi="Calibri"/>
          <w:sz w:val="22"/>
          <w:szCs w:val="22"/>
          <w:lang w:val="en-ID"/>
        </w:rPr>
        <w:tab/>
      </w:r>
      <w:r w:rsidR="00DE4F95" w:rsidRPr="00582F5F">
        <w:rPr>
          <w:rFonts w:ascii="Calibri" w:hAnsi="Calibri"/>
          <w:sz w:val="22"/>
          <w:szCs w:val="22"/>
          <w:lang w:val="en-ID"/>
        </w:rPr>
        <w:t xml:space="preserve"> </w:t>
      </w:r>
      <w:r w:rsidR="004D713B" w:rsidRPr="00582F5F">
        <w:rPr>
          <w:rFonts w:ascii="Calibri" w:hAnsi="Calibri"/>
          <w:sz w:val="22"/>
          <w:szCs w:val="22"/>
          <w:lang w:val="en-ID"/>
        </w:rPr>
        <w:t xml:space="preserve"> </w:t>
      </w:r>
      <w:r w:rsidR="00DE4F95" w:rsidRPr="00582F5F">
        <w:rPr>
          <w:rFonts w:ascii="Calibri" w:hAnsi="Calibri"/>
          <w:sz w:val="22"/>
          <w:szCs w:val="22"/>
          <w:lang w:val="en-ID"/>
        </w:rPr>
        <w:t>…………………....</w:t>
      </w:r>
    </w:p>
    <w:p w:rsidR="009B6707" w:rsidRDefault="009B6707" w:rsidP="00DE4F95">
      <w:pPr>
        <w:tabs>
          <w:tab w:val="left" w:pos="345"/>
        </w:tabs>
        <w:rPr>
          <w:rFonts w:ascii="Calibri" w:hAnsi="Calibri"/>
          <w:sz w:val="22"/>
          <w:szCs w:val="22"/>
          <w:lang w:val="en-ID"/>
        </w:rPr>
      </w:pPr>
    </w:p>
    <w:p w:rsidR="009B6707" w:rsidRDefault="009B6707" w:rsidP="00DE4F95">
      <w:pPr>
        <w:tabs>
          <w:tab w:val="left" w:pos="345"/>
        </w:tabs>
        <w:rPr>
          <w:rFonts w:ascii="Calibri" w:hAnsi="Calibri"/>
          <w:sz w:val="22"/>
          <w:szCs w:val="22"/>
          <w:lang w:val="en-ID"/>
        </w:rPr>
      </w:pPr>
    </w:p>
    <w:p w:rsidR="009B6707" w:rsidRDefault="009B6707" w:rsidP="00DE4F95">
      <w:pPr>
        <w:tabs>
          <w:tab w:val="left" w:pos="345"/>
        </w:tabs>
        <w:rPr>
          <w:rFonts w:ascii="Calibri" w:hAnsi="Calibri"/>
          <w:sz w:val="22"/>
          <w:szCs w:val="22"/>
          <w:lang w:val="en-ID"/>
        </w:rPr>
      </w:pPr>
    </w:p>
    <w:p w:rsidR="009B6707" w:rsidRDefault="009B6707" w:rsidP="00DE4F95">
      <w:pPr>
        <w:tabs>
          <w:tab w:val="left" w:pos="345"/>
        </w:tabs>
        <w:rPr>
          <w:rFonts w:ascii="Calibri" w:hAnsi="Calibri"/>
          <w:sz w:val="22"/>
          <w:szCs w:val="22"/>
          <w:lang w:val="en-ID"/>
        </w:rPr>
      </w:pPr>
    </w:p>
    <w:p w:rsidR="009B6707" w:rsidRDefault="009B6707" w:rsidP="00DE4F95">
      <w:pPr>
        <w:tabs>
          <w:tab w:val="left" w:pos="345"/>
        </w:tabs>
        <w:rPr>
          <w:rFonts w:ascii="Calibri" w:hAnsi="Calibri"/>
          <w:sz w:val="22"/>
          <w:szCs w:val="22"/>
          <w:lang w:val="en-ID"/>
        </w:rPr>
      </w:pPr>
    </w:p>
    <w:p w:rsidR="009B6707" w:rsidRDefault="009B6707" w:rsidP="00DE4F95">
      <w:pPr>
        <w:tabs>
          <w:tab w:val="left" w:pos="345"/>
        </w:tabs>
        <w:rPr>
          <w:rFonts w:ascii="Calibri" w:hAnsi="Calibri"/>
          <w:sz w:val="22"/>
          <w:szCs w:val="22"/>
          <w:lang w:val="en-ID"/>
        </w:rPr>
      </w:pPr>
    </w:p>
    <w:p w:rsidR="009B6707" w:rsidRDefault="009B6707" w:rsidP="00DE4F95">
      <w:pPr>
        <w:tabs>
          <w:tab w:val="left" w:pos="345"/>
        </w:tabs>
        <w:rPr>
          <w:rFonts w:ascii="Calibri" w:hAnsi="Calibri"/>
          <w:sz w:val="22"/>
          <w:szCs w:val="22"/>
          <w:lang w:val="en-ID"/>
        </w:rPr>
      </w:pPr>
    </w:p>
    <w:p w:rsidR="009B6707" w:rsidRDefault="009B6707" w:rsidP="00DE4F95">
      <w:pPr>
        <w:tabs>
          <w:tab w:val="left" w:pos="345"/>
        </w:tabs>
        <w:rPr>
          <w:rFonts w:ascii="Calibri" w:hAnsi="Calibri"/>
          <w:sz w:val="22"/>
          <w:szCs w:val="22"/>
          <w:lang w:val="en-ID"/>
        </w:rPr>
      </w:pPr>
    </w:p>
    <w:p w:rsidR="009B6707" w:rsidRDefault="009B6707" w:rsidP="00DE4F95">
      <w:pPr>
        <w:tabs>
          <w:tab w:val="left" w:pos="345"/>
        </w:tabs>
        <w:rPr>
          <w:rFonts w:ascii="Calibri" w:hAnsi="Calibri"/>
          <w:sz w:val="22"/>
          <w:szCs w:val="22"/>
          <w:lang w:val="en-ID"/>
        </w:rPr>
      </w:pPr>
    </w:p>
    <w:p w:rsidR="009B6707" w:rsidRDefault="009B6707" w:rsidP="00DE4F95">
      <w:pPr>
        <w:tabs>
          <w:tab w:val="left" w:pos="345"/>
        </w:tabs>
        <w:rPr>
          <w:rFonts w:ascii="Calibri" w:hAnsi="Calibri"/>
          <w:sz w:val="22"/>
          <w:szCs w:val="22"/>
          <w:lang w:val="en-ID"/>
        </w:rPr>
      </w:pPr>
    </w:p>
    <w:tbl>
      <w:tblPr>
        <w:tblW w:w="12953" w:type="dxa"/>
        <w:jc w:val="center"/>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
        <w:gridCol w:w="654"/>
        <w:gridCol w:w="481"/>
        <w:gridCol w:w="2026"/>
        <w:gridCol w:w="1135"/>
        <w:gridCol w:w="1398"/>
        <w:gridCol w:w="1613"/>
        <w:gridCol w:w="938"/>
        <w:gridCol w:w="899"/>
        <w:gridCol w:w="512"/>
        <w:gridCol w:w="445"/>
        <w:gridCol w:w="1174"/>
        <w:gridCol w:w="1620"/>
        <w:gridCol w:w="44"/>
      </w:tblGrid>
      <w:tr w:rsidR="00DF5D02" w:rsidRPr="00CA7429" w:rsidTr="003672BC">
        <w:trPr>
          <w:trHeight w:val="70"/>
          <w:jc w:val="center"/>
        </w:trPr>
        <w:tc>
          <w:tcPr>
            <w:tcW w:w="3175" w:type="dxa"/>
            <w:gridSpan w:val="4"/>
            <w:shd w:val="clear" w:color="auto" w:fill="DEEAF6"/>
            <w:vAlign w:val="center"/>
          </w:tcPr>
          <w:p w:rsidR="00DF5D02" w:rsidRPr="00B4273C" w:rsidRDefault="00661749" w:rsidP="000D24D3">
            <w:pPr>
              <w:jc w:val="center"/>
              <w:rPr>
                <w:rFonts w:ascii="Calibri" w:hAnsi="Calibri"/>
                <w:b/>
                <w:noProof/>
                <w:sz w:val="36"/>
                <w:szCs w:val="36"/>
              </w:rPr>
            </w:pPr>
            <w:r>
              <w:rPr>
                <w:rFonts w:ascii="Calibri" w:hAnsi="Calibri"/>
                <w:noProof/>
                <w:sz w:val="24"/>
                <w:szCs w:val="24"/>
              </w:rPr>
              <w:drawing>
                <wp:inline distT="0" distB="0" distL="0" distR="0">
                  <wp:extent cx="1028700" cy="895350"/>
                  <wp:effectExtent l="19050" t="0" r="0" b="0"/>
                  <wp:docPr id="2" name="Image1" descr="Description: Hasil gambar untuk Logo UN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Description: Hasil gambar untuk Logo UNILA"/>
                          <pic:cNvPicPr>
                            <a:picLocks noChangeAspect="1" noChangeArrowheads="1"/>
                          </pic:cNvPicPr>
                        </pic:nvPicPr>
                        <pic:blipFill>
                          <a:blip r:embed="rId9" cstate="print"/>
                          <a:srcRect/>
                          <a:stretch>
                            <a:fillRect/>
                          </a:stretch>
                        </pic:blipFill>
                        <pic:spPr bwMode="auto">
                          <a:xfrm>
                            <a:off x="0" y="0"/>
                            <a:ext cx="1028700" cy="895350"/>
                          </a:xfrm>
                          <a:prstGeom prst="rect">
                            <a:avLst/>
                          </a:prstGeom>
                          <a:noFill/>
                          <a:ln w="9525">
                            <a:noFill/>
                            <a:miter lim="800000"/>
                            <a:headEnd/>
                            <a:tailEnd/>
                          </a:ln>
                        </pic:spPr>
                      </pic:pic>
                    </a:graphicData>
                  </a:graphic>
                </wp:inline>
              </w:drawing>
            </w:r>
          </w:p>
        </w:tc>
        <w:tc>
          <w:tcPr>
            <w:tcW w:w="9778" w:type="dxa"/>
            <w:gridSpan w:val="10"/>
            <w:shd w:val="clear" w:color="auto" w:fill="DEEAF6"/>
          </w:tcPr>
          <w:p w:rsidR="00DF5D02" w:rsidRPr="00B4273C" w:rsidRDefault="00DF5D02" w:rsidP="000D24D3">
            <w:pPr>
              <w:rPr>
                <w:rFonts w:ascii="Calibri" w:hAnsi="Calibri"/>
                <w:b/>
                <w:bCs/>
                <w:noProof/>
                <w:sz w:val="32"/>
                <w:szCs w:val="32"/>
              </w:rPr>
            </w:pPr>
            <w:r w:rsidRPr="00B4273C">
              <w:rPr>
                <w:rFonts w:ascii="Calibri" w:hAnsi="Calibri"/>
                <w:b/>
                <w:bCs/>
                <w:noProof/>
                <w:sz w:val="32"/>
                <w:szCs w:val="32"/>
              </w:rPr>
              <w:t>Universitas Lampung</w:t>
            </w:r>
          </w:p>
          <w:p w:rsidR="00DF5D02" w:rsidRPr="00B4273C" w:rsidRDefault="00DF5D02" w:rsidP="000D24D3">
            <w:pPr>
              <w:rPr>
                <w:rFonts w:ascii="Calibri" w:hAnsi="Calibri"/>
                <w:b/>
                <w:bCs/>
                <w:noProof/>
                <w:sz w:val="32"/>
                <w:szCs w:val="32"/>
              </w:rPr>
            </w:pPr>
            <w:r w:rsidRPr="00B4273C">
              <w:rPr>
                <w:rFonts w:ascii="Calibri" w:hAnsi="Calibri"/>
                <w:b/>
                <w:bCs/>
                <w:noProof/>
                <w:sz w:val="32"/>
                <w:szCs w:val="32"/>
                <w:lang w:val="id-ID"/>
              </w:rPr>
              <w:t xml:space="preserve">Fakultas </w:t>
            </w:r>
            <w:r w:rsidRPr="00B4273C">
              <w:rPr>
                <w:rFonts w:ascii="Calibri" w:hAnsi="Calibri"/>
                <w:b/>
                <w:bCs/>
                <w:noProof/>
                <w:sz w:val="32"/>
                <w:szCs w:val="32"/>
              </w:rPr>
              <w:t>Hukum</w:t>
            </w:r>
          </w:p>
          <w:p w:rsidR="00DF5D02" w:rsidRPr="00B4273C" w:rsidRDefault="00DF5D02" w:rsidP="000D24D3">
            <w:pPr>
              <w:rPr>
                <w:rFonts w:ascii="Calibri" w:hAnsi="Calibri"/>
                <w:b/>
                <w:noProof/>
                <w:sz w:val="28"/>
                <w:szCs w:val="28"/>
              </w:rPr>
            </w:pPr>
            <w:r w:rsidRPr="00B4273C">
              <w:rPr>
                <w:rFonts w:ascii="Calibri" w:hAnsi="Calibri"/>
                <w:b/>
                <w:bCs/>
                <w:noProof/>
                <w:sz w:val="32"/>
                <w:szCs w:val="32"/>
                <w:lang w:val="id-ID"/>
              </w:rPr>
              <w:t xml:space="preserve">Program Studi </w:t>
            </w:r>
            <w:r w:rsidRPr="00B4273C">
              <w:rPr>
                <w:rFonts w:ascii="Calibri" w:hAnsi="Calibri"/>
                <w:b/>
                <w:bCs/>
                <w:noProof/>
                <w:sz w:val="32"/>
                <w:szCs w:val="32"/>
              </w:rPr>
              <w:t>Ilmu Hukum</w:t>
            </w:r>
          </w:p>
        </w:tc>
      </w:tr>
      <w:tr w:rsidR="00DF5D02" w:rsidRPr="00CA7429" w:rsidTr="003672BC">
        <w:trPr>
          <w:trHeight w:val="70"/>
          <w:jc w:val="center"/>
        </w:trPr>
        <w:tc>
          <w:tcPr>
            <w:tcW w:w="12953" w:type="dxa"/>
            <w:gridSpan w:val="14"/>
            <w:shd w:val="clear" w:color="auto" w:fill="DEEAF6"/>
            <w:vAlign w:val="center"/>
          </w:tcPr>
          <w:p w:rsidR="00DF5D02" w:rsidRPr="00B4273C" w:rsidRDefault="00DF5D02" w:rsidP="000D24D3">
            <w:pPr>
              <w:jc w:val="center"/>
              <w:rPr>
                <w:rFonts w:ascii="Calibri" w:hAnsi="Calibri"/>
                <w:b/>
                <w:bCs/>
                <w:noProof/>
                <w:sz w:val="32"/>
                <w:szCs w:val="32"/>
              </w:rPr>
            </w:pPr>
            <w:r w:rsidRPr="00B4273C">
              <w:rPr>
                <w:rFonts w:ascii="Calibri" w:hAnsi="Calibri"/>
                <w:b/>
                <w:noProof/>
                <w:sz w:val="28"/>
                <w:szCs w:val="28"/>
                <w:lang w:val="id-ID"/>
              </w:rPr>
              <w:t>SILABUS</w:t>
            </w:r>
            <w:r w:rsidRPr="00B4273C">
              <w:rPr>
                <w:rFonts w:ascii="Calibri" w:hAnsi="Calibri"/>
                <w:b/>
                <w:noProof/>
                <w:sz w:val="28"/>
                <w:szCs w:val="28"/>
              </w:rPr>
              <w:t xml:space="preserve"> SINGKAT</w:t>
            </w:r>
          </w:p>
        </w:tc>
      </w:tr>
      <w:tr w:rsidR="00DF5D02" w:rsidRPr="00CA7429" w:rsidTr="003672BC">
        <w:trPr>
          <w:trHeight w:val="70"/>
          <w:jc w:val="center"/>
        </w:trPr>
        <w:tc>
          <w:tcPr>
            <w:tcW w:w="3175" w:type="dxa"/>
            <w:gridSpan w:val="4"/>
            <w:vMerge w:val="restart"/>
            <w:shd w:val="clear" w:color="auto" w:fill="E7E6E6"/>
            <w:vAlign w:val="center"/>
          </w:tcPr>
          <w:p w:rsidR="00DF5D02" w:rsidRPr="00B4273C" w:rsidRDefault="00DF5D02" w:rsidP="000D24D3">
            <w:pPr>
              <w:autoSpaceDE/>
              <w:autoSpaceDN/>
              <w:jc w:val="both"/>
              <w:rPr>
                <w:rFonts w:ascii="Calibri" w:eastAsia="Calibri" w:hAnsi="Calibri"/>
                <w:b/>
                <w:noProof/>
                <w:sz w:val="24"/>
                <w:szCs w:val="24"/>
                <w:lang w:val="id-ID"/>
              </w:rPr>
            </w:pPr>
            <w:r w:rsidRPr="00B4273C">
              <w:rPr>
                <w:rFonts w:ascii="Calibri" w:eastAsia="Calibri" w:hAnsi="Calibri"/>
                <w:b/>
                <w:noProof/>
                <w:sz w:val="24"/>
                <w:szCs w:val="24"/>
                <w:lang w:val="id-ID"/>
              </w:rPr>
              <w:t>MATA KULIAH</w:t>
            </w:r>
          </w:p>
        </w:tc>
        <w:tc>
          <w:tcPr>
            <w:tcW w:w="1135" w:type="dxa"/>
          </w:tcPr>
          <w:p w:rsidR="00DF5D02" w:rsidRPr="00B4273C" w:rsidRDefault="00DF5D02" w:rsidP="000D24D3">
            <w:pPr>
              <w:tabs>
                <w:tab w:val="left" w:pos="1168"/>
              </w:tabs>
              <w:autoSpaceDE/>
              <w:autoSpaceDN/>
              <w:jc w:val="both"/>
              <w:rPr>
                <w:rFonts w:ascii="Calibri" w:eastAsia="Calibri" w:hAnsi="Calibri"/>
                <w:noProof/>
                <w:sz w:val="22"/>
                <w:szCs w:val="22"/>
                <w:lang w:val="id-ID"/>
              </w:rPr>
            </w:pPr>
            <w:r w:rsidRPr="00B4273C">
              <w:rPr>
                <w:rFonts w:ascii="Calibri" w:eastAsia="Calibri" w:hAnsi="Calibri"/>
                <w:noProof/>
                <w:sz w:val="22"/>
                <w:szCs w:val="22"/>
                <w:lang w:val="id-ID"/>
              </w:rPr>
              <w:t xml:space="preserve">Nama              </w:t>
            </w:r>
          </w:p>
        </w:tc>
        <w:tc>
          <w:tcPr>
            <w:tcW w:w="8643" w:type="dxa"/>
            <w:gridSpan w:val="9"/>
          </w:tcPr>
          <w:p w:rsidR="00DF5D02" w:rsidRPr="009B6707" w:rsidRDefault="009B6707" w:rsidP="00CB569A">
            <w:pPr>
              <w:tabs>
                <w:tab w:val="left" w:pos="1168"/>
              </w:tabs>
              <w:autoSpaceDE/>
              <w:autoSpaceDN/>
              <w:jc w:val="both"/>
              <w:rPr>
                <w:rFonts w:ascii="Calibri" w:eastAsia="Calibri" w:hAnsi="Calibri"/>
                <w:noProof/>
                <w:sz w:val="22"/>
                <w:szCs w:val="22"/>
              </w:rPr>
            </w:pPr>
            <w:r>
              <w:rPr>
                <w:sz w:val="24"/>
                <w:szCs w:val="24"/>
              </w:rPr>
              <w:t>Hukum Administrasi Daerah</w:t>
            </w:r>
          </w:p>
        </w:tc>
      </w:tr>
      <w:tr w:rsidR="00DF5D02" w:rsidRPr="00CA7429" w:rsidTr="003672BC">
        <w:trPr>
          <w:trHeight w:val="70"/>
          <w:jc w:val="center"/>
        </w:trPr>
        <w:tc>
          <w:tcPr>
            <w:tcW w:w="3175" w:type="dxa"/>
            <w:gridSpan w:val="4"/>
            <w:vMerge/>
            <w:shd w:val="clear" w:color="auto" w:fill="E7E6E6"/>
            <w:vAlign w:val="center"/>
          </w:tcPr>
          <w:p w:rsidR="00DF5D02" w:rsidRPr="00B4273C" w:rsidRDefault="00DF5D02" w:rsidP="000D24D3">
            <w:pPr>
              <w:autoSpaceDE/>
              <w:autoSpaceDN/>
              <w:jc w:val="both"/>
              <w:rPr>
                <w:rFonts w:ascii="Calibri" w:eastAsia="Calibri" w:hAnsi="Calibri"/>
                <w:b/>
                <w:noProof/>
                <w:sz w:val="24"/>
                <w:szCs w:val="24"/>
                <w:lang w:val="id-ID"/>
              </w:rPr>
            </w:pPr>
          </w:p>
        </w:tc>
        <w:tc>
          <w:tcPr>
            <w:tcW w:w="1135" w:type="dxa"/>
          </w:tcPr>
          <w:p w:rsidR="00DF5D02" w:rsidRPr="00B4273C" w:rsidRDefault="00DF5D02" w:rsidP="000D24D3">
            <w:pPr>
              <w:tabs>
                <w:tab w:val="left" w:pos="1168"/>
              </w:tabs>
              <w:autoSpaceDE/>
              <w:autoSpaceDN/>
              <w:jc w:val="both"/>
              <w:rPr>
                <w:rFonts w:ascii="Calibri" w:eastAsia="Calibri" w:hAnsi="Calibri" w:cs="Arial"/>
                <w:noProof/>
                <w:sz w:val="22"/>
                <w:szCs w:val="22"/>
                <w:lang w:val="id-ID" w:eastAsia="id-ID"/>
              </w:rPr>
            </w:pPr>
            <w:r w:rsidRPr="00B4273C">
              <w:rPr>
                <w:rFonts w:ascii="Calibri" w:eastAsia="Calibri" w:hAnsi="Calibri" w:cs="Arial"/>
                <w:noProof/>
                <w:sz w:val="22"/>
                <w:szCs w:val="22"/>
                <w:lang w:val="id-ID" w:eastAsia="id-ID"/>
              </w:rPr>
              <w:t xml:space="preserve">Kode                </w:t>
            </w:r>
          </w:p>
        </w:tc>
        <w:tc>
          <w:tcPr>
            <w:tcW w:w="8643" w:type="dxa"/>
            <w:gridSpan w:val="9"/>
          </w:tcPr>
          <w:p w:rsidR="00DF5D02" w:rsidRPr="00B4273C" w:rsidRDefault="009B6707" w:rsidP="003672BC">
            <w:pPr>
              <w:tabs>
                <w:tab w:val="left" w:pos="1168"/>
              </w:tabs>
              <w:autoSpaceDE/>
              <w:autoSpaceDN/>
              <w:jc w:val="both"/>
              <w:rPr>
                <w:rFonts w:ascii="Calibri" w:eastAsia="Calibri" w:hAnsi="Calibri" w:cs="Arial"/>
                <w:noProof/>
                <w:sz w:val="22"/>
                <w:szCs w:val="22"/>
                <w:lang w:eastAsia="id-ID"/>
              </w:rPr>
            </w:pPr>
            <w:r w:rsidRPr="009B6707">
              <w:rPr>
                <w:rFonts w:ascii="Calibri" w:eastAsia="Calibri" w:hAnsi="Calibri" w:cs="Arial"/>
                <w:noProof/>
                <w:sz w:val="22"/>
                <w:szCs w:val="22"/>
                <w:lang w:eastAsia="id-ID"/>
              </w:rPr>
              <w:t>HKA 616303</w:t>
            </w:r>
          </w:p>
        </w:tc>
      </w:tr>
      <w:tr w:rsidR="00DF5D02" w:rsidRPr="00CA7429" w:rsidTr="003672BC">
        <w:trPr>
          <w:trHeight w:val="195"/>
          <w:jc w:val="center"/>
        </w:trPr>
        <w:tc>
          <w:tcPr>
            <w:tcW w:w="3175" w:type="dxa"/>
            <w:gridSpan w:val="4"/>
            <w:vMerge/>
            <w:shd w:val="clear" w:color="auto" w:fill="E7E6E6"/>
          </w:tcPr>
          <w:p w:rsidR="00DF5D02" w:rsidRPr="00B4273C" w:rsidRDefault="00DF5D02" w:rsidP="000D24D3">
            <w:pPr>
              <w:autoSpaceDE/>
              <w:autoSpaceDN/>
              <w:jc w:val="both"/>
              <w:rPr>
                <w:rFonts w:ascii="Calibri" w:eastAsia="Calibri" w:hAnsi="Calibri"/>
                <w:noProof/>
                <w:sz w:val="24"/>
                <w:szCs w:val="24"/>
                <w:lang w:val="id-ID"/>
              </w:rPr>
            </w:pPr>
          </w:p>
        </w:tc>
        <w:tc>
          <w:tcPr>
            <w:tcW w:w="1135" w:type="dxa"/>
          </w:tcPr>
          <w:p w:rsidR="00DF5D02" w:rsidRPr="00B4273C" w:rsidRDefault="00DF5D02" w:rsidP="000D24D3">
            <w:pPr>
              <w:tabs>
                <w:tab w:val="left" w:pos="1168"/>
              </w:tabs>
              <w:autoSpaceDE/>
              <w:autoSpaceDN/>
              <w:jc w:val="both"/>
              <w:rPr>
                <w:rFonts w:ascii="Calibri" w:eastAsia="Calibri" w:hAnsi="Calibri"/>
                <w:noProof/>
                <w:sz w:val="22"/>
                <w:szCs w:val="22"/>
                <w:lang w:val="id-ID"/>
              </w:rPr>
            </w:pPr>
            <w:r w:rsidRPr="00B4273C">
              <w:rPr>
                <w:rFonts w:ascii="Calibri" w:eastAsia="Calibri" w:hAnsi="Calibri"/>
                <w:noProof/>
                <w:sz w:val="22"/>
                <w:szCs w:val="22"/>
                <w:lang w:val="id-ID"/>
              </w:rPr>
              <w:t xml:space="preserve">Kredit              </w:t>
            </w:r>
          </w:p>
        </w:tc>
        <w:tc>
          <w:tcPr>
            <w:tcW w:w="8643" w:type="dxa"/>
            <w:gridSpan w:val="9"/>
          </w:tcPr>
          <w:p w:rsidR="00DF5D02" w:rsidRPr="00B4273C" w:rsidRDefault="005F02F7" w:rsidP="000D24D3">
            <w:pPr>
              <w:tabs>
                <w:tab w:val="left" w:pos="1168"/>
              </w:tabs>
              <w:autoSpaceDE/>
              <w:autoSpaceDN/>
              <w:jc w:val="both"/>
              <w:rPr>
                <w:rFonts w:ascii="Calibri" w:eastAsia="Calibri" w:hAnsi="Calibri"/>
                <w:noProof/>
                <w:sz w:val="22"/>
                <w:szCs w:val="22"/>
              </w:rPr>
            </w:pPr>
            <w:r>
              <w:rPr>
                <w:rFonts w:ascii="Calibri" w:eastAsia="Calibri" w:hAnsi="Calibri"/>
                <w:noProof/>
                <w:sz w:val="22"/>
                <w:szCs w:val="22"/>
              </w:rPr>
              <w:t>2</w:t>
            </w:r>
          </w:p>
        </w:tc>
      </w:tr>
      <w:tr w:rsidR="00DF5D02" w:rsidRPr="00CA7429" w:rsidTr="003672BC">
        <w:trPr>
          <w:trHeight w:val="195"/>
          <w:jc w:val="center"/>
        </w:trPr>
        <w:tc>
          <w:tcPr>
            <w:tcW w:w="3175" w:type="dxa"/>
            <w:gridSpan w:val="4"/>
            <w:vMerge/>
            <w:shd w:val="clear" w:color="auto" w:fill="E7E6E6"/>
          </w:tcPr>
          <w:p w:rsidR="00DF5D02" w:rsidRPr="00B4273C" w:rsidRDefault="00DF5D02" w:rsidP="000D24D3">
            <w:pPr>
              <w:autoSpaceDE/>
              <w:autoSpaceDN/>
              <w:jc w:val="both"/>
              <w:rPr>
                <w:rFonts w:ascii="Calibri" w:eastAsia="Calibri" w:hAnsi="Calibri"/>
                <w:noProof/>
                <w:sz w:val="24"/>
                <w:szCs w:val="24"/>
                <w:lang w:val="id-ID"/>
              </w:rPr>
            </w:pPr>
          </w:p>
        </w:tc>
        <w:tc>
          <w:tcPr>
            <w:tcW w:w="1135" w:type="dxa"/>
          </w:tcPr>
          <w:p w:rsidR="00DF5D02" w:rsidRPr="00B4273C" w:rsidRDefault="00DF5D02" w:rsidP="000D24D3">
            <w:pPr>
              <w:tabs>
                <w:tab w:val="left" w:pos="1168"/>
              </w:tabs>
              <w:autoSpaceDE/>
              <w:autoSpaceDN/>
              <w:jc w:val="both"/>
              <w:rPr>
                <w:rFonts w:ascii="Calibri" w:eastAsia="Calibri" w:hAnsi="Calibri"/>
                <w:noProof/>
                <w:sz w:val="22"/>
                <w:szCs w:val="22"/>
                <w:lang w:val="id-ID"/>
              </w:rPr>
            </w:pPr>
            <w:r w:rsidRPr="00B4273C">
              <w:rPr>
                <w:rFonts w:ascii="Calibri" w:eastAsia="Calibri" w:hAnsi="Calibri"/>
                <w:noProof/>
                <w:sz w:val="22"/>
                <w:szCs w:val="22"/>
                <w:lang w:val="id-ID"/>
              </w:rPr>
              <w:t xml:space="preserve">Semester </w:t>
            </w:r>
          </w:p>
        </w:tc>
        <w:tc>
          <w:tcPr>
            <w:tcW w:w="8643" w:type="dxa"/>
            <w:gridSpan w:val="9"/>
          </w:tcPr>
          <w:p w:rsidR="00DF5D02" w:rsidRPr="00B4273C" w:rsidRDefault="009B6707" w:rsidP="000D24D3">
            <w:pPr>
              <w:tabs>
                <w:tab w:val="left" w:pos="1168"/>
              </w:tabs>
              <w:autoSpaceDE/>
              <w:autoSpaceDN/>
              <w:jc w:val="both"/>
              <w:rPr>
                <w:rFonts w:ascii="Calibri" w:eastAsia="Calibri" w:hAnsi="Calibri"/>
                <w:noProof/>
                <w:sz w:val="22"/>
                <w:szCs w:val="22"/>
              </w:rPr>
            </w:pPr>
            <w:r>
              <w:rPr>
                <w:rFonts w:ascii="Calibri" w:eastAsia="Calibri" w:hAnsi="Calibri"/>
                <w:noProof/>
                <w:sz w:val="22"/>
                <w:szCs w:val="22"/>
              </w:rPr>
              <w:t>5</w:t>
            </w:r>
          </w:p>
        </w:tc>
      </w:tr>
      <w:tr w:rsidR="00DF5D02" w:rsidRPr="00CA7429" w:rsidTr="003672BC">
        <w:trPr>
          <w:jc w:val="center"/>
        </w:trPr>
        <w:tc>
          <w:tcPr>
            <w:tcW w:w="12953" w:type="dxa"/>
            <w:gridSpan w:val="14"/>
            <w:shd w:val="clear" w:color="auto" w:fill="E7E6E6"/>
            <w:vAlign w:val="center"/>
          </w:tcPr>
          <w:p w:rsidR="00DF5D02" w:rsidRPr="00B4273C" w:rsidRDefault="00DF5D02" w:rsidP="000D24D3">
            <w:pPr>
              <w:autoSpaceDE/>
              <w:autoSpaceDN/>
              <w:jc w:val="both"/>
              <w:rPr>
                <w:rFonts w:ascii="Calibri" w:eastAsia="Calibri" w:hAnsi="Calibri"/>
                <w:b/>
                <w:noProof/>
                <w:sz w:val="24"/>
                <w:szCs w:val="24"/>
                <w:lang w:val="id-ID"/>
              </w:rPr>
            </w:pPr>
            <w:r w:rsidRPr="00B4273C">
              <w:rPr>
                <w:rFonts w:ascii="Calibri" w:eastAsia="Calibri" w:hAnsi="Calibri"/>
                <w:b/>
                <w:noProof/>
                <w:sz w:val="24"/>
                <w:szCs w:val="24"/>
                <w:lang w:val="id-ID"/>
              </w:rPr>
              <w:t>DESKRIPSI MATA KULIAH</w:t>
            </w:r>
          </w:p>
        </w:tc>
      </w:tr>
      <w:tr w:rsidR="005F02F7" w:rsidRPr="00CA7429" w:rsidTr="003672BC">
        <w:trPr>
          <w:jc w:val="center"/>
        </w:trPr>
        <w:tc>
          <w:tcPr>
            <w:tcW w:w="12953" w:type="dxa"/>
            <w:gridSpan w:val="14"/>
            <w:shd w:val="clear" w:color="auto" w:fill="FFFFFF"/>
          </w:tcPr>
          <w:p w:rsidR="005F02F7" w:rsidRPr="004D3277" w:rsidRDefault="009B6707" w:rsidP="005F02F7">
            <w:pPr>
              <w:pStyle w:val="BodyText"/>
              <w:tabs>
                <w:tab w:val="clear" w:pos="3119"/>
              </w:tabs>
              <w:rPr>
                <w:rFonts w:ascii="Calibri" w:hAnsi="Calibri" w:cs="Calibri"/>
                <w:noProof/>
                <w:sz w:val="22"/>
                <w:szCs w:val="22"/>
              </w:rPr>
            </w:pPr>
            <w:r>
              <w:rPr>
                <w:rFonts w:ascii="Calibri" w:hAnsi="Calibri" w:cs="Calibri"/>
                <w:b/>
                <w:sz w:val="22"/>
                <w:szCs w:val="22"/>
              </w:rPr>
              <w:t xml:space="preserve">Hukum Administrasi Daerah </w:t>
            </w:r>
            <w:r w:rsidRPr="00F45BFE">
              <w:rPr>
                <w:rFonts w:ascii="Calibri" w:hAnsi="Calibri" w:cs="Calibri"/>
                <w:sz w:val="22"/>
                <w:szCs w:val="22"/>
              </w:rPr>
              <w:t>mata kuliah wajib bagian pada minat Bagian Hukum Administrasi Negara Fak</w:t>
            </w:r>
            <w:r>
              <w:rPr>
                <w:rFonts w:ascii="Calibri" w:hAnsi="Calibri" w:cs="Calibri"/>
                <w:sz w:val="22"/>
                <w:szCs w:val="22"/>
              </w:rPr>
              <w:t xml:space="preserve">ultas Hukum Universitas Lampung, yang secara umum ruang lingkupnya mencakup wewenang, tanggungjawab, fungsi dan tingkah laku pejabat administrasi daerah, organisasi dan kelembagaan sert instrument/sarana pemerintah daerah. Setelah megikuti perkuliahan mahasiswa harus memiliki pemahaman komprehensif tentang </w:t>
            </w:r>
            <w:r>
              <w:t xml:space="preserve"> </w:t>
            </w:r>
            <w:r w:rsidRPr="00F45BFE">
              <w:rPr>
                <w:rFonts w:ascii="Calibri" w:hAnsi="Calibri" w:cs="Calibri"/>
                <w:sz w:val="22"/>
                <w:szCs w:val="22"/>
              </w:rPr>
              <w:t xml:space="preserve">desentralisasi, dekonsentrasi,otonomi dantugas pembantuan.kedudukan kepala daerah, perangkat daerah,keuangan daerah, peraturan daerah, pengawasan dan pemerintahan desa.                             </w:t>
            </w:r>
          </w:p>
        </w:tc>
      </w:tr>
      <w:tr w:rsidR="00DF5D02" w:rsidRPr="00CA7429" w:rsidTr="00BF52B2">
        <w:trPr>
          <w:gridAfter w:val="1"/>
          <w:wAfter w:w="44" w:type="dxa"/>
          <w:jc w:val="center"/>
        </w:trPr>
        <w:tc>
          <w:tcPr>
            <w:tcW w:w="12909" w:type="dxa"/>
            <w:gridSpan w:val="13"/>
            <w:shd w:val="clear" w:color="auto" w:fill="E7E6E6"/>
            <w:vAlign w:val="center"/>
          </w:tcPr>
          <w:p w:rsidR="00DF5D02" w:rsidRPr="00B4273C" w:rsidRDefault="00DF5D02" w:rsidP="000D24D3">
            <w:pPr>
              <w:autoSpaceDE/>
              <w:autoSpaceDN/>
              <w:jc w:val="both"/>
              <w:rPr>
                <w:rFonts w:ascii="Calibri" w:eastAsia="Calibri" w:hAnsi="Calibri"/>
                <w:noProof/>
                <w:sz w:val="24"/>
                <w:szCs w:val="24"/>
              </w:rPr>
            </w:pPr>
            <w:r w:rsidRPr="00B4273C">
              <w:rPr>
                <w:rFonts w:ascii="Calibri" w:eastAsia="Calibri" w:hAnsi="Calibri"/>
                <w:b/>
                <w:noProof/>
                <w:sz w:val="24"/>
                <w:szCs w:val="24"/>
                <w:lang w:val="id-ID"/>
              </w:rPr>
              <w:t>CAPAIAN PEMBELAJARAN MATA KULIAH</w:t>
            </w:r>
            <w:r w:rsidRPr="00B4273C">
              <w:rPr>
                <w:rFonts w:ascii="Calibri" w:eastAsia="Calibri" w:hAnsi="Calibri"/>
                <w:b/>
                <w:noProof/>
                <w:sz w:val="24"/>
                <w:szCs w:val="24"/>
              </w:rPr>
              <w:t xml:space="preserve"> (CPMK)</w:t>
            </w:r>
          </w:p>
        </w:tc>
      </w:tr>
      <w:tr w:rsidR="005F02F7" w:rsidRPr="00CA7429" w:rsidTr="00BF52B2">
        <w:trPr>
          <w:gridAfter w:val="1"/>
          <w:wAfter w:w="44" w:type="dxa"/>
          <w:trHeight w:val="103"/>
          <w:jc w:val="center"/>
        </w:trPr>
        <w:tc>
          <w:tcPr>
            <w:tcW w:w="1149" w:type="dxa"/>
            <w:gridSpan w:val="3"/>
            <w:shd w:val="clear" w:color="auto" w:fill="FFFFFF"/>
          </w:tcPr>
          <w:p w:rsidR="005F02F7" w:rsidRPr="00B4273C" w:rsidRDefault="005F02F7" w:rsidP="005F02F7">
            <w:pPr>
              <w:autoSpaceDE/>
              <w:autoSpaceDN/>
              <w:jc w:val="center"/>
              <w:rPr>
                <w:rFonts w:ascii="Calibri" w:eastAsia="Calibri" w:hAnsi="Calibri" w:cs="Calibri"/>
                <w:noProof/>
                <w:color w:val="000000"/>
                <w:sz w:val="22"/>
                <w:szCs w:val="22"/>
                <w:lang w:eastAsia="id-ID"/>
              </w:rPr>
            </w:pPr>
            <w:r w:rsidRPr="00B4273C">
              <w:rPr>
                <w:rFonts w:ascii="Calibri" w:eastAsia="Calibri" w:hAnsi="Calibri" w:cs="Calibri"/>
                <w:noProof/>
                <w:color w:val="000000"/>
                <w:sz w:val="22"/>
                <w:szCs w:val="22"/>
                <w:lang w:eastAsia="id-ID"/>
              </w:rPr>
              <w:t>1</w:t>
            </w:r>
          </w:p>
        </w:tc>
        <w:tc>
          <w:tcPr>
            <w:tcW w:w="11760" w:type="dxa"/>
            <w:gridSpan w:val="10"/>
            <w:tcBorders>
              <w:top w:val="nil"/>
              <w:bottom w:val="single" w:sz="4" w:space="0" w:color="000000"/>
            </w:tcBorders>
            <w:shd w:val="clear" w:color="auto" w:fill="auto"/>
          </w:tcPr>
          <w:p w:rsidR="005F02F7" w:rsidRPr="004D3277" w:rsidRDefault="00DE5D76" w:rsidP="005F02F7">
            <w:pPr>
              <w:jc w:val="both"/>
              <w:rPr>
                <w:rFonts w:ascii="Calibri" w:hAnsi="Calibri" w:cs="Calibri"/>
                <w:bCs/>
                <w:noProof/>
                <w:sz w:val="22"/>
                <w:szCs w:val="22"/>
                <w:lang w:eastAsia="id-ID"/>
              </w:rPr>
            </w:pPr>
            <w:r w:rsidRPr="00DE5D76">
              <w:rPr>
                <w:rFonts w:ascii="Calibri" w:hAnsi="Calibri" w:cs="Calibri"/>
                <w:bCs/>
                <w:noProof/>
                <w:sz w:val="22"/>
                <w:szCs w:val="22"/>
                <w:lang w:eastAsia="id-ID"/>
              </w:rPr>
              <w:t>Mahasiswa mampu menganalisis Hubungan antara pemerintah pusat dan pemerintah daerah</w:t>
            </w:r>
          </w:p>
        </w:tc>
      </w:tr>
      <w:tr w:rsidR="00C57CCF" w:rsidRPr="00CA7429" w:rsidTr="00BF52B2">
        <w:trPr>
          <w:gridAfter w:val="1"/>
          <w:wAfter w:w="44" w:type="dxa"/>
          <w:trHeight w:val="103"/>
          <w:jc w:val="center"/>
        </w:trPr>
        <w:tc>
          <w:tcPr>
            <w:tcW w:w="1149" w:type="dxa"/>
            <w:gridSpan w:val="3"/>
            <w:shd w:val="clear" w:color="auto" w:fill="FFFFFF"/>
          </w:tcPr>
          <w:p w:rsidR="00C57CCF" w:rsidRPr="00B4273C" w:rsidRDefault="00C57CCF" w:rsidP="00C57CCF">
            <w:pPr>
              <w:autoSpaceDE/>
              <w:autoSpaceDN/>
              <w:jc w:val="center"/>
              <w:rPr>
                <w:rFonts w:ascii="Calibri" w:eastAsia="Calibri" w:hAnsi="Calibri" w:cs="Calibri"/>
                <w:noProof/>
                <w:color w:val="000000"/>
                <w:sz w:val="22"/>
                <w:szCs w:val="22"/>
                <w:lang w:eastAsia="id-ID"/>
              </w:rPr>
            </w:pPr>
            <w:r w:rsidRPr="00B4273C">
              <w:rPr>
                <w:rFonts w:ascii="Calibri" w:eastAsia="Calibri" w:hAnsi="Calibri" w:cs="Calibri"/>
                <w:noProof/>
                <w:color w:val="000000"/>
                <w:sz w:val="22"/>
                <w:szCs w:val="22"/>
                <w:lang w:eastAsia="id-ID"/>
              </w:rPr>
              <w:t>2</w:t>
            </w:r>
          </w:p>
        </w:tc>
        <w:tc>
          <w:tcPr>
            <w:tcW w:w="11760" w:type="dxa"/>
            <w:gridSpan w:val="10"/>
            <w:tcBorders>
              <w:top w:val="nil"/>
              <w:bottom w:val="single" w:sz="4" w:space="0" w:color="000000"/>
            </w:tcBorders>
            <w:shd w:val="clear" w:color="auto" w:fill="auto"/>
          </w:tcPr>
          <w:p w:rsidR="00C57CCF" w:rsidRPr="007451CE" w:rsidRDefault="00DE5D76" w:rsidP="007451CE">
            <w:pPr>
              <w:jc w:val="both"/>
              <w:rPr>
                <w:rFonts w:ascii="Calibri" w:hAnsi="Calibri" w:cs="Calibri"/>
                <w:bCs/>
                <w:noProof/>
                <w:sz w:val="22"/>
                <w:szCs w:val="22"/>
                <w:lang w:eastAsia="id-ID"/>
              </w:rPr>
            </w:pPr>
            <w:r w:rsidRPr="00DE5D76">
              <w:rPr>
                <w:rFonts w:ascii="Calibri" w:hAnsi="Calibri" w:cs="Calibri"/>
                <w:bCs/>
                <w:noProof/>
                <w:sz w:val="22"/>
                <w:szCs w:val="22"/>
                <w:lang w:eastAsia="id-ID"/>
              </w:rPr>
              <w:t>Mahasiswa mampu menganalisis Asas-Asas Pemerintahan Daerah</w:t>
            </w:r>
          </w:p>
        </w:tc>
      </w:tr>
      <w:tr w:rsidR="00C57CCF" w:rsidRPr="00CA7429" w:rsidTr="00BF52B2">
        <w:trPr>
          <w:gridAfter w:val="1"/>
          <w:wAfter w:w="44" w:type="dxa"/>
          <w:trHeight w:val="103"/>
          <w:jc w:val="center"/>
        </w:trPr>
        <w:tc>
          <w:tcPr>
            <w:tcW w:w="1149" w:type="dxa"/>
            <w:gridSpan w:val="3"/>
            <w:shd w:val="clear" w:color="auto" w:fill="FFFFFF"/>
          </w:tcPr>
          <w:p w:rsidR="00C57CCF" w:rsidRPr="00B4273C" w:rsidRDefault="00C57CCF" w:rsidP="00C57CCF">
            <w:pPr>
              <w:autoSpaceDE/>
              <w:autoSpaceDN/>
              <w:jc w:val="center"/>
              <w:rPr>
                <w:rFonts w:ascii="Calibri" w:eastAsia="Calibri" w:hAnsi="Calibri" w:cs="Calibri"/>
                <w:noProof/>
                <w:color w:val="000000"/>
                <w:sz w:val="22"/>
                <w:szCs w:val="22"/>
                <w:lang w:eastAsia="id-ID"/>
              </w:rPr>
            </w:pPr>
            <w:r w:rsidRPr="00B4273C">
              <w:rPr>
                <w:rFonts w:ascii="Calibri" w:eastAsia="Calibri" w:hAnsi="Calibri" w:cs="Calibri"/>
                <w:noProof/>
                <w:color w:val="000000"/>
                <w:sz w:val="22"/>
                <w:szCs w:val="22"/>
                <w:lang w:eastAsia="id-ID"/>
              </w:rPr>
              <w:t>3</w:t>
            </w:r>
          </w:p>
        </w:tc>
        <w:tc>
          <w:tcPr>
            <w:tcW w:w="11760" w:type="dxa"/>
            <w:gridSpan w:val="10"/>
            <w:tcBorders>
              <w:top w:val="nil"/>
              <w:bottom w:val="single" w:sz="4" w:space="0" w:color="000000"/>
            </w:tcBorders>
            <w:shd w:val="clear" w:color="auto" w:fill="auto"/>
          </w:tcPr>
          <w:p w:rsidR="00C57CCF" w:rsidRPr="00C57CCF" w:rsidRDefault="00DE5D76" w:rsidP="00C57CCF">
            <w:pPr>
              <w:rPr>
                <w:rFonts w:ascii="Calibri" w:hAnsi="Calibri" w:cs="Calibri"/>
                <w:sz w:val="22"/>
                <w:szCs w:val="22"/>
              </w:rPr>
            </w:pPr>
            <w:r w:rsidRPr="00DE5D76">
              <w:rPr>
                <w:rFonts w:ascii="Calibri" w:hAnsi="Calibri" w:cs="Calibri"/>
                <w:sz w:val="22"/>
                <w:szCs w:val="22"/>
              </w:rPr>
              <w:t>Mahasiswa mampu  menganalisis Pengaturan dan perbandingan Undang-Undang Pemerintah Daerah</w:t>
            </w:r>
          </w:p>
        </w:tc>
      </w:tr>
      <w:tr w:rsidR="00C57CCF" w:rsidRPr="00CA7429" w:rsidTr="00BF52B2">
        <w:trPr>
          <w:gridAfter w:val="1"/>
          <w:wAfter w:w="44" w:type="dxa"/>
          <w:trHeight w:val="103"/>
          <w:jc w:val="center"/>
        </w:trPr>
        <w:tc>
          <w:tcPr>
            <w:tcW w:w="1149" w:type="dxa"/>
            <w:gridSpan w:val="3"/>
            <w:shd w:val="clear" w:color="auto" w:fill="FFFFFF"/>
          </w:tcPr>
          <w:p w:rsidR="00C57CCF" w:rsidRPr="00B4273C" w:rsidRDefault="00C57CCF" w:rsidP="00C57CCF">
            <w:pPr>
              <w:autoSpaceDE/>
              <w:autoSpaceDN/>
              <w:jc w:val="center"/>
              <w:rPr>
                <w:rFonts w:ascii="Calibri" w:eastAsia="Calibri" w:hAnsi="Calibri" w:cs="Calibri"/>
                <w:noProof/>
                <w:color w:val="000000"/>
                <w:sz w:val="22"/>
                <w:szCs w:val="22"/>
                <w:lang w:eastAsia="id-ID"/>
              </w:rPr>
            </w:pPr>
            <w:r w:rsidRPr="00B4273C">
              <w:rPr>
                <w:rFonts w:ascii="Calibri" w:eastAsia="Calibri" w:hAnsi="Calibri" w:cs="Calibri"/>
                <w:noProof/>
                <w:color w:val="000000"/>
                <w:sz w:val="22"/>
                <w:szCs w:val="22"/>
                <w:lang w:eastAsia="id-ID"/>
              </w:rPr>
              <w:t>4</w:t>
            </w:r>
          </w:p>
        </w:tc>
        <w:tc>
          <w:tcPr>
            <w:tcW w:w="11760" w:type="dxa"/>
            <w:gridSpan w:val="10"/>
            <w:tcBorders>
              <w:top w:val="nil"/>
              <w:bottom w:val="single" w:sz="4" w:space="0" w:color="000000"/>
            </w:tcBorders>
            <w:shd w:val="clear" w:color="auto" w:fill="auto"/>
          </w:tcPr>
          <w:p w:rsidR="00C57CCF" w:rsidRPr="00C57CCF" w:rsidRDefault="00DE5D76" w:rsidP="00C57CCF">
            <w:pPr>
              <w:rPr>
                <w:rFonts w:ascii="Calibri" w:hAnsi="Calibri" w:cs="Calibri"/>
                <w:sz w:val="22"/>
                <w:szCs w:val="22"/>
              </w:rPr>
            </w:pPr>
            <w:r w:rsidRPr="00DE5D76">
              <w:rPr>
                <w:rFonts w:ascii="Calibri" w:hAnsi="Calibri" w:cs="Calibri"/>
                <w:sz w:val="22"/>
                <w:szCs w:val="22"/>
              </w:rPr>
              <w:t>Mahasiswa mampu menganalisis kewenangan pemerintah pusah dan daerah</w:t>
            </w:r>
          </w:p>
        </w:tc>
      </w:tr>
      <w:tr w:rsidR="00DE5D76" w:rsidRPr="00CA7429" w:rsidTr="00BF52B2">
        <w:trPr>
          <w:gridAfter w:val="1"/>
          <w:wAfter w:w="44" w:type="dxa"/>
          <w:trHeight w:val="103"/>
          <w:jc w:val="center"/>
        </w:trPr>
        <w:tc>
          <w:tcPr>
            <w:tcW w:w="1149" w:type="dxa"/>
            <w:gridSpan w:val="3"/>
            <w:shd w:val="clear" w:color="auto" w:fill="FFFFFF"/>
          </w:tcPr>
          <w:p w:rsidR="00DE5D76" w:rsidRPr="00B4273C" w:rsidRDefault="00DE5D76" w:rsidP="00C57CCF">
            <w:pPr>
              <w:autoSpaceDE/>
              <w:autoSpaceDN/>
              <w:jc w:val="center"/>
              <w:rPr>
                <w:rFonts w:ascii="Calibri" w:eastAsia="Calibri" w:hAnsi="Calibri" w:cs="Calibri"/>
                <w:noProof/>
                <w:color w:val="000000"/>
                <w:sz w:val="22"/>
                <w:szCs w:val="22"/>
                <w:lang w:eastAsia="id-ID"/>
              </w:rPr>
            </w:pPr>
            <w:r>
              <w:rPr>
                <w:rFonts w:ascii="Calibri" w:eastAsia="Calibri" w:hAnsi="Calibri" w:cs="Calibri"/>
                <w:noProof/>
                <w:color w:val="000000"/>
                <w:sz w:val="22"/>
                <w:szCs w:val="22"/>
                <w:lang w:eastAsia="id-ID"/>
              </w:rPr>
              <w:t>5</w:t>
            </w:r>
          </w:p>
        </w:tc>
        <w:tc>
          <w:tcPr>
            <w:tcW w:w="11760" w:type="dxa"/>
            <w:gridSpan w:val="10"/>
            <w:tcBorders>
              <w:top w:val="nil"/>
              <w:bottom w:val="single" w:sz="4" w:space="0" w:color="000000"/>
            </w:tcBorders>
            <w:shd w:val="clear" w:color="auto" w:fill="auto"/>
          </w:tcPr>
          <w:p w:rsidR="00DE5D76" w:rsidRPr="005D4DDE" w:rsidRDefault="00DE5D76" w:rsidP="00C57CCF">
            <w:pPr>
              <w:rPr>
                <w:rFonts w:ascii="Calibri" w:hAnsi="Calibri" w:cs="Calibri"/>
                <w:sz w:val="22"/>
                <w:szCs w:val="22"/>
              </w:rPr>
            </w:pPr>
            <w:r w:rsidRPr="00DE5D76">
              <w:rPr>
                <w:rFonts w:ascii="Calibri" w:hAnsi="Calibri" w:cs="Calibri"/>
                <w:sz w:val="22"/>
                <w:szCs w:val="22"/>
              </w:rPr>
              <w:t>Mahasiswa mampu menganalisis mengenai kedudukan, hak dan kewajiban serta pemberhentian kepala daerah</w:t>
            </w:r>
          </w:p>
        </w:tc>
      </w:tr>
      <w:tr w:rsidR="00DE5D76" w:rsidRPr="00CA7429" w:rsidTr="00BF52B2">
        <w:trPr>
          <w:gridAfter w:val="1"/>
          <w:wAfter w:w="44" w:type="dxa"/>
          <w:trHeight w:val="103"/>
          <w:jc w:val="center"/>
        </w:trPr>
        <w:tc>
          <w:tcPr>
            <w:tcW w:w="1149" w:type="dxa"/>
            <w:gridSpan w:val="3"/>
            <w:shd w:val="clear" w:color="auto" w:fill="FFFFFF"/>
          </w:tcPr>
          <w:p w:rsidR="00DE5D76" w:rsidRPr="00B4273C" w:rsidRDefault="00DE5D76" w:rsidP="00C57CCF">
            <w:pPr>
              <w:autoSpaceDE/>
              <w:autoSpaceDN/>
              <w:jc w:val="center"/>
              <w:rPr>
                <w:rFonts w:ascii="Calibri" w:eastAsia="Calibri" w:hAnsi="Calibri" w:cs="Calibri"/>
                <w:noProof/>
                <w:color w:val="000000"/>
                <w:sz w:val="22"/>
                <w:szCs w:val="22"/>
                <w:lang w:eastAsia="id-ID"/>
              </w:rPr>
            </w:pPr>
            <w:r>
              <w:rPr>
                <w:rFonts w:ascii="Calibri" w:eastAsia="Calibri" w:hAnsi="Calibri" w:cs="Calibri"/>
                <w:noProof/>
                <w:color w:val="000000"/>
                <w:sz w:val="22"/>
                <w:szCs w:val="22"/>
                <w:lang w:eastAsia="id-ID"/>
              </w:rPr>
              <w:t>6</w:t>
            </w:r>
          </w:p>
        </w:tc>
        <w:tc>
          <w:tcPr>
            <w:tcW w:w="11760" w:type="dxa"/>
            <w:gridSpan w:val="10"/>
            <w:tcBorders>
              <w:top w:val="nil"/>
              <w:bottom w:val="single" w:sz="4" w:space="0" w:color="000000"/>
            </w:tcBorders>
            <w:shd w:val="clear" w:color="auto" w:fill="auto"/>
          </w:tcPr>
          <w:p w:rsidR="00DE5D76" w:rsidRPr="005D4DDE" w:rsidRDefault="00DE5D76" w:rsidP="00C57CCF">
            <w:pPr>
              <w:rPr>
                <w:rFonts w:ascii="Calibri" w:hAnsi="Calibri" w:cs="Calibri"/>
                <w:sz w:val="22"/>
                <w:szCs w:val="22"/>
              </w:rPr>
            </w:pPr>
            <w:r w:rsidRPr="00DE5D76">
              <w:rPr>
                <w:rFonts w:ascii="Calibri" w:hAnsi="Calibri" w:cs="Calibri"/>
                <w:sz w:val="22"/>
                <w:szCs w:val="22"/>
              </w:rPr>
              <w:t>Mahasiswa mampu menganalisis  tugas dan fungsi perangkat daerah</w:t>
            </w:r>
          </w:p>
        </w:tc>
      </w:tr>
      <w:tr w:rsidR="00DE5D76" w:rsidRPr="00CA7429" w:rsidTr="00BF52B2">
        <w:trPr>
          <w:gridAfter w:val="1"/>
          <w:wAfter w:w="44" w:type="dxa"/>
          <w:trHeight w:val="103"/>
          <w:jc w:val="center"/>
        </w:trPr>
        <w:tc>
          <w:tcPr>
            <w:tcW w:w="1149" w:type="dxa"/>
            <w:gridSpan w:val="3"/>
            <w:shd w:val="clear" w:color="auto" w:fill="FFFFFF"/>
          </w:tcPr>
          <w:p w:rsidR="00DE5D76" w:rsidRPr="00B4273C" w:rsidRDefault="00DE5D76" w:rsidP="00C57CCF">
            <w:pPr>
              <w:autoSpaceDE/>
              <w:autoSpaceDN/>
              <w:jc w:val="center"/>
              <w:rPr>
                <w:rFonts w:ascii="Calibri" w:eastAsia="Calibri" w:hAnsi="Calibri" w:cs="Calibri"/>
                <w:noProof/>
                <w:color w:val="000000"/>
                <w:sz w:val="22"/>
                <w:szCs w:val="22"/>
                <w:lang w:eastAsia="id-ID"/>
              </w:rPr>
            </w:pPr>
            <w:r>
              <w:rPr>
                <w:rFonts w:ascii="Calibri" w:eastAsia="Calibri" w:hAnsi="Calibri" w:cs="Calibri"/>
                <w:noProof/>
                <w:color w:val="000000"/>
                <w:sz w:val="22"/>
                <w:szCs w:val="22"/>
                <w:lang w:eastAsia="id-ID"/>
              </w:rPr>
              <w:t>7</w:t>
            </w:r>
          </w:p>
        </w:tc>
        <w:tc>
          <w:tcPr>
            <w:tcW w:w="11760" w:type="dxa"/>
            <w:gridSpan w:val="10"/>
            <w:tcBorders>
              <w:top w:val="nil"/>
              <w:bottom w:val="single" w:sz="4" w:space="0" w:color="000000"/>
            </w:tcBorders>
            <w:shd w:val="clear" w:color="auto" w:fill="auto"/>
          </w:tcPr>
          <w:p w:rsidR="00DE5D76" w:rsidRPr="005D4DDE" w:rsidRDefault="00DE5D76" w:rsidP="00C57CCF">
            <w:pPr>
              <w:rPr>
                <w:rFonts w:ascii="Calibri" w:hAnsi="Calibri" w:cs="Calibri"/>
                <w:sz w:val="22"/>
                <w:szCs w:val="22"/>
              </w:rPr>
            </w:pPr>
            <w:r w:rsidRPr="00DE5D76">
              <w:rPr>
                <w:rFonts w:ascii="Calibri" w:hAnsi="Calibri" w:cs="Calibri"/>
                <w:sz w:val="22"/>
                <w:szCs w:val="22"/>
              </w:rPr>
              <w:t>Mahasiswa mampu menganalisis  fungsi, tugas, kewenangan dan hak-hak  DPRD</w:t>
            </w:r>
          </w:p>
        </w:tc>
      </w:tr>
      <w:tr w:rsidR="00DE5D76" w:rsidRPr="00CA7429" w:rsidTr="00BF52B2">
        <w:trPr>
          <w:gridAfter w:val="1"/>
          <w:wAfter w:w="44" w:type="dxa"/>
          <w:trHeight w:val="103"/>
          <w:jc w:val="center"/>
        </w:trPr>
        <w:tc>
          <w:tcPr>
            <w:tcW w:w="1149" w:type="dxa"/>
            <w:gridSpan w:val="3"/>
            <w:shd w:val="clear" w:color="auto" w:fill="FFFFFF"/>
          </w:tcPr>
          <w:p w:rsidR="00DE5D76" w:rsidRPr="00B4273C" w:rsidRDefault="00DE5D76" w:rsidP="00C57CCF">
            <w:pPr>
              <w:autoSpaceDE/>
              <w:autoSpaceDN/>
              <w:jc w:val="center"/>
              <w:rPr>
                <w:rFonts w:ascii="Calibri" w:eastAsia="Calibri" w:hAnsi="Calibri" w:cs="Calibri"/>
                <w:noProof/>
                <w:color w:val="000000"/>
                <w:sz w:val="22"/>
                <w:szCs w:val="22"/>
                <w:lang w:eastAsia="id-ID"/>
              </w:rPr>
            </w:pPr>
            <w:r>
              <w:rPr>
                <w:rFonts w:ascii="Calibri" w:eastAsia="Calibri" w:hAnsi="Calibri" w:cs="Calibri"/>
                <w:noProof/>
                <w:color w:val="000000"/>
                <w:sz w:val="22"/>
                <w:szCs w:val="22"/>
                <w:lang w:eastAsia="id-ID"/>
              </w:rPr>
              <w:t>8</w:t>
            </w:r>
          </w:p>
        </w:tc>
        <w:tc>
          <w:tcPr>
            <w:tcW w:w="11760" w:type="dxa"/>
            <w:gridSpan w:val="10"/>
            <w:tcBorders>
              <w:top w:val="nil"/>
              <w:bottom w:val="single" w:sz="4" w:space="0" w:color="000000"/>
            </w:tcBorders>
            <w:shd w:val="clear" w:color="auto" w:fill="auto"/>
          </w:tcPr>
          <w:p w:rsidR="00DE5D76" w:rsidRPr="005D4DDE" w:rsidRDefault="00DE5D76" w:rsidP="00C57CCF">
            <w:pPr>
              <w:rPr>
                <w:rFonts w:ascii="Calibri" w:hAnsi="Calibri" w:cs="Calibri"/>
                <w:sz w:val="22"/>
                <w:szCs w:val="22"/>
              </w:rPr>
            </w:pPr>
            <w:r w:rsidRPr="00DE5D76">
              <w:rPr>
                <w:rFonts w:ascii="Calibri" w:hAnsi="Calibri" w:cs="Calibri"/>
                <w:sz w:val="22"/>
                <w:szCs w:val="22"/>
              </w:rPr>
              <w:t>Mahasiswa mampu menganalisis  Peraturan daerah</w:t>
            </w:r>
          </w:p>
        </w:tc>
      </w:tr>
      <w:tr w:rsidR="00DE5D76" w:rsidRPr="00CA7429" w:rsidTr="00BF52B2">
        <w:trPr>
          <w:gridAfter w:val="1"/>
          <w:wAfter w:w="44" w:type="dxa"/>
          <w:trHeight w:val="103"/>
          <w:jc w:val="center"/>
        </w:trPr>
        <w:tc>
          <w:tcPr>
            <w:tcW w:w="1149" w:type="dxa"/>
            <w:gridSpan w:val="3"/>
            <w:shd w:val="clear" w:color="auto" w:fill="FFFFFF"/>
          </w:tcPr>
          <w:p w:rsidR="00DE5D76" w:rsidRDefault="00DE5D76" w:rsidP="00C57CCF">
            <w:pPr>
              <w:autoSpaceDE/>
              <w:autoSpaceDN/>
              <w:jc w:val="center"/>
              <w:rPr>
                <w:rFonts w:ascii="Calibri" w:eastAsia="Calibri" w:hAnsi="Calibri" w:cs="Calibri"/>
                <w:noProof/>
                <w:color w:val="000000"/>
                <w:sz w:val="22"/>
                <w:szCs w:val="22"/>
                <w:lang w:eastAsia="id-ID"/>
              </w:rPr>
            </w:pPr>
            <w:r>
              <w:rPr>
                <w:rFonts w:ascii="Calibri" w:eastAsia="Calibri" w:hAnsi="Calibri" w:cs="Calibri"/>
                <w:noProof/>
                <w:color w:val="000000"/>
                <w:sz w:val="22"/>
                <w:szCs w:val="22"/>
                <w:lang w:eastAsia="id-ID"/>
              </w:rPr>
              <w:t>9</w:t>
            </w:r>
          </w:p>
        </w:tc>
        <w:tc>
          <w:tcPr>
            <w:tcW w:w="11760" w:type="dxa"/>
            <w:gridSpan w:val="10"/>
            <w:tcBorders>
              <w:top w:val="nil"/>
              <w:bottom w:val="single" w:sz="4" w:space="0" w:color="000000"/>
            </w:tcBorders>
            <w:shd w:val="clear" w:color="auto" w:fill="auto"/>
          </w:tcPr>
          <w:p w:rsidR="00DE5D76" w:rsidRPr="005D4DDE" w:rsidRDefault="00DE5D76" w:rsidP="00C57CCF">
            <w:pPr>
              <w:rPr>
                <w:rFonts w:ascii="Calibri" w:hAnsi="Calibri" w:cs="Calibri"/>
                <w:sz w:val="22"/>
                <w:szCs w:val="22"/>
              </w:rPr>
            </w:pPr>
            <w:r w:rsidRPr="00DE5D76">
              <w:rPr>
                <w:rFonts w:ascii="Calibri" w:hAnsi="Calibri" w:cs="Calibri"/>
                <w:sz w:val="22"/>
                <w:szCs w:val="22"/>
              </w:rPr>
              <w:t>Mahasiswa mampu menganalisis  keuangan daerah</w:t>
            </w:r>
          </w:p>
        </w:tc>
      </w:tr>
      <w:tr w:rsidR="00DE5D76" w:rsidRPr="00CA7429" w:rsidTr="00BF52B2">
        <w:trPr>
          <w:gridAfter w:val="1"/>
          <w:wAfter w:w="44" w:type="dxa"/>
          <w:trHeight w:val="103"/>
          <w:jc w:val="center"/>
        </w:trPr>
        <w:tc>
          <w:tcPr>
            <w:tcW w:w="1149" w:type="dxa"/>
            <w:gridSpan w:val="3"/>
            <w:shd w:val="clear" w:color="auto" w:fill="FFFFFF"/>
          </w:tcPr>
          <w:p w:rsidR="00DE5D76" w:rsidRDefault="00DE5D76" w:rsidP="00C57CCF">
            <w:pPr>
              <w:autoSpaceDE/>
              <w:autoSpaceDN/>
              <w:jc w:val="center"/>
              <w:rPr>
                <w:rFonts w:ascii="Calibri" w:eastAsia="Calibri" w:hAnsi="Calibri" w:cs="Calibri"/>
                <w:noProof/>
                <w:color w:val="000000"/>
                <w:sz w:val="22"/>
                <w:szCs w:val="22"/>
                <w:lang w:eastAsia="id-ID"/>
              </w:rPr>
            </w:pPr>
            <w:r>
              <w:rPr>
                <w:rFonts w:ascii="Calibri" w:eastAsia="Calibri" w:hAnsi="Calibri" w:cs="Calibri"/>
                <w:noProof/>
                <w:color w:val="000000"/>
                <w:sz w:val="22"/>
                <w:szCs w:val="22"/>
                <w:lang w:eastAsia="id-ID"/>
              </w:rPr>
              <w:t>10</w:t>
            </w:r>
          </w:p>
        </w:tc>
        <w:tc>
          <w:tcPr>
            <w:tcW w:w="11760" w:type="dxa"/>
            <w:gridSpan w:val="10"/>
            <w:tcBorders>
              <w:top w:val="nil"/>
              <w:bottom w:val="single" w:sz="4" w:space="0" w:color="000000"/>
            </w:tcBorders>
            <w:shd w:val="clear" w:color="auto" w:fill="auto"/>
          </w:tcPr>
          <w:p w:rsidR="00DE5D76" w:rsidRPr="005D4DDE" w:rsidRDefault="00DE5D76" w:rsidP="00C57CCF">
            <w:pPr>
              <w:rPr>
                <w:rFonts w:ascii="Calibri" w:hAnsi="Calibri" w:cs="Calibri"/>
                <w:sz w:val="22"/>
                <w:szCs w:val="22"/>
              </w:rPr>
            </w:pPr>
            <w:r w:rsidRPr="00DE5D76">
              <w:rPr>
                <w:rFonts w:ascii="Calibri" w:hAnsi="Calibri" w:cs="Calibri"/>
                <w:sz w:val="22"/>
                <w:szCs w:val="22"/>
              </w:rPr>
              <w:t>Mahasiswa mampu menganalisis  pengawasan dalam penyelenggaraan pemerintahan daerah</w:t>
            </w:r>
          </w:p>
        </w:tc>
      </w:tr>
      <w:tr w:rsidR="00DE5D76" w:rsidRPr="00CA7429" w:rsidTr="00BF52B2">
        <w:trPr>
          <w:gridAfter w:val="1"/>
          <w:wAfter w:w="44" w:type="dxa"/>
          <w:trHeight w:val="103"/>
          <w:jc w:val="center"/>
        </w:trPr>
        <w:tc>
          <w:tcPr>
            <w:tcW w:w="1149" w:type="dxa"/>
            <w:gridSpan w:val="3"/>
            <w:shd w:val="clear" w:color="auto" w:fill="FFFFFF"/>
          </w:tcPr>
          <w:p w:rsidR="00DE5D76" w:rsidRDefault="00DE5D76" w:rsidP="00C57CCF">
            <w:pPr>
              <w:autoSpaceDE/>
              <w:autoSpaceDN/>
              <w:jc w:val="center"/>
              <w:rPr>
                <w:rFonts w:ascii="Calibri" w:eastAsia="Calibri" w:hAnsi="Calibri" w:cs="Calibri"/>
                <w:noProof/>
                <w:color w:val="000000"/>
                <w:sz w:val="22"/>
                <w:szCs w:val="22"/>
                <w:lang w:eastAsia="id-ID"/>
              </w:rPr>
            </w:pPr>
            <w:r>
              <w:rPr>
                <w:rFonts w:ascii="Calibri" w:eastAsia="Calibri" w:hAnsi="Calibri" w:cs="Calibri"/>
                <w:noProof/>
                <w:color w:val="000000"/>
                <w:sz w:val="22"/>
                <w:szCs w:val="22"/>
                <w:lang w:eastAsia="id-ID"/>
              </w:rPr>
              <w:t>11</w:t>
            </w:r>
          </w:p>
        </w:tc>
        <w:tc>
          <w:tcPr>
            <w:tcW w:w="11760" w:type="dxa"/>
            <w:gridSpan w:val="10"/>
            <w:tcBorders>
              <w:top w:val="nil"/>
              <w:bottom w:val="single" w:sz="4" w:space="0" w:color="000000"/>
            </w:tcBorders>
            <w:shd w:val="clear" w:color="auto" w:fill="auto"/>
          </w:tcPr>
          <w:p w:rsidR="00DE5D76" w:rsidRPr="005D4DDE" w:rsidRDefault="00DE5D76" w:rsidP="00C57CCF">
            <w:pPr>
              <w:rPr>
                <w:rFonts w:ascii="Calibri" w:hAnsi="Calibri" w:cs="Calibri"/>
                <w:sz w:val="22"/>
                <w:szCs w:val="22"/>
              </w:rPr>
            </w:pPr>
            <w:r w:rsidRPr="00DE5D76">
              <w:rPr>
                <w:rFonts w:ascii="Calibri" w:hAnsi="Calibri" w:cs="Calibri"/>
                <w:sz w:val="22"/>
                <w:szCs w:val="22"/>
              </w:rPr>
              <w:t>Mahasiswa mampu menganalisis  pemerintah desa</w:t>
            </w:r>
          </w:p>
        </w:tc>
      </w:tr>
      <w:tr w:rsidR="00DE5D76" w:rsidRPr="00CA7429" w:rsidTr="00BF52B2">
        <w:trPr>
          <w:gridAfter w:val="1"/>
          <w:wAfter w:w="44" w:type="dxa"/>
          <w:trHeight w:val="103"/>
          <w:jc w:val="center"/>
        </w:trPr>
        <w:tc>
          <w:tcPr>
            <w:tcW w:w="1149" w:type="dxa"/>
            <w:gridSpan w:val="3"/>
            <w:shd w:val="clear" w:color="auto" w:fill="FFFFFF"/>
          </w:tcPr>
          <w:p w:rsidR="00DE5D76" w:rsidRDefault="00DE5D76" w:rsidP="00C57CCF">
            <w:pPr>
              <w:autoSpaceDE/>
              <w:autoSpaceDN/>
              <w:jc w:val="center"/>
              <w:rPr>
                <w:rFonts w:ascii="Calibri" w:eastAsia="Calibri" w:hAnsi="Calibri" w:cs="Calibri"/>
                <w:noProof/>
                <w:color w:val="000000"/>
                <w:sz w:val="22"/>
                <w:szCs w:val="22"/>
                <w:lang w:eastAsia="id-ID"/>
              </w:rPr>
            </w:pPr>
            <w:r>
              <w:rPr>
                <w:rFonts w:ascii="Calibri" w:eastAsia="Calibri" w:hAnsi="Calibri" w:cs="Calibri"/>
                <w:noProof/>
                <w:color w:val="000000"/>
                <w:sz w:val="22"/>
                <w:szCs w:val="22"/>
                <w:lang w:eastAsia="id-ID"/>
              </w:rPr>
              <w:t>12</w:t>
            </w:r>
          </w:p>
        </w:tc>
        <w:tc>
          <w:tcPr>
            <w:tcW w:w="11760" w:type="dxa"/>
            <w:gridSpan w:val="10"/>
            <w:tcBorders>
              <w:top w:val="nil"/>
              <w:bottom w:val="single" w:sz="4" w:space="0" w:color="000000"/>
            </w:tcBorders>
            <w:shd w:val="clear" w:color="auto" w:fill="auto"/>
          </w:tcPr>
          <w:p w:rsidR="00DE5D76" w:rsidRPr="005D4DDE" w:rsidRDefault="00DE5D76" w:rsidP="00C57CCF">
            <w:pPr>
              <w:rPr>
                <w:rFonts w:ascii="Calibri" w:hAnsi="Calibri" w:cs="Calibri"/>
                <w:sz w:val="22"/>
                <w:szCs w:val="22"/>
              </w:rPr>
            </w:pPr>
            <w:r w:rsidRPr="00DE5D76">
              <w:rPr>
                <w:rFonts w:ascii="Calibri" w:hAnsi="Calibri" w:cs="Calibri"/>
                <w:sz w:val="22"/>
                <w:szCs w:val="22"/>
              </w:rPr>
              <w:t>Mahasiswa mampu menganalisis  perangkat desa dan badan musyawarah desa</w:t>
            </w:r>
          </w:p>
        </w:tc>
      </w:tr>
      <w:tr w:rsidR="00DE5D76" w:rsidRPr="00CA7429" w:rsidTr="00BF52B2">
        <w:trPr>
          <w:gridAfter w:val="1"/>
          <w:wAfter w:w="44" w:type="dxa"/>
          <w:trHeight w:val="103"/>
          <w:jc w:val="center"/>
        </w:trPr>
        <w:tc>
          <w:tcPr>
            <w:tcW w:w="1149" w:type="dxa"/>
            <w:gridSpan w:val="3"/>
            <w:shd w:val="clear" w:color="auto" w:fill="FFFFFF"/>
          </w:tcPr>
          <w:p w:rsidR="00DE5D76" w:rsidRDefault="00DE5D76" w:rsidP="00C57CCF">
            <w:pPr>
              <w:autoSpaceDE/>
              <w:autoSpaceDN/>
              <w:jc w:val="center"/>
              <w:rPr>
                <w:rFonts w:ascii="Calibri" w:eastAsia="Calibri" w:hAnsi="Calibri" w:cs="Calibri"/>
                <w:noProof/>
                <w:color w:val="000000"/>
                <w:sz w:val="22"/>
                <w:szCs w:val="22"/>
                <w:lang w:eastAsia="id-ID"/>
              </w:rPr>
            </w:pPr>
            <w:r>
              <w:rPr>
                <w:rFonts w:ascii="Calibri" w:eastAsia="Calibri" w:hAnsi="Calibri" w:cs="Calibri"/>
                <w:noProof/>
                <w:color w:val="000000"/>
                <w:sz w:val="22"/>
                <w:szCs w:val="22"/>
                <w:lang w:eastAsia="id-ID"/>
              </w:rPr>
              <w:t>13</w:t>
            </w:r>
          </w:p>
        </w:tc>
        <w:tc>
          <w:tcPr>
            <w:tcW w:w="11760" w:type="dxa"/>
            <w:gridSpan w:val="10"/>
            <w:tcBorders>
              <w:top w:val="nil"/>
              <w:bottom w:val="single" w:sz="4" w:space="0" w:color="000000"/>
            </w:tcBorders>
            <w:shd w:val="clear" w:color="auto" w:fill="auto"/>
          </w:tcPr>
          <w:p w:rsidR="00DE5D76" w:rsidRPr="005D4DDE" w:rsidRDefault="00DE5D76" w:rsidP="00C57CCF">
            <w:pPr>
              <w:rPr>
                <w:rFonts w:ascii="Calibri" w:hAnsi="Calibri" w:cs="Calibri"/>
                <w:sz w:val="22"/>
                <w:szCs w:val="22"/>
              </w:rPr>
            </w:pPr>
            <w:r w:rsidRPr="00DE5D76">
              <w:rPr>
                <w:rFonts w:ascii="Calibri" w:hAnsi="Calibri" w:cs="Calibri"/>
                <w:sz w:val="22"/>
                <w:szCs w:val="22"/>
              </w:rPr>
              <w:t>Mahasiswa mampu menganalisis  keuangan desa dan peraturan desa</w:t>
            </w:r>
          </w:p>
        </w:tc>
      </w:tr>
      <w:tr w:rsidR="00DF5D02" w:rsidRPr="00CA7429" w:rsidTr="00BF52B2">
        <w:trPr>
          <w:gridAfter w:val="1"/>
          <w:wAfter w:w="44" w:type="dxa"/>
          <w:jc w:val="center"/>
        </w:trPr>
        <w:tc>
          <w:tcPr>
            <w:tcW w:w="12909" w:type="dxa"/>
            <w:gridSpan w:val="13"/>
            <w:shd w:val="clear" w:color="auto" w:fill="BFBFBF"/>
            <w:vAlign w:val="center"/>
          </w:tcPr>
          <w:p w:rsidR="00DF5D02" w:rsidRPr="00B4273C" w:rsidRDefault="00DF5D02" w:rsidP="000D24D3">
            <w:pPr>
              <w:autoSpaceDE/>
              <w:autoSpaceDN/>
              <w:jc w:val="both"/>
              <w:rPr>
                <w:rFonts w:ascii="Calibri" w:eastAsia="Calibri" w:hAnsi="Calibri"/>
                <w:b/>
                <w:noProof/>
                <w:sz w:val="24"/>
                <w:szCs w:val="24"/>
              </w:rPr>
            </w:pPr>
            <w:r w:rsidRPr="00B4273C">
              <w:rPr>
                <w:rFonts w:ascii="Calibri" w:eastAsia="Calibri" w:hAnsi="Calibri"/>
                <w:b/>
                <w:noProof/>
                <w:sz w:val="24"/>
                <w:szCs w:val="24"/>
                <w:lang w:val="id-ID"/>
              </w:rPr>
              <w:t>SUB CAPAIAN PEMBELAJARAN MATA KULIAH</w:t>
            </w:r>
            <w:r w:rsidRPr="00B4273C">
              <w:rPr>
                <w:rFonts w:ascii="Calibri" w:eastAsia="Calibri" w:hAnsi="Calibri"/>
                <w:b/>
                <w:noProof/>
                <w:sz w:val="24"/>
                <w:szCs w:val="24"/>
              </w:rPr>
              <w:t xml:space="preserve"> (Sub-CPMK)</w:t>
            </w:r>
          </w:p>
        </w:tc>
      </w:tr>
      <w:tr w:rsidR="005F02F7" w:rsidRPr="00CA7429" w:rsidTr="00BF52B2">
        <w:trPr>
          <w:gridAfter w:val="1"/>
          <w:wAfter w:w="44" w:type="dxa"/>
          <w:jc w:val="center"/>
        </w:trPr>
        <w:tc>
          <w:tcPr>
            <w:tcW w:w="1149" w:type="dxa"/>
            <w:gridSpan w:val="3"/>
            <w:shd w:val="clear" w:color="auto" w:fill="FFFFFF"/>
          </w:tcPr>
          <w:p w:rsidR="005F02F7" w:rsidRPr="00582F5F" w:rsidRDefault="005F02F7" w:rsidP="005F02F7">
            <w:pPr>
              <w:jc w:val="both"/>
              <w:rPr>
                <w:rFonts w:ascii="Calibri" w:hAnsi="Calibri" w:cs="Calibri"/>
                <w:bCs/>
                <w:noProof/>
                <w:sz w:val="22"/>
                <w:szCs w:val="22"/>
                <w:lang w:eastAsia="id-ID"/>
              </w:rPr>
            </w:pPr>
            <w:r w:rsidRPr="00582F5F">
              <w:rPr>
                <w:rFonts w:ascii="Calibri" w:hAnsi="Calibri" w:cs="Calibri"/>
                <w:bCs/>
                <w:noProof/>
                <w:sz w:val="22"/>
                <w:szCs w:val="22"/>
                <w:lang w:eastAsia="id-ID"/>
              </w:rPr>
              <w:lastRenderedPageBreak/>
              <w:t>1</w:t>
            </w:r>
          </w:p>
        </w:tc>
        <w:tc>
          <w:tcPr>
            <w:tcW w:w="11760" w:type="dxa"/>
            <w:gridSpan w:val="10"/>
            <w:shd w:val="clear" w:color="auto" w:fill="FFFFFF"/>
          </w:tcPr>
          <w:p w:rsidR="00DE5D76" w:rsidRPr="002E25E0" w:rsidRDefault="00DE5D76" w:rsidP="00DE5D76">
            <w:pPr>
              <w:rPr>
                <w:rFonts w:asciiTheme="minorHAnsi" w:hAnsiTheme="minorHAnsi" w:cstheme="minorHAnsi"/>
                <w:sz w:val="22"/>
                <w:szCs w:val="22"/>
              </w:rPr>
            </w:pPr>
            <w:r w:rsidRPr="002E25E0">
              <w:rPr>
                <w:rFonts w:asciiTheme="minorHAnsi" w:hAnsiTheme="minorHAnsi" w:cstheme="minorHAnsi"/>
                <w:sz w:val="22"/>
                <w:szCs w:val="22"/>
              </w:rPr>
              <w:t>Mahasiswa mampu:</w:t>
            </w:r>
            <w:r w:rsidRPr="002E25E0">
              <w:rPr>
                <w:rFonts w:asciiTheme="minorHAnsi" w:hAnsiTheme="minorHAnsi" w:cstheme="minorHAnsi"/>
                <w:sz w:val="22"/>
                <w:szCs w:val="22"/>
              </w:rPr>
              <w:tab/>
            </w:r>
          </w:p>
          <w:p w:rsidR="00DE5D76" w:rsidRPr="002E25E0" w:rsidRDefault="00DE5D76" w:rsidP="00DE5D76">
            <w:pPr>
              <w:rPr>
                <w:rFonts w:asciiTheme="minorHAnsi" w:hAnsiTheme="minorHAnsi" w:cstheme="minorHAnsi"/>
                <w:sz w:val="22"/>
                <w:szCs w:val="22"/>
              </w:rPr>
            </w:pPr>
            <w:r>
              <w:rPr>
                <w:rFonts w:asciiTheme="minorHAnsi" w:hAnsiTheme="minorHAnsi" w:cstheme="minorHAnsi"/>
                <w:sz w:val="22"/>
                <w:szCs w:val="22"/>
              </w:rPr>
              <w:t xml:space="preserve">1. </w:t>
            </w:r>
            <w:r w:rsidRPr="002E25E0">
              <w:rPr>
                <w:rFonts w:asciiTheme="minorHAnsi" w:hAnsiTheme="minorHAnsi" w:cstheme="minorHAnsi"/>
                <w:sz w:val="22"/>
                <w:szCs w:val="22"/>
              </w:rPr>
              <w:t>Mahasiswa mampu menjelaskan secara singkat pengertian pemerintah dan pemerintahan</w:t>
            </w:r>
          </w:p>
          <w:p w:rsidR="00DE5D76" w:rsidRPr="002E25E0" w:rsidRDefault="00DE5D76" w:rsidP="00DE5D76">
            <w:pPr>
              <w:rPr>
                <w:rFonts w:asciiTheme="minorHAnsi" w:hAnsiTheme="minorHAnsi" w:cstheme="minorHAnsi"/>
                <w:sz w:val="22"/>
                <w:szCs w:val="22"/>
              </w:rPr>
            </w:pPr>
            <w:r>
              <w:rPr>
                <w:rFonts w:asciiTheme="minorHAnsi" w:hAnsiTheme="minorHAnsi" w:cstheme="minorHAnsi"/>
                <w:sz w:val="22"/>
                <w:szCs w:val="22"/>
              </w:rPr>
              <w:t xml:space="preserve">2. </w:t>
            </w:r>
            <w:r w:rsidRPr="002E25E0">
              <w:rPr>
                <w:rFonts w:asciiTheme="minorHAnsi" w:hAnsiTheme="minorHAnsi" w:cstheme="minorHAnsi"/>
                <w:sz w:val="22"/>
                <w:szCs w:val="22"/>
              </w:rPr>
              <w:t>Mahasiswa mampu menjelaskaan hubungan kewenangan pemerintah pusat dan daerah</w:t>
            </w:r>
          </w:p>
          <w:p w:rsidR="00DE5D76" w:rsidRDefault="00DE5D76" w:rsidP="00DE5D76">
            <w:pPr>
              <w:rPr>
                <w:rFonts w:asciiTheme="minorHAnsi" w:hAnsiTheme="minorHAnsi" w:cstheme="minorHAnsi"/>
                <w:sz w:val="22"/>
                <w:szCs w:val="22"/>
              </w:rPr>
            </w:pPr>
            <w:r>
              <w:rPr>
                <w:rFonts w:asciiTheme="minorHAnsi" w:hAnsiTheme="minorHAnsi" w:cstheme="minorHAnsi"/>
                <w:sz w:val="22"/>
                <w:szCs w:val="22"/>
              </w:rPr>
              <w:t xml:space="preserve">3. </w:t>
            </w:r>
            <w:r w:rsidRPr="002E25E0">
              <w:rPr>
                <w:rFonts w:asciiTheme="minorHAnsi" w:hAnsiTheme="minorHAnsi" w:cstheme="minorHAnsi"/>
                <w:sz w:val="22"/>
                <w:szCs w:val="22"/>
              </w:rPr>
              <w:t>mahasiswa mampu menjelaskan hubungan keuangan pemerintah pusat dan daerah</w:t>
            </w:r>
          </w:p>
          <w:p w:rsidR="005F02F7" w:rsidRPr="00DE5D76" w:rsidRDefault="00DE5D76" w:rsidP="00DE5D76">
            <w:pPr>
              <w:rPr>
                <w:rFonts w:asciiTheme="minorHAnsi" w:hAnsiTheme="minorHAnsi" w:cstheme="minorHAnsi"/>
                <w:sz w:val="22"/>
                <w:szCs w:val="22"/>
              </w:rPr>
            </w:pPr>
            <w:r>
              <w:rPr>
                <w:rFonts w:asciiTheme="minorHAnsi" w:hAnsiTheme="minorHAnsi" w:cstheme="minorHAnsi"/>
                <w:sz w:val="22"/>
                <w:szCs w:val="22"/>
              </w:rPr>
              <w:t xml:space="preserve">4. </w:t>
            </w:r>
            <w:r w:rsidRPr="002E25E0">
              <w:rPr>
                <w:rFonts w:asciiTheme="minorHAnsi" w:hAnsiTheme="minorHAnsi" w:cstheme="minorHAnsi"/>
                <w:sz w:val="22"/>
                <w:szCs w:val="22"/>
              </w:rPr>
              <w:t>mahasiswa mampu menjelaskan hubungan pengawasan pemerintah pusat dan daerah</w:t>
            </w:r>
          </w:p>
        </w:tc>
      </w:tr>
      <w:tr w:rsidR="005F02F7" w:rsidRPr="00CA7429" w:rsidTr="00BF52B2">
        <w:trPr>
          <w:gridAfter w:val="1"/>
          <w:wAfter w:w="44" w:type="dxa"/>
          <w:jc w:val="center"/>
        </w:trPr>
        <w:tc>
          <w:tcPr>
            <w:tcW w:w="1149" w:type="dxa"/>
            <w:gridSpan w:val="3"/>
            <w:shd w:val="clear" w:color="auto" w:fill="FFFFFF"/>
          </w:tcPr>
          <w:p w:rsidR="005F02F7" w:rsidRPr="00582F5F" w:rsidRDefault="005F02F7" w:rsidP="005F02F7">
            <w:pPr>
              <w:jc w:val="both"/>
              <w:rPr>
                <w:rFonts w:ascii="Calibri" w:hAnsi="Calibri" w:cs="Calibri"/>
                <w:bCs/>
                <w:noProof/>
                <w:sz w:val="22"/>
                <w:szCs w:val="22"/>
                <w:lang w:eastAsia="id-ID"/>
              </w:rPr>
            </w:pPr>
            <w:r w:rsidRPr="00582F5F">
              <w:rPr>
                <w:rFonts w:ascii="Calibri" w:hAnsi="Calibri" w:cs="Calibri"/>
                <w:bCs/>
                <w:noProof/>
                <w:sz w:val="22"/>
                <w:szCs w:val="22"/>
                <w:lang w:eastAsia="id-ID"/>
              </w:rPr>
              <w:t>2</w:t>
            </w:r>
          </w:p>
        </w:tc>
        <w:tc>
          <w:tcPr>
            <w:tcW w:w="11760" w:type="dxa"/>
            <w:gridSpan w:val="10"/>
            <w:shd w:val="clear" w:color="auto" w:fill="FFFFFF"/>
          </w:tcPr>
          <w:p w:rsidR="005F02F7" w:rsidRPr="004D3277" w:rsidRDefault="005F02F7" w:rsidP="005F02F7">
            <w:pPr>
              <w:rPr>
                <w:rFonts w:ascii="Calibri" w:hAnsi="Calibri" w:cs="Calibri"/>
                <w:sz w:val="22"/>
                <w:szCs w:val="22"/>
              </w:rPr>
            </w:pPr>
            <w:r w:rsidRPr="004D3277">
              <w:rPr>
                <w:rFonts w:ascii="Calibri" w:hAnsi="Calibri" w:cs="Calibri"/>
                <w:sz w:val="22"/>
                <w:szCs w:val="22"/>
              </w:rPr>
              <w:t>Mahasiswa mampu:</w:t>
            </w:r>
            <w:r w:rsidRPr="004D3277">
              <w:rPr>
                <w:rFonts w:ascii="Calibri" w:hAnsi="Calibri" w:cs="Calibri"/>
                <w:sz w:val="22"/>
                <w:szCs w:val="22"/>
              </w:rPr>
              <w:tab/>
            </w:r>
          </w:p>
          <w:p w:rsidR="00DE5D76" w:rsidRPr="00B86853" w:rsidRDefault="005F02F7" w:rsidP="00DE5D76">
            <w:pPr>
              <w:rPr>
                <w:rFonts w:asciiTheme="minorHAnsi" w:hAnsiTheme="minorHAnsi" w:cstheme="minorHAnsi"/>
                <w:sz w:val="22"/>
                <w:szCs w:val="22"/>
              </w:rPr>
            </w:pPr>
            <w:r w:rsidRPr="004D3277">
              <w:rPr>
                <w:rFonts w:ascii="Calibri" w:hAnsi="Calibri" w:cs="Calibri"/>
                <w:sz w:val="22"/>
                <w:szCs w:val="22"/>
              </w:rPr>
              <w:t xml:space="preserve">1. </w:t>
            </w:r>
            <w:r w:rsidR="00DE5D76" w:rsidRPr="00B86853">
              <w:rPr>
                <w:rFonts w:asciiTheme="minorHAnsi" w:hAnsiTheme="minorHAnsi" w:cstheme="minorHAnsi"/>
                <w:sz w:val="22"/>
                <w:szCs w:val="22"/>
              </w:rPr>
              <w:t>Mahasiswa mampu menjelaskan asas desentralisasi</w:t>
            </w:r>
          </w:p>
          <w:p w:rsidR="00DE5D76" w:rsidRPr="00B86853" w:rsidRDefault="00DE5D76" w:rsidP="00DE5D76">
            <w:pPr>
              <w:rPr>
                <w:rFonts w:asciiTheme="minorHAnsi" w:hAnsiTheme="minorHAnsi" w:cstheme="minorHAnsi"/>
                <w:sz w:val="22"/>
                <w:szCs w:val="22"/>
              </w:rPr>
            </w:pPr>
            <w:r>
              <w:rPr>
                <w:rFonts w:asciiTheme="minorHAnsi" w:hAnsiTheme="minorHAnsi" w:cstheme="minorHAnsi"/>
                <w:sz w:val="22"/>
                <w:szCs w:val="22"/>
              </w:rPr>
              <w:t xml:space="preserve">2. </w:t>
            </w:r>
            <w:r w:rsidRPr="00B86853">
              <w:rPr>
                <w:rFonts w:asciiTheme="minorHAnsi" w:hAnsiTheme="minorHAnsi" w:cstheme="minorHAnsi"/>
                <w:sz w:val="22"/>
                <w:szCs w:val="22"/>
              </w:rPr>
              <w:t>Mahasiswa mampu menjelaskan asas dekonsentrasi</w:t>
            </w:r>
          </w:p>
          <w:p w:rsidR="00DE5D76" w:rsidRPr="004D3277" w:rsidRDefault="00DE5D76" w:rsidP="00DE5D76">
            <w:pPr>
              <w:jc w:val="both"/>
              <w:rPr>
                <w:rFonts w:ascii="Calibri" w:hAnsi="Calibri" w:cs="Calibri"/>
                <w:sz w:val="22"/>
                <w:szCs w:val="22"/>
              </w:rPr>
            </w:pPr>
            <w:r>
              <w:rPr>
                <w:rFonts w:asciiTheme="minorHAnsi" w:hAnsiTheme="minorHAnsi" w:cstheme="minorHAnsi"/>
                <w:sz w:val="22"/>
                <w:szCs w:val="22"/>
              </w:rPr>
              <w:t xml:space="preserve">3. </w:t>
            </w:r>
            <w:r w:rsidRPr="00B86853">
              <w:rPr>
                <w:rFonts w:asciiTheme="minorHAnsi" w:hAnsiTheme="minorHAnsi" w:cstheme="minorHAnsi"/>
                <w:sz w:val="22"/>
                <w:szCs w:val="22"/>
              </w:rPr>
              <w:t>mahasiswa mampu menjelaskan otonomi daerah dan tugas pembantuan</w:t>
            </w:r>
          </w:p>
          <w:p w:rsidR="005F02F7" w:rsidRPr="004D3277" w:rsidRDefault="005F02F7" w:rsidP="005F02F7">
            <w:pPr>
              <w:jc w:val="both"/>
              <w:rPr>
                <w:rFonts w:ascii="Calibri" w:hAnsi="Calibri" w:cs="Calibri"/>
                <w:sz w:val="22"/>
                <w:szCs w:val="22"/>
              </w:rPr>
            </w:pPr>
          </w:p>
        </w:tc>
      </w:tr>
      <w:tr w:rsidR="005F02F7" w:rsidRPr="00CA7429" w:rsidTr="00BF52B2">
        <w:trPr>
          <w:gridAfter w:val="1"/>
          <w:wAfter w:w="44" w:type="dxa"/>
          <w:jc w:val="center"/>
        </w:trPr>
        <w:tc>
          <w:tcPr>
            <w:tcW w:w="1149" w:type="dxa"/>
            <w:gridSpan w:val="3"/>
            <w:shd w:val="clear" w:color="auto" w:fill="FFFFFF"/>
          </w:tcPr>
          <w:p w:rsidR="005F02F7" w:rsidRPr="00582F5F" w:rsidRDefault="005F02F7" w:rsidP="005F02F7">
            <w:pPr>
              <w:jc w:val="both"/>
              <w:rPr>
                <w:rFonts w:ascii="Calibri" w:hAnsi="Calibri" w:cs="Calibri"/>
                <w:bCs/>
                <w:noProof/>
                <w:sz w:val="22"/>
                <w:szCs w:val="22"/>
                <w:lang w:eastAsia="id-ID"/>
              </w:rPr>
            </w:pPr>
            <w:r w:rsidRPr="00582F5F">
              <w:rPr>
                <w:rFonts w:ascii="Calibri" w:hAnsi="Calibri" w:cs="Calibri"/>
                <w:bCs/>
                <w:noProof/>
                <w:sz w:val="22"/>
                <w:szCs w:val="22"/>
                <w:lang w:eastAsia="id-ID"/>
              </w:rPr>
              <w:t>3</w:t>
            </w:r>
          </w:p>
        </w:tc>
        <w:tc>
          <w:tcPr>
            <w:tcW w:w="11760" w:type="dxa"/>
            <w:gridSpan w:val="10"/>
            <w:shd w:val="clear" w:color="auto" w:fill="FFFFFF"/>
          </w:tcPr>
          <w:p w:rsidR="005F02F7" w:rsidRPr="004D3277" w:rsidRDefault="005F02F7" w:rsidP="005F02F7">
            <w:pPr>
              <w:rPr>
                <w:rFonts w:ascii="Calibri" w:hAnsi="Calibri" w:cs="Calibri"/>
                <w:sz w:val="22"/>
                <w:szCs w:val="22"/>
              </w:rPr>
            </w:pPr>
            <w:r w:rsidRPr="004D3277">
              <w:rPr>
                <w:rFonts w:ascii="Calibri" w:hAnsi="Calibri" w:cs="Calibri"/>
                <w:sz w:val="22"/>
                <w:szCs w:val="22"/>
              </w:rPr>
              <w:t>Mahasiswa mampu:</w:t>
            </w:r>
            <w:r w:rsidRPr="004D3277">
              <w:rPr>
                <w:rFonts w:ascii="Calibri" w:hAnsi="Calibri" w:cs="Calibri"/>
                <w:sz w:val="22"/>
                <w:szCs w:val="22"/>
              </w:rPr>
              <w:tab/>
            </w:r>
          </w:p>
          <w:p w:rsidR="00DE5D76" w:rsidRPr="00DE5D76" w:rsidRDefault="00DE5D76" w:rsidP="00CB5358">
            <w:pPr>
              <w:numPr>
                <w:ilvl w:val="0"/>
                <w:numId w:val="14"/>
              </w:numPr>
              <w:ind w:left="352" w:hanging="352"/>
              <w:rPr>
                <w:rFonts w:ascii="Calibri" w:hAnsi="Calibri" w:cs="Calibri"/>
                <w:sz w:val="22"/>
                <w:szCs w:val="22"/>
              </w:rPr>
            </w:pPr>
            <w:r w:rsidRPr="00DE5D76">
              <w:rPr>
                <w:rFonts w:ascii="Calibri" w:hAnsi="Calibri" w:cs="Calibri"/>
                <w:sz w:val="22"/>
                <w:szCs w:val="22"/>
              </w:rPr>
              <w:t>Mahasiswa mampu menjelaskan landasan konstitusional UUD 1945 Pasal 18</w:t>
            </w:r>
          </w:p>
          <w:p w:rsidR="00DE5D76" w:rsidRPr="00DE5D76" w:rsidRDefault="00DE5D76" w:rsidP="00CB5358">
            <w:pPr>
              <w:numPr>
                <w:ilvl w:val="0"/>
                <w:numId w:val="14"/>
              </w:numPr>
              <w:ind w:left="352" w:hanging="352"/>
              <w:rPr>
                <w:rFonts w:ascii="Calibri" w:hAnsi="Calibri" w:cs="Calibri"/>
                <w:sz w:val="22"/>
                <w:szCs w:val="22"/>
              </w:rPr>
            </w:pPr>
            <w:r w:rsidRPr="00DE5D76">
              <w:rPr>
                <w:rFonts w:ascii="Calibri" w:hAnsi="Calibri" w:cs="Calibri"/>
                <w:sz w:val="22"/>
                <w:szCs w:val="22"/>
              </w:rPr>
              <w:t>Mahasiswa mampu menjelaskan secara umum perbandingan UU No 22 TH 1999, UU No32 Th 2004, UU No 23 Th 2014, UU 11 Th. 2020</w:t>
            </w:r>
          </w:p>
          <w:p w:rsidR="005F02F7" w:rsidRPr="00DE5D76" w:rsidRDefault="00DE5D76" w:rsidP="00CB5358">
            <w:pPr>
              <w:numPr>
                <w:ilvl w:val="0"/>
                <w:numId w:val="14"/>
              </w:numPr>
              <w:ind w:left="352" w:hanging="352"/>
              <w:rPr>
                <w:rFonts w:ascii="Calibri" w:hAnsi="Calibri" w:cs="Calibri"/>
                <w:sz w:val="22"/>
                <w:szCs w:val="22"/>
              </w:rPr>
            </w:pPr>
            <w:r w:rsidRPr="00DE5D76">
              <w:rPr>
                <w:rFonts w:ascii="Calibri" w:hAnsi="Calibri" w:cs="Calibri"/>
                <w:sz w:val="22"/>
                <w:szCs w:val="22"/>
              </w:rPr>
              <w:t>Mahasiswa mampu menjelaskan wewenang pemerintah pusat dan wewenang pemerintah daerah</w:t>
            </w:r>
          </w:p>
        </w:tc>
      </w:tr>
      <w:tr w:rsidR="005F02F7" w:rsidRPr="00CA7429" w:rsidTr="00BF52B2">
        <w:trPr>
          <w:gridAfter w:val="1"/>
          <w:wAfter w:w="44" w:type="dxa"/>
          <w:jc w:val="center"/>
        </w:trPr>
        <w:tc>
          <w:tcPr>
            <w:tcW w:w="1149" w:type="dxa"/>
            <w:gridSpan w:val="3"/>
            <w:shd w:val="clear" w:color="auto" w:fill="FFFFFF"/>
          </w:tcPr>
          <w:p w:rsidR="005F02F7" w:rsidRPr="00582F5F" w:rsidRDefault="005F02F7" w:rsidP="005F02F7">
            <w:pPr>
              <w:jc w:val="both"/>
              <w:rPr>
                <w:rFonts w:ascii="Calibri" w:hAnsi="Calibri" w:cs="Calibri"/>
                <w:bCs/>
                <w:noProof/>
                <w:sz w:val="22"/>
                <w:szCs w:val="22"/>
                <w:lang w:eastAsia="id-ID"/>
              </w:rPr>
            </w:pPr>
            <w:r w:rsidRPr="00582F5F">
              <w:rPr>
                <w:rFonts w:ascii="Calibri" w:hAnsi="Calibri" w:cs="Calibri"/>
                <w:bCs/>
                <w:noProof/>
                <w:sz w:val="22"/>
                <w:szCs w:val="22"/>
                <w:lang w:eastAsia="id-ID"/>
              </w:rPr>
              <w:t>4</w:t>
            </w:r>
          </w:p>
          <w:p w:rsidR="005F02F7" w:rsidRPr="00582F5F" w:rsidRDefault="005F02F7" w:rsidP="005F02F7">
            <w:pPr>
              <w:jc w:val="both"/>
              <w:rPr>
                <w:rFonts w:ascii="Calibri" w:hAnsi="Calibri" w:cs="Calibri"/>
                <w:bCs/>
                <w:noProof/>
                <w:sz w:val="22"/>
                <w:szCs w:val="22"/>
                <w:lang w:eastAsia="id-ID"/>
              </w:rPr>
            </w:pPr>
          </w:p>
        </w:tc>
        <w:tc>
          <w:tcPr>
            <w:tcW w:w="11760" w:type="dxa"/>
            <w:gridSpan w:val="10"/>
            <w:shd w:val="clear" w:color="auto" w:fill="FFFFFF"/>
          </w:tcPr>
          <w:p w:rsidR="005F02F7" w:rsidRPr="004D3277" w:rsidRDefault="005F02F7" w:rsidP="005F02F7">
            <w:pPr>
              <w:rPr>
                <w:rFonts w:ascii="Calibri" w:hAnsi="Calibri" w:cs="Calibri"/>
                <w:sz w:val="22"/>
                <w:szCs w:val="22"/>
              </w:rPr>
            </w:pPr>
            <w:r w:rsidRPr="004D3277">
              <w:rPr>
                <w:rFonts w:ascii="Calibri" w:hAnsi="Calibri" w:cs="Calibri"/>
                <w:sz w:val="22"/>
                <w:szCs w:val="22"/>
              </w:rPr>
              <w:t>Mahasiswa mampu:</w:t>
            </w:r>
          </w:p>
          <w:p w:rsidR="00DE5D76" w:rsidRPr="00B86853" w:rsidRDefault="005F02F7" w:rsidP="00DE5D76">
            <w:pPr>
              <w:rPr>
                <w:rFonts w:asciiTheme="minorHAnsi" w:hAnsiTheme="minorHAnsi" w:cstheme="minorHAnsi"/>
                <w:sz w:val="22"/>
                <w:szCs w:val="22"/>
              </w:rPr>
            </w:pPr>
            <w:r w:rsidRPr="004D3277">
              <w:rPr>
                <w:rFonts w:ascii="Calibri" w:hAnsi="Calibri" w:cs="Calibri"/>
                <w:sz w:val="22"/>
                <w:szCs w:val="22"/>
              </w:rPr>
              <w:t xml:space="preserve">1. </w:t>
            </w:r>
            <w:r w:rsidR="00DE5D76" w:rsidRPr="00B86853">
              <w:rPr>
                <w:rFonts w:asciiTheme="minorHAnsi" w:hAnsiTheme="minorHAnsi" w:cstheme="minorHAnsi"/>
                <w:sz w:val="22"/>
                <w:szCs w:val="22"/>
              </w:rPr>
              <w:t>Mahasiswa mampu menjelaskan  urusan pemerintahan absolut</w:t>
            </w:r>
          </w:p>
          <w:p w:rsidR="00DE5D76" w:rsidRPr="00B86853" w:rsidRDefault="00DE5D76" w:rsidP="00DE5D76">
            <w:pPr>
              <w:rPr>
                <w:rFonts w:asciiTheme="minorHAnsi" w:hAnsiTheme="minorHAnsi" w:cstheme="minorHAnsi"/>
                <w:sz w:val="22"/>
                <w:szCs w:val="22"/>
              </w:rPr>
            </w:pPr>
            <w:r w:rsidRPr="00B86853">
              <w:rPr>
                <w:rFonts w:asciiTheme="minorHAnsi" w:hAnsiTheme="minorHAnsi" w:cstheme="minorHAnsi"/>
                <w:sz w:val="22"/>
                <w:szCs w:val="22"/>
              </w:rPr>
              <w:t>2. Mahasiswa mampu menjelaskaanurusan pemerintahan konkuren</w:t>
            </w:r>
          </w:p>
          <w:p w:rsidR="005F02F7" w:rsidRPr="00DE5D76" w:rsidRDefault="00DE5D76" w:rsidP="005F02F7">
            <w:pPr>
              <w:rPr>
                <w:rFonts w:asciiTheme="minorHAnsi" w:hAnsiTheme="minorHAnsi" w:cstheme="minorHAnsi"/>
                <w:sz w:val="22"/>
                <w:szCs w:val="22"/>
              </w:rPr>
            </w:pPr>
            <w:r w:rsidRPr="00B86853">
              <w:rPr>
                <w:rFonts w:asciiTheme="minorHAnsi" w:hAnsiTheme="minorHAnsi" w:cstheme="minorHAnsi"/>
                <w:sz w:val="22"/>
                <w:szCs w:val="22"/>
              </w:rPr>
              <w:t>3. mahasiswa mampu mrnjelaskan urusan pemerintahan umum</w:t>
            </w:r>
          </w:p>
        </w:tc>
      </w:tr>
      <w:tr w:rsidR="00DE5D76" w:rsidRPr="00CA7429" w:rsidTr="00BF52B2">
        <w:trPr>
          <w:gridAfter w:val="1"/>
          <w:wAfter w:w="44" w:type="dxa"/>
          <w:jc w:val="center"/>
        </w:trPr>
        <w:tc>
          <w:tcPr>
            <w:tcW w:w="1149" w:type="dxa"/>
            <w:gridSpan w:val="3"/>
            <w:shd w:val="clear" w:color="auto" w:fill="FFFFFF"/>
          </w:tcPr>
          <w:p w:rsidR="00DE5D76" w:rsidRPr="00582F5F" w:rsidRDefault="00DE5D76" w:rsidP="005F02F7">
            <w:pPr>
              <w:jc w:val="both"/>
              <w:rPr>
                <w:rFonts w:ascii="Calibri" w:hAnsi="Calibri" w:cs="Calibri"/>
                <w:bCs/>
                <w:noProof/>
                <w:sz w:val="22"/>
                <w:szCs w:val="22"/>
                <w:lang w:eastAsia="id-ID"/>
              </w:rPr>
            </w:pPr>
            <w:r>
              <w:rPr>
                <w:rFonts w:ascii="Calibri" w:hAnsi="Calibri" w:cs="Calibri"/>
                <w:bCs/>
                <w:noProof/>
                <w:sz w:val="22"/>
                <w:szCs w:val="22"/>
                <w:lang w:eastAsia="id-ID"/>
              </w:rPr>
              <w:t>5</w:t>
            </w:r>
          </w:p>
        </w:tc>
        <w:tc>
          <w:tcPr>
            <w:tcW w:w="11760" w:type="dxa"/>
            <w:gridSpan w:val="10"/>
            <w:shd w:val="clear" w:color="auto" w:fill="FFFFFF"/>
          </w:tcPr>
          <w:p w:rsidR="00DE5D76" w:rsidRDefault="00DE5D76" w:rsidP="00DE5D76">
            <w:pPr>
              <w:rPr>
                <w:rFonts w:ascii="Calibri" w:hAnsi="Calibri" w:cs="Calibri"/>
                <w:sz w:val="22"/>
                <w:szCs w:val="22"/>
              </w:rPr>
            </w:pPr>
            <w:r>
              <w:rPr>
                <w:rFonts w:ascii="Calibri" w:hAnsi="Calibri" w:cs="Calibri"/>
                <w:sz w:val="22"/>
                <w:szCs w:val="22"/>
              </w:rPr>
              <w:t>Mahasiswa mampu:</w:t>
            </w:r>
          </w:p>
          <w:p w:rsidR="00DE5D76" w:rsidRPr="005D0B8B" w:rsidRDefault="00DE5D76" w:rsidP="00DE5D76">
            <w:pPr>
              <w:rPr>
                <w:rFonts w:ascii="Calibri" w:hAnsi="Calibri" w:cs="Calibri"/>
                <w:sz w:val="22"/>
                <w:szCs w:val="22"/>
              </w:rPr>
            </w:pPr>
            <w:r w:rsidRPr="005D0B8B">
              <w:rPr>
                <w:rFonts w:ascii="Calibri" w:hAnsi="Calibri" w:cs="Calibri"/>
                <w:sz w:val="22"/>
                <w:szCs w:val="22"/>
              </w:rPr>
              <w:t>1. Mahasiswa mampu menjelaskan  urusan kedudukan kepala daerah</w:t>
            </w:r>
          </w:p>
          <w:p w:rsidR="00DE5D76" w:rsidRPr="005D0B8B" w:rsidRDefault="00DE5D76" w:rsidP="00DE5D76">
            <w:pPr>
              <w:rPr>
                <w:rFonts w:ascii="Calibri" w:hAnsi="Calibri" w:cs="Calibri"/>
                <w:sz w:val="22"/>
                <w:szCs w:val="22"/>
              </w:rPr>
            </w:pPr>
            <w:r w:rsidRPr="005D0B8B">
              <w:rPr>
                <w:rFonts w:ascii="Calibri" w:hAnsi="Calibri" w:cs="Calibri"/>
                <w:sz w:val="22"/>
                <w:szCs w:val="22"/>
              </w:rPr>
              <w:t>2. Mahasiswa mampu menjelaskan hak dan kewajiban kepala daerah</w:t>
            </w:r>
          </w:p>
          <w:p w:rsidR="00DE5D76" w:rsidRPr="004D3277" w:rsidRDefault="00DE5D76" w:rsidP="00DE5D76">
            <w:pPr>
              <w:rPr>
                <w:rFonts w:ascii="Calibri" w:hAnsi="Calibri" w:cs="Calibri"/>
                <w:sz w:val="22"/>
                <w:szCs w:val="22"/>
              </w:rPr>
            </w:pPr>
            <w:r w:rsidRPr="005D0B8B">
              <w:rPr>
                <w:rFonts w:ascii="Calibri" w:hAnsi="Calibri" w:cs="Calibri"/>
                <w:sz w:val="22"/>
                <w:szCs w:val="22"/>
              </w:rPr>
              <w:t>3. Mahasiswa mampu menjelaskan pemberhentian kepala daerah</w:t>
            </w:r>
          </w:p>
        </w:tc>
      </w:tr>
      <w:tr w:rsidR="00DE5D76" w:rsidRPr="00CA7429" w:rsidTr="00BF52B2">
        <w:trPr>
          <w:gridAfter w:val="1"/>
          <w:wAfter w:w="44" w:type="dxa"/>
          <w:jc w:val="center"/>
        </w:trPr>
        <w:tc>
          <w:tcPr>
            <w:tcW w:w="1149" w:type="dxa"/>
            <w:gridSpan w:val="3"/>
            <w:shd w:val="clear" w:color="auto" w:fill="FFFFFF"/>
          </w:tcPr>
          <w:p w:rsidR="00DE5D76" w:rsidRPr="00582F5F" w:rsidRDefault="00DE5D76" w:rsidP="005F02F7">
            <w:pPr>
              <w:jc w:val="both"/>
              <w:rPr>
                <w:rFonts w:ascii="Calibri" w:hAnsi="Calibri" w:cs="Calibri"/>
                <w:bCs/>
                <w:noProof/>
                <w:sz w:val="22"/>
                <w:szCs w:val="22"/>
                <w:lang w:eastAsia="id-ID"/>
              </w:rPr>
            </w:pPr>
            <w:r>
              <w:rPr>
                <w:rFonts w:ascii="Calibri" w:hAnsi="Calibri" w:cs="Calibri"/>
                <w:bCs/>
                <w:noProof/>
                <w:sz w:val="22"/>
                <w:szCs w:val="22"/>
                <w:lang w:eastAsia="id-ID"/>
              </w:rPr>
              <w:t>6</w:t>
            </w:r>
          </w:p>
        </w:tc>
        <w:tc>
          <w:tcPr>
            <w:tcW w:w="11760" w:type="dxa"/>
            <w:gridSpan w:val="10"/>
            <w:shd w:val="clear" w:color="auto" w:fill="FFFFFF"/>
          </w:tcPr>
          <w:p w:rsidR="00DE5D76" w:rsidRDefault="00DE5D76" w:rsidP="00DE5D76">
            <w:pPr>
              <w:rPr>
                <w:rFonts w:ascii="Calibri" w:hAnsi="Calibri" w:cs="Calibri"/>
                <w:sz w:val="22"/>
                <w:szCs w:val="22"/>
              </w:rPr>
            </w:pPr>
            <w:r>
              <w:rPr>
                <w:rFonts w:ascii="Calibri" w:hAnsi="Calibri" w:cs="Calibri"/>
                <w:sz w:val="22"/>
                <w:szCs w:val="22"/>
              </w:rPr>
              <w:t>Mahasiswa mampu:</w:t>
            </w:r>
          </w:p>
          <w:p w:rsidR="00DE5D76" w:rsidRPr="005D0B8B" w:rsidRDefault="00DE5D76" w:rsidP="00DE5D76">
            <w:pPr>
              <w:rPr>
                <w:rFonts w:ascii="Calibri" w:hAnsi="Calibri" w:cs="Calibri"/>
                <w:sz w:val="22"/>
                <w:szCs w:val="22"/>
              </w:rPr>
            </w:pPr>
            <w:r w:rsidRPr="005D0B8B">
              <w:rPr>
                <w:rFonts w:ascii="Calibri" w:hAnsi="Calibri" w:cs="Calibri"/>
                <w:sz w:val="22"/>
                <w:szCs w:val="22"/>
              </w:rPr>
              <w:t>1. Mahasiswa mampu menjelaskan sekretariat daerah</w:t>
            </w:r>
          </w:p>
          <w:p w:rsidR="00DE5D76" w:rsidRPr="005D0B8B" w:rsidRDefault="00DE5D76" w:rsidP="00DE5D76">
            <w:pPr>
              <w:rPr>
                <w:rFonts w:ascii="Calibri" w:hAnsi="Calibri" w:cs="Calibri"/>
                <w:sz w:val="22"/>
                <w:szCs w:val="22"/>
              </w:rPr>
            </w:pPr>
            <w:r w:rsidRPr="005D0B8B">
              <w:rPr>
                <w:rFonts w:ascii="Calibri" w:hAnsi="Calibri" w:cs="Calibri"/>
                <w:sz w:val="22"/>
                <w:szCs w:val="22"/>
              </w:rPr>
              <w:t>2. Mahasiswa mampu menjelaskaan  sekretariat DPRD</w:t>
            </w:r>
          </w:p>
          <w:p w:rsidR="00DE5D76" w:rsidRPr="005D0B8B" w:rsidRDefault="00DE5D76" w:rsidP="00DE5D76">
            <w:pPr>
              <w:rPr>
                <w:rFonts w:ascii="Calibri" w:hAnsi="Calibri" w:cs="Calibri"/>
                <w:sz w:val="22"/>
                <w:szCs w:val="22"/>
              </w:rPr>
            </w:pPr>
            <w:r w:rsidRPr="005D0B8B">
              <w:rPr>
                <w:rFonts w:ascii="Calibri" w:hAnsi="Calibri" w:cs="Calibri"/>
                <w:sz w:val="22"/>
                <w:szCs w:val="22"/>
              </w:rPr>
              <w:t>3. Mahasiswa mampu menjelaskan Dinas Daerah</w:t>
            </w:r>
          </w:p>
          <w:p w:rsidR="00DE5D76" w:rsidRPr="005D0B8B" w:rsidRDefault="00DE5D76" w:rsidP="00DE5D76">
            <w:pPr>
              <w:rPr>
                <w:rFonts w:ascii="Calibri" w:hAnsi="Calibri" w:cs="Calibri"/>
                <w:sz w:val="22"/>
                <w:szCs w:val="22"/>
              </w:rPr>
            </w:pPr>
            <w:r w:rsidRPr="005D0B8B">
              <w:rPr>
                <w:rFonts w:ascii="Calibri" w:hAnsi="Calibri" w:cs="Calibri"/>
                <w:sz w:val="22"/>
                <w:szCs w:val="22"/>
              </w:rPr>
              <w:t>4. Mahasiswa mampu menjelaskan Badan Daerah</w:t>
            </w:r>
          </w:p>
          <w:p w:rsidR="00DE5D76" w:rsidRPr="004D3277" w:rsidRDefault="00DE5D76" w:rsidP="00DE5D76">
            <w:pPr>
              <w:rPr>
                <w:rFonts w:ascii="Calibri" w:hAnsi="Calibri" w:cs="Calibri"/>
                <w:sz w:val="22"/>
                <w:szCs w:val="22"/>
              </w:rPr>
            </w:pPr>
            <w:r w:rsidRPr="005D0B8B">
              <w:rPr>
                <w:rFonts w:ascii="Calibri" w:hAnsi="Calibri" w:cs="Calibri"/>
                <w:sz w:val="22"/>
                <w:szCs w:val="22"/>
              </w:rPr>
              <w:t>5. Mahasiswa mampu menjelaskan tentang kecamatan</w:t>
            </w:r>
          </w:p>
        </w:tc>
      </w:tr>
      <w:tr w:rsidR="00DE5D76" w:rsidRPr="00CA7429" w:rsidTr="00BF52B2">
        <w:trPr>
          <w:gridAfter w:val="1"/>
          <w:wAfter w:w="44" w:type="dxa"/>
          <w:jc w:val="center"/>
        </w:trPr>
        <w:tc>
          <w:tcPr>
            <w:tcW w:w="1149" w:type="dxa"/>
            <w:gridSpan w:val="3"/>
            <w:shd w:val="clear" w:color="auto" w:fill="FFFFFF"/>
          </w:tcPr>
          <w:p w:rsidR="00DE5D76" w:rsidRPr="00582F5F" w:rsidRDefault="00DE5D76" w:rsidP="005F02F7">
            <w:pPr>
              <w:jc w:val="both"/>
              <w:rPr>
                <w:rFonts w:ascii="Calibri" w:hAnsi="Calibri" w:cs="Calibri"/>
                <w:bCs/>
                <w:noProof/>
                <w:sz w:val="22"/>
                <w:szCs w:val="22"/>
                <w:lang w:eastAsia="id-ID"/>
              </w:rPr>
            </w:pPr>
            <w:r>
              <w:rPr>
                <w:rFonts w:ascii="Calibri" w:hAnsi="Calibri" w:cs="Calibri"/>
                <w:bCs/>
                <w:noProof/>
                <w:sz w:val="22"/>
                <w:szCs w:val="22"/>
                <w:lang w:eastAsia="id-ID"/>
              </w:rPr>
              <w:t>7</w:t>
            </w:r>
          </w:p>
        </w:tc>
        <w:tc>
          <w:tcPr>
            <w:tcW w:w="11760" w:type="dxa"/>
            <w:gridSpan w:val="10"/>
            <w:shd w:val="clear" w:color="auto" w:fill="FFFFFF"/>
          </w:tcPr>
          <w:p w:rsidR="00DE5D76" w:rsidRDefault="00DE5D76" w:rsidP="00DE5D76">
            <w:pPr>
              <w:rPr>
                <w:rFonts w:ascii="Calibri" w:hAnsi="Calibri" w:cs="Calibri"/>
                <w:sz w:val="22"/>
                <w:szCs w:val="22"/>
              </w:rPr>
            </w:pPr>
            <w:r>
              <w:rPr>
                <w:rFonts w:ascii="Calibri" w:hAnsi="Calibri" w:cs="Calibri"/>
                <w:sz w:val="22"/>
                <w:szCs w:val="22"/>
              </w:rPr>
              <w:t>Mahasiswa Mampu:</w:t>
            </w:r>
          </w:p>
          <w:p w:rsidR="00DE5D76" w:rsidRPr="005D0B8B" w:rsidRDefault="00DE5D76" w:rsidP="00DE5D76">
            <w:pPr>
              <w:rPr>
                <w:rFonts w:ascii="Calibri" w:hAnsi="Calibri" w:cs="Calibri"/>
                <w:sz w:val="22"/>
                <w:szCs w:val="22"/>
              </w:rPr>
            </w:pPr>
            <w:r w:rsidRPr="005D0B8B">
              <w:rPr>
                <w:rFonts w:ascii="Calibri" w:hAnsi="Calibri" w:cs="Calibri"/>
                <w:sz w:val="22"/>
                <w:szCs w:val="22"/>
              </w:rPr>
              <w:t>1. Mahasiswa mampu menjelaskan fungsi DPRD</w:t>
            </w:r>
          </w:p>
          <w:p w:rsidR="00DE5D76" w:rsidRPr="005D0B8B" w:rsidRDefault="00DE5D76" w:rsidP="00DE5D76">
            <w:pPr>
              <w:rPr>
                <w:rFonts w:ascii="Calibri" w:hAnsi="Calibri" w:cs="Calibri"/>
                <w:sz w:val="22"/>
                <w:szCs w:val="22"/>
              </w:rPr>
            </w:pPr>
            <w:r w:rsidRPr="005D0B8B">
              <w:rPr>
                <w:rFonts w:ascii="Calibri" w:hAnsi="Calibri" w:cs="Calibri"/>
                <w:sz w:val="22"/>
                <w:szCs w:val="22"/>
              </w:rPr>
              <w:t>2. Mahasiswa mampu menjelaskan Wewenang DPRD</w:t>
            </w:r>
          </w:p>
          <w:p w:rsidR="00DE5D76" w:rsidRPr="004D3277" w:rsidRDefault="00DE5D76" w:rsidP="00DE5D76">
            <w:pPr>
              <w:rPr>
                <w:rFonts w:ascii="Calibri" w:hAnsi="Calibri" w:cs="Calibri"/>
                <w:sz w:val="22"/>
                <w:szCs w:val="22"/>
              </w:rPr>
            </w:pPr>
            <w:r w:rsidRPr="005D0B8B">
              <w:rPr>
                <w:rFonts w:ascii="Calibri" w:hAnsi="Calibri" w:cs="Calibri"/>
                <w:sz w:val="22"/>
                <w:szCs w:val="22"/>
              </w:rPr>
              <w:t>3. Mahasiswa mampu menjelaskan Hak-hak DPRD</w:t>
            </w:r>
          </w:p>
        </w:tc>
      </w:tr>
      <w:tr w:rsidR="00DE5D76" w:rsidRPr="00CA7429" w:rsidTr="00BF52B2">
        <w:trPr>
          <w:gridAfter w:val="1"/>
          <w:wAfter w:w="44" w:type="dxa"/>
          <w:jc w:val="center"/>
        </w:trPr>
        <w:tc>
          <w:tcPr>
            <w:tcW w:w="1149" w:type="dxa"/>
            <w:gridSpan w:val="3"/>
            <w:shd w:val="clear" w:color="auto" w:fill="FFFFFF"/>
          </w:tcPr>
          <w:p w:rsidR="00DE5D76" w:rsidRPr="00582F5F" w:rsidRDefault="009D346C" w:rsidP="005F02F7">
            <w:pPr>
              <w:jc w:val="both"/>
              <w:rPr>
                <w:rFonts w:ascii="Calibri" w:hAnsi="Calibri" w:cs="Calibri"/>
                <w:bCs/>
                <w:noProof/>
                <w:sz w:val="22"/>
                <w:szCs w:val="22"/>
                <w:lang w:eastAsia="id-ID"/>
              </w:rPr>
            </w:pPr>
            <w:r>
              <w:rPr>
                <w:rFonts w:ascii="Calibri" w:hAnsi="Calibri" w:cs="Calibri"/>
                <w:bCs/>
                <w:noProof/>
                <w:sz w:val="22"/>
                <w:szCs w:val="22"/>
                <w:lang w:eastAsia="id-ID"/>
              </w:rPr>
              <w:t>8</w:t>
            </w:r>
          </w:p>
        </w:tc>
        <w:tc>
          <w:tcPr>
            <w:tcW w:w="11760" w:type="dxa"/>
            <w:gridSpan w:val="10"/>
            <w:shd w:val="clear" w:color="auto" w:fill="FFFFFF"/>
          </w:tcPr>
          <w:p w:rsidR="009D346C" w:rsidRDefault="009D346C" w:rsidP="009D346C">
            <w:pPr>
              <w:rPr>
                <w:rFonts w:ascii="Calibri" w:hAnsi="Calibri" w:cs="Calibri"/>
                <w:sz w:val="22"/>
                <w:szCs w:val="22"/>
              </w:rPr>
            </w:pPr>
            <w:r>
              <w:rPr>
                <w:rFonts w:ascii="Calibri" w:hAnsi="Calibri" w:cs="Calibri"/>
                <w:sz w:val="22"/>
                <w:szCs w:val="22"/>
              </w:rPr>
              <w:t>Mahasiswa Mampu:</w:t>
            </w:r>
          </w:p>
          <w:p w:rsidR="009D346C" w:rsidRPr="005D0B8B" w:rsidRDefault="009D346C" w:rsidP="009D346C">
            <w:pPr>
              <w:rPr>
                <w:rFonts w:ascii="Calibri" w:hAnsi="Calibri" w:cs="Calibri"/>
                <w:sz w:val="22"/>
                <w:szCs w:val="22"/>
              </w:rPr>
            </w:pPr>
            <w:r w:rsidRPr="005D0B8B">
              <w:rPr>
                <w:rFonts w:ascii="Calibri" w:hAnsi="Calibri" w:cs="Calibri"/>
                <w:sz w:val="22"/>
                <w:szCs w:val="22"/>
              </w:rPr>
              <w:t>1. Mahasiswa mampu menjelaskan kedudukan peraturan daerah dalam tata urutan perundang-undangan</w:t>
            </w:r>
          </w:p>
          <w:p w:rsidR="009D346C" w:rsidRPr="005D0B8B" w:rsidRDefault="009D346C" w:rsidP="009D346C">
            <w:pPr>
              <w:rPr>
                <w:rFonts w:ascii="Calibri" w:hAnsi="Calibri" w:cs="Calibri"/>
                <w:sz w:val="22"/>
                <w:szCs w:val="22"/>
              </w:rPr>
            </w:pPr>
            <w:r w:rsidRPr="005D0B8B">
              <w:rPr>
                <w:rFonts w:ascii="Calibri" w:hAnsi="Calibri" w:cs="Calibri"/>
                <w:sz w:val="22"/>
                <w:szCs w:val="22"/>
              </w:rPr>
              <w:lastRenderedPageBreak/>
              <w:t>2. Mahasiswa mampu menjelaskan  Peraturan Daerah Khusus</w:t>
            </w:r>
          </w:p>
          <w:p w:rsidR="00DE5D76" w:rsidRPr="004D3277" w:rsidRDefault="009D346C" w:rsidP="009D346C">
            <w:pPr>
              <w:rPr>
                <w:rFonts w:ascii="Calibri" w:hAnsi="Calibri" w:cs="Calibri"/>
                <w:sz w:val="22"/>
                <w:szCs w:val="22"/>
              </w:rPr>
            </w:pPr>
            <w:r w:rsidRPr="005D0B8B">
              <w:rPr>
                <w:rFonts w:ascii="Calibri" w:hAnsi="Calibri" w:cs="Calibri"/>
                <w:sz w:val="22"/>
                <w:szCs w:val="22"/>
              </w:rPr>
              <w:t>3. Mahasiswa mampu menjelaskan kewenangan pembuatan peraturan daerah dn materi muatan peraturan daerah</w:t>
            </w:r>
          </w:p>
        </w:tc>
      </w:tr>
      <w:tr w:rsidR="00DE5D76" w:rsidRPr="00CA7429" w:rsidTr="00BF52B2">
        <w:trPr>
          <w:gridAfter w:val="1"/>
          <w:wAfter w:w="44" w:type="dxa"/>
          <w:jc w:val="center"/>
        </w:trPr>
        <w:tc>
          <w:tcPr>
            <w:tcW w:w="1149" w:type="dxa"/>
            <w:gridSpan w:val="3"/>
            <w:shd w:val="clear" w:color="auto" w:fill="FFFFFF"/>
          </w:tcPr>
          <w:p w:rsidR="00DE5D76" w:rsidRPr="00582F5F" w:rsidRDefault="009D346C" w:rsidP="005F02F7">
            <w:pPr>
              <w:jc w:val="both"/>
              <w:rPr>
                <w:rFonts w:ascii="Calibri" w:hAnsi="Calibri" w:cs="Calibri"/>
                <w:bCs/>
                <w:noProof/>
                <w:sz w:val="22"/>
                <w:szCs w:val="22"/>
                <w:lang w:eastAsia="id-ID"/>
              </w:rPr>
            </w:pPr>
            <w:r>
              <w:rPr>
                <w:rFonts w:ascii="Calibri" w:hAnsi="Calibri" w:cs="Calibri"/>
                <w:bCs/>
                <w:noProof/>
                <w:sz w:val="22"/>
                <w:szCs w:val="22"/>
                <w:lang w:eastAsia="id-ID"/>
              </w:rPr>
              <w:lastRenderedPageBreak/>
              <w:t>9</w:t>
            </w:r>
          </w:p>
        </w:tc>
        <w:tc>
          <w:tcPr>
            <w:tcW w:w="11760" w:type="dxa"/>
            <w:gridSpan w:val="10"/>
            <w:shd w:val="clear" w:color="auto" w:fill="FFFFFF"/>
          </w:tcPr>
          <w:p w:rsidR="009D346C" w:rsidRDefault="009D346C" w:rsidP="009D346C">
            <w:pPr>
              <w:rPr>
                <w:rFonts w:ascii="Calibri" w:hAnsi="Calibri" w:cs="Calibri"/>
                <w:sz w:val="22"/>
                <w:szCs w:val="22"/>
              </w:rPr>
            </w:pPr>
            <w:r>
              <w:rPr>
                <w:rFonts w:ascii="Calibri" w:hAnsi="Calibri" w:cs="Calibri"/>
                <w:sz w:val="22"/>
                <w:szCs w:val="22"/>
              </w:rPr>
              <w:t>Mahasiswa mampu:</w:t>
            </w:r>
          </w:p>
          <w:p w:rsidR="009D346C" w:rsidRPr="00324ADE" w:rsidRDefault="009D346C" w:rsidP="009D346C">
            <w:pPr>
              <w:rPr>
                <w:rFonts w:ascii="Calibri" w:hAnsi="Calibri" w:cs="Calibri"/>
                <w:sz w:val="22"/>
                <w:szCs w:val="22"/>
              </w:rPr>
            </w:pPr>
            <w:r w:rsidRPr="00324ADE">
              <w:rPr>
                <w:rFonts w:ascii="Calibri" w:hAnsi="Calibri" w:cs="Calibri"/>
                <w:sz w:val="22"/>
                <w:szCs w:val="22"/>
              </w:rPr>
              <w:t>1. Mahasiswa mampu menjelaskan Pendapatan asli daerah</w:t>
            </w:r>
          </w:p>
          <w:p w:rsidR="009D346C" w:rsidRPr="00324ADE" w:rsidRDefault="009D346C" w:rsidP="009D346C">
            <w:pPr>
              <w:rPr>
                <w:rFonts w:ascii="Calibri" w:hAnsi="Calibri" w:cs="Calibri"/>
                <w:sz w:val="22"/>
                <w:szCs w:val="22"/>
              </w:rPr>
            </w:pPr>
            <w:r w:rsidRPr="00324ADE">
              <w:rPr>
                <w:rFonts w:ascii="Calibri" w:hAnsi="Calibri" w:cs="Calibri"/>
                <w:sz w:val="22"/>
                <w:szCs w:val="22"/>
              </w:rPr>
              <w:t>2. Mahasiswa mampu menjelaskan Dana transfer</w:t>
            </w:r>
          </w:p>
          <w:p w:rsidR="00DE5D76" w:rsidRPr="004D3277" w:rsidRDefault="009D346C" w:rsidP="009D346C">
            <w:pPr>
              <w:rPr>
                <w:rFonts w:ascii="Calibri" w:hAnsi="Calibri" w:cs="Calibri"/>
                <w:sz w:val="22"/>
                <w:szCs w:val="22"/>
              </w:rPr>
            </w:pPr>
            <w:r w:rsidRPr="00324ADE">
              <w:rPr>
                <w:rFonts w:ascii="Calibri" w:hAnsi="Calibri" w:cs="Calibri"/>
                <w:sz w:val="22"/>
                <w:szCs w:val="22"/>
              </w:rPr>
              <w:t>3. Mahasiswa mampu menjelaskan lain-lain pendapatan daerah yang sah</w:t>
            </w:r>
          </w:p>
        </w:tc>
      </w:tr>
      <w:tr w:rsidR="00DE5D76" w:rsidRPr="00CA7429" w:rsidTr="00BF52B2">
        <w:trPr>
          <w:gridAfter w:val="1"/>
          <w:wAfter w:w="44" w:type="dxa"/>
          <w:jc w:val="center"/>
        </w:trPr>
        <w:tc>
          <w:tcPr>
            <w:tcW w:w="1149" w:type="dxa"/>
            <w:gridSpan w:val="3"/>
            <w:shd w:val="clear" w:color="auto" w:fill="FFFFFF"/>
          </w:tcPr>
          <w:p w:rsidR="00DE5D76" w:rsidRPr="00582F5F" w:rsidRDefault="009D346C" w:rsidP="005F02F7">
            <w:pPr>
              <w:jc w:val="both"/>
              <w:rPr>
                <w:rFonts w:ascii="Calibri" w:hAnsi="Calibri" w:cs="Calibri"/>
                <w:bCs/>
                <w:noProof/>
                <w:sz w:val="22"/>
                <w:szCs w:val="22"/>
                <w:lang w:eastAsia="id-ID"/>
              </w:rPr>
            </w:pPr>
            <w:r>
              <w:rPr>
                <w:rFonts w:ascii="Calibri" w:hAnsi="Calibri" w:cs="Calibri"/>
                <w:bCs/>
                <w:noProof/>
                <w:sz w:val="22"/>
                <w:szCs w:val="22"/>
                <w:lang w:eastAsia="id-ID"/>
              </w:rPr>
              <w:t>10</w:t>
            </w:r>
          </w:p>
        </w:tc>
        <w:tc>
          <w:tcPr>
            <w:tcW w:w="11760" w:type="dxa"/>
            <w:gridSpan w:val="10"/>
            <w:shd w:val="clear" w:color="auto" w:fill="FFFFFF"/>
          </w:tcPr>
          <w:p w:rsidR="009D346C" w:rsidRDefault="009D346C" w:rsidP="009D346C">
            <w:pPr>
              <w:rPr>
                <w:rFonts w:ascii="Calibri" w:hAnsi="Calibri" w:cs="Calibri"/>
                <w:sz w:val="22"/>
                <w:szCs w:val="22"/>
              </w:rPr>
            </w:pPr>
            <w:r>
              <w:rPr>
                <w:rFonts w:ascii="Calibri" w:hAnsi="Calibri" w:cs="Calibri"/>
                <w:sz w:val="22"/>
                <w:szCs w:val="22"/>
              </w:rPr>
              <w:t>Mahasiswa mampu:</w:t>
            </w:r>
          </w:p>
          <w:p w:rsidR="009D346C" w:rsidRPr="00324ADE" w:rsidRDefault="009D346C" w:rsidP="009D346C">
            <w:pPr>
              <w:rPr>
                <w:rFonts w:ascii="Calibri" w:hAnsi="Calibri" w:cs="Calibri"/>
                <w:sz w:val="22"/>
                <w:szCs w:val="22"/>
              </w:rPr>
            </w:pPr>
            <w:r w:rsidRPr="00324ADE">
              <w:rPr>
                <w:rFonts w:ascii="Calibri" w:hAnsi="Calibri" w:cs="Calibri"/>
                <w:sz w:val="22"/>
                <w:szCs w:val="22"/>
              </w:rPr>
              <w:t>1. Mahasiswa mampu menjelaskan tujuan,sifat, waktu pengawasan</w:t>
            </w:r>
          </w:p>
          <w:p w:rsidR="009D346C" w:rsidRPr="00324ADE" w:rsidRDefault="009D346C" w:rsidP="009D346C">
            <w:pPr>
              <w:rPr>
                <w:rFonts w:ascii="Calibri" w:hAnsi="Calibri" w:cs="Calibri"/>
                <w:sz w:val="22"/>
                <w:szCs w:val="22"/>
              </w:rPr>
            </w:pPr>
            <w:r w:rsidRPr="00324ADE">
              <w:rPr>
                <w:rFonts w:ascii="Calibri" w:hAnsi="Calibri" w:cs="Calibri"/>
                <w:sz w:val="22"/>
                <w:szCs w:val="22"/>
              </w:rPr>
              <w:t>2. Mahasiswa mampu menjelaskan pengawasan intern dan pengawasan ekstren</w:t>
            </w:r>
          </w:p>
          <w:p w:rsidR="00DE5D76" w:rsidRPr="004D3277" w:rsidRDefault="009D346C" w:rsidP="009D346C">
            <w:pPr>
              <w:rPr>
                <w:rFonts w:ascii="Calibri" w:hAnsi="Calibri" w:cs="Calibri"/>
                <w:sz w:val="22"/>
                <w:szCs w:val="22"/>
              </w:rPr>
            </w:pPr>
            <w:r w:rsidRPr="00324ADE">
              <w:rPr>
                <w:rFonts w:ascii="Calibri" w:hAnsi="Calibri" w:cs="Calibri"/>
                <w:sz w:val="22"/>
                <w:szCs w:val="22"/>
              </w:rPr>
              <w:t>3. Mahasiswa mampu menjelaskan secara rinci mengenai pengawasan DPRD</w:t>
            </w:r>
          </w:p>
        </w:tc>
      </w:tr>
      <w:tr w:rsidR="00DE5D76" w:rsidRPr="00CA7429" w:rsidTr="00BF52B2">
        <w:trPr>
          <w:gridAfter w:val="1"/>
          <w:wAfter w:w="44" w:type="dxa"/>
          <w:jc w:val="center"/>
        </w:trPr>
        <w:tc>
          <w:tcPr>
            <w:tcW w:w="1149" w:type="dxa"/>
            <w:gridSpan w:val="3"/>
            <w:shd w:val="clear" w:color="auto" w:fill="FFFFFF"/>
          </w:tcPr>
          <w:p w:rsidR="00DE5D76" w:rsidRPr="00582F5F" w:rsidRDefault="009D346C" w:rsidP="005F02F7">
            <w:pPr>
              <w:jc w:val="both"/>
              <w:rPr>
                <w:rFonts w:ascii="Calibri" w:hAnsi="Calibri" w:cs="Calibri"/>
                <w:bCs/>
                <w:noProof/>
                <w:sz w:val="22"/>
                <w:szCs w:val="22"/>
                <w:lang w:eastAsia="id-ID"/>
              </w:rPr>
            </w:pPr>
            <w:r>
              <w:rPr>
                <w:rFonts w:ascii="Calibri" w:hAnsi="Calibri" w:cs="Calibri"/>
                <w:bCs/>
                <w:noProof/>
                <w:sz w:val="22"/>
                <w:szCs w:val="22"/>
                <w:lang w:eastAsia="id-ID"/>
              </w:rPr>
              <w:t>11</w:t>
            </w:r>
          </w:p>
        </w:tc>
        <w:tc>
          <w:tcPr>
            <w:tcW w:w="11760" w:type="dxa"/>
            <w:gridSpan w:val="10"/>
            <w:shd w:val="clear" w:color="auto" w:fill="FFFFFF"/>
          </w:tcPr>
          <w:p w:rsidR="009D346C" w:rsidRDefault="009D346C" w:rsidP="009D346C">
            <w:pPr>
              <w:rPr>
                <w:rFonts w:ascii="Calibri" w:hAnsi="Calibri" w:cs="Calibri"/>
                <w:sz w:val="22"/>
                <w:szCs w:val="22"/>
              </w:rPr>
            </w:pPr>
            <w:r>
              <w:rPr>
                <w:rFonts w:ascii="Calibri" w:hAnsi="Calibri" w:cs="Calibri"/>
                <w:sz w:val="22"/>
                <w:szCs w:val="22"/>
              </w:rPr>
              <w:t>Mahasiswa mampu:</w:t>
            </w:r>
          </w:p>
          <w:p w:rsidR="009D346C" w:rsidRPr="00EB66E2" w:rsidRDefault="009D346C" w:rsidP="009D346C">
            <w:pPr>
              <w:rPr>
                <w:rFonts w:ascii="Calibri" w:hAnsi="Calibri" w:cs="Calibri"/>
                <w:sz w:val="22"/>
                <w:szCs w:val="22"/>
              </w:rPr>
            </w:pPr>
            <w:r w:rsidRPr="00EB66E2">
              <w:rPr>
                <w:rFonts w:ascii="Calibri" w:hAnsi="Calibri" w:cs="Calibri"/>
                <w:sz w:val="22"/>
                <w:szCs w:val="22"/>
              </w:rPr>
              <w:t>1. Mahasiswa mampu menjelaskan peraturan tentang desa</w:t>
            </w:r>
          </w:p>
          <w:p w:rsidR="009D346C" w:rsidRPr="00EB66E2" w:rsidRDefault="009D346C" w:rsidP="009D346C">
            <w:pPr>
              <w:rPr>
                <w:rFonts w:ascii="Calibri" w:hAnsi="Calibri" w:cs="Calibri"/>
                <w:sz w:val="22"/>
                <w:szCs w:val="22"/>
              </w:rPr>
            </w:pPr>
            <w:r w:rsidRPr="00EB66E2">
              <w:rPr>
                <w:rFonts w:ascii="Calibri" w:hAnsi="Calibri" w:cs="Calibri"/>
                <w:sz w:val="22"/>
                <w:szCs w:val="22"/>
              </w:rPr>
              <w:t>2. Mahasiswa mampu menjelaskan otonomi desa</w:t>
            </w:r>
          </w:p>
          <w:p w:rsidR="00DE5D76" w:rsidRPr="004D3277" w:rsidRDefault="009D346C" w:rsidP="009D346C">
            <w:pPr>
              <w:rPr>
                <w:rFonts w:ascii="Calibri" w:hAnsi="Calibri" w:cs="Calibri"/>
                <w:sz w:val="22"/>
                <w:szCs w:val="22"/>
              </w:rPr>
            </w:pPr>
            <w:r w:rsidRPr="00EB66E2">
              <w:rPr>
                <w:rFonts w:ascii="Calibri" w:hAnsi="Calibri" w:cs="Calibri"/>
                <w:sz w:val="22"/>
                <w:szCs w:val="22"/>
              </w:rPr>
              <w:t>3. Mahasiswa mampu menjelaskan kedudukan, tugas dan fungsi kepala desa</w:t>
            </w:r>
          </w:p>
        </w:tc>
      </w:tr>
      <w:tr w:rsidR="00DE5D76" w:rsidRPr="00CA7429" w:rsidTr="00BF52B2">
        <w:trPr>
          <w:gridAfter w:val="1"/>
          <w:wAfter w:w="44" w:type="dxa"/>
          <w:jc w:val="center"/>
        </w:trPr>
        <w:tc>
          <w:tcPr>
            <w:tcW w:w="1149" w:type="dxa"/>
            <w:gridSpan w:val="3"/>
            <w:shd w:val="clear" w:color="auto" w:fill="FFFFFF"/>
          </w:tcPr>
          <w:p w:rsidR="00DE5D76" w:rsidRPr="00582F5F" w:rsidRDefault="009D346C" w:rsidP="005F02F7">
            <w:pPr>
              <w:jc w:val="both"/>
              <w:rPr>
                <w:rFonts w:ascii="Calibri" w:hAnsi="Calibri" w:cs="Calibri"/>
                <w:bCs/>
                <w:noProof/>
                <w:sz w:val="22"/>
                <w:szCs w:val="22"/>
                <w:lang w:eastAsia="id-ID"/>
              </w:rPr>
            </w:pPr>
            <w:r>
              <w:rPr>
                <w:rFonts w:ascii="Calibri" w:hAnsi="Calibri" w:cs="Calibri"/>
                <w:bCs/>
                <w:noProof/>
                <w:sz w:val="22"/>
                <w:szCs w:val="22"/>
                <w:lang w:eastAsia="id-ID"/>
              </w:rPr>
              <w:t>12</w:t>
            </w:r>
          </w:p>
        </w:tc>
        <w:tc>
          <w:tcPr>
            <w:tcW w:w="11760" w:type="dxa"/>
            <w:gridSpan w:val="10"/>
            <w:shd w:val="clear" w:color="auto" w:fill="FFFFFF"/>
          </w:tcPr>
          <w:p w:rsidR="009D346C" w:rsidRDefault="009D346C" w:rsidP="009D346C">
            <w:pPr>
              <w:rPr>
                <w:rFonts w:ascii="Calibri" w:hAnsi="Calibri" w:cs="Calibri"/>
                <w:sz w:val="22"/>
                <w:szCs w:val="22"/>
              </w:rPr>
            </w:pPr>
            <w:r>
              <w:rPr>
                <w:rFonts w:ascii="Calibri" w:hAnsi="Calibri" w:cs="Calibri"/>
                <w:sz w:val="22"/>
                <w:szCs w:val="22"/>
              </w:rPr>
              <w:t>Mahasiswa mampu:</w:t>
            </w:r>
          </w:p>
          <w:p w:rsidR="009D346C" w:rsidRPr="00EB66E2" w:rsidRDefault="009D346C" w:rsidP="009D346C">
            <w:pPr>
              <w:rPr>
                <w:rFonts w:ascii="Calibri" w:hAnsi="Calibri" w:cs="Calibri"/>
                <w:sz w:val="22"/>
                <w:szCs w:val="22"/>
              </w:rPr>
            </w:pPr>
            <w:r w:rsidRPr="00EB66E2">
              <w:rPr>
                <w:rFonts w:ascii="Calibri" w:hAnsi="Calibri" w:cs="Calibri"/>
                <w:sz w:val="22"/>
                <w:szCs w:val="22"/>
              </w:rPr>
              <w:t>1. Mahasiswa mampu menjelaskan kedudukan,tugas dan fungsi perangkat desa</w:t>
            </w:r>
          </w:p>
          <w:p w:rsidR="00DE5D76" w:rsidRPr="004D3277" w:rsidRDefault="009D346C" w:rsidP="009D346C">
            <w:pPr>
              <w:rPr>
                <w:rFonts w:ascii="Calibri" w:hAnsi="Calibri" w:cs="Calibri"/>
                <w:sz w:val="22"/>
                <w:szCs w:val="22"/>
              </w:rPr>
            </w:pPr>
            <w:r w:rsidRPr="00EB66E2">
              <w:rPr>
                <w:rFonts w:ascii="Calibri" w:hAnsi="Calibri" w:cs="Calibri"/>
                <w:sz w:val="22"/>
                <w:szCs w:val="22"/>
              </w:rPr>
              <w:t>2. Mahasiswa mampu menjelaskan kedudukan ,tugas dan fungsi badan musyawarah desa</w:t>
            </w:r>
          </w:p>
        </w:tc>
      </w:tr>
      <w:tr w:rsidR="00DE5D76" w:rsidRPr="00CA7429" w:rsidTr="00BF52B2">
        <w:trPr>
          <w:gridAfter w:val="1"/>
          <w:wAfter w:w="44" w:type="dxa"/>
          <w:jc w:val="center"/>
        </w:trPr>
        <w:tc>
          <w:tcPr>
            <w:tcW w:w="1149" w:type="dxa"/>
            <w:gridSpan w:val="3"/>
            <w:shd w:val="clear" w:color="auto" w:fill="FFFFFF"/>
          </w:tcPr>
          <w:p w:rsidR="00DE5D76" w:rsidRPr="00582F5F" w:rsidRDefault="009D346C" w:rsidP="005F02F7">
            <w:pPr>
              <w:jc w:val="both"/>
              <w:rPr>
                <w:rFonts w:ascii="Calibri" w:hAnsi="Calibri" w:cs="Calibri"/>
                <w:bCs/>
                <w:noProof/>
                <w:sz w:val="22"/>
                <w:szCs w:val="22"/>
                <w:lang w:eastAsia="id-ID"/>
              </w:rPr>
            </w:pPr>
            <w:r>
              <w:rPr>
                <w:rFonts w:ascii="Calibri" w:hAnsi="Calibri" w:cs="Calibri"/>
                <w:bCs/>
                <w:noProof/>
                <w:sz w:val="22"/>
                <w:szCs w:val="22"/>
                <w:lang w:eastAsia="id-ID"/>
              </w:rPr>
              <w:t>13</w:t>
            </w:r>
          </w:p>
        </w:tc>
        <w:tc>
          <w:tcPr>
            <w:tcW w:w="11760" w:type="dxa"/>
            <w:gridSpan w:val="10"/>
            <w:shd w:val="clear" w:color="auto" w:fill="FFFFFF"/>
          </w:tcPr>
          <w:p w:rsidR="009D346C" w:rsidRDefault="009D346C" w:rsidP="009D346C">
            <w:pPr>
              <w:rPr>
                <w:rFonts w:ascii="Calibri" w:hAnsi="Calibri" w:cs="Calibri"/>
                <w:sz w:val="22"/>
                <w:szCs w:val="22"/>
              </w:rPr>
            </w:pPr>
            <w:r>
              <w:rPr>
                <w:rFonts w:ascii="Calibri" w:hAnsi="Calibri" w:cs="Calibri"/>
                <w:sz w:val="22"/>
                <w:szCs w:val="22"/>
              </w:rPr>
              <w:t>Mahasiswa mampu:</w:t>
            </w:r>
          </w:p>
          <w:p w:rsidR="009D346C" w:rsidRPr="00EB66E2" w:rsidRDefault="009D346C" w:rsidP="009D346C">
            <w:pPr>
              <w:rPr>
                <w:rFonts w:ascii="Calibri" w:hAnsi="Calibri" w:cs="Calibri"/>
                <w:sz w:val="22"/>
                <w:szCs w:val="22"/>
              </w:rPr>
            </w:pPr>
            <w:r w:rsidRPr="00EB66E2">
              <w:rPr>
                <w:rFonts w:ascii="Calibri" w:hAnsi="Calibri" w:cs="Calibri"/>
                <w:sz w:val="22"/>
                <w:szCs w:val="22"/>
              </w:rPr>
              <w:t>1. Mahasiswa mampu menjelaskan sumber-sumber keuangan desa</w:t>
            </w:r>
          </w:p>
          <w:p w:rsidR="009D346C" w:rsidRPr="00EB66E2" w:rsidRDefault="009D346C" w:rsidP="009D346C">
            <w:pPr>
              <w:rPr>
                <w:rFonts w:ascii="Calibri" w:hAnsi="Calibri" w:cs="Calibri"/>
                <w:sz w:val="22"/>
                <w:szCs w:val="22"/>
              </w:rPr>
            </w:pPr>
            <w:r w:rsidRPr="00EB66E2">
              <w:rPr>
                <w:rFonts w:ascii="Calibri" w:hAnsi="Calibri" w:cs="Calibri"/>
                <w:sz w:val="22"/>
                <w:szCs w:val="22"/>
              </w:rPr>
              <w:t>2. Mahasiswa mampu menjelaskan pertanggungjawaban keuangan desa</w:t>
            </w:r>
          </w:p>
          <w:p w:rsidR="009D346C" w:rsidRPr="00EB66E2" w:rsidRDefault="009D346C" w:rsidP="009D346C">
            <w:pPr>
              <w:rPr>
                <w:rFonts w:ascii="Calibri" w:hAnsi="Calibri" w:cs="Calibri"/>
                <w:sz w:val="22"/>
                <w:szCs w:val="22"/>
              </w:rPr>
            </w:pPr>
            <w:r w:rsidRPr="00EB66E2">
              <w:rPr>
                <w:rFonts w:ascii="Calibri" w:hAnsi="Calibri" w:cs="Calibri"/>
                <w:sz w:val="22"/>
                <w:szCs w:val="22"/>
              </w:rPr>
              <w:t>3. Mahasiswa mampu menjelaskan APBDesa</w:t>
            </w:r>
          </w:p>
          <w:p w:rsidR="009D346C" w:rsidRPr="00EB66E2" w:rsidRDefault="009D346C" w:rsidP="009D346C">
            <w:pPr>
              <w:rPr>
                <w:rFonts w:ascii="Calibri" w:hAnsi="Calibri" w:cs="Calibri"/>
                <w:sz w:val="22"/>
                <w:szCs w:val="22"/>
              </w:rPr>
            </w:pPr>
            <w:r w:rsidRPr="00EB66E2">
              <w:rPr>
                <w:rFonts w:ascii="Calibri" w:hAnsi="Calibri" w:cs="Calibri"/>
                <w:sz w:val="22"/>
                <w:szCs w:val="22"/>
              </w:rPr>
              <w:t>4. Mahasiswa mampu menjelaskan kewenangan pembuatan peraturan desa</w:t>
            </w:r>
          </w:p>
          <w:p w:rsidR="00DE5D76" w:rsidRPr="004D3277" w:rsidRDefault="009D346C" w:rsidP="009D346C">
            <w:pPr>
              <w:rPr>
                <w:rFonts w:ascii="Calibri" w:hAnsi="Calibri" w:cs="Calibri"/>
                <w:sz w:val="22"/>
                <w:szCs w:val="22"/>
              </w:rPr>
            </w:pPr>
            <w:r w:rsidRPr="00EB66E2">
              <w:rPr>
                <w:rFonts w:ascii="Calibri" w:hAnsi="Calibri" w:cs="Calibri"/>
                <w:sz w:val="22"/>
                <w:szCs w:val="22"/>
              </w:rPr>
              <w:t>5. Mahasiswa mampu menjelaskan kedudukan peraturan desa</w:t>
            </w:r>
          </w:p>
        </w:tc>
      </w:tr>
      <w:tr w:rsidR="00DF5D02" w:rsidRPr="00CA7429" w:rsidTr="00BF52B2">
        <w:trPr>
          <w:gridAfter w:val="1"/>
          <w:wAfter w:w="44" w:type="dxa"/>
          <w:jc w:val="center"/>
        </w:trPr>
        <w:tc>
          <w:tcPr>
            <w:tcW w:w="12909" w:type="dxa"/>
            <w:gridSpan w:val="13"/>
            <w:shd w:val="clear" w:color="auto" w:fill="BFBFBF"/>
            <w:vAlign w:val="center"/>
          </w:tcPr>
          <w:p w:rsidR="00DF5D02" w:rsidRPr="00B4273C" w:rsidRDefault="00DF5D02" w:rsidP="000D24D3">
            <w:pPr>
              <w:autoSpaceDE/>
              <w:autoSpaceDN/>
              <w:jc w:val="both"/>
              <w:rPr>
                <w:rFonts w:ascii="Calibri" w:eastAsia="Calibri" w:hAnsi="Calibri"/>
                <w:noProof/>
                <w:sz w:val="24"/>
                <w:szCs w:val="24"/>
              </w:rPr>
            </w:pPr>
            <w:r w:rsidRPr="00B4273C">
              <w:rPr>
                <w:rFonts w:ascii="Calibri" w:eastAsia="Calibri" w:hAnsi="Calibri"/>
                <w:b/>
                <w:noProof/>
                <w:sz w:val="24"/>
                <w:szCs w:val="24"/>
              </w:rPr>
              <w:t>MATERI PEMBELAJARAN</w:t>
            </w:r>
          </w:p>
        </w:tc>
      </w:tr>
      <w:tr w:rsidR="005F02F7" w:rsidRPr="00CA7429" w:rsidTr="00BF52B2">
        <w:trPr>
          <w:gridAfter w:val="1"/>
          <w:wAfter w:w="44" w:type="dxa"/>
          <w:jc w:val="center"/>
        </w:trPr>
        <w:tc>
          <w:tcPr>
            <w:tcW w:w="1149" w:type="dxa"/>
            <w:gridSpan w:val="3"/>
            <w:shd w:val="clear" w:color="auto" w:fill="FFFFFF"/>
            <w:vAlign w:val="center"/>
          </w:tcPr>
          <w:p w:rsidR="005F02F7" w:rsidRPr="000F4C33" w:rsidRDefault="005F02F7" w:rsidP="005F02F7">
            <w:pPr>
              <w:autoSpaceDE/>
              <w:autoSpaceDN/>
              <w:jc w:val="center"/>
              <w:rPr>
                <w:rFonts w:ascii="Calibri" w:eastAsia="Calibri" w:hAnsi="Calibri" w:cs="Calibri"/>
                <w:noProof/>
                <w:sz w:val="22"/>
                <w:szCs w:val="22"/>
                <w:lang w:val="sv-SE"/>
              </w:rPr>
            </w:pPr>
            <w:r w:rsidRPr="000F4C33">
              <w:rPr>
                <w:rFonts w:ascii="Calibri" w:eastAsia="Calibri" w:hAnsi="Calibri" w:cs="Calibri"/>
                <w:noProof/>
                <w:sz w:val="22"/>
                <w:szCs w:val="22"/>
                <w:lang w:val="sv-SE"/>
              </w:rPr>
              <w:t>1</w:t>
            </w:r>
          </w:p>
        </w:tc>
        <w:tc>
          <w:tcPr>
            <w:tcW w:w="11760" w:type="dxa"/>
            <w:gridSpan w:val="10"/>
            <w:shd w:val="clear" w:color="auto" w:fill="FFFFFF"/>
          </w:tcPr>
          <w:p w:rsidR="005F02F7" w:rsidRPr="000F4C33" w:rsidRDefault="000F4C33" w:rsidP="00C55D89">
            <w:pPr>
              <w:jc w:val="both"/>
              <w:rPr>
                <w:rFonts w:ascii="Calibri" w:hAnsi="Calibri" w:cs="Calibri"/>
                <w:bCs/>
                <w:noProof/>
                <w:sz w:val="22"/>
                <w:szCs w:val="22"/>
                <w:lang w:eastAsia="id-ID"/>
              </w:rPr>
            </w:pPr>
            <w:r w:rsidRPr="000F4C33">
              <w:rPr>
                <w:rFonts w:ascii="Calibri" w:hAnsi="Calibri" w:cs="Calibri"/>
                <w:bCs/>
                <w:noProof/>
                <w:sz w:val="22"/>
                <w:szCs w:val="22"/>
                <w:lang w:eastAsia="id-ID"/>
              </w:rPr>
              <w:t>Hubungan antara pemerintah pusat dan pemerintah daerah</w:t>
            </w:r>
          </w:p>
        </w:tc>
      </w:tr>
      <w:tr w:rsidR="00657F26" w:rsidRPr="00CA7429" w:rsidTr="00BF52B2">
        <w:trPr>
          <w:gridAfter w:val="1"/>
          <w:wAfter w:w="44" w:type="dxa"/>
          <w:jc w:val="center"/>
        </w:trPr>
        <w:tc>
          <w:tcPr>
            <w:tcW w:w="1149" w:type="dxa"/>
            <w:gridSpan w:val="3"/>
            <w:shd w:val="clear" w:color="auto" w:fill="FFFFFF"/>
            <w:vAlign w:val="center"/>
          </w:tcPr>
          <w:p w:rsidR="00657F26" w:rsidRPr="000F4C33" w:rsidRDefault="00657F26" w:rsidP="00657F26">
            <w:pPr>
              <w:autoSpaceDE/>
              <w:autoSpaceDN/>
              <w:jc w:val="center"/>
              <w:rPr>
                <w:rFonts w:ascii="Calibri" w:eastAsia="Calibri" w:hAnsi="Calibri" w:cs="Calibri"/>
                <w:noProof/>
                <w:sz w:val="22"/>
                <w:szCs w:val="22"/>
                <w:lang w:val="sv-SE"/>
              </w:rPr>
            </w:pPr>
            <w:r w:rsidRPr="000F4C33">
              <w:rPr>
                <w:rFonts w:ascii="Calibri" w:eastAsia="Calibri" w:hAnsi="Calibri" w:cs="Calibri"/>
                <w:noProof/>
                <w:sz w:val="22"/>
                <w:szCs w:val="22"/>
                <w:lang w:val="sv-SE"/>
              </w:rPr>
              <w:t>2</w:t>
            </w:r>
          </w:p>
        </w:tc>
        <w:tc>
          <w:tcPr>
            <w:tcW w:w="11760" w:type="dxa"/>
            <w:gridSpan w:val="10"/>
            <w:shd w:val="clear" w:color="auto" w:fill="FFFFFF"/>
          </w:tcPr>
          <w:p w:rsidR="00657F26" w:rsidRPr="000F4C33" w:rsidRDefault="000F4C33" w:rsidP="003672BC">
            <w:pPr>
              <w:pStyle w:val="ListParagraph"/>
              <w:ind w:left="0"/>
              <w:rPr>
                <w:rFonts w:ascii="Calibri" w:hAnsi="Calibri" w:cs="Calibri"/>
                <w:noProof/>
                <w:sz w:val="22"/>
                <w:szCs w:val="22"/>
              </w:rPr>
            </w:pPr>
            <w:r w:rsidRPr="000F4C33">
              <w:rPr>
                <w:rFonts w:ascii="Calibri" w:hAnsi="Calibri" w:cs="Calibri"/>
                <w:noProof/>
                <w:sz w:val="22"/>
                <w:szCs w:val="22"/>
              </w:rPr>
              <w:t>Asas-Asas Pemerintahan Daerah</w:t>
            </w:r>
          </w:p>
        </w:tc>
      </w:tr>
      <w:tr w:rsidR="00657F26" w:rsidRPr="00CA7429" w:rsidTr="00BF52B2">
        <w:trPr>
          <w:gridAfter w:val="1"/>
          <w:wAfter w:w="44" w:type="dxa"/>
          <w:jc w:val="center"/>
        </w:trPr>
        <w:tc>
          <w:tcPr>
            <w:tcW w:w="1149" w:type="dxa"/>
            <w:gridSpan w:val="3"/>
            <w:shd w:val="clear" w:color="auto" w:fill="FFFFFF"/>
            <w:vAlign w:val="center"/>
          </w:tcPr>
          <w:p w:rsidR="00657F26" w:rsidRPr="000F4C33" w:rsidRDefault="00657F26" w:rsidP="00657F26">
            <w:pPr>
              <w:autoSpaceDE/>
              <w:autoSpaceDN/>
              <w:jc w:val="center"/>
              <w:rPr>
                <w:rFonts w:ascii="Calibri" w:eastAsia="Calibri" w:hAnsi="Calibri" w:cs="Calibri"/>
                <w:noProof/>
                <w:sz w:val="22"/>
                <w:szCs w:val="22"/>
                <w:lang w:val="sv-SE"/>
              </w:rPr>
            </w:pPr>
            <w:r w:rsidRPr="000F4C33">
              <w:rPr>
                <w:rFonts w:ascii="Calibri" w:eastAsia="Calibri" w:hAnsi="Calibri" w:cs="Calibri"/>
                <w:noProof/>
                <w:sz w:val="22"/>
                <w:szCs w:val="22"/>
                <w:lang w:val="sv-SE"/>
              </w:rPr>
              <w:t>3</w:t>
            </w:r>
          </w:p>
        </w:tc>
        <w:tc>
          <w:tcPr>
            <w:tcW w:w="11760" w:type="dxa"/>
            <w:gridSpan w:val="10"/>
            <w:shd w:val="clear" w:color="auto" w:fill="FFFFFF"/>
          </w:tcPr>
          <w:p w:rsidR="00657F26" w:rsidRPr="000F4C33" w:rsidRDefault="000F4C33" w:rsidP="000F4C33">
            <w:pPr>
              <w:rPr>
                <w:rFonts w:ascii="Calibri" w:hAnsi="Calibri" w:cs="Calibri"/>
                <w:noProof/>
                <w:sz w:val="22"/>
                <w:szCs w:val="22"/>
              </w:rPr>
            </w:pPr>
            <w:r w:rsidRPr="000F4C33">
              <w:rPr>
                <w:rFonts w:ascii="Calibri" w:hAnsi="Calibri" w:cs="Calibri"/>
                <w:noProof/>
                <w:sz w:val="22"/>
                <w:szCs w:val="22"/>
              </w:rPr>
              <w:t>Pengaturan dan perbandingan Undang-Undang Pemerintah Daerah</w:t>
            </w:r>
          </w:p>
        </w:tc>
      </w:tr>
      <w:tr w:rsidR="00657F26" w:rsidRPr="00CA7429" w:rsidTr="00BF52B2">
        <w:trPr>
          <w:gridAfter w:val="1"/>
          <w:wAfter w:w="44" w:type="dxa"/>
          <w:jc w:val="center"/>
        </w:trPr>
        <w:tc>
          <w:tcPr>
            <w:tcW w:w="1149" w:type="dxa"/>
            <w:gridSpan w:val="3"/>
            <w:shd w:val="clear" w:color="auto" w:fill="FFFFFF"/>
            <w:vAlign w:val="center"/>
          </w:tcPr>
          <w:p w:rsidR="00657F26" w:rsidRPr="000F4C33" w:rsidRDefault="00657F26" w:rsidP="00657F26">
            <w:pPr>
              <w:autoSpaceDE/>
              <w:autoSpaceDN/>
              <w:jc w:val="center"/>
              <w:rPr>
                <w:rFonts w:ascii="Calibri" w:eastAsia="Calibri" w:hAnsi="Calibri" w:cs="Calibri"/>
                <w:noProof/>
                <w:sz w:val="22"/>
                <w:szCs w:val="22"/>
                <w:lang w:val="sv-SE"/>
              </w:rPr>
            </w:pPr>
            <w:r w:rsidRPr="000F4C33">
              <w:rPr>
                <w:rFonts w:ascii="Calibri" w:eastAsia="Calibri" w:hAnsi="Calibri" w:cs="Calibri"/>
                <w:noProof/>
                <w:sz w:val="22"/>
                <w:szCs w:val="22"/>
                <w:lang w:val="sv-SE"/>
              </w:rPr>
              <w:t>4</w:t>
            </w:r>
          </w:p>
        </w:tc>
        <w:tc>
          <w:tcPr>
            <w:tcW w:w="11760" w:type="dxa"/>
            <w:gridSpan w:val="10"/>
            <w:shd w:val="clear" w:color="auto" w:fill="FFFFFF"/>
          </w:tcPr>
          <w:p w:rsidR="00657F26" w:rsidRPr="000F4C33" w:rsidRDefault="000F4C33" w:rsidP="00657F26">
            <w:pPr>
              <w:rPr>
                <w:rFonts w:ascii="Calibri" w:hAnsi="Calibri" w:cs="Calibri"/>
                <w:noProof/>
                <w:sz w:val="22"/>
                <w:szCs w:val="22"/>
              </w:rPr>
            </w:pPr>
            <w:r w:rsidRPr="000F4C33">
              <w:rPr>
                <w:rFonts w:ascii="Calibri" w:hAnsi="Calibri" w:cs="Calibri"/>
                <w:noProof/>
                <w:sz w:val="22"/>
                <w:szCs w:val="22"/>
              </w:rPr>
              <w:t>kewenangan pemerintah pusah dan daerah</w:t>
            </w:r>
          </w:p>
        </w:tc>
      </w:tr>
      <w:tr w:rsidR="009D346C" w:rsidRPr="00CA7429" w:rsidTr="00BF52B2">
        <w:trPr>
          <w:gridAfter w:val="1"/>
          <w:wAfter w:w="44" w:type="dxa"/>
          <w:jc w:val="center"/>
        </w:trPr>
        <w:tc>
          <w:tcPr>
            <w:tcW w:w="1149" w:type="dxa"/>
            <w:gridSpan w:val="3"/>
            <w:shd w:val="clear" w:color="auto" w:fill="FFFFFF"/>
            <w:vAlign w:val="center"/>
          </w:tcPr>
          <w:p w:rsidR="009D346C" w:rsidRPr="000F4C33" w:rsidRDefault="009D346C" w:rsidP="00657F26">
            <w:pPr>
              <w:autoSpaceDE/>
              <w:autoSpaceDN/>
              <w:jc w:val="center"/>
              <w:rPr>
                <w:rFonts w:ascii="Calibri" w:eastAsia="Calibri" w:hAnsi="Calibri" w:cs="Calibri"/>
                <w:noProof/>
                <w:sz w:val="22"/>
                <w:szCs w:val="22"/>
                <w:lang w:val="sv-SE"/>
              </w:rPr>
            </w:pPr>
            <w:r w:rsidRPr="000F4C33">
              <w:rPr>
                <w:rFonts w:ascii="Calibri" w:eastAsia="Calibri" w:hAnsi="Calibri" w:cs="Calibri"/>
                <w:noProof/>
                <w:sz w:val="22"/>
                <w:szCs w:val="22"/>
                <w:lang w:val="sv-SE"/>
              </w:rPr>
              <w:t>5</w:t>
            </w:r>
          </w:p>
        </w:tc>
        <w:tc>
          <w:tcPr>
            <w:tcW w:w="11760" w:type="dxa"/>
            <w:gridSpan w:val="10"/>
            <w:shd w:val="clear" w:color="auto" w:fill="FFFFFF"/>
          </w:tcPr>
          <w:p w:rsidR="009D346C" w:rsidRPr="000F4C33" w:rsidRDefault="000F4C33" w:rsidP="00657F26">
            <w:pPr>
              <w:rPr>
                <w:rFonts w:ascii="Calibri" w:hAnsi="Calibri" w:cs="Arial"/>
                <w:sz w:val="22"/>
                <w:szCs w:val="22"/>
              </w:rPr>
            </w:pPr>
            <w:r w:rsidRPr="000F4C33">
              <w:rPr>
                <w:rFonts w:ascii="Calibri" w:hAnsi="Calibri" w:cs="Arial"/>
                <w:sz w:val="22"/>
                <w:szCs w:val="22"/>
              </w:rPr>
              <w:t>kedudukan, hak dan kewajiban serta pemberhentian kepala daerah</w:t>
            </w:r>
          </w:p>
        </w:tc>
      </w:tr>
      <w:tr w:rsidR="009D346C" w:rsidRPr="00CA7429" w:rsidTr="00BF52B2">
        <w:trPr>
          <w:gridAfter w:val="1"/>
          <w:wAfter w:w="44" w:type="dxa"/>
          <w:jc w:val="center"/>
        </w:trPr>
        <w:tc>
          <w:tcPr>
            <w:tcW w:w="1149" w:type="dxa"/>
            <w:gridSpan w:val="3"/>
            <w:shd w:val="clear" w:color="auto" w:fill="FFFFFF"/>
            <w:vAlign w:val="center"/>
          </w:tcPr>
          <w:p w:rsidR="009D346C" w:rsidRPr="000F4C33" w:rsidRDefault="009D346C" w:rsidP="00657F26">
            <w:pPr>
              <w:autoSpaceDE/>
              <w:autoSpaceDN/>
              <w:jc w:val="center"/>
              <w:rPr>
                <w:rFonts w:ascii="Calibri" w:eastAsia="Calibri" w:hAnsi="Calibri" w:cs="Calibri"/>
                <w:noProof/>
                <w:sz w:val="22"/>
                <w:szCs w:val="22"/>
                <w:lang w:val="sv-SE"/>
              </w:rPr>
            </w:pPr>
            <w:r w:rsidRPr="000F4C33">
              <w:rPr>
                <w:rFonts w:ascii="Calibri" w:eastAsia="Calibri" w:hAnsi="Calibri" w:cs="Calibri"/>
                <w:noProof/>
                <w:sz w:val="22"/>
                <w:szCs w:val="22"/>
                <w:lang w:val="sv-SE"/>
              </w:rPr>
              <w:t>6</w:t>
            </w:r>
          </w:p>
        </w:tc>
        <w:tc>
          <w:tcPr>
            <w:tcW w:w="11760" w:type="dxa"/>
            <w:gridSpan w:val="10"/>
            <w:shd w:val="clear" w:color="auto" w:fill="FFFFFF"/>
          </w:tcPr>
          <w:p w:rsidR="009D346C" w:rsidRPr="000F4C33" w:rsidRDefault="000F4C33" w:rsidP="00657F26">
            <w:pPr>
              <w:rPr>
                <w:rFonts w:ascii="Calibri" w:hAnsi="Calibri" w:cs="Arial"/>
                <w:sz w:val="22"/>
                <w:szCs w:val="22"/>
              </w:rPr>
            </w:pPr>
            <w:r w:rsidRPr="000F4C33">
              <w:rPr>
                <w:rFonts w:ascii="Calibri" w:hAnsi="Calibri" w:cs="Arial"/>
                <w:sz w:val="22"/>
                <w:szCs w:val="22"/>
              </w:rPr>
              <w:t>tugas dan fungsi perangkat daerah</w:t>
            </w:r>
          </w:p>
        </w:tc>
      </w:tr>
      <w:tr w:rsidR="009D346C" w:rsidRPr="00CA7429" w:rsidTr="00BF52B2">
        <w:trPr>
          <w:gridAfter w:val="1"/>
          <w:wAfter w:w="44" w:type="dxa"/>
          <w:jc w:val="center"/>
        </w:trPr>
        <w:tc>
          <w:tcPr>
            <w:tcW w:w="1149" w:type="dxa"/>
            <w:gridSpan w:val="3"/>
            <w:shd w:val="clear" w:color="auto" w:fill="FFFFFF"/>
            <w:vAlign w:val="center"/>
          </w:tcPr>
          <w:p w:rsidR="009D346C" w:rsidRPr="000F4C33" w:rsidRDefault="009D346C" w:rsidP="00657F26">
            <w:pPr>
              <w:autoSpaceDE/>
              <w:autoSpaceDN/>
              <w:jc w:val="center"/>
              <w:rPr>
                <w:rFonts w:ascii="Calibri" w:eastAsia="Calibri" w:hAnsi="Calibri" w:cs="Calibri"/>
                <w:noProof/>
                <w:sz w:val="22"/>
                <w:szCs w:val="22"/>
                <w:lang w:val="sv-SE"/>
              </w:rPr>
            </w:pPr>
            <w:r w:rsidRPr="000F4C33">
              <w:rPr>
                <w:rFonts w:ascii="Calibri" w:eastAsia="Calibri" w:hAnsi="Calibri" w:cs="Calibri"/>
                <w:noProof/>
                <w:sz w:val="22"/>
                <w:szCs w:val="22"/>
                <w:lang w:val="sv-SE"/>
              </w:rPr>
              <w:t>7</w:t>
            </w:r>
          </w:p>
        </w:tc>
        <w:tc>
          <w:tcPr>
            <w:tcW w:w="11760" w:type="dxa"/>
            <w:gridSpan w:val="10"/>
            <w:shd w:val="clear" w:color="auto" w:fill="FFFFFF"/>
          </w:tcPr>
          <w:p w:rsidR="009D346C" w:rsidRPr="000F4C33" w:rsidRDefault="000F4C33" w:rsidP="00657F26">
            <w:pPr>
              <w:rPr>
                <w:rFonts w:ascii="Calibri" w:hAnsi="Calibri" w:cs="Arial"/>
                <w:sz w:val="22"/>
                <w:szCs w:val="22"/>
              </w:rPr>
            </w:pPr>
            <w:r w:rsidRPr="000F4C33">
              <w:rPr>
                <w:rFonts w:ascii="Calibri" w:hAnsi="Calibri" w:cs="Arial"/>
                <w:sz w:val="22"/>
                <w:szCs w:val="22"/>
              </w:rPr>
              <w:t>fungsi, tugas, kewenangan dan hak-hak  DPRD</w:t>
            </w:r>
          </w:p>
        </w:tc>
      </w:tr>
      <w:tr w:rsidR="009D346C" w:rsidRPr="00CA7429" w:rsidTr="00BF52B2">
        <w:trPr>
          <w:gridAfter w:val="1"/>
          <w:wAfter w:w="44" w:type="dxa"/>
          <w:jc w:val="center"/>
        </w:trPr>
        <w:tc>
          <w:tcPr>
            <w:tcW w:w="1149" w:type="dxa"/>
            <w:gridSpan w:val="3"/>
            <w:shd w:val="clear" w:color="auto" w:fill="FFFFFF"/>
            <w:vAlign w:val="center"/>
          </w:tcPr>
          <w:p w:rsidR="009D346C" w:rsidRPr="000F4C33" w:rsidRDefault="009D346C" w:rsidP="00657F26">
            <w:pPr>
              <w:autoSpaceDE/>
              <w:autoSpaceDN/>
              <w:jc w:val="center"/>
              <w:rPr>
                <w:rFonts w:ascii="Calibri" w:eastAsia="Calibri" w:hAnsi="Calibri" w:cs="Calibri"/>
                <w:noProof/>
                <w:sz w:val="22"/>
                <w:szCs w:val="22"/>
                <w:lang w:val="sv-SE"/>
              </w:rPr>
            </w:pPr>
            <w:r w:rsidRPr="000F4C33">
              <w:rPr>
                <w:rFonts w:ascii="Calibri" w:eastAsia="Calibri" w:hAnsi="Calibri" w:cs="Calibri"/>
                <w:noProof/>
                <w:sz w:val="22"/>
                <w:szCs w:val="22"/>
                <w:lang w:val="sv-SE"/>
              </w:rPr>
              <w:t>8</w:t>
            </w:r>
          </w:p>
        </w:tc>
        <w:tc>
          <w:tcPr>
            <w:tcW w:w="11760" w:type="dxa"/>
            <w:gridSpan w:val="10"/>
            <w:shd w:val="clear" w:color="auto" w:fill="FFFFFF"/>
          </w:tcPr>
          <w:p w:rsidR="009D346C" w:rsidRPr="000F4C33" w:rsidRDefault="000F4C33" w:rsidP="00657F26">
            <w:pPr>
              <w:rPr>
                <w:rFonts w:ascii="Calibri" w:hAnsi="Calibri" w:cs="Arial"/>
                <w:sz w:val="22"/>
                <w:szCs w:val="22"/>
              </w:rPr>
            </w:pPr>
            <w:r w:rsidRPr="000F4C33">
              <w:rPr>
                <w:rFonts w:ascii="Calibri" w:hAnsi="Calibri" w:cs="Arial"/>
                <w:sz w:val="22"/>
                <w:szCs w:val="22"/>
              </w:rPr>
              <w:t>Peraturan daerah dan keuangan daerah</w:t>
            </w:r>
          </w:p>
        </w:tc>
      </w:tr>
      <w:tr w:rsidR="009D346C" w:rsidRPr="00CA7429" w:rsidTr="00BF52B2">
        <w:trPr>
          <w:gridAfter w:val="1"/>
          <w:wAfter w:w="44" w:type="dxa"/>
          <w:jc w:val="center"/>
        </w:trPr>
        <w:tc>
          <w:tcPr>
            <w:tcW w:w="1149" w:type="dxa"/>
            <w:gridSpan w:val="3"/>
            <w:shd w:val="clear" w:color="auto" w:fill="FFFFFF"/>
            <w:vAlign w:val="center"/>
          </w:tcPr>
          <w:p w:rsidR="009D346C" w:rsidRPr="000F4C33" w:rsidRDefault="009D346C" w:rsidP="00657F26">
            <w:pPr>
              <w:autoSpaceDE/>
              <w:autoSpaceDN/>
              <w:jc w:val="center"/>
              <w:rPr>
                <w:rFonts w:ascii="Calibri" w:eastAsia="Calibri" w:hAnsi="Calibri" w:cs="Calibri"/>
                <w:noProof/>
                <w:sz w:val="22"/>
                <w:szCs w:val="22"/>
                <w:lang w:val="sv-SE"/>
              </w:rPr>
            </w:pPr>
            <w:r w:rsidRPr="000F4C33">
              <w:rPr>
                <w:rFonts w:ascii="Calibri" w:eastAsia="Calibri" w:hAnsi="Calibri" w:cs="Calibri"/>
                <w:noProof/>
                <w:sz w:val="22"/>
                <w:szCs w:val="22"/>
                <w:lang w:val="sv-SE"/>
              </w:rPr>
              <w:t>9</w:t>
            </w:r>
          </w:p>
        </w:tc>
        <w:tc>
          <w:tcPr>
            <w:tcW w:w="11760" w:type="dxa"/>
            <w:gridSpan w:val="10"/>
            <w:shd w:val="clear" w:color="auto" w:fill="FFFFFF"/>
          </w:tcPr>
          <w:p w:rsidR="009D346C" w:rsidRPr="000F4C33" w:rsidRDefault="000F4C33" w:rsidP="00657F26">
            <w:pPr>
              <w:rPr>
                <w:rFonts w:ascii="Calibri" w:hAnsi="Calibri" w:cs="Arial"/>
                <w:sz w:val="22"/>
                <w:szCs w:val="22"/>
              </w:rPr>
            </w:pPr>
            <w:r w:rsidRPr="000F4C33">
              <w:rPr>
                <w:rFonts w:ascii="Calibri" w:hAnsi="Calibri" w:cs="Arial"/>
                <w:sz w:val="22"/>
                <w:szCs w:val="22"/>
              </w:rPr>
              <w:t>pengawasan dalam penyelenggaraan pemerintahan daerah</w:t>
            </w:r>
          </w:p>
        </w:tc>
      </w:tr>
      <w:tr w:rsidR="009D346C" w:rsidRPr="00CA7429" w:rsidTr="00BF52B2">
        <w:trPr>
          <w:gridAfter w:val="1"/>
          <w:wAfter w:w="44" w:type="dxa"/>
          <w:jc w:val="center"/>
        </w:trPr>
        <w:tc>
          <w:tcPr>
            <w:tcW w:w="1149" w:type="dxa"/>
            <w:gridSpan w:val="3"/>
            <w:shd w:val="clear" w:color="auto" w:fill="FFFFFF"/>
            <w:vAlign w:val="center"/>
          </w:tcPr>
          <w:p w:rsidR="009D346C" w:rsidRPr="000F4C33" w:rsidRDefault="009D346C" w:rsidP="00657F26">
            <w:pPr>
              <w:autoSpaceDE/>
              <w:autoSpaceDN/>
              <w:jc w:val="center"/>
              <w:rPr>
                <w:rFonts w:ascii="Calibri" w:eastAsia="Calibri" w:hAnsi="Calibri" w:cs="Calibri"/>
                <w:noProof/>
                <w:sz w:val="22"/>
                <w:szCs w:val="22"/>
                <w:lang w:val="sv-SE"/>
              </w:rPr>
            </w:pPr>
            <w:r w:rsidRPr="000F4C33">
              <w:rPr>
                <w:rFonts w:ascii="Calibri" w:eastAsia="Calibri" w:hAnsi="Calibri" w:cs="Calibri"/>
                <w:noProof/>
                <w:sz w:val="22"/>
                <w:szCs w:val="22"/>
                <w:lang w:val="sv-SE"/>
              </w:rPr>
              <w:t>10</w:t>
            </w:r>
          </w:p>
        </w:tc>
        <w:tc>
          <w:tcPr>
            <w:tcW w:w="11760" w:type="dxa"/>
            <w:gridSpan w:val="10"/>
            <w:shd w:val="clear" w:color="auto" w:fill="FFFFFF"/>
          </w:tcPr>
          <w:p w:rsidR="009D346C" w:rsidRPr="000F4C33" w:rsidRDefault="000F4C33" w:rsidP="00657F26">
            <w:pPr>
              <w:rPr>
                <w:rFonts w:ascii="Calibri" w:hAnsi="Calibri" w:cs="Arial"/>
                <w:sz w:val="22"/>
                <w:szCs w:val="22"/>
              </w:rPr>
            </w:pPr>
            <w:r w:rsidRPr="000F4C33">
              <w:rPr>
                <w:rFonts w:ascii="Calibri" w:hAnsi="Calibri" w:cs="Arial"/>
                <w:sz w:val="22"/>
                <w:szCs w:val="22"/>
              </w:rPr>
              <w:t>pemerintah desa dan perangkat desa dan badan musyawarah desa</w:t>
            </w:r>
          </w:p>
        </w:tc>
      </w:tr>
      <w:tr w:rsidR="009D346C" w:rsidRPr="00CA7429" w:rsidTr="00BF52B2">
        <w:trPr>
          <w:gridAfter w:val="1"/>
          <w:wAfter w:w="44" w:type="dxa"/>
          <w:jc w:val="center"/>
        </w:trPr>
        <w:tc>
          <w:tcPr>
            <w:tcW w:w="1149" w:type="dxa"/>
            <w:gridSpan w:val="3"/>
            <w:shd w:val="clear" w:color="auto" w:fill="FFFFFF"/>
            <w:vAlign w:val="center"/>
          </w:tcPr>
          <w:p w:rsidR="009D346C" w:rsidRPr="000F4C33" w:rsidRDefault="009D346C" w:rsidP="00657F26">
            <w:pPr>
              <w:autoSpaceDE/>
              <w:autoSpaceDN/>
              <w:jc w:val="center"/>
              <w:rPr>
                <w:rFonts w:ascii="Calibri" w:eastAsia="Calibri" w:hAnsi="Calibri" w:cs="Calibri"/>
                <w:noProof/>
                <w:sz w:val="22"/>
                <w:szCs w:val="22"/>
                <w:lang w:val="sv-SE"/>
              </w:rPr>
            </w:pPr>
            <w:r w:rsidRPr="000F4C33">
              <w:rPr>
                <w:rFonts w:ascii="Calibri" w:eastAsia="Calibri" w:hAnsi="Calibri" w:cs="Calibri"/>
                <w:noProof/>
                <w:sz w:val="22"/>
                <w:szCs w:val="22"/>
                <w:lang w:val="sv-SE"/>
              </w:rPr>
              <w:lastRenderedPageBreak/>
              <w:t>11</w:t>
            </w:r>
          </w:p>
        </w:tc>
        <w:tc>
          <w:tcPr>
            <w:tcW w:w="11760" w:type="dxa"/>
            <w:gridSpan w:val="10"/>
            <w:shd w:val="clear" w:color="auto" w:fill="FFFFFF"/>
          </w:tcPr>
          <w:p w:rsidR="009D346C" w:rsidRPr="000F4C33" w:rsidRDefault="000F4C33" w:rsidP="00657F26">
            <w:pPr>
              <w:rPr>
                <w:rFonts w:ascii="Calibri" w:hAnsi="Calibri" w:cs="Arial"/>
                <w:sz w:val="22"/>
                <w:szCs w:val="22"/>
              </w:rPr>
            </w:pPr>
            <w:r w:rsidRPr="000F4C33">
              <w:rPr>
                <w:rFonts w:ascii="Calibri" w:hAnsi="Calibri" w:cs="Arial"/>
                <w:sz w:val="22"/>
                <w:szCs w:val="22"/>
              </w:rPr>
              <w:t>keuangan desa dan peraturan desa</w:t>
            </w:r>
          </w:p>
        </w:tc>
      </w:tr>
      <w:tr w:rsidR="003672BC" w:rsidRPr="00CA7429" w:rsidTr="00BF52B2">
        <w:trPr>
          <w:gridAfter w:val="1"/>
          <w:wAfter w:w="44" w:type="dxa"/>
          <w:jc w:val="center"/>
        </w:trPr>
        <w:tc>
          <w:tcPr>
            <w:tcW w:w="12909" w:type="dxa"/>
            <w:gridSpan w:val="13"/>
            <w:shd w:val="clear" w:color="auto" w:fill="E7E6E6"/>
            <w:vAlign w:val="center"/>
          </w:tcPr>
          <w:p w:rsidR="003672BC" w:rsidRPr="00B4273C" w:rsidRDefault="003672BC" w:rsidP="000D24D3">
            <w:pPr>
              <w:autoSpaceDE/>
              <w:autoSpaceDN/>
              <w:jc w:val="both"/>
              <w:rPr>
                <w:rFonts w:ascii="Calibri" w:eastAsia="Calibri" w:hAnsi="Calibri"/>
                <w:b/>
                <w:noProof/>
                <w:sz w:val="24"/>
                <w:szCs w:val="24"/>
                <w:lang w:val="id-ID"/>
              </w:rPr>
            </w:pPr>
            <w:r w:rsidRPr="00B4273C">
              <w:rPr>
                <w:rFonts w:ascii="Calibri" w:eastAsia="Calibri" w:hAnsi="Calibri"/>
                <w:b/>
                <w:noProof/>
                <w:sz w:val="24"/>
                <w:szCs w:val="24"/>
                <w:lang w:val="id-ID"/>
              </w:rPr>
              <w:t xml:space="preserve">PUSTAKA </w:t>
            </w:r>
          </w:p>
        </w:tc>
      </w:tr>
      <w:tr w:rsidR="003672BC" w:rsidRPr="00CA7429" w:rsidTr="00BF52B2">
        <w:trPr>
          <w:gridAfter w:val="1"/>
          <w:wAfter w:w="44" w:type="dxa"/>
          <w:jc w:val="center"/>
        </w:trPr>
        <w:tc>
          <w:tcPr>
            <w:tcW w:w="668" w:type="dxa"/>
            <w:gridSpan w:val="2"/>
            <w:shd w:val="clear" w:color="auto" w:fill="E7E6E6"/>
            <w:vAlign w:val="center"/>
          </w:tcPr>
          <w:p w:rsidR="003672BC" w:rsidRPr="00B4273C" w:rsidRDefault="003672BC" w:rsidP="000D24D3">
            <w:pPr>
              <w:tabs>
                <w:tab w:val="left" w:pos="253"/>
              </w:tabs>
              <w:autoSpaceDE/>
              <w:autoSpaceDN/>
              <w:jc w:val="center"/>
              <w:rPr>
                <w:rFonts w:ascii="Calibri" w:eastAsia="Calibri" w:hAnsi="Calibri" w:cs="Calibri"/>
                <w:b/>
                <w:noProof/>
                <w:sz w:val="22"/>
                <w:szCs w:val="22"/>
                <w:lang w:val="fi-FI"/>
              </w:rPr>
            </w:pPr>
          </w:p>
        </w:tc>
        <w:tc>
          <w:tcPr>
            <w:tcW w:w="12241" w:type="dxa"/>
            <w:gridSpan w:val="11"/>
            <w:shd w:val="clear" w:color="auto" w:fill="E7E6E6"/>
            <w:vAlign w:val="center"/>
          </w:tcPr>
          <w:p w:rsidR="003672BC" w:rsidRPr="00B4273C" w:rsidRDefault="003672BC" w:rsidP="000D24D3">
            <w:pPr>
              <w:tabs>
                <w:tab w:val="left" w:pos="253"/>
              </w:tabs>
              <w:autoSpaceDE/>
              <w:autoSpaceDN/>
              <w:rPr>
                <w:rFonts w:ascii="Calibri" w:eastAsia="Calibri" w:hAnsi="Calibri" w:cs="Calibri"/>
                <w:b/>
                <w:noProof/>
                <w:sz w:val="22"/>
                <w:szCs w:val="22"/>
                <w:lang w:val="fi-FI"/>
              </w:rPr>
            </w:pPr>
            <w:r w:rsidRPr="00B4273C">
              <w:rPr>
                <w:rFonts w:ascii="Calibri" w:eastAsia="Calibri" w:hAnsi="Calibri"/>
                <w:b/>
                <w:noProof/>
                <w:sz w:val="22"/>
                <w:szCs w:val="22"/>
                <w:lang w:val="id-ID"/>
              </w:rPr>
              <w:t>PUSTAKA UTAMA</w:t>
            </w:r>
          </w:p>
        </w:tc>
      </w:tr>
      <w:tr w:rsidR="00C55D89" w:rsidRPr="00CA7429" w:rsidTr="00C55D89">
        <w:trPr>
          <w:gridAfter w:val="1"/>
          <w:wAfter w:w="44" w:type="dxa"/>
          <w:jc w:val="center"/>
        </w:trPr>
        <w:tc>
          <w:tcPr>
            <w:tcW w:w="12909" w:type="dxa"/>
            <w:gridSpan w:val="13"/>
            <w:shd w:val="clear" w:color="auto" w:fill="FFFFFF"/>
          </w:tcPr>
          <w:p w:rsidR="00C55D89" w:rsidRPr="00F954B6" w:rsidRDefault="00F954B6" w:rsidP="00CB5358">
            <w:pPr>
              <w:pStyle w:val="ListParagraph"/>
              <w:numPr>
                <w:ilvl w:val="0"/>
                <w:numId w:val="17"/>
              </w:numPr>
              <w:autoSpaceDE/>
              <w:autoSpaceDN/>
              <w:spacing w:after="100" w:afterAutospacing="1"/>
              <w:contextualSpacing/>
              <w:rPr>
                <w:rFonts w:ascii="Calibri" w:hAnsi="Calibri"/>
                <w:color w:val="FF0000"/>
                <w:sz w:val="22"/>
                <w:szCs w:val="22"/>
              </w:rPr>
            </w:pPr>
            <w:r w:rsidRPr="00F954B6">
              <w:rPr>
                <w:rFonts w:ascii="Calibri" w:hAnsi="Calibri"/>
                <w:sz w:val="22"/>
                <w:szCs w:val="22"/>
              </w:rPr>
              <w:t>Nurmayani. 2015. Hukum Administrasi . Bandar Lampung: Universitas Lampung</w:t>
            </w:r>
          </w:p>
        </w:tc>
      </w:tr>
      <w:tr w:rsidR="003672BC" w:rsidRPr="00CA7429" w:rsidTr="00BF52B2">
        <w:trPr>
          <w:gridAfter w:val="1"/>
          <w:wAfter w:w="44" w:type="dxa"/>
          <w:jc w:val="center"/>
        </w:trPr>
        <w:tc>
          <w:tcPr>
            <w:tcW w:w="668" w:type="dxa"/>
            <w:gridSpan w:val="2"/>
            <w:shd w:val="clear" w:color="auto" w:fill="D9D9D9"/>
            <w:vAlign w:val="center"/>
          </w:tcPr>
          <w:p w:rsidR="003672BC" w:rsidRPr="00B4273C" w:rsidRDefault="003672BC" w:rsidP="000D24D3">
            <w:pPr>
              <w:rPr>
                <w:rFonts w:ascii="Calibri" w:eastAsia="Calibri" w:hAnsi="Calibri"/>
                <w:color w:val="A6A6A6"/>
              </w:rPr>
            </w:pPr>
          </w:p>
        </w:tc>
        <w:tc>
          <w:tcPr>
            <w:tcW w:w="12241" w:type="dxa"/>
            <w:gridSpan w:val="11"/>
            <w:shd w:val="clear" w:color="auto" w:fill="E7E6E6"/>
            <w:vAlign w:val="center"/>
          </w:tcPr>
          <w:p w:rsidR="003672BC" w:rsidRPr="00B4273C" w:rsidRDefault="003672BC" w:rsidP="000D24D3">
            <w:pPr>
              <w:tabs>
                <w:tab w:val="left" w:pos="253"/>
              </w:tabs>
              <w:autoSpaceDE/>
              <w:autoSpaceDN/>
              <w:rPr>
                <w:rFonts w:ascii="Calibri" w:eastAsia="Calibri" w:hAnsi="Calibri"/>
                <w:b/>
                <w:noProof/>
                <w:sz w:val="22"/>
                <w:szCs w:val="22"/>
                <w:lang w:val="id-ID"/>
              </w:rPr>
            </w:pPr>
            <w:r w:rsidRPr="00B4273C">
              <w:rPr>
                <w:rFonts w:ascii="Calibri" w:eastAsia="Calibri" w:hAnsi="Calibri" w:cs="Calibri"/>
                <w:b/>
                <w:noProof/>
                <w:sz w:val="22"/>
                <w:szCs w:val="22"/>
                <w:lang w:val="id-ID"/>
              </w:rPr>
              <w:t>PUSTAKA PENDUKUNG</w:t>
            </w:r>
          </w:p>
        </w:tc>
      </w:tr>
      <w:tr w:rsidR="00C55D89" w:rsidRPr="00CA7429" w:rsidTr="004D3277">
        <w:trPr>
          <w:gridAfter w:val="1"/>
          <w:wAfter w:w="44" w:type="dxa"/>
          <w:jc w:val="center"/>
        </w:trPr>
        <w:tc>
          <w:tcPr>
            <w:tcW w:w="12909" w:type="dxa"/>
            <w:gridSpan w:val="13"/>
            <w:shd w:val="clear" w:color="auto" w:fill="FFFFFF"/>
          </w:tcPr>
          <w:p w:rsidR="000F4C33" w:rsidRPr="00AD46D0" w:rsidRDefault="000F4C33" w:rsidP="00CB5358">
            <w:pPr>
              <w:widowControl w:val="0"/>
              <w:numPr>
                <w:ilvl w:val="0"/>
                <w:numId w:val="16"/>
              </w:numPr>
              <w:shd w:val="clear" w:color="auto" w:fill="FFFFFF"/>
              <w:adjustRightInd w:val="0"/>
              <w:ind w:left="360"/>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Fuady, Ahmad Helmi, dkk., 2002. </w:t>
            </w:r>
            <w:r w:rsidRPr="00AD46D0">
              <w:rPr>
                <w:rFonts w:ascii="Calibri" w:hAnsi="Calibri" w:cs="Calibri"/>
                <w:i/>
                <w:spacing w:val="-5"/>
                <w:sz w:val="22"/>
                <w:szCs w:val="22"/>
                <w:lang w:val="sv-SE"/>
              </w:rPr>
              <w:t>Memahami Anggaran Publik</w:t>
            </w:r>
            <w:r w:rsidRPr="00AD46D0">
              <w:rPr>
                <w:rFonts w:ascii="Calibri" w:hAnsi="Calibri" w:cs="Calibri"/>
                <w:spacing w:val="-5"/>
                <w:sz w:val="22"/>
                <w:szCs w:val="22"/>
                <w:lang w:val="sv-SE"/>
              </w:rPr>
              <w:t>. Yogyakarta : UPP IDEA Press.</w:t>
            </w:r>
          </w:p>
          <w:p w:rsidR="000F4C33" w:rsidRPr="00AD46D0"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Atmosudirjo, S.Prajudi.1994. </w:t>
            </w:r>
            <w:r w:rsidRPr="00AD46D0">
              <w:rPr>
                <w:rFonts w:ascii="Calibri" w:hAnsi="Calibri" w:cs="Calibri"/>
                <w:i/>
                <w:spacing w:val="-5"/>
                <w:sz w:val="22"/>
                <w:szCs w:val="22"/>
                <w:lang w:val="sv-SE"/>
              </w:rPr>
              <w:t>Hukum Administrasi Negara</w:t>
            </w:r>
            <w:r w:rsidRPr="00AD46D0">
              <w:rPr>
                <w:rFonts w:ascii="Calibri" w:hAnsi="Calibri" w:cs="Calibri"/>
                <w:spacing w:val="-5"/>
                <w:sz w:val="22"/>
                <w:szCs w:val="22"/>
                <w:lang w:val="sv-SE"/>
              </w:rPr>
              <w:t>.Ghalia Indonesia. Jakarta</w:t>
            </w:r>
          </w:p>
          <w:p w:rsidR="000F4C33" w:rsidRPr="00AD46D0"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Estiningsih, Muji. </w:t>
            </w:r>
            <w:r w:rsidRPr="00AD46D0">
              <w:rPr>
                <w:rFonts w:ascii="Calibri" w:hAnsi="Calibri" w:cs="Calibri"/>
                <w:i/>
                <w:spacing w:val="-5"/>
                <w:sz w:val="22"/>
                <w:szCs w:val="22"/>
                <w:lang w:val="sv-SE"/>
              </w:rPr>
              <w:t>Fungsi Pengawasan DPRD</w:t>
            </w:r>
            <w:r w:rsidRPr="00AD46D0">
              <w:rPr>
                <w:rFonts w:ascii="Calibri" w:hAnsi="Calibri" w:cs="Calibri"/>
                <w:spacing w:val="-5"/>
                <w:sz w:val="22"/>
                <w:szCs w:val="22"/>
                <w:lang w:val="sv-SE"/>
              </w:rPr>
              <w:t>, Universitas Atmaajaya, Yogyakarta</w:t>
            </w:r>
          </w:p>
          <w:p w:rsidR="000F4C33" w:rsidRPr="00AD46D0"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Budiarjo,Miriam dan Ambrong, Ibrahim.1995</w:t>
            </w:r>
            <w:r w:rsidRPr="00AD46D0">
              <w:rPr>
                <w:rFonts w:ascii="Calibri" w:hAnsi="Calibri" w:cs="Calibri"/>
                <w:i/>
                <w:spacing w:val="-5"/>
                <w:sz w:val="22"/>
                <w:szCs w:val="22"/>
                <w:lang w:val="sv-SE"/>
              </w:rPr>
              <w:t>.Fungsi Legislatif Dalam Sistem Politik Indonesia</w:t>
            </w:r>
            <w:r w:rsidRPr="00AD46D0">
              <w:rPr>
                <w:rFonts w:ascii="Calibri" w:hAnsi="Calibri" w:cs="Calibri"/>
                <w:spacing w:val="-5"/>
                <w:sz w:val="22"/>
                <w:szCs w:val="22"/>
                <w:lang w:val="sv-SE"/>
              </w:rPr>
              <w:t>. PT Gramedia Pustaka Utama. Jakarta</w:t>
            </w:r>
          </w:p>
          <w:p w:rsidR="000F4C33" w:rsidRPr="00AD46D0"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_____________,1996. </w:t>
            </w:r>
            <w:r w:rsidRPr="00AD46D0">
              <w:rPr>
                <w:rFonts w:ascii="Calibri" w:hAnsi="Calibri" w:cs="Calibri"/>
                <w:i/>
                <w:spacing w:val="-5"/>
                <w:sz w:val="22"/>
                <w:szCs w:val="22"/>
                <w:lang w:val="sv-SE"/>
              </w:rPr>
              <w:t>Demokrasi di Indonesia, Demokrasi Parlementer dan Demokrasi Pancasila</w:t>
            </w:r>
            <w:r w:rsidRPr="00AD46D0">
              <w:rPr>
                <w:rFonts w:ascii="Calibri" w:hAnsi="Calibri" w:cs="Calibri"/>
                <w:spacing w:val="-5"/>
                <w:sz w:val="22"/>
                <w:szCs w:val="22"/>
                <w:lang w:val="sv-SE"/>
              </w:rPr>
              <w:t>. PT Gramedia Pustaka Utama. Jakarta</w:t>
            </w:r>
          </w:p>
          <w:p w:rsidR="000F4C33" w:rsidRPr="00AD46D0"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Gie, The Liang, 1994. </w:t>
            </w:r>
            <w:r w:rsidRPr="00AD46D0">
              <w:rPr>
                <w:rFonts w:ascii="Calibri" w:hAnsi="Calibri" w:cs="Calibri"/>
                <w:i/>
                <w:spacing w:val="-5"/>
                <w:sz w:val="22"/>
                <w:szCs w:val="22"/>
                <w:lang w:val="sv-SE"/>
              </w:rPr>
              <w:t>Pertumbuhan Pemerintahan Daerah di Negara Republik Indonesia</w:t>
            </w:r>
            <w:r w:rsidRPr="00AD46D0">
              <w:rPr>
                <w:rFonts w:ascii="Calibri" w:hAnsi="Calibri" w:cs="Calibri"/>
                <w:spacing w:val="-5"/>
                <w:sz w:val="22"/>
                <w:szCs w:val="22"/>
                <w:lang w:val="sv-SE"/>
              </w:rPr>
              <w:t>. Jilid II. Liberty. Yogyakarta.</w:t>
            </w:r>
          </w:p>
          <w:p w:rsidR="000F4C33" w:rsidRPr="00AD46D0"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HR, Ridwan.2002, </w:t>
            </w:r>
            <w:r w:rsidRPr="00AD46D0">
              <w:rPr>
                <w:rFonts w:ascii="Calibri" w:hAnsi="Calibri" w:cs="Calibri"/>
                <w:i/>
                <w:spacing w:val="-5"/>
                <w:sz w:val="22"/>
                <w:szCs w:val="22"/>
                <w:lang w:val="sv-SE"/>
              </w:rPr>
              <w:t>Hukum Adminstrasi Negara</w:t>
            </w:r>
            <w:r w:rsidRPr="00AD46D0">
              <w:rPr>
                <w:rFonts w:ascii="Calibri" w:hAnsi="Calibri" w:cs="Calibri"/>
                <w:spacing w:val="-5"/>
                <w:sz w:val="22"/>
                <w:szCs w:val="22"/>
                <w:lang w:val="sv-SE"/>
              </w:rPr>
              <w:t>.UII Press. Yogyakarta</w:t>
            </w:r>
          </w:p>
          <w:p w:rsidR="000F4C33" w:rsidRPr="00AD46D0"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Manan, Bagir.1994. </w:t>
            </w:r>
            <w:r w:rsidRPr="00AD46D0">
              <w:rPr>
                <w:rFonts w:ascii="Calibri" w:hAnsi="Calibri" w:cs="Calibri"/>
                <w:i/>
                <w:spacing w:val="-5"/>
                <w:sz w:val="22"/>
                <w:szCs w:val="22"/>
                <w:lang w:val="sv-SE"/>
              </w:rPr>
              <w:t>Hubungan Antara Pusat dan Daerah Menurut UUD 1945</w:t>
            </w:r>
            <w:r w:rsidRPr="00AD46D0">
              <w:rPr>
                <w:rFonts w:ascii="Calibri" w:hAnsi="Calibri" w:cs="Calibri"/>
                <w:spacing w:val="-5"/>
                <w:sz w:val="22"/>
                <w:szCs w:val="22"/>
                <w:lang w:val="sv-SE"/>
              </w:rPr>
              <w:t>. Pustaka Sinar Harapan. Jakarta</w:t>
            </w:r>
          </w:p>
          <w:p w:rsidR="000F4C33" w:rsidRPr="00AD46D0"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p>
          <w:p w:rsidR="000F4C33" w:rsidRPr="00AD46D0"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______________.</w:t>
            </w:r>
            <w:r w:rsidRPr="00AD46D0">
              <w:rPr>
                <w:rFonts w:ascii="Calibri" w:hAnsi="Calibri" w:cs="Calibri"/>
                <w:i/>
                <w:spacing w:val="-5"/>
                <w:sz w:val="22"/>
                <w:szCs w:val="22"/>
                <w:lang w:val="sv-SE"/>
              </w:rPr>
              <w:t>Menyongsong Fajar Otonomi Daerah</w:t>
            </w:r>
            <w:r w:rsidRPr="00AD46D0">
              <w:rPr>
                <w:rFonts w:ascii="Calibri" w:hAnsi="Calibri" w:cs="Calibri"/>
                <w:spacing w:val="-5"/>
                <w:sz w:val="22"/>
                <w:szCs w:val="22"/>
                <w:lang w:val="sv-SE"/>
              </w:rPr>
              <w:t>.Pusat Studi Hukum Fakultas Hukum UII. Yogyakarta.</w:t>
            </w:r>
          </w:p>
          <w:p w:rsidR="000F4C33" w:rsidRPr="00AD46D0"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Mamesah, D.J, 1995. </w:t>
            </w:r>
            <w:r w:rsidRPr="00AD46D0">
              <w:rPr>
                <w:rFonts w:ascii="Calibri" w:hAnsi="Calibri" w:cs="Calibri"/>
                <w:i/>
                <w:spacing w:val="-5"/>
                <w:sz w:val="22"/>
                <w:szCs w:val="22"/>
                <w:lang w:val="sv-SE"/>
              </w:rPr>
              <w:t>Sistem Administrasi Keuangan Daerah</w:t>
            </w:r>
            <w:r w:rsidRPr="00AD46D0">
              <w:rPr>
                <w:rFonts w:ascii="Calibri" w:hAnsi="Calibri" w:cs="Calibri"/>
                <w:spacing w:val="-5"/>
                <w:sz w:val="22"/>
                <w:szCs w:val="22"/>
                <w:lang w:val="sv-SE"/>
              </w:rPr>
              <w:t>.PT. Gramedia Pustaka Utama. Jakarta</w:t>
            </w:r>
          </w:p>
          <w:p w:rsidR="000F4C33" w:rsidRPr="00AD46D0"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Marbun.B.N, 1982. </w:t>
            </w:r>
            <w:r w:rsidRPr="00AD46D0">
              <w:rPr>
                <w:rFonts w:ascii="Calibri" w:hAnsi="Calibri" w:cs="Calibri"/>
                <w:i/>
                <w:spacing w:val="-5"/>
                <w:sz w:val="22"/>
                <w:szCs w:val="22"/>
                <w:lang w:val="sv-SE"/>
              </w:rPr>
              <w:t>DPR Daerah Pertumbuhan Masalah dan Masa Depannya</w:t>
            </w:r>
            <w:r w:rsidRPr="00AD46D0">
              <w:rPr>
                <w:rFonts w:ascii="Calibri" w:hAnsi="Calibri" w:cs="Calibri"/>
                <w:spacing w:val="-5"/>
                <w:sz w:val="22"/>
                <w:szCs w:val="22"/>
                <w:lang w:val="sv-SE"/>
              </w:rPr>
              <w:t>. Ghalia Indonesia. Jakarta</w:t>
            </w:r>
          </w:p>
          <w:p w:rsidR="000F4C33" w:rsidRPr="00AD46D0"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Musanef, 1986. </w:t>
            </w:r>
            <w:r w:rsidRPr="00AD46D0">
              <w:rPr>
                <w:rFonts w:ascii="Calibri" w:hAnsi="Calibri" w:cs="Calibri"/>
                <w:i/>
                <w:spacing w:val="-5"/>
                <w:sz w:val="22"/>
                <w:szCs w:val="22"/>
                <w:lang w:val="sv-SE"/>
              </w:rPr>
              <w:t>Sistem Pemerintahan di Indonesia</w:t>
            </w:r>
            <w:r w:rsidRPr="00AD46D0">
              <w:rPr>
                <w:rFonts w:ascii="Calibri" w:hAnsi="Calibri" w:cs="Calibri"/>
                <w:spacing w:val="-5"/>
                <w:sz w:val="22"/>
                <w:szCs w:val="22"/>
                <w:lang w:val="sv-SE"/>
              </w:rPr>
              <w:t>. Gunung Agung. Jakarta</w:t>
            </w:r>
          </w:p>
          <w:p w:rsidR="000F4C33" w:rsidRPr="00AD46D0"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Muhcsan, 1082. </w:t>
            </w:r>
            <w:r w:rsidRPr="00AD46D0">
              <w:rPr>
                <w:rFonts w:ascii="Calibri" w:hAnsi="Calibri" w:cs="Calibri"/>
                <w:i/>
                <w:spacing w:val="-5"/>
                <w:sz w:val="22"/>
                <w:szCs w:val="22"/>
                <w:lang w:val="sv-SE"/>
              </w:rPr>
              <w:t>Pengantar Hukum Administrasi Negara Indonesia</w:t>
            </w:r>
            <w:r w:rsidRPr="00AD46D0">
              <w:rPr>
                <w:rFonts w:ascii="Calibri" w:hAnsi="Calibri" w:cs="Calibri"/>
                <w:spacing w:val="-5"/>
                <w:sz w:val="22"/>
                <w:szCs w:val="22"/>
                <w:lang w:val="sv-SE"/>
              </w:rPr>
              <w:t>. Jakarta</w:t>
            </w:r>
          </w:p>
          <w:p w:rsidR="000F4C33" w:rsidRPr="00AD46D0"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Nugroho D, Riant.2000, </w:t>
            </w:r>
            <w:r w:rsidRPr="00AD46D0">
              <w:rPr>
                <w:rFonts w:ascii="Calibri" w:hAnsi="Calibri" w:cs="Calibri"/>
                <w:i/>
                <w:spacing w:val="-5"/>
                <w:sz w:val="22"/>
                <w:szCs w:val="22"/>
                <w:lang w:val="sv-SE"/>
              </w:rPr>
              <w:t>Desentralsasi Tanpa Revolusi</w:t>
            </w:r>
            <w:r w:rsidRPr="00AD46D0">
              <w:rPr>
                <w:rFonts w:ascii="Calibri" w:hAnsi="Calibri" w:cs="Calibri"/>
                <w:spacing w:val="-5"/>
                <w:sz w:val="22"/>
                <w:szCs w:val="22"/>
                <w:lang w:val="sv-SE"/>
              </w:rPr>
              <w:t>, PT Gramedia, Jakarta.</w:t>
            </w:r>
          </w:p>
          <w:p w:rsidR="000F4C33" w:rsidRPr="00AD46D0"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Rahman Nitibaskara, Tubagus Ronny.2002. </w:t>
            </w:r>
            <w:r w:rsidRPr="00AD46D0">
              <w:rPr>
                <w:rFonts w:ascii="Calibri" w:hAnsi="Calibri" w:cs="Calibri"/>
                <w:i/>
                <w:spacing w:val="-5"/>
                <w:sz w:val="22"/>
                <w:szCs w:val="22"/>
                <w:lang w:val="sv-SE"/>
              </w:rPr>
              <w:t>Paradoks Konflik dan Otonomi Daerah, Sketsa Bayang-Bayang Konflik Dalam Prospek MasaDepan Otonomo Daerah</w:t>
            </w:r>
            <w:r w:rsidRPr="00AD46D0">
              <w:rPr>
                <w:rFonts w:ascii="Calibri" w:hAnsi="Calibri" w:cs="Calibri"/>
                <w:spacing w:val="-5"/>
                <w:sz w:val="22"/>
                <w:szCs w:val="22"/>
                <w:lang w:val="sv-SE"/>
              </w:rPr>
              <w:t>. Jakarta.</w:t>
            </w:r>
          </w:p>
          <w:p w:rsidR="000F4C33" w:rsidRPr="00AD46D0"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Riwo Kaho, Josef.1995.</w:t>
            </w:r>
            <w:r w:rsidRPr="00AD46D0">
              <w:rPr>
                <w:rFonts w:ascii="Calibri" w:hAnsi="Calibri" w:cs="Calibri"/>
                <w:i/>
                <w:spacing w:val="-5"/>
                <w:sz w:val="22"/>
                <w:szCs w:val="22"/>
                <w:lang w:val="sv-SE"/>
              </w:rPr>
              <w:t>Prospek Otonomi Daerah di Negara Republik Indonesia</w:t>
            </w:r>
            <w:r w:rsidRPr="00AD46D0">
              <w:rPr>
                <w:rFonts w:ascii="Calibri" w:hAnsi="Calibri" w:cs="Calibri"/>
                <w:spacing w:val="-5"/>
                <w:sz w:val="22"/>
                <w:szCs w:val="22"/>
                <w:lang w:val="sv-SE"/>
              </w:rPr>
              <w:t>,PT Rajawali Pres. Jakarta.</w:t>
            </w:r>
          </w:p>
          <w:p w:rsidR="000F4C33" w:rsidRPr="00AD46D0"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Sarundajang, 1999.</w:t>
            </w:r>
            <w:r w:rsidRPr="00AD46D0">
              <w:rPr>
                <w:rFonts w:ascii="Calibri" w:hAnsi="Calibri" w:cs="Calibri"/>
                <w:i/>
                <w:spacing w:val="-5"/>
                <w:sz w:val="22"/>
                <w:szCs w:val="22"/>
                <w:lang w:val="sv-SE"/>
              </w:rPr>
              <w:t>Arus balik Kekuasaan Pusat ke Daerah</w:t>
            </w:r>
            <w:r w:rsidRPr="00AD46D0">
              <w:rPr>
                <w:rFonts w:ascii="Calibri" w:hAnsi="Calibri" w:cs="Calibri"/>
                <w:spacing w:val="-5"/>
                <w:sz w:val="22"/>
                <w:szCs w:val="22"/>
                <w:lang w:val="sv-SE"/>
              </w:rPr>
              <w:t>. Pustaka Sinar Harapan. Jakarta</w:t>
            </w:r>
          </w:p>
          <w:p w:rsidR="000F4C33" w:rsidRPr="00AD46D0"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Siagian, Sondang.P.2000, </w:t>
            </w:r>
            <w:r w:rsidRPr="00AD46D0">
              <w:rPr>
                <w:rFonts w:ascii="Calibri" w:hAnsi="Calibri" w:cs="Calibri"/>
                <w:i/>
                <w:spacing w:val="-5"/>
                <w:sz w:val="22"/>
                <w:szCs w:val="22"/>
                <w:lang w:val="sv-SE"/>
              </w:rPr>
              <w:t>Administrasi Pembangunan</w:t>
            </w:r>
            <w:r w:rsidRPr="00AD46D0">
              <w:rPr>
                <w:rFonts w:ascii="Calibri" w:hAnsi="Calibri" w:cs="Calibri"/>
                <w:spacing w:val="-5"/>
                <w:sz w:val="22"/>
                <w:szCs w:val="22"/>
                <w:lang w:val="sv-SE"/>
              </w:rPr>
              <w:t>,Gunung Agung . Jakarta</w:t>
            </w:r>
          </w:p>
          <w:p w:rsidR="000F4C33" w:rsidRPr="00AD46D0"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Sukirno, Sadono., 2004. </w:t>
            </w:r>
            <w:r w:rsidRPr="00AD46D0">
              <w:rPr>
                <w:rFonts w:ascii="Calibri" w:hAnsi="Calibri" w:cs="Calibri"/>
                <w:i/>
                <w:spacing w:val="-5"/>
                <w:sz w:val="22"/>
                <w:szCs w:val="22"/>
                <w:lang w:val="sv-SE"/>
              </w:rPr>
              <w:t>Makro Ekonomi Teori Pengantar.</w:t>
            </w:r>
            <w:r w:rsidRPr="00AD46D0">
              <w:rPr>
                <w:rFonts w:ascii="Calibri" w:hAnsi="Calibri" w:cs="Calibri"/>
                <w:spacing w:val="-5"/>
                <w:sz w:val="22"/>
                <w:szCs w:val="22"/>
                <w:lang w:val="sv-SE"/>
              </w:rPr>
              <w:t xml:space="preserve"> Jakarta : PT. RajaGrafindo Perkasa.</w:t>
            </w:r>
          </w:p>
          <w:p w:rsidR="000F4C33" w:rsidRPr="00AD46D0"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Sujamto,1990</w:t>
            </w:r>
            <w:r w:rsidRPr="00AD46D0">
              <w:rPr>
                <w:rFonts w:ascii="Calibri" w:hAnsi="Calibri" w:cs="Calibri"/>
                <w:i/>
                <w:spacing w:val="-5"/>
                <w:sz w:val="22"/>
                <w:szCs w:val="22"/>
                <w:lang w:val="sv-SE"/>
              </w:rPr>
              <w:t>, Otonomi Daerah yang Nyata dan Bertanggung Jawab</w:t>
            </w:r>
            <w:r w:rsidRPr="00AD46D0">
              <w:rPr>
                <w:rFonts w:ascii="Calibri" w:hAnsi="Calibri" w:cs="Calibri"/>
                <w:spacing w:val="-5"/>
                <w:sz w:val="22"/>
                <w:szCs w:val="22"/>
                <w:lang w:val="sv-SE"/>
              </w:rPr>
              <w:t>, Ghalia Indonesia. Jakarta.</w:t>
            </w:r>
          </w:p>
          <w:p w:rsidR="000F4C33" w:rsidRPr="00AD46D0"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Sunarno, Siswanto.2006.</w:t>
            </w:r>
            <w:r w:rsidRPr="00AD46D0">
              <w:rPr>
                <w:rFonts w:ascii="Calibri" w:hAnsi="Calibri" w:cs="Calibri"/>
                <w:i/>
                <w:spacing w:val="-5"/>
                <w:sz w:val="22"/>
                <w:szCs w:val="22"/>
                <w:lang w:val="sv-SE"/>
              </w:rPr>
              <w:t>Hukum Pemerintahan Daerah</w:t>
            </w:r>
            <w:r w:rsidRPr="00AD46D0">
              <w:rPr>
                <w:rFonts w:ascii="Calibri" w:hAnsi="Calibri" w:cs="Calibri"/>
                <w:spacing w:val="-5"/>
                <w:sz w:val="22"/>
                <w:szCs w:val="22"/>
                <w:lang w:val="sv-SE"/>
              </w:rPr>
              <w:t>.Sinar Grafika. Jakarta</w:t>
            </w:r>
          </w:p>
          <w:p w:rsidR="000F4C33" w:rsidRPr="00AD46D0"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Surianingrat, Bayu.1985. </w:t>
            </w:r>
            <w:r w:rsidRPr="00AD46D0">
              <w:rPr>
                <w:rFonts w:ascii="Calibri" w:hAnsi="Calibri" w:cs="Calibri"/>
                <w:i/>
                <w:spacing w:val="-5"/>
                <w:sz w:val="22"/>
                <w:szCs w:val="22"/>
                <w:lang w:val="sv-SE"/>
              </w:rPr>
              <w:t>Pemerintahan Administrasi Desa dan Kelurahan</w:t>
            </w:r>
            <w:r w:rsidRPr="00AD46D0">
              <w:rPr>
                <w:rFonts w:ascii="Calibri" w:hAnsi="Calibri" w:cs="Calibri"/>
                <w:spacing w:val="-5"/>
                <w:sz w:val="22"/>
                <w:szCs w:val="22"/>
                <w:lang w:val="sv-SE"/>
              </w:rPr>
              <w:t>. Aksara Baru. Jakarta</w:t>
            </w:r>
          </w:p>
          <w:p w:rsidR="000F4C33" w:rsidRPr="00AD46D0"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Soleh, Chabib dan Rochmanyah, Heru, 2014. </w:t>
            </w:r>
            <w:r w:rsidRPr="00AD46D0">
              <w:rPr>
                <w:rFonts w:ascii="Calibri" w:hAnsi="Calibri" w:cs="Calibri"/>
                <w:i/>
                <w:spacing w:val="-5"/>
                <w:sz w:val="22"/>
                <w:szCs w:val="22"/>
                <w:lang w:val="sv-SE"/>
              </w:rPr>
              <w:t>Pengelolaan Keuangan Desa</w:t>
            </w:r>
            <w:r w:rsidRPr="00AD46D0">
              <w:rPr>
                <w:rFonts w:ascii="Calibri" w:hAnsi="Calibri" w:cs="Calibri"/>
                <w:spacing w:val="-5"/>
                <w:sz w:val="22"/>
                <w:szCs w:val="22"/>
                <w:lang w:val="sv-SE"/>
              </w:rPr>
              <w:t>, Bandung : Fokus Media.</w:t>
            </w:r>
          </w:p>
          <w:p w:rsidR="000F4C33" w:rsidRPr="00AD46D0"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 xml:space="preserve">Syarifuddin, Ateng.1982. </w:t>
            </w:r>
            <w:r w:rsidRPr="00AD46D0">
              <w:rPr>
                <w:rFonts w:ascii="Calibri" w:hAnsi="Calibri" w:cs="Calibri"/>
                <w:i/>
                <w:spacing w:val="-5"/>
                <w:sz w:val="22"/>
                <w:szCs w:val="22"/>
                <w:lang w:val="sv-SE"/>
              </w:rPr>
              <w:t>Hubungan Kepala Daerah Dengan DPRD</w:t>
            </w:r>
            <w:r w:rsidRPr="00AD46D0">
              <w:rPr>
                <w:rFonts w:ascii="Calibri" w:hAnsi="Calibri" w:cs="Calibri"/>
                <w:spacing w:val="-5"/>
                <w:sz w:val="22"/>
                <w:szCs w:val="22"/>
                <w:lang w:val="sv-SE"/>
              </w:rPr>
              <w:t>.Tarsito.Bandung</w:t>
            </w:r>
          </w:p>
          <w:p w:rsidR="000F4C33" w:rsidRPr="00AD46D0"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Wasistiono, Sadu dan Tahir, M.Irwan.2006.</w:t>
            </w:r>
            <w:r w:rsidRPr="00AD46D0">
              <w:rPr>
                <w:rFonts w:ascii="Calibri" w:hAnsi="Calibri" w:cs="Calibri"/>
                <w:i/>
                <w:spacing w:val="-5"/>
                <w:sz w:val="22"/>
                <w:szCs w:val="22"/>
                <w:lang w:val="sv-SE"/>
              </w:rPr>
              <w:t>Prospek Pengembangan Desa</w:t>
            </w:r>
            <w:r w:rsidRPr="00AD46D0">
              <w:rPr>
                <w:rFonts w:ascii="Calibri" w:hAnsi="Calibri" w:cs="Calibri"/>
                <w:spacing w:val="-5"/>
                <w:sz w:val="22"/>
                <w:szCs w:val="22"/>
                <w:lang w:val="sv-SE"/>
              </w:rPr>
              <w:t>. Fokusmedia.Bandung</w:t>
            </w:r>
          </w:p>
          <w:p w:rsidR="000F4C33"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AD46D0">
              <w:rPr>
                <w:rFonts w:ascii="Calibri" w:hAnsi="Calibri" w:cs="Calibri"/>
                <w:spacing w:val="-5"/>
                <w:sz w:val="22"/>
                <w:szCs w:val="22"/>
                <w:lang w:val="sv-SE"/>
              </w:rPr>
              <w:t>Widjaya, HAW.2013.</w:t>
            </w:r>
            <w:r w:rsidRPr="00AD46D0">
              <w:rPr>
                <w:rFonts w:ascii="Calibri" w:hAnsi="Calibri" w:cs="Calibri"/>
                <w:i/>
                <w:spacing w:val="-5"/>
                <w:sz w:val="22"/>
                <w:szCs w:val="22"/>
                <w:lang w:val="sv-SE"/>
              </w:rPr>
              <w:t>Penyelenggaraan Otonomi di Indonesia</w:t>
            </w:r>
            <w:r w:rsidRPr="00AD46D0">
              <w:rPr>
                <w:rFonts w:ascii="Calibri" w:hAnsi="Calibri" w:cs="Calibri"/>
                <w:spacing w:val="-5"/>
                <w:sz w:val="22"/>
                <w:szCs w:val="22"/>
                <w:lang w:val="sv-SE"/>
              </w:rPr>
              <w:t>.PT Raja Grafindo Persada.Jakarta</w:t>
            </w:r>
          </w:p>
          <w:p w:rsidR="00C55D89" w:rsidRPr="000F4C33" w:rsidRDefault="000F4C33" w:rsidP="00CB5358">
            <w:pPr>
              <w:widowControl w:val="0"/>
              <w:numPr>
                <w:ilvl w:val="0"/>
                <w:numId w:val="16"/>
              </w:numPr>
              <w:shd w:val="clear" w:color="auto" w:fill="FFFFFF"/>
              <w:adjustRightInd w:val="0"/>
              <w:ind w:left="398"/>
              <w:jc w:val="both"/>
              <w:rPr>
                <w:rFonts w:ascii="Calibri" w:hAnsi="Calibri" w:cs="Calibri"/>
                <w:spacing w:val="-5"/>
                <w:sz w:val="22"/>
                <w:szCs w:val="22"/>
                <w:lang w:val="sv-SE"/>
              </w:rPr>
            </w:pPr>
            <w:r w:rsidRPr="000F4C33">
              <w:rPr>
                <w:rFonts w:ascii="Calibri" w:hAnsi="Calibri" w:cs="Calibri"/>
                <w:spacing w:val="-5"/>
                <w:sz w:val="22"/>
                <w:szCs w:val="22"/>
                <w:lang w:val="sv-SE"/>
              </w:rPr>
              <w:lastRenderedPageBreak/>
              <w:t>Yuswanto,2012,</w:t>
            </w:r>
            <w:r w:rsidRPr="000F4C33">
              <w:rPr>
                <w:rFonts w:ascii="Calibri" w:hAnsi="Calibri" w:cs="Calibri"/>
                <w:i/>
                <w:spacing w:val="-5"/>
                <w:sz w:val="22"/>
                <w:szCs w:val="22"/>
                <w:lang w:val="sv-SE"/>
              </w:rPr>
              <w:t>Desentralisasi Keuangan Daerah</w:t>
            </w:r>
            <w:r w:rsidRPr="000F4C33">
              <w:rPr>
                <w:rFonts w:ascii="Calibri" w:hAnsi="Calibri" w:cs="Calibri"/>
                <w:spacing w:val="-5"/>
                <w:sz w:val="22"/>
                <w:szCs w:val="22"/>
                <w:lang w:val="sv-SE"/>
              </w:rPr>
              <w:t>, Rajawali Press, Jakar</w:t>
            </w:r>
          </w:p>
        </w:tc>
      </w:tr>
      <w:tr w:rsidR="003672BC" w:rsidRPr="00CA7429" w:rsidTr="00BF52B2">
        <w:trPr>
          <w:gridAfter w:val="1"/>
          <w:wAfter w:w="44" w:type="dxa"/>
          <w:jc w:val="center"/>
        </w:trPr>
        <w:tc>
          <w:tcPr>
            <w:tcW w:w="12909" w:type="dxa"/>
            <w:gridSpan w:val="13"/>
            <w:shd w:val="clear" w:color="auto" w:fill="E7E6E6"/>
            <w:vAlign w:val="center"/>
          </w:tcPr>
          <w:p w:rsidR="003672BC" w:rsidRPr="00B4273C" w:rsidRDefault="003672BC" w:rsidP="000D24D3">
            <w:pPr>
              <w:tabs>
                <w:tab w:val="left" w:pos="253"/>
              </w:tabs>
              <w:autoSpaceDE/>
              <w:autoSpaceDN/>
              <w:rPr>
                <w:rFonts w:ascii="Calibri" w:eastAsia="Calibri" w:hAnsi="Calibri" w:cs="Calibri"/>
                <w:noProof/>
                <w:sz w:val="24"/>
                <w:szCs w:val="24"/>
                <w:lang w:val="id-ID"/>
              </w:rPr>
            </w:pPr>
            <w:r w:rsidRPr="00B4273C">
              <w:rPr>
                <w:rFonts w:ascii="Calibri" w:eastAsia="Calibri" w:hAnsi="Calibri"/>
                <w:b/>
                <w:noProof/>
                <w:sz w:val="24"/>
                <w:szCs w:val="24"/>
                <w:lang w:val="id-ID"/>
              </w:rPr>
              <w:lastRenderedPageBreak/>
              <w:t>PRASYARAT (Jika ada)</w:t>
            </w:r>
          </w:p>
        </w:tc>
      </w:tr>
      <w:tr w:rsidR="003672BC" w:rsidRPr="00CA7429" w:rsidTr="00BF52B2">
        <w:trPr>
          <w:gridBefore w:val="1"/>
          <w:wBefore w:w="14" w:type="dxa"/>
          <w:jc w:val="center"/>
        </w:trPr>
        <w:tc>
          <w:tcPr>
            <w:tcW w:w="12939" w:type="dxa"/>
            <w:gridSpan w:val="13"/>
            <w:shd w:val="clear" w:color="auto" w:fill="FFFFFF"/>
            <w:vAlign w:val="center"/>
          </w:tcPr>
          <w:p w:rsidR="003672BC" w:rsidRPr="003B7BD3" w:rsidRDefault="00CB2D36" w:rsidP="00CB2D36">
            <w:pPr>
              <w:tabs>
                <w:tab w:val="left" w:pos="253"/>
              </w:tabs>
              <w:autoSpaceDE/>
              <w:autoSpaceDN/>
              <w:rPr>
                <w:rFonts w:ascii="Calibri" w:eastAsia="Calibri" w:hAnsi="Calibri" w:cs="Calibri"/>
                <w:noProof/>
                <w:sz w:val="22"/>
                <w:szCs w:val="22"/>
              </w:rPr>
            </w:pPr>
            <w:r w:rsidRPr="003B7BD3">
              <w:rPr>
                <w:rFonts w:ascii="Calibri" w:hAnsi="Calibri" w:cs="Calibri"/>
                <w:sz w:val="22"/>
                <w:szCs w:val="22"/>
              </w:rPr>
              <w:t>Hukum Administrasi Negara</w:t>
            </w:r>
          </w:p>
        </w:tc>
      </w:tr>
      <w:tr w:rsidR="0090171F" w:rsidRPr="00CA7429" w:rsidTr="00BF52B2">
        <w:trPr>
          <w:gridBefore w:val="1"/>
          <w:wBefore w:w="14" w:type="dxa"/>
          <w:jc w:val="center"/>
        </w:trPr>
        <w:tc>
          <w:tcPr>
            <w:tcW w:w="12939" w:type="dxa"/>
            <w:gridSpan w:val="13"/>
            <w:shd w:val="clear" w:color="auto" w:fill="FFFFFF"/>
            <w:vAlign w:val="center"/>
          </w:tcPr>
          <w:p w:rsidR="0090171F" w:rsidRDefault="0090171F" w:rsidP="000D24D3">
            <w:pPr>
              <w:tabs>
                <w:tab w:val="left" w:pos="253"/>
              </w:tabs>
              <w:autoSpaceDE/>
              <w:autoSpaceDN/>
              <w:rPr>
                <w:rFonts w:ascii="Calibri" w:eastAsia="Calibri" w:hAnsi="Calibri" w:cs="Calibri"/>
                <w:noProof/>
                <w:sz w:val="22"/>
                <w:szCs w:val="22"/>
              </w:rPr>
            </w:pPr>
          </w:p>
          <w:p w:rsidR="00C55D89" w:rsidRDefault="00C55D89" w:rsidP="000D24D3">
            <w:pPr>
              <w:tabs>
                <w:tab w:val="left" w:pos="253"/>
              </w:tabs>
              <w:autoSpaceDE/>
              <w:autoSpaceDN/>
              <w:rPr>
                <w:rFonts w:ascii="Calibri" w:eastAsia="Calibri" w:hAnsi="Calibri" w:cs="Calibri"/>
                <w:noProof/>
                <w:sz w:val="22"/>
                <w:szCs w:val="22"/>
              </w:rPr>
            </w:pPr>
          </w:p>
          <w:p w:rsidR="00C55D89" w:rsidRDefault="00C55D89" w:rsidP="000D24D3">
            <w:pPr>
              <w:tabs>
                <w:tab w:val="left" w:pos="253"/>
              </w:tabs>
              <w:autoSpaceDE/>
              <w:autoSpaceDN/>
              <w:rPr>
                <w:rFonts w:ascii="Calibri" w:eastAsia="Calibri" w:hAnsi="Calibri" w:cs="Calibri"/>
                <w:noProof/>
                <w:sz w:val="22"/>
                <w:szCs w:val="22"/>
              </w:rPr>
            </w:pPr>
          </w:p>
        </w:tc>
      </w:tr>
      <w:tr w:rsidR="003672BC" w:rsidRPr="00CA7429" w:rsidTr="00BF52B2">
        <w:trPr>
          <w:gridAfter w:val="1"/>
          <w:wAfter w:w="44" w:type="dxa"/>
          <w:trHeight w:val="70"/>
          <w:jc w:val="center"/>
        </w:trPr>
        <w:tc>
          <w:tcPr>
            <w:tcW w:w="5708" w:type="dxa"/>
            <w:gridSpan w:val="6"/>
            <w:shd w:val="clear" w:color="auto" w:fill="DEEAF6"/>
            <w:vAlign w:val="center"/>
          </w:tcPr>
          <w:p w:rsidR="003672BC" w:rsidRPr="00B4273C" w:rsidRDefault="00661749" w:rsidP="000D24D3">
            <w:pPr>
              <w:jc w:val="center"/>
              <w:rPr>
                <w:rFonts w:ascii="Calibri" w:hAnsi="Calibri"/>
                <w:b/>
                <w:noProof/>
                <w:sz w:val="36"/>
                <w:szCs w:val="36"/>
              </w:rPr>
            </w:pPr>
            <w:bookmarkStart w:id="0" w:name="_Hlk495813548"/>
            <w:r>
              <w:rPr>
                <w:rFonts w:ascii="Calibri" w:hAnsi="Calibri"/>
                <w:noProof/>
                <w:sz w:val="24"/>
                <w:szCs w:val="24"/>
              </w:rPr>
              <w:drawing>
                <wp:inline distT="0" distB="0" distL="0" distR="0">
                  <wp:extent cx="1028700" cy="895350"/>
                  <wp:effectExtent l="19050" t="0" r="0" b="0"/>
                  <wp:docPr id="3" name="Image1" descr="Description: Hasil gambar untuk Logo UN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Description: Hasil gambar untuk Logo UNILA"/>
                          <pic:cNvPicPr>
                            <a:picLocks noChangeAspect="1" noChangeArrowheads="1"/>
                          </pic:cNvPicPr>
                        </pic:nvPicPr>
                        <pic:blipFill>
                          <a:blip r:embed="rId9" cstate="print"/>
                          <a:srcRect/>
                          <a:stretch>
                            <a:fillRect/>
                          </a:stretch>
                        </pic:blipFill>
                        <pic:spPr bwMode="auto">
                          <a:xfrm>
                            <a:off x="0" y="0"/>
                            <a:ext cx="1028700" cy="895350"/>
                          </a:xfrm>
                          <a:prstGeom prst="rect">
                            <a:avLst/>
                          </a:prstGeom>
                          <a:noFill/>
                          <a:ln w="9525">
                            <a:noFill/>
                            <a:miter lim="800000"/>
                            <a:headEnd/>
                            <a:tailEnd/>
                          </a:ln>
                        </pic:spPr>
                      </pic:pic>
                    </a:graphicData>
                  </a:graphic>
                </wp:inline>
              </w:drawing>
            </w:r>
          </w:p>
        </w:tc>
        <w:tc>
          <w:tcPr>
            <w:tcW w:w="7201" w:type="dxa"/>
            <w:gridSpan w:val="7"/>
            <w:shd w:val="clear" w:color="auto" w:fill="DEEAF6"/>
          </w:tcPr>
          <w:p w:rsidR="003672BC" w:rsidRPr="00B4273C" w:rsidRDefault="003672BC" w:rsidP="000D24D3">
            <w:pPr>
              <w:rPr>
                <w:rFonts w:ascii="Calibri" w:hAnsi="Calibri"/>
                <w:b/>
                <w:bCs/>
                <w:noProof/>
                <w:sz w:val="32"/>
                <w:szCs w:val="32"/>
              </w:rPr>
            </w:pPr>
            <w:r w:rsidRPr="00B4273C">
              <w:rPr>
                <w:rFonts w:ascii="Calibri" w:hAnsi="Calibri"/>
                <w:b/>
                <w:bCs/>
                <w:noProof/>
                <w:sz w:val="32"/>
                <w:szCs w:val="32"/>
              </w:rPr>
              <w:t>Universitas Lampung</w:t>
            </w:r>
          </w:p>
          <w:p w:rsidR="003672BC" w:rsidRPr="00B4273C" w:rsidRDefault="003672BC" w:rsidP="000D24D3">
            <w:pPr>
              <w:rPr>
                <w:rFonts w:ascii="Calibri" w:hAnsi="Calibri"/>
                <w:b/>
                <w:bCs/>
                <w:noProof/>
                <w:sz w:val="32"/>
                <w:szCs w:val="32"/>
              </w:rPr>
            </w:pPr>
            <w:r w:rsidRPr="00B4273C">
              <w:rPr>
                <w:rFonts w:ascii="Calibri" w:hAnsi="Calibri"/>
                <w:b/>
                <w:bCs/>
                <w:noProof/>
                <w:sz w:val="32"/>
                <w:szCs w:val="32"/>
                <w:lang w:val="id-ID"/>
              </w:rPr>
              <w:t xml:space="preserve">Fakultas </w:t>
            </w:r>
            <w:r w:rsidRPr="00B4273C">
              <w:rPr>
                <w:rFonts w:ascii="Calibri" w:hAnsi="Calibri"/>
                <w:b/>
                <w:bCs/>
                <w:noProof/>
                <w:sz w:val="32"/>
                <w:szCs w:val="32"/>
              </w:rPr>
              <w:t>Hukum</w:t>
            </w:r>
          </w:p>
          <w:p w:rsidR="003672BC" w:rsidRPr="00B4273C" w:rsidRDefault="003672BC" w:rsidP="000D24D3">
            <w:pPr>
              <w:rPr>
                <w:rFonts w:ascii="Calibri" w:hAnsi="Calibri"/>
                <w:b/>
                <w:noProof/>
                <w:sz w:val="28"/>
                <w:szCs w:val="28"/>
              </w:rPr>
            </w:pPr>
            <w:r w:rsidRPr="00B4273C">
              <w:rPr>
                <w:rFonts w:ascii="Calibri" w:hAnsi="Calibri"/>
                <w:b/>
                <w:bCs/>
                <w:noProof/>
                <w:sz w:val="32"/>
                <w:szCs w:val="32"/>
                <w:lang w:val="id-ID"/>
              </w:rPr>
              <w:t xml:space="preserve">Program Studi </w:t>
            </w:r>
            <w:r w:rsidRPr="00B4273C">
              <w:rPr>
                <w:rFonts w:ascii="Calibri" w:hAnsi="Calibri"/>
                <w:b/>
                <w:bCs/>
                <w:noProof/>
                <w:sz w:val="32"/>
                <w:szCs w:val="32"/>
              </w:rPr>
              <w:t>Ilmu Hukum</w:t>
            </w:r>
          </w:p>
        </w:tc>
      </w:tr>
      <w:tr w:rsidR="003672BC" w:rsidRPr="00CA7429" w:rsidTr="00BF52B2">
        <w:trPr>
          <w:gridAfter w:val="1"/>
          <w:wAfter w:w="44" w:type="dxa"/>
          <w:trHeight w:val="70"/>
          <w:jc w:val="center"/>
        </w:trPr>
        <w:tc>
          <w:tcPr>
            <w:tcW w:w="12909" w:type="dxa"/>
            <w:gridSpan w:val="13"/>
            <w:shd w:val="clear" w:color="auto" w:fill="DEEAF6"/>
            <w:vAlign w:val="center"/>
          </w:tcPr>
          <w:p w:rsidR="003672BC" w:rsidRPr="00B4273C" w:rsidRDefault="003672BC" w:rsidP="000D24D3">
            <w:pPr>
              <w:jc w:val="center"/>
              <w:rPr>
                <w:rFonts w:ascii="Calibri" w:hAnsi="Calibri"/>
                <w:b/>
                <w:bCs/>
                <w:noProof/>
                <w:sz w:val="32"/>
                <w:szCs w:val="32"/>
                <w:lang w:val="id-ID"/>
              </w:rPr>
            </w:pPr>
            <w:r w:rsidRPr="00B4273C">
              <w:rPr>
                <w:rFonts w:ascii="Calibri" w:hAnsi="Calibri"/>
                <w:b/>
                <w:noProof/>
                <w:sz w:val="28"/>
                <w:szCs w:val="28"/>
                <w:lang w:val="id-ID"/>
              </w:rPr>
              <w:t>RENCANA TUGAS MAHASISWA</w:t>
            </w:r>
          </w:p>
        </w:tc>
      </w:tr>
      <w:tr w:rsidR="003672BC" w:rsidRPr="00CA7429" w:rsidTr="00BF52B2">
        <w:trPr>
          <w:gridAfter w:val="1"/>
          <w:wAfter w:w="44" w:type="dxa"/>
          <w:trHeight w:val="70"/>
          <w:jc w:val="center"/>
        </w:trPr>
        <w:tc>
          <w:tcPr>
            <w:tcW w:w="5708" w:type="dxa"/>
            <w:gridSpan w:val="6"/>
            <w:shd w:val="clear" w:color="auto" w:fill="F2F2F2"/>
            <w:vAlign w:val="center"/>
          </w:tcPr>
          <w:p w:rsidR="003672BC" w:rsidRPr="00B4273C" w:rsidRDefault="003672BC" w:rsidP="000D24D3">
            <w:pPr>
              <w:autoSpaceDE/>
              <w:autoSpaceDN/>
              <w:jc w:val="both"/>
              <w:rPr>
                <w:rFonts w:ascii="Calibri" w:eastAsia="Calibri" w:hAnsi="Calibri"/>
                <w:b/>
                <w:noProof/>
                <w:sz w:val="22"/>
                <w:szCs w:val="22"/>
                <w:lang w:val="id-ID"/>
              </w:rPr>
            </w:pPr>
            <w:r w:rsidRPr="00B4273C">
              <w:rPr>
                <w:rFonts w:ascii="Calibri" w:eastAsia="Calibri" w:hAnsi="Calibri"/>
                <w:b/>
                <w:noProof/>
                <w:sz w:val="22"/>
                <w:szCs w:val="22"/>
                <w:lang w:val="id-ID"/>
              </w:rPr>
              <w:t>MATA KULIAH</w:t>
            </w:r>
          </w:p>
        </w:tc>
        <w:tc>
          <w:tcPr>
            <w:tcW w:w="7201" w:type="dxa"/>
            <w:gridSpan w:val="7"/>
            <w:shd w:val="clear" w:color="auto" w:fill="auto"/>
            <w:vAlign w:val="center"/>
          </w:tcPr>
          <w:p w:rsidR="003672BC" w:rsidRPr="00B4273C" w:rsidRDefault="000F4C33" w:rsidP="00601809">
            <w:pPr>
              <w:tabs>
                <w:tab w:val="left" w:pos="1168"/>
              </w:tabs>
              <w:autoSpaceDE/>
              <w:autoSpaceDN/>
              <w:jc w:val="both"/>
              <w:rPr>
                <w:rFonts w:ascii="Calibri" w:eastAsia="Calibri" w:hAnsi="Calibri"/>
                <w:noProof/>
                <w:sz w:val="22"/>
                <w:szCs w:val="22"/>
              </w:rPr>
            </w:pPr>
            <w:r>
              <w:rPr>
                <w:sz w:val="24"/>
                <w:szCs w:val="24"/>
              </w:rPr>
              <w:t>Hukum Administrasi Negara</w:t>
            </w:r>
          </w:p>
        </w:tc>
      </w:tr>
      <w:tr w:rsidR="003672BC" w:rsidRPr="00CA7429" w:rsidTr="00BF52B2">
        <w:trPr>
          <w:gridAfter w:val="1"/>
          <w:wAfter w:w="44" w:type="dxa"/>
          <w:trHeight w:val="70"/>
          <w:jc w:val="center"/>
        </w:trPr>
        <w:tc>
          <w:tcPr>
            <w:tcW w:w="5708" w:type="dxa"/>
            <w:gridSpan w:val="6"/>
            <w:shd w:val="clear" w:color="auto" w:fill="F2F2F2"/>
            <w:vAlign w:val="center"/>
          </w:tcPr>
          <w:p w:rsidR="003672BC" w:rsidRPr="00B4273C" w:rsidRDefault="003672BC" w:rsidP="000D24D3">
            <w:pPr>
              <w:autoSpaceDE/>
              <w:autoSpaceDN/>
              <w:jc w:val="both"/>
              <w:rPr>
                <w:rFonts w:ascii="Calibri" w:eastAsia="Calibri" w:hAnsi="Calibri"/>
                <w:b/>
                <w:noProof/>
                <w:sz w:val="22"/>
                <w:szCs w:val="22"/>
                <w:lang w:val="id-ID"/>
              </w:rPr>
            </w:pPr>
            <w:r w:rsidRPr="00B4273C">
              <w:rPr>
                <w:rFonts w:ascii="Calibri" w:eastAsia="Calibri" w:hAnsi="Calibri"/>
                <w:b/>
                <w:noProof/>
                <w:sz w:val="22"/>
                <w:szCs w:val="22"/>
                <w:lang w:val="id-ID"/>
              </w:rPr>
              <w:t>KODE</w:t>
            </w:r>
          </w:p>
        </w:tc>
        <w:tc>
          <w:tcPr>
            <w:tcW w:w="3450" w:type="dxa"/>
            <w:gridSpan w:val="3"/>
            <w:shd w:val="clear" w:color="auto" w:fill="auto"/>
            <w:vAlign w:val="center"/>
          </w:tcPr>
          <w:p w:rsidR="003672BC" w:rsidRPr="00B4273C" w:rsidRDefault="000F4C33" w:rsidP="00601809">
            <w:pPr>
              <w:tabs>
                <w:tab w:val="left" w:pos="1168"/>
              </w:tabs>
              <w:autoSpaceDE/>
              <w:autoSpaceDN/>
              <w:jc w:val="both"/>
              <w:rPr>
                <w:rFonts w:ascii="Calibri" w:eastAsia="Calibri" w:hAnsi="Calibri" w:cs="Arial"/>
                <w:noProof/>
                <w:sz w:val="22"/>
                <w:szCs w:val="22"/>
                <w:lang w:eastAsia="id-ID"/>
              </w:rPr>
            </w:pPr>
            <w:r w:rsidRPr="009B6707">
              <w:rPr>
                <w:rFonts w:ascii="Calibri" w:eastAsia="Calibri" w:hAnsi="Calibri" w:cs="Arial"/>
                <w:noProof/>
                <w:sz w:val="22"/>
                <w:szCs w:val="22"/>
                <w:lang w:eastAsia="id-ID"/>
              </w:rPr>
              <w:t>HKA 616303</w:t>
            </w:r>
          </w:p>
        </w:tc>
        <w:tc>
          <w:tcPr>
            <w:tcW w:w="512" w:type="dxa"/>
            <w:shd w:val="clear" w:color="auto" w:fill="F2F2F2"/>
            <w:vAlign w:val="center"/>
          </w:tcPr>
          <w:p w:rsidR="003672BC" w:rsidRPr="00B4273C" w:rsidRDefault="003672BC" w:rsidP="000D24D3">
            <w:pPr>
              <w:tabs>
                <w:tab w:val="left" w:pos="1168"/>
              </w:tabs>
              <w:autoSpaceDE/>
              <w:autoSpaceDN/>
              <w:jc w:val="both"/>
              <w:rPr>
                <w:rFonts w:ascii="Calibri" w:eastAsia="Calibri" w:hAnsi="Calibri" w:cs="Arial"/>
                <w:b/>
                <w:noProof/>
                <w:sz w:val="22"/>
                <w:szCs w:val="22"/>
                <w:lang w:val="id-ID" w:eastAsia="id-ID"/>
              </w:rPr>
            </w:pPr>
            <w:r w:rsidRPr="00B4273C">
              <w:rPr>
                <w:rFonts w:ascii="Calibri" w:eastAsia="Calibri" w:hAnsi="Calibri" w:cs="Arial"/>
                <w:b/>
                <w:noProof/>
                <w:sz w:val="22"/>
                <w:szCs w:val="22"/>
                <w:lang w:val="id-ID" w:eastAsia="id-ID"/>
              </w:rPr>
              <w:t>sks</w:t>
            </w:r>
          </w:p>
        </w:tc>
        <w:tc>
          <w:tcPr>
            <w:tcW w:w="445" w:type="dxa"/>
            <w:shd w:val="clear" w:color="auto" w:fill="auto"/>
            <w:vAlign w:val="center"/>
          </w:tcPr>
          <w:p w:rsidR="003672BC" w:rsidRPr="00B4273C" w:rsidRDefault="008C558E" w:rsidP="000D24D3">
            <w:pPr>
              <w:tabs>
                <w:tab w:val="left" w:pos="1168"/>
              </w:tabs>
              <w:autoSpaceDE/>
              <w:autoSpaceDN/>
              <w:jc w:val="both"/>
              <w:rPr>
                <w:rFonts w:ascii="Calibri" w:eastAsia="Calibri" w:hAnsi="Calibri" w:cs="Arial"/>
                <w:noProof/>
                <w:sz w:val="22"/>
                <w:szCs w:val="22"/>
                <w:lang w:eastAsia="id-ID"/>
              </w:rPr>
            </w:pPr>
            <w:r>
              <w:rPr>
                <w:rFonts w:ascii="Calibri" w:eastAsia="Calibri" w:hAnsi="Calibri" w:cs="Arial"/>
                <w:noProof/>
                <w:sz w:val="22"/>
                <w:szCs w:val="22"/>
                <w:lang w:eastAsia="id-ID"/>
              </w:rPr>
              <w:t>2</w:t>
            </w:r>
          </w:p>
        </w:tc>
        <w:tc>
          <w:tcPr>
            <w:tcW w:w="1174" w:type="dxa"/>
            <w:shd w:val="clear" w:color="auto" w:fill="F2F2F2"/>
            <w:vAlign w:val="center"/>
          </w:tcPr>
          <w:p w:rsidR="003672BC" w:rsidRPr="00B4273C" w:rsidRDefault="003672BC" w:rsidP="000D24D3">
            <w:pPr>
              <w:tabs>
                <w:tab w:val="left" w:pos="1168"/>
              </w:tabs>
              <w:autoSpaceDE/>
              <w:autoSpaceDN/>
              <w:jc w:val="both"/>
              <w:rPr>
                <w:rFonts w:ascii="Calibri" w:eastAsia="Calibri" w:hAnsi="Calibri" w:cs="Arial"/>
                <w:b/>
                <w:noProof/>
                <w:sz w:val="22"/>
                <w:szCs w:val="22"/>
                <w:lang w:val="id-ID" w:eastAsia="id-ID"/>
              </w:rPr>
            </w:pPr>
            <w:r w:rsidRPr="00B4273C">
              <w:rPr>
                <w:rFonts w:ascii="Calibri" w:eastAsia="Calibri" w:hAnsi="Calibri" w:cs="Arial"/>
                <w:b/>
                <w:noProof/>
                <w:sz w:val="22"/>
                <w:szCs w:val="22"/>
                <w:lang w:val="id-ID" w:eastAsia="id-ID"/>
              </w:rPr>
              <w:t>SEMESTER</w:t>
            </w:r>
          </w:p>
        </w:tc>
        <w:tc>
          <w:tcPr>
            <w:tcW w:w="1620" w:type="dxa"/>
            <w:shd w:val="clear" w:color="auto" w:fill="auto"/>
            <w:vAlign w:val="center"/>
          </w:tcPr>
          <w:p w:rsidR="003672BC" w:rsidRPr="00B4273C" w:rsidRDefault="000F4C33" w:rsidP="000D24D3">
            <w:pPr>
              <w:tabs>
                <w:tab w:val="left" w:pos="1168"/>
              </w:tabs>
              <w:autoSpaceDE/>
              <w:autoSpaceDN/>
              <w:jc w:val="both"/>
              <w:rPr>
                <w:rFonts w:ascii="Calibri" w:eastAsia="Calibri" w:hAnsi="Calibri" w:cs="Arial"/>
                <w:noProof/>
                <w:sz w:val="22"/>
                <w:szCs w:val="22"/>
                <w:lang w:eastAsia="id-ID"/>
              </w:rPr>
            </w:pPr>
            <w:r>
              <w:rPr>
                <w:rFonts w:ascii="Calibri" w:eastAsia="Calibri" w:hAnsi="Calibri" w:cs="Arial"/>
                <w:noProof/>
                <w:sz w:val="22"/>
                <w:szCs w:val="22"/>
                <w:lang w:eastAsia="id-ID"/>
              </w:rPr>
              <w:t>5</w:t>
            </w:r>
          </w:p>
        </w:tc>
      </w:tr>
      <w:tr w:rsidR="00CB2D36" w:rsidRPr="00CA7429" w:rsidTr="00BF52B2">
        <w:trPr>
          <w:gridAfter w:val="1"/>
          <w:wAfter w:w="44" w:type="dxa"/>
          <w:trHeight w:val="195"/>
          <w:jc w:val="center"/>
        </w:trPr>
        <w:tc>
          <w:tcPr>
            <w:tcW w:w="5708" w:type="dxa"/>
            <w:gridSpan w:val="6"/>
            <w:shd w:val="clear" w:color="auto" w:fill="F2F2F2"/>
          </w:tcPr>
          <w:p w:rsidR="00CB2D36" w:rsidRPr="00B4273C" w:rsidRDefault="00CB2D36" w:rsidP="00CB2D36">
            <w:pPr>
              <w:autoSpaceDE/>
              <w:autoSpaceDN/>
              <w:jc w:val="both"/>
              <w:rPr>
                <w:rFonts w:ascii="Calibri" w:eastAsia="Calibri" w:hAnsi="Calibri"/>
                <w:b/>
                <w:noProof/>
                <w:sz w:val="22"/>
                <w:szCs w:val="22"/>
                <w:lang w:val="id-ID"/>
              </w:rPr>
            </w:pPr>
            <w:r w:rsidRPr="00B4273C">
              <w:rPr>
                <w:rFonts w:ascii="Calibri" w:eastAsia="Calibri" w:hAnsi="Calibri"/>
                <w:b/>
                <w:noProof/>
                <w:sz w:val="22"/>
                <w:szCs w:val="22"/>
                <w:lang w:val="id-ID"/>
              </w:rPr>
              <w:t>DOSEN PENGAMPU</w:t>
            </w:r>
          </w:p>
        </w:tc>
        <w:tc>
          <w:tcPr>
            <w:tcW w:w="7201" w:type="dxa"/>
            <w:gridSpan w:val="7"/>
            <w:shd w:val="clear" w:color="auto" w:fill="auto"/>
          </w:tcPr>
          <w:p w:rsidR="00CB2D36" w:rsidRPr="00CF6686" w:rsidRDefault="000F4C33" w:rsidP="00CB2D36">
            <w:pPr>
              <w:rPr>
                <w:rFonts w:ascii="Calibri" w:hAnsi="Calibri" w:cs="Calibri"/>
                <w:noProof/>
                <w:sz w:val="22"/>
                <w:szCs w:val="22"/>
                <w:lang w:val="id-ID"/>
              </w:rPr>
            </w:pPr>
            <w:r>
              <w:rPr>
                <w:rFonts w:ascii="Calibri" w:hAnsi="Calibri" w:cs="Calibri"/>
                <w:sz w:val="22"/>
                <w:szCs w:val="22"/>
              </w:rPr>
              <w:t>Nurmayani, S.H.,M.H</w:t>
            </w:r>
            <w:r w:rsidR="00CB2D36">
              <w:rPr>
                <w:rFonts w:ascii="Calibri" w:hAnsi="Calibri" w:cs="Calibri"/>
                <w:sz w:val="22"/>
                <w:szCs w:val="22"/>
              </w:rPr>
              <w:t xml:space="preserve"> / Ati Yuniati, SH., MH.</w:t>
            </w:r>
          </w:p>
        </w:tc>
      </w:tr>
      <w:tr w:rsidR="003672BC" w:rsidRPr="00CA7429" w:rsidTr="00BF52B2">
        <w:trPr>
          <w:gridAfter w:val="1"/>
          <w:wAfter w:w="44" w:type="dxa"/>
          <w:jc w:val="center"/>
        </w:trPr>
        <w:tc>
          <w:tcPr>
            <w:tcW w:w="8259" w:type="dxa"/>
            <w:gridSpan w:val="8"/>
            <w:shd w:val="clear" w:color="auto" w:fill="E7E6E6"/>
            <w:vAlign w:val="center"/>
          </w:tcPr>
          <w:p w:rsidR="003672BC" w:rsidRPr="00B4273C" w:rsidRDefault="003672BC" w:rsidP="000D24D3">
            <w:pPr>
              <w:autoSpaceDE/>
              <w:autoSpaceDN/>
              <w:jc w:val="both"/>
              <w:rPr>
                <w:rFonts w:ascii="Calibri" w:eastAsia="Calibri" w:hAnsi="Calibri"/>
                <w:b/>
                <w:noProof/>
                <w:sz w:val="24"/>
                <w:szCs w:val="24"/>
                <w:lang w:val="id-ID"/>
              </w:rPr>
            </w:pPr>
            <w:r w:rsidRPr="00B4273C">
              <w:rPr>
                <w:rFonts w:ascii="Calibri" w:eastAsia="Calibri" w:hAnsi="Calibri"/>
                <w:b/>
                <w:noProof/>
                <w:sz w:val="24"/>
                <w:szCs w:val="24"/>
                <w:lang w:val="id-ID"/>
              </w:rPr>
              <w:t>BENTUK TUGAS</w:t>
            </w:r>
          </w:p>
        </w:tc>
        <w:tc>
          <w:tcPr>
            <w:tcW w:w="4650" w:type="dxa"/>
            <w:gridSpan w:val="5"/>
            <w:shd w:val="clear" w:color="auto" w:fill="E7E6E6"/>
            <w:vAlign w:val="center"/>
          </w:tcPr>
          <w:p w:rsidR="003672BC" w:rsidRPr="00B4273C" w:rsidRDefault="003672BC" w:rsidP="000D24D3">
            <w:pPr>
              <w:autoSpaceDE/>
              <w:autoSpaceDN/>
              <w:jc w:val="both"/>
              <w:rPr>
                <w:rFonts w:ascii="Calibri" w:eastAsia="Calibri" w:hAnsi="Calibri"/>
                <w:b/>
                <w:noProof/>
                <w:sz w:val="24"/>
                <w:szCs w:val="24"/>
              </w:rPr>
            </w:pPr>
            <w:r w:rsidRPr="00B4273C">
              <w:rPr>
                <w:rFonts w:ascii="Calibri" w:eastAsia="Calibri" w:hAnsi="Calibri"/>
                <w:b/>
                <w:noProof/>
                <w:sz w:val="24"/>
                <w:szCs w:val="24"/>
              </w:rPr>
              <w:t>WAKTU PENGERJAAN TUGAS</w:t>
            </w:r>
          </w:p>
        </w:tc>
      </w:tr>
      <w:tr w:rsidR="003672BC" w:rsidRPr="00626329" w:rsidTr="00BF52B2">
        <w:trPr>
          <w:gridAfter w:val="1"/>
          <w:wAfter w:w="44" w:type="dxa"/>
          <w:jc w:val="center"/>
        </w:trPr>
        <w:tc>
          <w:tcPr>
            <w:tcW w:w="8259" w:type="dxa"/>
            <w:gridSpan w:val="8"/>
            <w:shd w:val="clear" w:color="auto" w:fill="auto"/>
            <w:vAlign w:val="center"/>
          </w:tcPr>
          <w:p w:rsidR="003672BC" w:rsidRPr="00B4273C" w:rsidRDefault="003672BC" w:rsidP="000D24D3">
            <w:pPr>
              <w:autoSpaceDE/>
              <w:autoSpaceDN/>
              <w:jc w:val="both"/>
              <w:rPr>
                <w:rFonts w:ascii="Calibri" w:eastAsia="Calibri" w:hAnsi="Calibri"/>
                <w:noProof/>
                <w:sz w:val="22"/>
                <w:szCs w:val="22"/>
              </w:rPr>
            </w:pPr>
            <w:r w:rsidRPr="00491D78">
              <w:rPr>
                <w:rFonts w:ascii="Calibri" w:hAnsi="Calibri" w:cs="Calibri"/>
                <w:bCs/>
                <w:sz w:val="22"/>
                <w:szCs w:val="22"/>
                <w:lang w:eastAsia="id-ID"/>
              </w:rPr>
              <w:t>Small Group Discussion &amp; Contextual Learning</w:t>
            </w:r>
          </w:p>
        </w:tc>
        <w:tc>
          <w:tcPr>
            <w:tcW w:w="4650" w:type="dxa"/>
            <w:gridSpan w:val="5"/>
            <w:shd w:val="clear" w:color="auto" w:fill="auto"/>
            <w:vAlign w:val="center"/>
          </w:tcPr>
          <w:p w:rsidR="003672BC" w:rsidRPr="00B4273C" w:rsidRDefault="003672BC" w:rsidP="000D24D3">
            <w:pPr>
              <w:autoSpaceDE/>
              <w:autoSpaceDN/>
              <w:jc w:val="both"/>
              <w:rPr>
                <w:rFonts w:ascii="Calibri" w:eastAsia="Calibri" w:hAnsi="Calibri"/>
                <w:noProof/>
                <w:sz w:val="22"/>
                <w:szCs w:val="22"/>
              </w:rPr>
            </w:pPr>
            <w:r>
              <w:rPr>
                <w:rFonts w:ascii="Calibri" w:eastAsia="Calibri" w:hAnsi="Calibri"/>
                <w:noProof/>
                <w:sz w:val="22"/>
                <w:szCs w:val="22"/>
              </w:rPr>
              <w:t xml:space="preserve">1 </w:t>
            </w:r>
            <w:r w:rsidRPr="00B4273C">
              <w:rPr>
                <w:rFonts w:ascii="Calibri" w:eastAsia="Calibri" w:hAnsi="Calibri"/>
                <w:noProof/>
                <w:sz w:val="22"/>
                <w:szCs w:val="22"/>
              </w:rPr>
              <w:t>Minggu</w:t>
            </w:r>
          </w:p>
        </w:tc>
      </w:tr>
      <w:tr w:rsidR="003672BC" w:rsidRPr="00CA7429" w:rsidTr="00BF52B2">
        <w:trPr>
          <w:gridAfter w:val="1"/>
          <w:wAfter w:w="44" w:type="dxa"/>
          <w:jc w:val="center"/>
        </w:trPr>
        <w:tc>
          <w:tcPr>
            <w:tcW w:w="12909" w:type="dxa"/>
            <w:gridSpan w:val="13"/>
            <w:shd w:val="clear" w:color="auto" w:fill="F2F2F2"/>
            <w:vAlign w:val="center"/>
          </w:tcPr>
          <w:p w:rsidR="003672BC" w:rsidRPr="00620DF6" w:rsidRDefault="003672BC" w:rsidP="000D24D3">
            <w:pPr>
              <w:autoSpaceDE/>
              <w:autoSpaceDN/>
              <w:jc w:val="both"/>
              <w:rPr>
                <w:rFonts w:ascii="Calibri" w:eastAsia="Calibri" w:hAnsi="Calibri"/>
                <w:b/>
                <w:noProof/>
                <w:sz w:val="24"/>
                <w:szCs w:val="24"/>
                <w:lang w:val="id-ID"/>
              </w:rPr>
            </w:pPr>
            <w:r w:rsidRPr="00620DF6">
              <w:rPr>
                <w:rFonts w:ascii="Calibri" w:eastAsia="Calibri" w:hAnsi="Calibri"/>
                <w:b/>
                <w:noProof/>
                <w:sz w:val="24"/>
                <w:szCs w:val="24"/>
                <w:lang w:val="id-ID"/>
              </w:rPr>
              <w:t>JUDUL TUGAS</w:t>
            </w:r>
          </w:p>
        </w:tc>
      </w:tr>
      <w:tr w:rsidR="003672BC" w:rsidRPr="00626329" w:rsidTr="00BF52B2">
        <w:trPr>
          <w:gridAfter w:val="1"/>
          <w:wAfter w:w="44" w:type="dxa"/>
          <w:jc w:val="center"/>
        </w:trPr>
        <w:tc>
          <w:tcPr>
            <w:tcW w:w="12909" w:type="dxa"/>
            <w:gridSpan w:val="13"/>
            <w:shd w:val="clear" w:color="auto" w:fill="auto"/>
            <w:vAlign w:val="center"/>
          </w:tcPr>
          <w:p w:rsidR="003672BC" w:rsidRPr="00620DF6" w:rsidRDefault="0030021A" w:rsidP="00A24E73">
            <w:pPr>
              <w:autoSpaceDE/>
              <w:autoSpaceDN/>
              <w:rPr>
                <w:rFonts w:ascii="Calibri" w:eastAsia="Calibri" w:hAnsi="Calibri"/>
                <w:noProof/>
                <w:sz w:val="22"/>
                <w:szCs w:val="22"/>
              </w:rPr>
            </w:pPr>
            <w:r w:rsidRPr="00620DF6">
              <w:rPr>
                <w:rFonts w:ascii="Calibri" w:hAnsi="Calibri" w:cs="Calibri"/>
                <w:bCs/>
                <w:sz w:val="22"/>
                <w:szCs w:val="22"/>
                <w:lang w:eastAsia="id-ID"/>
              </w:rPr>
              <w:t xml:space="preserve">Menganalisis </w:t>
            </w:r>
            <w:r w:rsidR="009529F0" w:rsidRPr="00620DF6">
              <w:rPr>
                <w:rFonts w:ascii="Calibri" w:hAnsi="Calibri" w:cs="Arial"/>
                <w:sz w:val="22"/>
                <w:szCs w:val="22"/>
              </w:rPr>
              <w:t xml:space="preserve">politik </w:t>
            </w:r>
            <w:r w:rsidR="003B7BD3" w:rsidRPr="00620DF6">
              <w:rPr>
                <w:rFonts w:ascii="Calibri" w:hAnsi="Calibri" w:cs="Arial"/>
                <w:sz w:val="22"/>
                <w:szCs w:val="22"/>
              </w:rPr>
              <w:t>kebijakan pemerintah daerah dalam mengentas kemiskinan di daerahnya</w:t>
            </w:r>
          </w:p>
        </w:tc>
      </w:tr>
      <w:tr w:rsidR="003672BC" w:rsidRPr="00CA7429" w:rsidTr="00BF52B2">
        <w:trPr>
          <w:gridAfter w:val="1"/>
          <w:wAfter w:w="44" w:type="dxa"/>
          <w:jc w:val="center"/>
        </w:trPr>
        <w:tc>
          <w:tcPr>
            <w:tcW w:w="12909" w:type="dxa"/>
            <w:gridSpan w:val="13"/>
            <w:shd w:val="clear" w:color="auto" w:fill="E7E6E6"/>
            <w:vAlign w:val="center"/>
          </w:tcPr>
          <w:p w:rsidR="003672BC" w:rsidRPr="00620DF6" w:rsidRDefault="003672BC" w:rsidP="000D24D3">
            <w:pPr>
              <w:autoSpaceDE/>
              <w:autoSpaceDN/>
              <w:jc w:val="both"/>
              <w:rPr>
                <w:rFonts w:ascii="Calibri" w:eastAsia="Calibri" w:hAnsi="Calibri"/>
                <w:b/>
                <w:noProof/>
                <w:sz w:val="24"/>
                <w:szCs w:val="24"/>
                <w:lang w:val="id-ID"/>
              </w:rPr>
            </w:pPr>
            <w:r w:rsidRPr="00620DF6">
              <w:rPr>
                <w:rFonts w:ascii="Calibri" w:eastAsia="Calibri" w:hAnsi="Calibri"/>
                <w:b/>
                <w:noProof/>
                <w:sz w:val="24"/>
                <w:szCs w:val="24"/>
                <w:lang w:val="id-ID"/>
              </w:rPr>
              <w:t>SUB CAPAIAN PEMBELAJARAN MATA KULIAH</w:t>
            </w:r>
          </w:p>
        </w:tc>
      </w:tr>
      <w:tr w:rsidR="003672BC" w:rsidRPr="00626329" w:rsidTr="00BF52B2">
        <w:trPr>
          <w:gridAfter w:val="1"/>
          <w:wAfter w:w="44" w:type="dxa"/>
          <w:jc w:val="center"/>
        </w:trPr>
        <w:tc>
          <w:tcPr>
            <w:tcW w:w="12909" w:type="dxa"/>
            <w:gridSpan w:val="13"/>
            <w:shd w:val="clear" w:color="auto" w:fill="FFFFFF"/>
            <w:vAlign w:val="center"/>
          </w:tcPr>
          <w:p w:rsidR="003672BC" w:rsidRPr="00620DF6" w:rsidRDefault="003672BC" w:rsidP="0030021A">
            <w:pPr>
              <w:pStyle w:val="ListParagraph"/>
              <w:ind w:left="0"/>
              <w:rPr>
                <w:rFonts w:ascii="Calibri" w:eastAsia="Calibri" w:hAnsi="Calibri" w:cs="Calibri"/>
                <w:noProof/>
                <w:sz w:val="22"/>
                <w:szCs w:val="22"/>
                <w:lang w:val="sv-SE"/>
              </w:rPr>
            </w:pPr>
            <w:r w:rsidRPr="00620DF6">
              <w:rPr>
                <w:rFonts w:ascii="Calibri" w:hAnsi="Calibri" w:cs="Calibri"/>
                <w:sz w:val="22"/>
                <w:szCs w:val="22"/>
              </w:rPr>
              <w:t xml:space="preserve">Mahasiswa dapat menjelaskan:  </w:t>
            </w:r>
            <w:r w:rsidR="003B7BD3" w:rsidRPr="00620DF6">
              <w:rPr>
                <w:rFonts w:ascii="Calibri" w:hAnsi="Calibri" w:cs="Arial"/>
                <w:sz w:val="22"/>
                <w:szCs w:val="22"/>
              </w:rPr>
              <w:t>kebijakan-kebijakan yang dibentuk oleh pemerintah daerah sebagai upaya mengentas kemiskinan pada daerahnya masing-masing, sehingga mahasiswa mampu menganalisis keefektivan kebijakan tersebut dalam praktiknya di lapangan.</w:t>
            </w:r>
          </w:p>
        </w:tc>
      </w:tr>
      <w:tr w:rsidR="003672BC" w:rsidRPr="00CA7429" w:rsidTr="00BF52B2">
        <w:trPr>
          <w:gridAfter w:val="1"/>
          <w:wAfter w:w="44" w:type="dxa"/>
          <w:jc w:val="center"/>
        </w:trPr>
        <w:tc>
          <w:tcPr>
            <w:tcW w:w="12909" w:type="dxa"/>
            <w:gridSpan w:val="13"/>
            <w:shd w:val="clear" w:color="auto" w:fill="F2F2F2"/>
            <w:vAlign w:val="center"/>
          </w:tcPr>
          <w:p w:rsidR="003672BC" w:rsidRPr="00620DF6" w:rsidRDefault="003672BC" w:rsidP="000D24D3">
            <w:pPr>
              <w:autoSpaceDE/>
              <w:autoSpaceDN/>
              <w:jc w:val="both"/>
              <w:rPr>
                <w:rFonts w:ascii="Calibri" w:eastAsia="Calibri" w:hAnsi="Calibri" w:cs="Calibri"/>
                <w:b/>
                <w:noProof/>
                <w:sz w:val="22"/>
                <w:szCs w:val="22"/>
                <w:lang w:val="sv-SE"/>
              </w:rPr>
            </w:pPr>
            <w:r w:rsidRPr="00620DF6">
              <w:rPr>
                <w:rFonts w:ascii="Calibri" w:eastAsia="Calibri" w:hAnsi="Calibri" w:cs="Calibri"/>
                <w:b/>
                <w:noProof/>
                <w:sz w:val="22"/>
                <w:szCs w:val="22"/>
                <w:lang w:val="sv-SE"/>
              </w:rPr>
              <w:t>DESKRIPSI TUGAS</w:t>
            </w:r>
          </w:p>
        </w:tc>
      </w:tr>
      <w:tr w:rsidR="003672BC" w:rsidRPr="00626329" w:rsidTr="00BF52B2">
        <w:trPr>
          <w:gridAfter w:val="1"/>
          <w:wAfter w:w="44" w:type="dxa"/>
          <w:jc w:val="center"/>
        </w:trPr>
        <w:tc>
          <w:tcPr>
            <w:tcW w:w="12909" w:type="dxa"/>
            <w:gridSpan w:val="13"/>
            <w:shd w:val="clear" w:color="auto" w:fill="FFFFFF"/>
            <w:vAlign w:val="center"/>
          </w:tcPr>
          <w:p w:rsidR="003672BC" w:rsidRPr="00620DF6" w:rsidRDefault="003672BC" w:rsidP="000D24D3">
            <w:pPr>
              <w:autoSpaceDE/>
              <w:autoSpaceDN/>
              <w:jc w:val="both"/>
              <w:rPr>
                <w:rFonts w:ascii="Calibri" w:eastAsia="Calibri" w:hAnsi="Calibri" w:cs="Calibri"/>
                <w:noProof/>
                <w:sz w:val="22"/>
                <w:szCs w:val="22"/>
                <w:lang w:val="sv-SE"/>
              </w:rPr>
            </w:pPr>
            <w:r w:rsidRPr="00620DF6">
              <w:rPr>
                <w:rFonts w:ascii="Calibri" w:hAnsi="Calibri"/>
                <w:sz w:val="22"/>
                <w:szCs w:val="22"/>
              </w:rPr>
              <w:t>Tugas Mahasiswa: menjawab dengan benar pertanyaan tentang</w:t>
            </w:r>
            <w:r w:rsidR="003B7BD3" w:rsidRPr="00620DF6">
              <w:rPr>
                <w:rFonts w:ascii="Calibri" w:hAnsi="Calibri"/>
                <w:sz w:val="22"/>
                <w:szCs w:val="22"/>
              </w:rPr>
              <w:t xml:space="preserve"> kebijakan pemerintah daerah dalam mengentas kemiskinan</w:t>
            </w:r>
          </w:p>
        </w:tc>
      </w:tr>
      <w:tr w:rsidR="003672BC" w:rsidRPr="00CA7429" w:rsidTr="00BF52B2">
        <w:trPr>
          <w:gridAfter w:val="1"/>
          <w:wAfter w:w="44" w:type="dxa"/>
          <w:jc w:val="center"/>
        </w:trPr>
        <w:tc>
          <w:tcPr>
            <w:tcW w:w="12909" w:type="dxa"/>
            <w:gridSpan w:val="13"/>
            <w:shd w:val="clear" w:color="auto" w:fill="F2F2F2"/>
            <w:vAlign w:val="center"/>
          </w:tcPr>
          <w:p w:rsidR="003672BC" w:rsidRPr="00620DF6" w:rsidRDefault="003672BC" w:rsidP="000D24D3">
            <w:pPr>
              <w:autoSpaceDE/>
              <w:autoSpaceDN/>
              <w:jc w:val="both"/>
              <w:rPr>
                <w:rFonts w:ascii="Calibri" w:eastAsia="Calibri" w:hAnsi="Calibri" w:cs="Calibri"/>
                <w:b/>
                <w:noProof/>
                <w:sz w:val="22"/>
                <w:szCs w:val="22"/>
                <w:lang w:val="sv-SE"/>
              </w:rPr>
            </w:pPr>
            <w:r w:rsidRPr="00620DF6">
              <w:rPr>
                <w:rFonts w:ascii="Calibri" w:eastAsia="Calibri" w:hAnsi="Calibri" w:cs="Calibri"/>
                <w:b/>
                <w:noProof/>
                <w:sz w:val="22"/>
                <w:szCs w:val="22"/>
                <w:lang w:val="sv-SE"/>
              </w:rPr>
              <w:t>METODE PENGERJAAN TUGAS</w:t>
            </w:r>
          </w:p>
        </w:tc>
      </w:tr>
      <w:tr w:rsidR="003672BC" w:rsidRPr="00626329" w:rsidTr="00BF52B2">
        <w:trPr>
          <w:gridAfter w:val="1"/>
          <w:wAfter w:w="44" w:type="dxa"/>
          <w:jc w:val="center"/>
        </w:trPr>
        <w:tc>
          <w:tcPr>
            <w:tcW w:w="12909" w:type="dxa"/>
            <w:gridSpan w:val="13"/>
            <w:shd w:val="clear" w:color="auto" w:fill="FFFFFF"/>
            <w:vAlign w:val="center"/>
          </w:tcPr>
          <w:p w:rsidR="003672BC" w:rsidRPr="00620DF6" w:rsidRDefault="003672BC" w:rsidP="000775C5">
            <w:pPr>
              <w:autoSpaceDE/>
              <w:autoSpaceDN/>
              <w:ind w:left="317" w:hanging="317"/>
              <w:jc w:val="both"/>
              <w:rPr>
                <w:rFonts w:ascii="Calibri" w:eastAsia="Calibri" w:hAnsi="Calibri" w:cs="Calibri"/>
                <w:noProof/>
                <w:sz w:val="22"/>
                <w:szCs w:val="22"/>
                <w:lang w:val="sv-SE"/>
              </w:rPr>
            </w:pPr>
            <w:r w:rsidRPr="00620DF6">
              <w:rPr>
                <w:rFonts w:ascii="Calibri" w:hAnsi="Calibri"/>
                <w:sz w:val="22"/>
                <w:szCs w:val="22"/>
              </w:rPr>
              <w:t>Sesuai arahan dan bentuk soal yang diberikan dosen pengampu</w:t>
            </w:r>
          </w:p>
        </w:tc>
      </w:tr>
      <w:tr w:rsidR="003672BC" w:rsidRPr="00CA7429" w:rsidTr="00BF52B2">
        <w:trPr>
          <w:gridAfter w:val="1"/>
          <w:wAfter w:w="44" w:type="dxa"/>
          <w:jc w:val="center"/>
        </w:trPr>
        <w:tc>
          <w:tcPr>
            <w:tcW w:w="12909" w:type="dxa"/>
            <w:gridSpan w:val="13"/>
            <w:shd w:val="clear" w:color="auto" w:fill="F2F2F2"/>
            <w:vAlign w:val="center"/>
          </w:tcPr>
          <w:p w:rsidR="003672BC" w:rsidRPr="00620DF6" w:rsidRDefault="003672BC" w:rsidP="000D24D3">
            <w:pPr>
              <w:autoSpaceDE/>
              <w:autoSpaceDN/>
              <w:jc w:val="both"/>
              <w:rPr>
                <w:rFonts w:ascii="Calibri" w:eastAsia="Calibri" w:hAnsi="Calibri" w:cs="Calibri"/>
                <w:b/>
                <w:noProof/>
                <w:sz w:val="22"/>
                <w:szCs w:val="22"/>
                <w:lang w:val="sv-SE"/>
              </w:rPr>
            </w:pPr>
            <w:r w:rsidRPr="00620DF6">
              <w:rPr>
                <w:rFonts w:ascii="Calibri" w:eastAsia="Calibri" w:hAnsi="Calibri" w:cs="Calibri"/>
                <w:b/>
                <w:noProof/>
                <w:sz w:val="22"/>
                <w:szCs w:val="22"/>
                <w:lang w:val="sv-SE"/>
              </w:rPr>
              <w:t>BENTUK DAN FORMAT LUARAN</w:t>
            </w:r>
          </w:p>
        </w:tc>
      </w:tr>
      <w:tr w:rsidR="003672BC" w:rsidRPr="00626329" w:rsidTr="00BF52B2">
        <w:trPr>
          <w:gridAfter w:val="1"/>
          <w:wAfter w:w="44" w:type="dxa"/>
          <w:jc w:val="center"/>
        </w:trPr>
        <w:tc>
          <w:tcPr>
            <w:tcW w:w="12909" w:type="dxa"/>
            <w:gridSpan w:val="13"/>
            <w:shd w:val="clear" w:color="auto" w:fill="FFFFFF"/>
            <w:vAlign w:val="center"/>
          </w:tcPr>
          <w:p w:rsidR="003672BC" w:rsidRPr="00620DF6" w:rsidRDefault="003672BC" w:rsidP="000D24D3">
            <w:pPr>
              <w:rPr>
                <w:rFonts w:ascii="Calibri" w:hAnsi="Calibri" w:cs="Calibri"/>
                <w:bCs/>
                <w:sz w:val="22"/>
                <w:szCs w:val="22"/>
                <w:lang w:eastAsia="id-ID"/>
              </w:rPr>
            </w:pPr>
            <w:r w:rsidRPr="00620DF6">
              <w:rPr>
                <w:rFonts w:ascii="Calibri" w:eastAsia="Calibri" w:hAnsi="Calibri" w:cs="Calibri"/>
                <w:b/>
                <w:noProof/>
                <w:sz w:val="22"/>
                <w:szCs w:val="22"/>
                <w:lang w:val="sv-SE"/>
              </w:rPr>
              <w:t xml:space="preserve">a. Obyek Garapan: </w:t>
            </w:r>
            <w:r w:rsidRPr="00620DF6">
              <w:rPr>
                <w:rFonts w:ascii="Calibri" w:hAnsi="Calibri"/>
                <w:sz w:val="22"/>
                <w:szCs w:val="22"/>
              </w:rPr>
              <w:t xml:space="preserve">Soal Latihan berupa pertanyaan tentang </w:t>
            </w:r>
            <w:r w:rsidR="003B7BD3" w:rsidRPr="00620DF6">
              <w:rPr>
                <w:rFonts w:ascii="Calibri" w:hAnsi="Calibri" w:cs="Calibri"/>
                <w:bCs/>
                <w:sz w:val="24"/>
                <w:szCs w:val="24"/>
                <w:lang w:eastAsia="id-ID"/>
              </w:rPr>
              <w:t>kebijakan pemerintah daerah dalam mengentas kemiskinan</w:t>
            </w:r>
          </w:p>
          <w:p w:rsidR="003672BC" w:rsidRPr="00620DF6" w:rsidRDefault="003672BC" w:rsidP="000D24D3">
            <w:pPr>
              <w:autoSpaceDE/>
              <w:autoSpaceDN/>
              <w:jc w:val="both"/>
              <w:rPr>
                <w:rFonts w:ascii="Calibri" w:eastAsia="Calibri" w:hAnsi="Calibri" w:cs="Calibri"/>
                <w:noProof/>
                <w:sz w:val="22"/>
                <w:szCs w:val="22"/>
                <w:lang w:val="sv-SE"/>
              </w:rPr>
            </w:pPr>
            <w:r w:rsidRPr="00620DF6">
              <w:rPr>
                <w:rFonts w:ascii="Calibri" w:eastAsia="Calibri" w:hAnsi="Calibri" w:cs="Calibri"/>
                <w:b/>
                <w:noProof/>
                <w:sz w:val="22"/>
                <w:szCs w:val="22"/>
                <w:lang w:val="sv-SE"/>
              </w:rPr>
              <w:t xml:space="preserve">b. Bentuk Luaran: </w:t>
            </w:r>
            <w:r w:rsidRPr="00620DF6">
              <w:rPr>
                <w:rFonts w:ascii="Calibri" w:hAnsi="Calibri"/>
                <w:sz w:val="22"/>
                <w:szCs w:val="22"/>
              </w:rPr>
              <w:t>Makalah kelompok berisi kesimpulan dari jawaban yang dikerjakan oleh mahasiswa</w:t>
            </w:r>
          </w:p>
        </w:tc>
      </w:tr>
      <w:tr w:rsidR="003672BC" w:rsidRPr="00CA7429" w:rsidTr="00BF52B2">
        <w:trPr>
          <w:gridAfter w:val="1"/>
          <w:wAfter w:w="44" w:type="dxa"/>
          <w:jc w:val="center"/>
        </w:trPr>
        <w:tc>
          <w:tcPr>
            <w:tcW w:w="12909" w:type="dxa"/>
            <w:gridSpan w:val="13"/>
            <w:shd w:val="clear" w:color="auto" w:fill="F2F2F2"/>
            <w:vAlign w:val="center"/>
          </w:tcPr>
          <w:p w:rsidR="003672BC" w:rsidRPr="00620DF6" w:rsidRDefault="003672BC" w:rsidP="000D24D3">
            <w:pPr>
              <w:autoSpaceDE/>
              <w:autoSpaceDN/>
              <w:jc w:val="both"/>
              <w:rPr>
                <w:rFonts w:ascii="Calibri" w:eastAsia="Calibri" w:hAnsi="Calibri" w:cs="Calibri"/>
                <w:b/>
                <w:noProof/>
                <w:sz w:val="22"/>
                <w:szCs w:val="22"/>
                <w:lang w:val="sv-SE"/>
              </w:rPr>
            </w:pPr>
            <w:r w:rsidRPr="00620DF6">
              <w:rPr>
                <w:rFonts w:ascii="Calibri" w:eastAsia="Calibri" w:hAnsi="Calibri" w:cs="Calibri"/>
                <w:b/>
                <w:noProof/>
                <w:sz w:val="22"/>
                <w:szCs w:val="22"/>
                <w:lang w:val="sv-SE"/>
              </w:rPr>
              <w:t>INDIKATOR, KRITERIA DAN BOBOT PENILAIAN</w:t>
            </w:r>
          </w:p>
        </w:tc>
      </w:tr>
      <w:tr w:rsidR="003672BC" w:rsidRPr="00626329" w:rsidTr="00BF52B2">
        <w:trPr>
          <w:gridAfter w:val="1"/>
          <w:wAfter w:w="44" w:type="dxa"/>
          <w:jc w:val="center"/>
        </w:trPr>
        <w:tc>
          <w:tcPr>
            <w:tcW w:w="12909" w:type="dxa"/>
            <w:gridSpan w:val="13"/>
            <w:shd w:val="clear" w:color="auto" w:fill="FFFFFF"/>
            <w:vAlign w:val="center"/>
          </w:tcPr>
          <w:p w:rsidR="003672BC" w:rsidRPr="00620DF6" w:rsidRDefault="003672BC" w:rsidP="000D24D3">
            <w:pPr>
              <w:rPr>
                <w:rFonts w:ascii="Calibri" w:hAnsi="Calibri" w:cs="Calibri"/>
                <w:bCs/>
                <w:sz w:val="22"/>
                <w:szCs w:val="22"/>
                <w:lang w:eastAsia="id-ID"/>
              </w:rPr>
            </w:pPr>
            <w:r w:rsidRPr="00620DF6">
              <w:rPr>
                <w:rFonts w:ascii="Calibri" w:hAnsi="Calibri"/>
                <w:sz w:val="22"/>
                <w:szCs w:val="22"/>
              </w:rPr>
              <w:t xml:space="preserve">Penilaian tugas berdasarkan kelengkapan dan ketepatan jawaban mahasiswa terhadap pertanyaan tentang </w:t>
            </w:r>
            <w:r w:rsidR="003B7BD3" w:rsidRPr="00620DF6">
              <w:rPr>
                <w:rFonts w:ascii="Calibri" w:hAnsi="Calibri" w:cs="Arial"/>
                <w:sz w:val="22"/>
                <w:szCs w:val="22"/>
              </w:rPr>
              <w:t>kebijakan pemerintah daerah dalam mengentas kemiskinan</w:t>
            </w:r>
          </w:p>
        </w:tc>
      </w:tr>
      <w:tr w:rsidR="003672BC" w:rsidRPr="00CA7429" w:rsidTr="00BF52B2">
        <w:trPr>
          <w:gridAfter w:val="1"/>
          <w:wAfter w:w="44" w:type="dxa"/>
          <w:jc w:val="center"/>
        </w:trPr>
        <w:tc>
          <w:tcPr>
            <w:tcW w:w="12909" w:type="dxa"/>
            <w:gridSpan w:val="13"/>
            <w:shd w:val="clear" w:color="auto" w:fill="F2F2F2"/>
            <w:vAlign w:val="center"/>
          </w:tcPr>
          <w:p w:rsidR="003672BC" w:rsidRPr="00620DF6" w:rsidRDefault="003672BC" w:rsidP="000D24D3">
            <w:pPr>
              <w:autoSpaceDE/>
              <w:autoSpaceDN/>
              <w:jc w:val="both"/>
              <w:rPr>
                <w:rFonts w:ascii="Calibri" w:eastAsia="Calibri" w:hAnsi="Calibri" w:cs="Calibri"/>
                <w:b/>
                <w:noProof/>
                <w:sz w:val="22"/>
                <w:szCs w:val="22"/>
                <w:lang w:val="sv-SE"/>
              </w:rPr>
            </w:pPr>
            <w:r w:rsidRPr="00620DF6">
              <w:rPr>
                <w:rFonts w:ascii="Calibri" w:eastAsia="Calibri" w:hAnsi="Calibri" w:cs="Calibri"/>
                <w:b/>
                <w:noProof/>
                <w:sz w:val="22"/>
                <w:szCs w:val="22"/>
                <w:lang w:val="sv-SE"/>
              </w:rPr>
              <w:t>JADWAL PELAKSANAAN</w:t>
            </w:r>
          </w:p>
        </w:tc>
      </w:tr>
      <w:tr w:rsidR="003672BC" w:rsidRPr="00CA7429" w:rsidTr="00BF52B2">
        <w:trPr>
          <w:gridAfter w:val="1"/>
          <w:wAfter w:w="44" w:type="dxa"/>
          <w:jc w:val="center"/>
        </w:trPr>
        <w:tc>
          <w:tcPr>
            <w:tcW w:w="7321" w:type="dxa"/>
            <w:gridSpan w:val="7"/>
            <w:shd w:val="clear" w:color="auto" w:fill="FFFFFF"/>
            <w:vAlign w:val="center"/>
          </w:tcPr>
          <w:p w:rsidR="003672BC" w:rsidRPr="00620DF6" w:rsidRDefault="003672BC" w:rsidP="009327A4">
            <w:pPr>
              <w:numPr>
                <w:ilvl w:val="0"/>
                <w:numId w:val="3"/>
              </w:numPr>
              <w:tabs>
                <w:tab w:val="left" w:pos="3573"/>
              </w:tabs>
              <w:autoSpaceDE/>
              <w:autoSpaceDN/>
              <w:spacing w:after="160"/>
              <w:ind w:left="171"/>
              <w:rPr>
                <w:rFonts w:ascii="Calibri" w:eastAsia="Calibri" w:hAnsi="Calibri" w:cs="Calibri"/>
                <w:noProof/>
                <w:sz w:val="22"/>
                <w:szCs w:val="22"/>
                <w:lang w:val="sv-SE"/>
              </w:rPr>
            </w:pPr>
            <w:r w:rsidRPr="00620DF6">
              <w:rPr>
                <w:rFonts w:ascii="Calibri" w:eastAsia="Calibri" w:hAnsi="Calibri" w:cs="Calibri"/>
                <w:noProof/>
                <w:sz w:val="22"/>
                <w:szCs w:val="22"/>
                <w:lang w:val="sv-SE"/>
              </w:rPr>
              <w:lastRenderedPageBreak/>
              <w:t xml:space="preserve">TM </w:t>
            </w:r>
            <w:r w:rsidR="00CB2D36" w:rsidRPr="00620DF6">
              <w:rPr>
                <w:rFonts w:ascii="Calibri" w:eastAsia="Calibri" w:hAnsi="Calibri" w:cs="Calibri"/>
                <w:noProof/>
                <w:sz w:val="22"/>
                <w:szCs w:val="22"/>
                <w:lang w:val="sv-SE"/>
              </w:rPr>
              <w:t>15</w:t>
            </w:r>
          </w:p>
        </w:tc>
        <w:tc>
          <w:tcPr>
            <w:tcW w:w="5588" w:type="dxa"/>
            <w:gridSpan w:val="6"/>
            <w:shd w:val="clear" w:color="auto" w:fill="FFFFFF"/>
          </w:tcPr>
          <w:p w:rsidR="003672BC" w:rsidRPr="00B4273C" w:rsidRDefault="003672BC" w:rsidP="000D24D3">
            <w:pPr>
              <w:tabs>
                <w:tab w:val="left" w:pos="3006"/>
              </w:tabs>
              <w:autoSpaceDE/>
              <w:autoSpaceDN/>
              <w:rPr>
                <w:rFonts w:ascii="Calibri" w:eastAsia="Calibri" w:hAnsi="Calibri" w:cs="Calibri"/>
                <w:noProof/>
                <w:sz w:val="22"/>
                <w:szCs w:val="22"/>
                <w:lang w:val="sv-SE"/>
              </w:rPr>
            </w:pPr>
            <w:r w:rsidRPr="00B4273C">
              <w:rPr>
                <w:rFonts w:ascii="Calibri" w:eastAsia="Calibri" w:hAnsi="Calibri" w:cs="Calibri"/>
                <w:noProof/>
                <w:sz w:val="22"/>
                <w:szCs w:val="22"/>
                <w:lang w:val="sv-SE"/>
              </w:rPr>
              <w:t>Tugas ke-1</w:t>
            </w:r>
          </w:p>
        </w:tc>
      </w:tr>
      <w:tr w:rsidR="003672BC" w:rsidRPr="00CA7429" w:rsidTr="00BF52B2">
        <w:trPr>
          <w:gridAfter w:val="1"/>
          <w:wAfter w:w="44" w:type="dxa"/>
          <w:jc w:val="center"/>
        </w:trPr>
        <w:tc>
          <w:tcPr>
            <w:tcW w:w="12909" w:type="dxa"/>
            <w:gridSpan w:val="13"/>
            <w:shd w:val="clear" w:color="auto" w:fill="F2F2F2"/>
            <w:vAlign w:val="center"/>
          </w:tcPr>
          <w:p w:rsidR="003672BC" w:rsidRPr="00B4273C" w:rsidRDefault="003672BC" w:rsidP="000D24D3">
            <w:pPr>
              <w:autoSpaceDE/>
              <w:autoSpaceDN/>
              <w:jc w:val="both"/>
              <w:rPr>
                <w:rFonts w:ascii="Calibri" w:eastAsia="Calibri" w:hAnsi="Calibri" w:cs="Calibri"/>
                <w:b/>
                <w:noProof/>
                <w:sz w:val="22"/>
                <w:szCs w:val="22"/>
                <w:lang w:val="sv-SE"/>
              </w:rPr>
            </w:pPr>
            <w:r w:rsidRPr="00B4273C">
              <w:rPr>
                <w:rFonts w:ascii="Calibri" w:eastAsia="Calibri" w:hAnsi="Calibri" w:cs="Calibri"/>
                <w:b/>
                <w:noProof/>
                <w:sz w:val="22"/>
                <w:szCs w:val="22"/>
                <w:lang w:val="sv-SE"/>
              </w:rPr>
              <w:t>LAIN-LAIN</w:t>
            </w:r>
          </w:p>
        </w:tc>
      </w:tr>
      <w:tr w:rsidR="003672BC" w:rsidRPr="00CA7429" w:rsidTr="00BF52B2">
        <w:trPr>
          <w:gridAfter w:val="1"/>
          <w:wAfter w:w="44" w:type="dxa"/>
          <w:jc w:val="center"/>
        </w:trPr>
        <w:tc>
          <w:tcPr>
            <w:tcW w:w="12909" w:type="dxa"/>
            <w:gridSpan w:val="13"/>
            <w:shd w:val="clear" w:color="auto" w:fill="FFFFFF"/>
            <w:vAlign w:val="center"/>
          </w:tcPr>
          <w:p w:rsidR="003672BC" w:rsidRPr="00B4273C" w:rsidRDefault="003672BC" w:rsidP="000D24D3">
            <w:pPr>
              <w:autoSpaceDE/>
              <w:autoSpaceDN/>
              <w:rPr>
                <w:rFonts w:ascii="Calibri" w:eastAsia="Calibri" w:hAnsi="Calibri" w:cs="Calibri"/>
                <w:noProof/>
                <w:sz w:val="22"/>
                <w:szCs w:val="22"/>
                <w:lang w:val="sv-SE"/>
              </w:rPr>
            </w:pPr>
            <w:r w:rsidRPr="00B4273C">
              <w:rPr>
                <w:rFonts w:ascii="Calibri" w:eastAsia="Calibri" w:hAnsi="Calibri" w:cs="Calibri"/>
                <w:noProof/>
                <w:sz w:val="22"/>
                <w:szCs w:val="22"/>
                <w:lang w:val="sv-SE"/>
              </w:rPr>
              <w:sym w:font="Symbol" w:char="F0BE"/>
            </w:r>
          </w:p>
        </w:tc>
      </w:tr>
      <w:tr w:rsidR="003672BC" w:rsidRPr="00CA7429" w:rsidTr="00BF52B2">
        <w:trPr>
          <w:gridAfter w:val="1"/>
          <w:wAfter w:w="44" w:type="dxa"/>
          <w:jc w:val="center"/>
        </w:trPr>
        <w:tc>
          <w:tcPr>
            <w:tcW w:w="12909" w:type="dxa"/>
            <w:gridSpan w:val="13"/>
            <w:shd w:val="clear" w:color="auto" w:fill="F2F2F2"/>
            <w:vAlign w:val="center"/>
          </w:tcPr>
          <w:p w:rsidR="003672BC" w:rsidRPr="00B4273C" w:rsidRDefault="003672BC" w:rsidP="000D24D3">
            <w:pPr>
              <w:autoSpaceDE/>
              <w:autoSpaceDN/>
              <w:jc w:val="both"/>
              <w:rPr>
                <w:rFonts w:ascii="Calibri" w:eastAsia="Calibri" w:hAnsi="Calibri" w:cs="Calibri"/>
                <w:b/>
                <w:noProof/>
                <w:sz w:val="22"/>
                <w:szCs w:val="22"/>
                <w:lang w:val="sv-SE"/>
              </w:rPr>
            </w:pPr>
            <w:r w:rsidRPr="00B4273C">
              <w:rPr>
                <w:rFonts w:ascii="Calibri" w:eastAsia="Calibri" w:hAnsi="Calibri" w:cs="Calibri"/>
                <w:b/>
                <w:noProof/>
                <w:sz w:val="22"/>
                <w:szCs w:val="22"/>
                <w:lang w:val="sv-SE"/>
              </w:rPr>
              <w:t>DAFTAR RUJUKAN</w:t>
            </w:r>
          </w:p>
        </w:tc>
      </w:tr>
      <w:tr w:rsidR="003672BC" w:rsidRPr="00CA7429" w:rsidTr="00BF52B2">
        <w:trPr>
          <w:gridAfter w:val="1"/>
          <w:wAfter w:w="44" w:type="dxa"/>
          <w:jc w:val="center"/>
        </w:trPr>
        <w:tc>
          <w:tcPr>
            <w:tcW w:w="12909" w:type="dxa"/>
            <w:gridSpan w:val="13"/>
            <w:shd w:val="clear" w:color="auto" w:fill="FFFFFF"/>
            <w:vAlign w:val="center"/>
          </w:tcPr>
          <w:p w:rsidR="003672BC" w:rsidRPr="00B4273C" w:rsidRDefault="003672BC" w:rsidP="000D24D3">
            <w:pPr>
              <w:autoSpaceDE/>
              <w:autoSpaceDN/>
              <w:spacing w:after="160"/>
              <w:rPr>
                <w:rFonts w:ascii="Calibri" w:hAnsi="Calibri"/>
                <w:bCs/>
                <w:noProof/>
                <w:lang w:val="id-ID"/>
              </w:rPr>
            </w:pPr>
            <w:r w:rsidRPr="00B4273C">
              <w:rPr>
                <w:rFonts w:ascii="Calibri" w:eastAsia="Calibri" w:hAnsi="Calibri" w:cs="Calibri"/>
                <w:noProof/>
                <w:sz w:val="22"/>
                <w:szCs w:val="22"/>
                <w:lang w:val="sv-SE"/>
              </w:rPr>
              <w:sym w:font="Symbol" w:char="F0BE"/>
            </w:r>
          </w:p>
        </w:tc>
      </w:tr>
      <w:bookmarkEnd w:id="0"/>
    </w:tbl>
    <w:p w:rsidR="00DF5D02" w:rsidRDefault="00DF5D02" w:rsidP="00DE4F95">
      <w:pPr>
        <w:tabs>
          <w:tab w:val="left" w:pos="345"/>
        </w:tabs>
        <w:rPr>
          <w:rFonts w:ascii="Calibri" w:hAnsi="Calibri"/>
          <w:sz w:val="22"/>
          <w:szCs w:val="22"/>
          <w:lang w:val="en-ID"/>
        </w:rPr>
      </w:pPr>
    </w:p>
    <w:tbl>
      <w:tblPr>
        <w:tblW w:w="9062" w:type="dxa"/>
        <w:tblCellMar>
          <w:left w:w="0" w:type="dxa"/>
          <w:right w:w="0" w:type="dxa"/>
        </w:tblCellMar>
        <w:tblLook w:val="0420"/>
      </w:tblPr>
      <w:tblGrid>
        <w:gridCol w:w="416"/>
        <w:gridCol w:w="2544"/>
        <w:gridCol w:w="2114"/>
        <w:gridCol w:w="563"/>
        <w:gridCol w:w="2678"/>
        <w:gridCol w:w="747"/>
      </w:tblGrid>
      <w:tr w:rsidR="00DF5D02" w:rsidRPr="00CA7429" w:rsidTr="00735DB5">
        <w:trPr>
          <w:trHeight w:val="334"/>
        </w:trPr>
        <w:tc>
          <w:tcPr>
            <w:tcW w:w="8354" w:type="dxa"/>
            <w:gridSpan w:val="5"/>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F5D02" w:rsidRPr="00B4273C" w:rsidRDefault="00DF5D02" w:rsidP="000D24D3">
            <w:pPr>
              <w:autoSpaceDE/>
              <w:autoSpaceDN/>
              <w:rPr>
                <w:rFonts w:ascii="Calibri" w:hAnsi="Calibri" w:cs="Arial"/>
                <w:sz w:val="28"/>
                <w:szCs w:val="28"/>
              </w:rPr>
            </w:pPr>
            <w:r w:rsidRPr="00B4273C">
              <w:rPr>
                <w:rFonts w:ascii="Calibri" w:hAnsi="Calibri" w:cs="Calibri"/>
                <w:b/>
                <w:bCs/>
                <w:color w:val="FFFFFF"/>
                <w:kern w:val="24"/>
                <w:sz w:val="28"/>
                <w:szCs w:val="28"/>
              </w:rPr>
              <w:t xml:space="preserve">Pengertian 1 sks dalam BENTUK PEMBELAJARAN </w:t>
            </w:r>
          </w:p>
        </w:tc>
        <w:tc>
          <w:tcPr>
            <w:tcW w:w="70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F5D02" w:rsidRPr="00B4273C" w:rsidRDefault="00DF5D02" w:rsidP="000D24D3">
            <w:pPr>
              <w:autoSpaceDE/>
              <w:autoSpaceDN/>
              <w:rPr>
                <w:rFonts w:ascii="Calibri" w:hAnsi="Calibri" w:cs="Arial"/>
                <w:sz w:val="28"/>
                <w:szCs w:val="28"/>
              </w:rPr>
            </w:pPr>
            <w:r w:rsidRPr="00B4273C">
              <w:rPr>
                <w:rFonts w:ascii="Calibri" w:hAnsi="Calibri" w:cs="Calibri"/>
                <w:b/>
                <w:bCs/>
                <w:color w:val="FFFFFF"/>
                <w:kern w:val="24"/>
                <w:sz w:val="28"/>
                <w:szCs w:val="28"/>
              </w:rPr>
              <w:t>Jam</w:t>
            </w:r>
          </w:p>
        </w:tc>
      </w:tr>
      <w:tr w:rsidR="00DF5D02" w:rsidRPr="00626329" w:rsidTr="00735DB5">
        <w:trPr>
          <w:trHeight w:val="228"/>
        </w:trPr>
        <w:tc>
          <w:tcPr>
            <w:tcW w:w="417" w:type="dxa"/>
            <w:vMerge w:val="restart"/>
            <w:tcBorders>
              <w:top w:val="single" w:sz="24"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DF5D02" w:rsidRPr="00B4273C" w:rsidRDefault="00DF5D02" w:rsidP="000D24D3">
            <w:pPr>
              <w:rPr>
                <w:rFonts w:ascii="Calibri" w:hAnsi="Calibri" w:cs="Arial"/>
                <w:sz w:val="22"/>
                <w:szCs w:val="22"/>
              </w:rPr>
            </w:pPr>
            <w:r w:rsidRPr="00B4273C">
              <w:rPr>
                <w:rFonts w:ascii="Calibri" w:hAnsi="Calibri"/>
                <w:sz w:val="22"/>
                <w:szCs w:val="22"/>
              </w:rPr>
              <w:t>a</w:t>
            </w:r>
          </w:p>
        </w:tc>
        <w:tc>
          <w:tcPr>
            <w:tcW w:w="7937" w:type="dxa"/>
            <w:gridSpan w:val="4"/>
            <w:tcBorders>
              <w:top w:val="single" w:sz="24"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DF5D02" w:rsidRPr="00B4273C" w:rsidRDefault="00DF5D02" w:rsidP="000D24D3">
            <w:pPr>
              <w:rPr>
                <w:rFonts w:ascii="Calibri" w:hAnsi="Calibri" w:cs="Arial"/>
                <w:sz w:val="22"/>
                <w:szCs w:val="22"/>
              </w:rPr>
            </w:pPr>
            <w:r w:rsidRPr="00B4273C">
              <w:rPr>
                <w:rFonts w:ascii="Calibri" w:hAnsi="Calibri"/>
                <w:sz w:val="22"/>
                <w:szCs w:val="22"/>
              </w:rPr>
              <w:t>Kuliah, Responsi, Tutorial</w:t>
            </w:r>
          </w:p>
        </w:tc>
        <w:tc>
          <w:tcPr>
            <w:tcW w:w="708" w:type="dxa"/>
            <w:tcBorders>
              <w:top w:val="single" w:sz="24"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DF5D02" w:rsidRPr="00B4273C" w:rsidRDefault="00DF5D02" w:rsidP="000D24D3">
            <w:pPr>
              <w:rPr>
                <w:rFonts w:ascii="Calibri" w:hAnsi="Calibri" w:cs="Arial"/>
                <w:sz w:val="22"/>
                <w:szCs w:val="22"/>
              </w:rPr>
            </w:pPr>
          </w:p>
        </w:tc>
      </w:tr>
      <w:tr w:rsidR="00DF5D02" w:rsidRPr="00626329" w:rsidTr="00735DB5">
        <w:trPr>
          <w:trHeight w:val="162"/>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DF5D02" w:rsidRPr="00B4273C" w:rsidRDefault="00DF5D02" w:rsidP="000D24D3">
            <w:pPr>
              <w:rPr>
                <w:rFonts w:ascii="Calibri" w:hAnsi="Calibri" w:cs="Arial"/>
                <w:sz w:val="22"/>
                <w:szCs w:val="22"/>
              </w:rPr>
            </w:pPr>
          </w:p>
        </w:tc>
        <w:tc>
          <w:tcPr>
            <w:tcW w:w="2550"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DF5D02" w:rsidRPr="00B4273C" w:rsidRDefault="00DF5D02" w:rsidP="000D24D3">
            <w:pPr>
              <w:rPr>
                <w:rFonts w:ascii="Calibri" w:hAnsi="Calibri" w:cs="Arial"/>
                <w:sz w:val="22"/>
                <w:szCs w:val="22"/>
              </w:rPr>
            </w:pPr>
            <w:r w:rsidRPr="00B4273C">
              <w:rPr>
                <w:rFonts w:ascii="Calibri" w:hAnsi="Calibri"/>
                <w:sz w:val="22"/>
                <w:szCs w:val="22"/>
              </w:rPr>
              <w:t>Tatap Muka</w:t>
            </w:r>
          </w:p>
        </w:tc>
        <w:tc>
          <w:tcPr>
            <w:tcW w:w="2693" w:type="dxa"/>
            <w:gridSpan w:val="2"/>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DF5D02" w:rsidRPr="00B4273C" w:rsidRDefault="00DF5D02" w:rsidP="000D24D3">
            <w:pPr>
              <w:rPr>
                <w:rFonts w:ascii="Calibri" w:hAnsi="Calibri" w:cs="Arial"/>
                <w:sz w:val="22"/>
                <w:szCs w:val="22"/>
              </w:rPr>
            </w:pPr>
            <w:r w:rsidRPr="00B4273C">
              <w:rPr>
                <w:rFonts w:ascii="Calibri" w:hAnsi="Calibri"/>
                <w:sz w:val="22"/>
                <w:szCs w:val="22"/>
              </w:rPr>
              <w:t>Penugasan Terstruktur</w:t>
            </w:r>
          </w:p>
        </w:tc>
        <w:tc>
          <w:tcPr>
            <w:tcW w:w="2694"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DF5D02" w:rsidRPr="00B4273C" w:rsidRDefault="00DF5D02" w:rsidP="000D24D3">
            <w:pPr>
              <w:rPr>
                <w:rFonts w:ascii="Calibri" w:hAnsi="Calibri" w:cs="Arial"/>
                <w:sz w:val="22"/>
                <w:szCs w:val="22"/>
              </w:rPr>
            </w:pPr>
            <w:r>
              <w:rPr>
                <w:rFonts w:ascii="Calibri" w:hAnsi="Calibri"/>
                <w:sz w:val="22"/>
                <w:szCs w:val="22"/>
              </w:rPr>
              <w:t>Belajar</w:t>
            </w:r>
            <w:r w:rsidRPr="00B4273C">
              <w:rPr>
                <w:rFonts w:ascii="Calibri" w:hAnsi="Calibri"/>
                <w:sz w:val="22"/>
                <w:szCs w:val="22"/>
              </w:rPr>
              <w:t xml:space="preserve"> Mandiri</w:t>
            </w:r>
          </w:p>
        </w:tc>
        <w:tc>
          <w:tcPr>
            <w:tcW w:w="708"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DF5D02" w:rsidRPr="00B4273C" w:rsidRDefault="00DF5D02" w:rsidP="000D24D3">
            <w:pPr>
              <w:rPr>
                <w:rFonts w:ascii="Calibri" w:hAnsi="Calibri" w:cs="Arial"/>
                <w:sz w:val="22"/>
                <w:szCs w:val="22"/>
              </w:rPr>
            </w:pPr>
          </w:p>
        </w:tc>
      </w:tr>
      <w:tr w:rsidR="00DF5D02" w:rsidRPr="00626329" w:rsidTr="00735DB5">
        <w:trPr>
          <w:trHeight w:val="267"/>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DF5D02" w:rsidRPr="00B4273C" w:rsidRDefault="00DF5D02" w:rsidP="000D24D3">
            <w:pPr>
              <w:rPr>
                <w:rFonts w:ascii="Calibri" w:hAnsi="Calibri" w:cs="Arial"/>
                <w:sz w:val="22"/>
                <w:szCs w:val="22"/>
              </w:rPr>
            </w:pPr>
          </w:p>
        </w:tc>
        <w:tc>
          <w:tcPr>
            <w:tcW w:w="2550"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hideMark/>
          </w:tcPr>
          <w:p w:rsidR="00DF5D02" w:rsidRPr="00B4273C" w:rsidRDefault="00DF5D02" w:rsidP="000D24D3">
            <w:pPr>
              <w:rPr>
                <w:rFonts w:ascii="Calibri" w:hAnsi="Calibri" w:cs="Arial"/>
                <w:sz w:val="22"/>
                <w:szCs w:val="22"/>
              </w:rPr>
            </w:pPr>
            <w:r w:rsidRPr="00B4273C">
              <w:rPr>
                <w:rFonts w:ascii="Calibri" w:hAnsi="Calibri"/>
                <w:sz w:val="22"/>
                <w:szCs w:val="22"/>
              </w:rPr>
              <w:t>50 menit/minggu/semester</w:t>
            </w:r>
          </w:p>
        </w:tc>
        <w:tc>
          <w:tcPr>
            <w:tcW w:w="2693" w:type="dxa"/>
            <w:gridSpan w:val="2"/>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DF5D02" w:rsidRPr="00B4273C" w:rsidRDefault="00DF5D02" w:rsidP="000D24D3">
            <w:pPr>
              <w:rPr>
                <w:rFonts w:ascii="Calibri" w:hAnsi="Calibri" w:cs="Arial"/>
                <w:sz w:val="22"/>
                <w:szCs w:val="22"/>
              </w:rPr>
            </w:pPr>
            <w:r w:rsidRPr="00B4273C">
              <w:rPr>
                <w:rFonts w:ascii="Calibri" w:hAnsi="Calibri"/>
                <w:sz w:val="22"/>
                <w:szCs w:val="22"/>
              </w:rPr>
              <w:t>60 menit/minggu/semester</w:t>
            </w:r>
          </w:p>
        </w:tc>
        <w:tc>
          <w:tcPr>
            <w:tcW w:w="2694"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DF5D02" w:rsidRPr="00B4273C" w:rsidRDefault="00DF5D02" w:rsidP="000D24D3">
            <w:pPr>
              <w:rPr>
                <w:rFonts w:ascii="Calibri" w:hAnsi="Calibri" w:cs="Arial"/>
                <w:sz w:val="22"/>
                <w:szCs w:val="22"/>
              </w:rPr>
            </w:pPr>
            <w:r w:rsidRPr="00B4273C">
              <w:rPr>
                <w:rFonts w:ascii="Calibri" w:hAnsi="Calibri"/>
                <w:sz w:val="22"/>
                <w:szCs w:val="22"/>
              </w:rPr>
              <w:t>60 menit/minggu/semester</w:t>
            </w:r>
          </w:p>
        </w:tc>
        <w:tc>
          <w:tcPr>
            <w:tcW w:w="708"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DF5D02" w:rsidRPr="00B4273C" w:rsidRDefault="00DF5D02" w:rsidP="000D24D3">
            <w:pPr>
              <w:rPr>
                <w:rFonts w:ascii="Calibri" w:hAnsi="Calibri" w:cs="Arial"/>
                <w:sz w:val="22"/>
                <w:szCs w:val="22"/>
              </w:rPr>
            </w:pPr>
            <w:r w:rsidRPr="00B4273C">
              <w:rPr>
                <w:rFonts w:ascii="Calibri" w:hAnsi="Calibri"/>
                <w:sz w:val="22"/>
                <w:szCs w:val="22"/>
              </w:rPr>
              <w:t>2,83</w:t>
            </w:r>
          </w:p>
        </w:tc>
      </w:tr>
      <w:tr w:rsidR="00DF5D02" w:rsidRPr="00626329" w:rsidTr="00735DB5">
        <w:trPr>
          <w:trHeight w:val="221"/>
        </w:trPr>
        <w:tc>
          <w:tcPr>
            <w:tcW w:w="417" w:type="dxa"/>
            <w:vMerge w:val="restart"/>
            <w:tcBorders>
              <w:top w:val="single" w:sz="8" w:space="0" w:color="FFFFFF"/>
              <w:left w:val="single" w:sz="8" w:space="0" w:color="FFFFFF"/>
              <w:bottom w:val="single" w:sz="8" w:space="0" w:color="FFFFFF"/>
              <w:right w:val="single" w:sz="8" w:space="0" w:color="FFFFFF"/>
            </w:tcBorders>
            <w:shd w:val="clear" w:color="auto" w:fill="D7E4BD"/>
            <w:tcMar>
              <w:top w:w="72" w:type="dxa"/>
              <w:left w:w="144" w:type="dxa"/>
              <w:bottom w:w="72" w:type="dxa"/>
              <w:right w:w="144" w:type="dxa"/>
            </w:tcMar>
            <w:hideMark/>
          </w:tcPr>
          <w:p w:rsidR="00DF5D02" w:rsidRPr="00B4273C" w:rsidRDefault="00DF5D02" w:rsidP="000D24D3">
            <w:pPr>
              <w:rPr>
                <w:rFonts w:ascii="Calibri" w:hAnsi="Calibri" w:cs="Arial"/>
                <w:sz w:val="22"/>
                <w:szCs w:val="22"/>
              </w:rPr>
            </w:pPr>
            <w:r w:rsidRPr="00B4273C">
              <w:rPr>
                <w:rFonts w:ascii="Calibri" w:hAnsi="Calibri"/>
                <w:sz w:val="22"/>
                <w:szCs w:val="22"/>
              </w:rPr>
              <w:t>b</w:t>
            </w:r>
          </w:p>
        </w:tc>
        <w:tc>
          <w:tcPr>
            <w:tcW w:w="7937" w:type="dxa"/>
            <w:gridSpan w:val="4"/>
            <w:tcBorders>
              <w:top w:val="single" w:sz="8" w:space="0" w:color="FFFFFF"/>
              <w:left w:val="single" w:sz="8" w:space="0" w:color="FFFFFF"/>
              <w:bottom w:val="single" w:sz="8" w:space="0" w:color="FFFFFF"/>
              <w:right w:val="single" w:sz="8" w:space="0" w:color="FFFFFF"/>
            </w:tcBorders>
            <w:shd w:val="clear" w:color="auto" w:fill="D7E4BD"/>
            <w:tcMar>
              <w:top w:w="72" w:type="dxa"/>
              <w:left w:w="144" w:type="dxa"/>
              <w:bottom w:w="72" w:type="dxa"/>
              <w:right w:w="144" w:type="dxa"/>
            </w:tcMar>
            <w:hideMark/>
          </w:tcPr>
          <w:p w:rsidR="00DF5D02" w:rsidRPr="00B4273C" w:rsidRDefault="00DF5D02" w:rsidP="000D24D3">
            <w:pPr>
              <w:rPr>
                <w:rFonts w:ascii="Calibri" w:hAnsi="Calibri" w:cs="Arial"/>
                <w:sz w:val="22"/>
                <w:szCs w:val="22"/>
              </w:rPr>
            </w:pPr>
            <w:r w:rsidRPr="00B4273C">
              <w:rPr>
                <w:rFonts w:ascii="Calibri" w:hAnsi="Calibri"/>
                <w:sz w:val="22"/>
                <w:szCs w:val="22"/>
              </w:rPr>
              <w:t>Seminar atau bentuk pembelajaran lain yang sejenis</w:t>
            </w:r>
          </w:p>
        </w:tc>
        <w:tc>
          <w:tcPr>
            <w:tcW w:w="708" w:type="dxa"/>
            <w:tcBorders>
              <w:top w:val="single" w:sz="8" w:space="0" w:color="FFFFFF"/>
              <w:left w:val="single" w:sz="8" w:space="0" w:color="FFFFFF"/>
              <w:bottom w:val="single" w:sz="8" w:space="0" w:color="FFFFFF"/>
              <w:right w:val="single" w:sz="8" w:space="0" w:color="FFFFFF"/>
            </w:tcBorders>
            <w:shd w:val="clear" w:color="auto" w:fill="D7E4BD"/>
            <w:tcMar>
              <w:top w:w="72" w:type="dxa"/>
              <w:left w:w="144" w:type="dxa"/>
              <w:bottom w:w="72" w:type="dxa"/>
              <w:right w:w="144" w:type="dxa"/>
            </w:tcMar>
            <w:hideMark/>
          </w:tcPr>
          <w:p w:rsidR="00DF5D02" w:rsidRPr="00B4273C" w:rsidRDefault="00DF5D02" w:rsidP="000D24D3">
            <w:pPr>
              <w:rPr>
                <w:rFonts w:ascii="Calibri" w:hAnsi="Calibri" w:cs="Arial"/>
                <w:sz w:val="22"/>
                <w:szCs w:val="22"/>
              </w:rPr>
            </w:pPr>
          </w:p>
        </w:tc>
      </w:tr>
      <w:tr w:rsidR="00DF5D02" w:rsidRPr="00626329" w:rsidTr="00735DB5">
        <w:trPr>
          <w:trHeight w:val="299"/>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DF5D02" w:rsidRPr="00B4273C" w:rsidRDefault="00DF5D02" w:rsidP="000D24D3">
            <w:pPr>
              <w:autoSpaceDE/>
              <w:autoSpaceDN/>
              <w:rPr>
                <w:rFonts w:ascii="Calibri" w:hAnsi="Calibri" w:cs="Arial"/>
                <w:sz w:val="22"/>
                <w:szCs w:val="22"/>
              </w:rPr>
            </w:pPr>
          </w:p>
        </w:tc>
        <w:tc>
          <w:tcPr>
            <w:tcW w:w="4664" w:type="dxa"/>
            <w:gridSpan w:val="2"/>
            <w:tcBorders>
              <w:top w:val="single" w:sz="8" w:space="0" w:color="FFFFFF"/>
              <w:left w:val="single" w:sz="8" w:space="0" w:color="FFFFFF"/>
              <w:bottom w:val="single" w:sz="8" w:space="0" w:color="FFFFFF"/>
              <w:right w:val="single" w:sz="8" w:space="0" w:color="FFFFFF"/>
            </w:tcBorders>
            <w:shd w:val="clear" w:color="auto" w:fill="D7E4BD"/>
            <w:tcMar>
              <w:top w:w="72" w:type="dxa"/>
              <w:left w:w="144" w:type="dxa"/>
              <w:bottom w:w="72" w:type="dxa"/>
              <w:right w:w="144" w:type="dxa"/>
            </w:tcMar>
            <w:hideMark/>
          </w:tcPr>
          <w:p w:rsidR="00DF5D02" w:rsidRPr="00B4273C" w:rsidRDefault="00DF5D02" w:rsidP="000D24D3">
            <w:pPr>
              <w:rPr>
                <w:rFonts w:ascii="Calibri" w:hAnsi="Calibri" w:cs="Arial"/>
                <w:sz w:val="22"/>
                <w:szCs w:val="22"/>
              </w:rPr>
            </w:pPr>
            <w:r w:rsidRPr="00B4273C">
              <w:rPr>
                <w:rFonts w:ascii="Calibri" w:hAnsi="Calibri"/>
                <w:sz w:val="22"/>
                <w:szCs w:val="22"/>
              </w:rPr>
              <w:t>Tatap muka</w:t>
            </w:r>
          </w:p>
        </w:tc>
        <w:tc>
          <w:tcPr>
            <w:tcW w:w="3273" w:type="dxa"/>
            <w:gridSpan w:val="2"/>
            <w:tcBorders>
              <w:top w:val="single" w:sz="8" w:space="0" w:color="FFFFFF"/>
              <w:left w:val="single" w:sz="8" w:space="0" w:color="FFFFFF"/>
              <w:bottom w:val="single" w:sz="8" w:space="0" w:color="FFFFFF"/>
              <w:right w:val="single" w:sz="8" w:space="0" w:color="FFFFFF"/>
            </w:tcBorders>
            <w:shd w:val="clear" w:color="auto" w:fill="D7E4BD"/>
            <w:tcMar>
              <w:top w:w="72" w:type="dxa"/>
              <w:left w:w="144" w:type="dxa"/>
              <w:bottom w:w="72" w:type="dxa"/>
              <w:right w:w="144" w:type="dxa"/>
            </w:tcMar>
            <w:hideMark/>
          </w:tcPr>
          <w:p w:rsidR="00DF5D02" w:rsidRPr="00B4273C" w:rsidRDefault="00DF5D02" w:rsidP="000D24D3">
            <w:pPr>
              <w:rPr>
                <w:rFonts w:ascii="Calibri" w:hAnsi="Calibri" w:cs="Arial"/>
                <w:sz w:val="22"/>
                <w:szCs w:val="22"/>
              </w:rPr>
            </w:pPr>
            <w:r w:rsidRPr="00B4273C">
              <w:rPr>
                <w:rFonts w:ascii="Calibri" w:hAnsi="Calibri"/>
                <w:sz w:val="22"/>
                <w:szCs w:val="22"/>
              </w:rPr>
              <w:t>Belajar mandiri</w:t>
            </w:r>
          </w:p>
        </w:tc>
        <w:tc>
          <w:tcPr>
            <w:tcW w:w="708" w:type="dxa"/>
            <w:tcBorders>
              <w:top w:val="single" w:sz="8" w:space="0" w:color="FFFFFF"/>
              <w:left w:val="single" w:sz="8" w:space="0" w:color="FFFFFF"/>
              <w:bottom w:val="single" w:sz="8" w:space="0" w:color="FFFFFF"/>
              <w:right w:val="single" w:sz="8" w:space="0" w:color="FFFFFF"/>
            </w:tcBorders>
            <w:shd w:val="clear" w:color="auto" w:fill="D7E4BD"/>
            <w:tcMar>
              <w:top w:w="72" w:type="dxa"/>
              <w:left w:w="144" w:type="dxa"/>
              <w:bottom w:w="72" w:type="dxa"/>
              <w:right w:w="144" w:type="dxa"/>
            </w:tcMar>
            <w:hideMark/>
          </w:tcPr>
          <w:p w:rsidR="00DF5D02" w:rsidRPr="00B4273C" w:rsidRDefault="00DF5D02" w:rsidP="000D24D3">
            <w:pPr>
              <w:rPr>
                <w:rFonts w:ascii="Calibri" w:hAnsi="Calibri" w:cs="Arial"/>
                <w:sz w:val="22"/>
                <w:szCs w:val="22"/>
              </w:rPr>
            </w:pPr>
          </w:p>
        </w:tc>
      </w:tr>
      <w:tr w:rsidR="00DF5D02" w:rsidRPr="00626329" w:rsidTr="00735DB5">
        <w:trPr>
          <w:trHeight w:val="26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DF5D02" w:rsidRPr="00B4273C" w:rsidRDefault="00DF5D02" w:rsidP="000D24D3">
            <w:pPr>
              <w:autoSpaceDE/>
              <w:autoSpaceDN/>
              <w:rPr>
                <w:rFonts w:ascii="Calibri" w:hAnsi="Calibri" w:cs="Arial"/>
                <w:sz w:val="22"/>
                <w:szCs w:val="22"/>
              </w:rPr>
            </w:pPr>
          </w:p>
        </w:tc>
        <w:tc>
          <w:tcPr>
            <w:tcW w:w="4664" w:type="dxa"/>
            <w:gridSpan w:val="2"/>
            <w:tcBorders>
              <w:top w:val="single" w:sz="8" w:space="0" w:color="FFFFFF"/>
              <w:left w:val="single" w:sz="8" w:space="0" w:color="FFFFFF"/>
              <w:bottom w:val="single" w:sz="8" w:space="0" w:color="FFFFFF"/>
              <w:right w:val="single" w:sz="8" w:space="0" w:color="FFFFFF"/>
            </w:tcBorders>
            <w:shd w:val="clear" w:color="auto" w:fill="D7E4BD"/>
            <w:tcMar>
              <w:top w:w="72" w:type="dxa"/>
              <w:left w:w="144" w:type="dxa"/>
              <w:bottom w:w="72" w:type="dxa"/>
              <w:right w:w="144" w:type="dxa"/>
            </w:tcMar>
            <w:hideMark/>
          </w:tcPr>
          <w:p w:rsidR="00DF5D02" w:rsidRPr="00B4273C" w:rsidRDefault="00DF5D02" w:rsidP="000D24D3">
            <w:pPr>
              <w:rPr>
                <w:rFonts w:ascii="Calibri" w:hAnsi="Calibri" w:cs="Arial"/>
                <w:sz w:val="22"/>
                <w:szCs w:val="22"/>
              </w:rPr>
            </w:pPr>
            <w:r w:rsidRPr="00B4273C">
              <w:rPr>
                <w:rFonts w:ascii="Calibri" w:hAnsi="Calibri"/>
                <w:sz w:val="22"/>
                <w:szCs w:val="22"/>
              </w:rPr>
              <w:t>100 menit/minggu/semester</w:t>
            </w:r>
          </w:p>
        </w:tc>
        <w:tc>
          <w:tcPr>
            <w:tcW w:w="3273" w:type="dxa"/>
            <w:gridSpan w:val="2"/>
            <w:tcBorders>
              <w:top w:val="single" w:sz="8" w:space="0" w:color="FFFFFF"/>
              <w:left w:val="single" w:sz="8" w:space="0" w:color="FFFFFF"/>
              <w:bottom w:val="single" w:sz="8" w:space="0" w:color="FFFFFF"/>
              <w:right w:val="single" w:sz="8" w:space="0" w:color="FFFFFF"/>
            </w:tcBorders>
            <w:shd w:val="clear" w:color="auto" w:fill="D7E4BD"/>
            <w:tcMar>
              <w:top w:w="72" w:type="dxa"/>
              <w:left w:w="144" w:type="dxa"/>
              <w:bottom w:w="72" w:type="dxa"/>
              <w:right w:w="144" w:type="dxa"/>
            </w:tcMar>
            <w:hideMark/>
          </w:tcPr>
          <w:p w:rsidR="00DF5D02" w:rsidRPr="00B4273C" w:rsidRDefault="00DF5D02" w:rsidP="000D24D3">
            <w:pPr>
              <w:rPr>
                <w:rFonts w:ascii="Calibri" w:hAnsi="Calibri" w:cs="Arial"/>
                <w:sz w:val="22"/>
                <w:szCs w:val="22"/>
              </w:rPr>
            </w:pPr>
            <w:r w:rsidRPr="00B4273C">
              <w:rPr>
                <w:rFonts w:ascii="Calibri" w:hAnsi="Calibri"/>
                <w:sz w:val="22"/>
                <w:szCs w:val="22"/>
              </w:rPr>
              <w:t>70 menit/minggu/semester</w:t>
            </w:r>
          </w:p>
        </w:tc>
        <w:tc>
          <w:tcPr>
            <w:tcW w:w="708" w:type="dxa"/>
            <w:tcBorders>
              <w:top w:val="single" w:sz="8" w:space="0" w:color="FFFFFF"/>
              <w:left w:val="single" w:sz="8" w:space="0" w:color="FFFFFF"/>
              <w:bottom w:val="single" w:sz="8" w:space="0" w:color="FFFFFF"/>
              <w:right w:val="single" w:sz="8" w:space="0" w:color="FFFFFF"/>
            </w:tcBorders>
            <w:shd w:val="clear" w:color="auto" w:fill="D7E4BD"/>
            <w:tcMar>
              <w:top w:w="72" w:type="dxa"/>
              <w:left w:w="144" w:type="dxa"/>
              <w:bottom w:w="72" w:type="dxa"/>
              <w:right w:w="144" w:type="dxa"/>
            </w:tcMar>
            <w:hideMark/>
          </w:tcPr>
          <w:p w:rsidR="00DF5D02" w:rsidRPr="00B4273C" w:rsidRDefault="00DF5D02" w:rsidP="000D24D3">
            <w:pPr>
              <w:rPr>
                <w:rFonts w:ascii="Calibri" w:hAnsi="Calibri" w:cs="Arial"/>
                <w:sz w:val="22"/>
                <w:szCs w:val="22"/>
              </w:rPr>
            </w:pPr>
            <w:r w:rsidRPr="00B4273C">
              <w:rPr>
                <w:rFonts w:ascii="Calibri" w:hAnsi="Calibri"/>
                <w:sz w:val="22"/>
                <w:szCs w:val="22"/>
              </w:rPr>
              <w:t>2,83</w:t>
            </w:r>
          </w:p>
        </w:tc>
      </w:tr>
      <w:tr w:rsidR="00DF5D02" w:rsidRPr="00626329" w:rsidTr="00735DB5">
        <w:trPr>
          <w:trHeight w:val="369"/>
        </w:trPr>
        <w:tc>
          <w:tcPr>
            <w:tcW w:w="417" w:type="dxa"/>
            <w:vMerge w:val="restart"/>
            <w:tcBorders>
              <w:top w:val="single" w:sz="8" w:space="0" w:color="FFFFFF"/>
              <w:left w:val="single" w:sz="8" w:space="0" w:color="FFFFFF"/>
              <w:bottom w:val="single" w:sz="8" w:space="0" w:color="FFFFFF"/>
              <w:right w:val="single" w:sz="8" w:space="0" w:color="FFFFFF"/>
            </w:tcBorders>
            <w:shd w:val="clear" w:color="auto" w:fill="E6E0EC"/>
            <w:tcMar>
              <w:top w:w="72" w:type="dxa"/>
              <w:left w:w="144" w:type="dxa"/>
              <w:bottom w:w="72" w:type="dxa"/>
              <w:right w:w="144" w:type="dxa"/>
            </w:tcMar>
            <w:hideMark/>
          </w:tcPr>
          <w:p w:rsidR="00DF5D02" w:rsidRPr="00B4273C" w:rsidRDefault="00DF5D02" w:rsidP="000D24D3">
            <w:pPr>
              <w:rPr>
                <w:rFonts w:ascii="Calibri" w:hAnsi="Calibri" w:cs="Arial"/>
                <w:sz w:val="22"/>
                <w:szCs w:val="22"/>
              </w:rPr>
            </w:pPr>
            <w:r w:rsidRPr="00B4273C">
              <w:rPr>
                <w:rFonts w:ascii="Calibri" w:hAnsi="Calibri"/>
                <w:sz w:val="22"/>
                <w:szCs w:val="22"/>
              </w:rPr>
              <w:t>c</w:t>
            </w:r>
          </w:p>
        </w:tc>
        <w:tc>
          <w:tcPr>
            <w:tcW w:w="7937" w:type="dxa"/>
            <w:gridSpan w:val="4"/>
            <w:tcBorders>
              <w:top w:val="single" w:sz="8" w:space="0" w:color="FFFFFF"/>
              <w:left w:val="single" w:sz="8" w:space="0" w:color="FFFFFF"/>
              <w:bottom w:val="single" w:sz="8" w:space="0" w:color="FFFFFF"/>
              <w:right w:val="single" w:sz="8" w:space="0" w:color="FFFFFF"/>
            </w:tcBorders>
            <w:shd w:val="clear" w:color="auto" w:fill="E6E0EC"/>
            <w:tcMar>
              <w:top w:w="72" w:type="dxa"/>
              <w:left w:w="144" w:type="dxa"/>
              <w:bottom w:w="72" w:type="dxa"/>
              <w:right w:w="144" w:type="dxa"/>
            </w:tcMar>
            <w:hideMark/>
          </w:tcPr>
          <w:p w:rsidR="00DF5D02" w:rsidRPr="00B4273C" w:rsidRDefault="00DF5D02" w:rsidP="000D24D3">
            <w:pPr>
              <w:rPr>
                <w:rFonts w:ascii="Calibri" w:hAnsi="Calibri" w:cs="Arial"/>
                <w:sz w:val="22"/>
                <w:szCs w:val="22"/>
              </w:rPr>
            </w:pPr>
            <w:r w:rsidRPr="00B4273C">
              <w:rPr>
                <w:rFonts w:ascii="Calibri" w:hAnsi="Calibri"/>
                <w:sz w:val="22"/>
                <w:szCs w:val="22"/>
              </w:rPr>
              <w:t>Praktikum, praktik studio, praktik bengkel, praktik lapangan, penelitian, pengabdian kepada masyarakat, dan/atau bentuk pembelajaran lain yang setara</w:t>
            </w:r>
          </w:p>
        </w:tc>
        <w:tc>
          <w:tcPr>
            <w:tcW w:w="708" w:type="dxa"/>
            <w:tcBorders>
              <w:top w:val="single" w:sz="8" w:space="0" w:color="FFFFFF"/>
              <w:left w:val="single" w:sz="8" w:space="0" w:color="FFFFFF"/>
              <w:bottom w:val="single" w:sz="8" w:space="0" w:color="FFFFFF"/>
              <w:right w:val="single" w:sz="8" w:space="0" w:color="FFFFFF"/>
            </w:tcBorders>
            <w:shd w:val="clear" w:color="auto" w:fill="E6E0EC"/>
            <w:tcMar>
              <w:top w:w="72" w:type="dxa"/>
              <w:left w:w="144" w:type="dxa"/>
              <w:bottom w:w="72" w:type="dxa"/>
              <w:right w:w="144" w:type="dxa"/>
            </w:tcMar>
            <w:hideMark/>
          </w:tcPr>
          <w:p w:rsidR="00DF5D02" w:rsidRPr="00B4273C" w:rsidRDefault="00DF5D02" w:rsidP="000D24D3">
            <w:pPr>
              <w:rPr>
                <w:rFonts w:ascii="Calibri" w:hAnsi="Calibri" w:cs="Arial"/>
                <w:sz w:val="22"/>
                <w:szCs w:val="22"/>
              </w:rPr>
            </w:pPr>
          </w:p>
        </w:tc>
      </w:tr>
      <w:tr w:rsidR="00DF5D02" w:rsidRPr="00626329" w:rsidTr="00735DB5">
        <w:trPr>
          <w:trHeight w:val="12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DF5D02" w:rsidRPr="00B4273C" w:rsidRDefault="00DF5D02" w:rsidP="000D24D3">
            <w:pPr>
              <w:autoSpaceDE/>
              <w:autoSpaceDN/>
              <w:rPr>
                <w:rFonts w:ascii="Calibri" w:hAnsi="Calibri" w:cs="Arial"/>
                <w:sz w:val="22"/>
                <w:szCs w:val="22"/>
              </w:rPr>
            </w:pPr>
          </w:p>
        </w:tc>
        <w:tc>
          <w:tcPr>
            <w:tcW w:w="7937" w:type="dxa"/>
            <w:gridSpan w:val="4"/>
            <w:tcBorders>
              <w:top w:val="single" w:sz="8" w:space="0" w:color="FFFFFF"/>
              <w:left w:val="single" w:sz="8" w:space="0" w:color="FFFFFF"/>
              <w:bottom w:val="single" w:sz="8" w:space="0" w:color="FFFFFF"/>
              <w:right w:val="single" w:sz="8" w:space="0" w:color="FFFFFF"/>
            </w:tcBorders>
            <w:shd w:val="clear" w:color="auto" w:fill="E6E0EC"/>
            <w:tcMar>
              <w:top w:w="72" w:type="dxa"/>
              <w:left w:w="144" w:type="dxa"/>
              <w:bottom w:w="72" w:type="dxa"/>
              <w:right w:w="144" w:type="dxa"/>
            </w:tcMar>
            <w:hideMark/>
          </w:tcPr>
          <w:p w:rsidR="00DF5D02" w:rsidRPr="00B4273C" w:rsidRDefault="00DF5D02" w:rsidP="000D24D3">
            <w:pPr>
              <w:rPr>
                <w:rFonts w:ascii="Calibri" w:hAnsi="Calibri" w:cs="Arial"/>
                <w:sz w:val="22"/>
                <w:szCs w:val="22"/>
              </w:rPr>
            </w:pPr>
            <w:r w:rsidRPr="00B4273C">
              <w:rPr>
                <w:rFonts w:ascii="Calibri" w:hAnsi="Calibri"/>
                <w:sz w:val="22"/>
                <w:szCs w:val="22"/>
              </w:rPr>
              <w:t>170 menit/minggu/semester</w:t>
            </w:r>
          </w:p>
        </w:tc>
        <w:tc>
          <w:tcPr>
            <w:tcW w:w="708" w:type="dxa"/>
            <w:tcBorders>
              <w:top w:val="single" w:sz="8" w:space="0" w:color="FFFFFF"/>
              <w:left w:val="single" w:sz="8" w:space="0" w:color="FFFFFF"/>
              <w:bottom w:val="single" w:sz="8" w:space="0" w:color="FFFFFF"/>
              <w:right w:val="single" w:sz="8" w:space="0" w:color="FFFFFF"/>
            </w:tcBorders>
            <w:shd w:val="clear" w:color="auto" w:fill="E6E0EC"/>
            <w:tcMar>
              <w:top w:w="72" w:type="dxa"/>
              <w:left w:w="144" w:type="dxa"/>
              <w:bottom w:w="72" w:type="dxa"/>
              <w:right w:w="144" w:type="dxa"/>
            </w:tcMar>
            <w:hideMark/>
          </w:tcPr>
          <w:p w:rsidR="00DF5D02" w:rsidRPr="00B4273C" w:rsidRDefault="00DF5D02" w:rsidP="000D24D3">
            <w:pPr>
              <w:rPr>
                <w:rFonts w:ascii="Calibri" w:hAnsi="Calibri" w:cs="Arial"/>
                <w:sz w:val="22"/>
                <w:szCs w:val="22"/>
              </w:rPr>
            </w:pPr>
            <w:r w:rsidRPr="00B4273C">
              <w:rPr>
                <w:rFonts w:ascii="Calibri" w:hAnsi="Calibri"/>
                <w:sz w:val="22"/>
                <w:szCs w:val="22"/>
              </w:rPr>
              <w:t>2,83</w:t>
            </w:r>
          </w:p>
        </w:tc>
      </w:tr>
    </w:tbl>
    <w:p w:rsidR="00DF5D02" w:rsidRDefault="00DF5D02" w:rsidP="00DE4F95">
      <w:pPr>
        <w:tabs>
          <w:tab w:val="left" w:pos="345"/>
        </w:tabs>
        <w:rPr>
          <w:rFonts w:ascii="Calibri" w:hAnsi="Calibri"/>
          <w:sz w:val="22"/>
          <w:szCs w:val="22"/>
          <w:lang w:val="en-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10816"/>
        <w:gridCol w:w="726"/>
      </w:tblGrid>
      <w:tr w:rsidR="00735DB5" w:rsidRPr="00CA7429" w:rsidTr="00735DB5">
        <w:trPr>
          <w:tblHeader/>
        </w:trPr>
        <w:tc>
          <w:tcPr>
            <w:tcW w:w="599" w:type="dxa"/>
            <w:shd w:val="clear" w:color="auto" w:fill="FFF2CC"/>
          </w:tcPr>
          <w:p w:rsidR="00DF5D02" w:rsidRPr="00B4273C" w:rsidRDefault="00DF5D02" w:rsidP="000D24D3">
            <w:pPr>
              <w:rPr>
                <w:rFonts w:ascii="Calibri" w:hAnsi="Calibri"/>
                <w:b/>
                <w:bCs/>
                <w:iCs/>
                <w:kern w:val="28"/>
                <w:sz w:val="24"/>
                <w:szCs w:val="24"/>
              </w:rPr>
            </w:pPr>
            <w:r w:rsidRPr="00B4273C">
              <w:rPr>
                <w:rFonts w:ascii="Calibri" w:hAnsi="Calibri"/>
                <w:b/>
                <w:bCs/>
                <w:iCs/>
                <w:kern w:val="28"/>
                <w:sz w:val="24"/>
                <w:szCs w:val="24"/>
              </w:rPr>
              <w:t>No</w:t>
            </w:r>
          </w:p>
        </w:tc>
        <w:tc>
          <w:tcPr>
            <w:tcW w:w="10816" w:type="dxa"/>
            <w:shd w:val="clear" w:color="auto" w:fill="FFF2CC"/>
          </w:tcPr>
          <w:p w:rsidR="00DF5D02" w:rsidRPr="00B4273C" w:rsidRDefault="00DF5D02" w:rsidP="000D24D3">
            <w:pPr>
              <w:rPr>
                <w:rFonts w:ascii="Calibri" w:hAnsi="Calibri"/>
                <w:b/>
                <w:bCs/>
                <w:iCs/>
                <w:kern w:val="28"/>
                <w:sz w:val="24"/>
                <w:szCs w:val="24"/>
              </w:rPr>
            </w:pPr>
            <w:r w:rsidRPr="00B4273C">
              <w:rPr>
                <w:rFonts w:ascii="Calibri" w:hAnsi="Calibri"/>
                <w:b/>
                <w:bCs/>
                <w:iCs/>
                <w:kern w:val="28"/>
                <w:sz w:val="24"/>
                <w:szCs w:val="24"/>
              </w:rPr>
              <w:t>Metode Pembelajaran Mahasiswa</w:t>
            </w:r>
          </w:p>
        </w:tc>
        <w:tc>
          <w:tcPr>
            <w:tcW w:w="726" w:type="dxa"/>
            <w:shd w:val="clear" w:color="auto" w:fill="FFF2CC"/>
          </w:tcPr>
          <w:p w:rsidR="00DF5D02" w:rsidRPr="00B4273C" w:rsidRDefault="00DF5D02" w:rsidP="000D24D3">
            <w:pPr>
              <w:rPr>
                <w:rFonts w:ascii="Calibri" w:hAnsi="Calibri"/>
                <w:b/>
                <w:bCs/>
                <w:iCs/>
                <w:kern w:val="28"/>
                <w:sz w:val="24"/>
                <w:szCs w:val="24"/>
              </w:rPr>
            </w:pPr>
            <w:r w:rsidRPr="00B4273C">
              <w:rPr>
                <w:rFonts w:ascii="Calibri" w:hAnsi="Calibri"/>
                <w:b/>
                <w:bCs/>
                <w:iCs/>
                <w:kern w:val="28"/>
                <w:sz w:val="24"/>
                <w:szCs w:val="24"/>
              </w:rPr>
              <w:t>Kode</w:t>
            </w:r>
          </w:p>
        </w:tc>
      </w:tr>
      <w:tr w:rsidR="00735DB5" w:rsidRPr="00CA7429" w:rsidTr="00735DB5">
        <w:trPr>
          <w:trHeight w:val="312"/>
        </w:trPr>
        <w:tc>
          <w:tcPr>
            <w:tcW w:w="599" w:type="dxa"/>
            <w:shd w:val="clear" w:color="auto" w:fill="auto"/>
            <w:hideMark/>
          </w:tcPr>
          <w:p w:rsidR="00DF5D02" w:rsidRPr="00B4273C" w:rsidRDefault="00DF5D02" w:rsidP="000D24D3">
            <w:pPr>
              <w:jc w:val="center"/>
              <w:rPr>
                <w:rFonts w:ascii="Calibri" w:hAnsi="Calibri"/>
                <w:bCs/>
                <w:iCs/>
                <w:kern w:val="28"/>
                <w:sz w:val="22"/>
                <w:szCs w:val="22"/>
              </w:rPr>
            </w:pPr>
            <w:r w:rsidRPr="00B4273C">
              <w:rPr>
                <w:rFonts w:ascii="Calibri" w:hAnsi="Calibri"/>
                <w:bCs/>
                <w:iCs/>
                <w:kern w:val="28"/>
                <w:sz w:val="22"/>
                <w:szCs w:val="22"/>
                <w:lang w:val="id-ID"/>
              </w:rPr>
              <w:t>1</w:t>
            </w:r>
          </w:p>
        </w:tc>
        <w:tc>
          <w:tcPr>
            <w:tcW w:w="10816" w:type="dxa"/>
            <w:shd w:val="clear" w:color="auto" w:fill="auto"/>
            <w:hideMark/>
          </w:tcPr>
          <w:p w:rsidR="00DF5D02" w:rsidRPr="00B4273C" w:rsidRDefault="00DF5D02" w:rsidP="000D24D3">
            <w:pPr>
              <w:rPr>
                <w:rFonts w:ascii="Calibri" w:hAnsi="Calibri"/>
                <w:bCs/>
                <w:iCs/>
                <w:kern w:val="28"/>
                <w:sz w:val="22"/>
                <w:szCs w:val="22"/>
              </w:rPr>
            </w:pPr>
            <w:r w:rsidRPr="00B4273C">
              <w:rPr>
                <w:rFonts w:ascii="Calibri" w:hAnsi="Calibri"/>
                <w:bCs/>
                <w:iCs/>
                <w:kern w:val="28"/>
                <w:sz w:val="22"/>
                <w:szCs w:val="22"/>
                <w:lang w:val="sv-SE"/>
              </w:rPr>
              <w:t>Small Group Discussion</w:t>
            </w:r>
          </w:p>
        </w:tc>
        <w:tc>
          <w:tcPr>
            <w:tcW w:w="726" w:type="dxa"/>
            <w:shd w:val="clear" w:color="auto" w:fill="auto"/>
            <w:hideMark/>
          </w:tcPr>
          <w:p w:rsidR="00DF5D02" w:rsidRPr="00B4273C" w:rsidRDefault="00DF5D02" w:rsidP="000D24D3">
            <w:pPr>
              <w:rPr>
                <w:rFonts w:ascii="Calibri" w:hAnsi="Calibri"/>
                <w:bCs/>
                <w:iCs/>
                <w:kern w:val="28"/>
                <w:sz w:val="22"/>
                <w:szCs w:val="22"/>
              </w:rPr>
            </w:pPr>
            <w:r w:rsidRPr="00B4273C">
              <w:rPr>
                <w:rFonts w:ascii="Calibri" w:hAnsi="Calibri"/>
                <w:bCs/>
                <w:iCs/>
                <w:kern w:val="28"/>
                <w:sz w:val="22"/>
                <w:szCs w:val="22"/>
                <w:lang w:val="id-ID"/>
              </w:rPr>
              <w:t>SGD</w:t>
            </w:r>
          </w:p>
        </w:tc>
      </w:tr>
      <w:tr w:rsidR="00735DB5" w:rsidRPr="00CA7429" w:rsidTr="00735DB5">
        <w:trPr>
          <w:trHeight w:val="273"/>
        </w:trPr>
        <w:tc>
          <w:tcPr>
            <w:tcW w:w="599" w:type="dxa"/>
            <w:shd w:val="clear" w:color="auto" w:fill="auto"/>
            <w:hideMark/>
          </w:tcPr>
          <w:p w:rsidR="00DF5D02" w:rsidRPr="00B4273C" w:rsidRDefault="00DF5D02" w:rsidP="000D24D3">
            <w:pPr>
              <w:jc w:val="center"/>
              <w:rPr>
                <w:rFonts w:ascii="Calibri" w:hAnsi="Calibri"/>
                <w:bCs/>
                <w:iCs/>
                <w:kern w:val="28"/>
                <w:sz w:val="22"/>
                <w:szCs w:val="22"/>
              </w:rPr>
            </w:pPr>
            <w:r w:rsidRPr="00B4273C">
              <w:rPr>
                <w:rFonts w:ascii="Calibri" w:hAnsi="Calibri"/>
                <w:bCs/>
                <w:iCs/>
                <w:kern w:val="28"/>
                <w:sz w:val="22"/>
                <w:szCs w:val="22"/>
                <w:lang w:val="id-ID"/>
              </w:rPr>
              <w:t>2</w:t>
            </w:r>
          </w:p>
        </w:tc>
        <w:tc>
          <w:tcPr>
            <w:tcW w:w="10816" w:type="dxa"/>
            <w:shd w:val="clear" w:color="auto" w:fill="auto"/>
            <w:hideMark/>
          </w:tcPr>
          <w:p w:rsidR="00DF5D02" w:rsidRPr="00B4273C" w:rsidRDefault="00DF5D02" w:rsidP="000D24D3">
            <w:pPr>
              <w:rPr>
                <w:rFonts w:ascii="Calibri" w:hAnsi="Calibri"/>
                <w:bCs/>
                <w:iCs/>
                <w:kern w:val="28"/>
                <w:sz w:val="22"/>
                <w:szCs w:val="22"/>
              </w:rPr>
            </w:pPr>
            <w:r w:rsidRPr="00B4273C">
              <w:rPr>
                <w:rFonts w:ascii="Calibri" w:hAnsi="Calibri"/>
                <w:bCs/>
                <w:iCs/>
                <w:kern w:val="28"/>
                <w:sz w:val="22"/>
                <w:szCs w:val="22"/>
                <w:lang w:val="sv-SE"/>
              </w:rPr>
              <w:t>Role-Play &amp; Simulation</w:t>
            </w:r>
          </w:p>
        </w:tc>
        <w:tc>
          <w:tcPr>
            <w:tcW w:w="726" w:type="dxa"/>
            <w:shd w:val="clear" w:color="auto" w:fill="auto"/>
            <w:hideMark/>
          </w:tcPr>
          <w:p w:rsidR="00DF5D02" w:rsidRPr="00B4273C" w:rsidRDefault="00DF5D02" w:rsidP="000D24D3">
            <w:pPr>
              <w:rPr>
                <w:rFonts w:ascii="Calibri" w:hAnsi="Calibri"/>
                <w:bCs/>
                <w:iCs/>
                <w:kern w:val="28"/>
                <w:sz w:val="22"/>
                <w:szCs w:val="22"/>
              </w:rPr>
            </w:pPr>
            <w:r w:rsidRPr="00B4273C">
              <w:rPr>
                <w:rFonts w:ascii="Calibri" w:hAnsi="Calibri"/>
                <w:bCs/>
                <w:iCs/>
                <w:kern w:val="28"/>
                <w:sz w:val="22"/>
                <w:szCs w:val="22"/>
                <w:lang w:val="id-ID"/>
              </w:rPr>
              <w:t>RPS</w:t>
            </w:r>
          </w:p>
        </w:tc>
      </w:tr>
      <w:tr w:rsidR="00735DB5" w:rsidRPr="00CA7429" w:rsidTr="00735DB5">
        <w:trPr>
          <w:trHeight w:val="277"/>
        </w:trPr>
        <w:tc>
          <w:tcPr>
            <w:tcW w:w="599" w:type="dxa"/>
            <w:shd w:val="clear" w:color="auto" w:fill="auto"/>
            <w:hideMark/>
          </w:tcPr>
          <w:p w:rsidR="00DF5D02" w:rsidRPr="00B4273C" w:rsidRDefault="00DF5D02" w:rsidP="000D24D3">
            <w:pPr>
              <w:jc w:val="center"/>
              <w:rPr>
                <w:rFonts w:ascii="Calibri" w:hAnsi="Calibri"/>
                <w:bCs/>
                <w:iCs/>
                <w:kern w:val="28"/>
                <w:sz w:val="22"/>
                <w:szCs w:val="22"/>
              </w:rPr>
            </w:pPr>
            <w:r w:rsidRPr="00B4273C">
              <w:rPr>
                <w:rFonts w:ascii="Calibri" w:hAnsi="Calibri"/>
                <w:bCs/>
                <w:iCs/>
                <w:kern w:val="28"/>
                <w:sz w:val="22"/>
                <w:szCs w:val="22"/>
                <w:lang w:val="id-ID"/>
              </w:rPr>
              <w:t>3</w:t>
            </w:r>
          </w:p>
        </w:tc>
        <w:tc>
          <w:tcPr>
            <w:tcW w:w="10816" w:type="dxa"/>
            <w:shd w:val="clear" w:color="auto" w:fill="auto"/>
            <w:hideMark/>
          </w:tcPr>
          <w:p w:rsidR="00DF5D02" w:rsidRPr="00B4273C" w:rsidRDefault="00DF5D02" w:rsidP="000D24D3">
            <w:pPr>
              <w:rPr>
                <w:rFonts w:ascii="Calibri" w:hAnsi="Calibri"/>
                <w:bCs/>
                <w:iCs/>
                <w:kern w:val="28"/>
                <w:sz w:val="22"/>
                <w:szCs w:val="22"/>
              </w:rPr>
            </w:pPr>
            <w:r w:rsidRPr="00B4273C">
              <w:rPr>
                <w:rFonts w:ascii="Calibri" w:hAnsi="Calibri"/>
                <w:bCs/>
                <w:iCs/>
                <w:kern w:val="28"/>
                <w:sz w:val="22"/>
                <w:szCs w:val="22"/>
                <w:lang w:val="sv-SE"/>
              </w:rPr>
              <w:t>Discovery Learning</w:t>
            </w:r>
          </w:p>
        </w:tc>
        <w:tc>
          <w:tcPr>
            <w:tcW w:w="726" w:type="dxa"/>
            <w:shd w:val="clear" w:color="auto" w:fill="auto"/>
            <w:hideMark/>
          </w:tcPr>
          <w:p w:rsidR="00DF5D02" w:rsidRPr="00B4273C" w:rsidRDefault="00DF5D02" w:rsidP="000D24D3">
            <w:pPr>
              <w:rPr>
                <w:rFonts w:ascii="Calibri" w:hAnsi="Calibri"/>
                <w:bCs/>
                <w:iCs/>
                <w:kern w:val="28"/>
                <w:sz w:val="22"/>
                <w:szCs w:val="22"/>
              </w:rPr>
            </w:pPr>
            <w:r w:rsidRPr="00B4273C">
              <w:rPr>
                <w:rFonts w:ascii="Calibri" w:hAnsi="Calibri"/>
                <w:bCs/>
                <w:iCs/>
                <w:kern w:val="28"/>
                <w:sz w:val="22"/>
                <w:szCs w:val="22"/>
                <w:lang w:val="sv-SE"/>
              </w:rPr>
              <w:t>DL</w:t>
            </w:r>
          </w:p>
        </w:tc>
      </w:tr>
      <w:tr w:rsidR="00735DB5" w:rsidRPr="00CA7429" w:rsidTr="00735DB5">
        <w:trPr>
          <w:trHeight w:val="281"/>
        </w:trPr>
        <w:tc>
          <w:tcPr>
            <w:tcW w:w="599" w:type="dxa"/>
            <w:shd w:val="clear" w:color="auto" w:fill="auto"/>
            <w:hideMark/>
          </w:tcPr>
          <w:p w:rsidR="00DF5D02" w:rsidRPr="00B4273C" w:rsidRDefault="00DF5D02" w:rsidP="000D24D3">
            <w:pPr>
              <w:jc w:val="center"/>
              <w:rPr>
                <w:rFonts w:ascii="Calibri" w:hAnsi="Calibri"/>
                <w:bCs/>
                <w:iCs/>
                <w:kern w:val="28"/>
                <w:sz w:val="22"/>
                <w:szCs w:val="22"/>
              </w:rPr>
            </w:pPr>
            <w:r w:rsidRPr="00B4273C">
              <w:rPr>
                <w:rFonts w:ascii="Calibri" w:hAnsi="Calibri"/>
                <w:bCs/>
                <w:iCs/>
                <w:kern w:val="28"/>
                <w:sz w:val="22"/>
                <w:szCs w:val="22"/>
                <w:lang w:val="id-ID"/>
              </w:rPr>
              <w:t>4</w:t>
            </w:r>
          </w:p>
        </w:tc>
        <w:tc>
          <w:tcPr>
            <w:tcW w:w="10816" w:type="dxa"/>
            <w:shd w:val="clear" w:color="auto" w:fill="auto"/>
            <w:hideMark/>
          </w:tcPr>
          <w:p w:rsidR="00DF5D02" w:rsidRPr="00B4273C" w:rsidRDefault="00DF5D02" w:rsidP="000D24D3">
            <w:pPr>
              <w:rPr>
                <w:rFonts w:ascii="Calibri" w:hAnsi="Calibri"/>
                <w:bCs/>
                <w:iCs/>
                <w:kern w:val="28"/>
                <w:sz w:val="22"/>
                <w:szCs w:val="22"/>
              </w:rPr>
            </w:pPr>
            <w:r w:rsidRPr="00B4273C">
              <w:rPr>
                <w:rFonts w:ascii="Calibri" w:hAnsi="Calibri"/>
                <w:bCs/>
                <w:iCs/>
                <w:kern w:val="28"/>
                <w:sz w:val="22"/>
                <w:szCs w:val="22"/>
                <w:lang w:val="sv-SE"/>
              </w:rPr>
              <w:t>Self-Directed Learning</w:t>
            </w:r>
          </w:p>
        </w:tc>
        <w:tc>
          <w:tcPr>
            <w:tcW w:w="726" w:type="dxa"/>
            <w:shd w:val="clear" w:color="auto" w:fill="auto"/>
            <w:hideMark/>
          </w:tcPr>
          <w:p w:rsidR="00DF5D02" w:rsidRPr="00B4273C" w:rsidRDefault="00DF5D02" w:rsidP="000D24D3">
            <w:pPr>
              <w:rPr>
                <w:rFonts w:ascii="Calibri" w:hAnsi="Calibri"/>
                <w:bCs/>
                <w:iCs/>
                <w:kern w:val="28"/>
                <w:sz w:val="22"/>
                <w:szCs w:val="22"/>
              </w:rPr>
            </w:pPr>
            <w:r w:rsidRPr="00B4273C">
              <w:rPr>
                <w:rFonts w:ascii="Calibri" w:hAnsi="Calibri"/>
                <w:bCs/>
                <w:iCs/>
                <w:kern w:val="28"/>
                <w:sz w:val="22"/>
                <w:szCs w:val="22"/>
                <w:lang w:val="sv-SE"/>
              </w:rPr>
              <w:t>SDL</w:t>
            </w:r>
          </w:p>
        </w:tc>
      </w:tr>
      <w:tr w:rsidR="00735DB5" w:rsidRPr="00CA7429" w:rsidTr="00735DB5">
        <w:trPr>
          <w:trHeight w:val="271"/>
        </w:trPr>
        <w:tc>
          <w:tcPr>
            <w:tcW w:w="599" w:type="dxa"/>
            <w:shd w:val="clear" w:color="auto" w:fill="auto"/>
            <w:hideMark/>
          </w:tcPr>
          <w:p w:rsidR="00DF5D02" w:rsidRPr="00B4273C" w:rsidRDefault="00DF5D02" w:rsidP="000D24D3">
            <w:pPr>
              <w:jc w:val="center"/>
              <w:rPr>
                <w:rFonts w:ascii="Calibri" w:hAnsi="Calibri"/>
                <w:bCs/>
                <w:iCs/>
                <w:kern w:val="28"/>
                <w:sz w:val="22"/>
                <w:szCs w:val="22"/>
              </w:rPr>
            </w:pPr>
            <w:r w:rsidRPr="00B4273C">
              <w:rPr>
                <w:rFonts w:ascii="Calibri" w:hAnsi="Calibri"/>
                <w:bCs/>
                <w:iCs/>
                <w:kern w:val="28"/>
                <w:sz w:val="22"/>
                <w:szCs w:val="22"/>
                <w:lang w:val="id-ID"/>
              </w:rPr>
              <w:t>5</w:t>
            </w:r>
          </w:p>
        </w:tc>
        <w:tc>
          <w:tcPr>
            <w:tcW w:w="10816" w:type="dxa"/>
            <w:shd w:val="clear" w:color="auto" w:fill="auto"/>
            <w:hideMark/>
          </w:tcPr>
          <w:p w:rsidR="00DF5D02" w:rsidRPr="00B4273C" w:rsidRDefault="00DF5D02" w:rsidP="000D24D3">
            <w:pPr>
              <w:rPr>
                <w:rFonts w:ascii="Calibri" w:hAnsi="Calibri"/>
                <w:bCs/>
                <w:iCs/>
                <w:kern w:val="28"/>
                <w:sz w:val="22"/>
                <w:szCs w:val="22"/>
              </w:rPr>
            </w:pPr>
            <w:r w:rsidRPr="00B4273C">
              <w:rPr>
                <w:rFonts w:ascii="Calibri" w:hAnsi="Calibri"/>
                <w:bCs/>
                <w:iCs/>
                <w:kern w:val="28"/>
                <w:sz w:val="22"/>
                <w:szCs w:val="22"/>
                <w:lang w:val="sv-SE"/>
              </w:rPr>
              <w:t>Cooperative Learning</w:t>
            </w:r>
          </w:p>
        </w:tc>
        <w:tc>
          <w:tcPr>
            <w:tcW w:w="726" w:type="dxa"/>
            <w:shd w:val="clear" w:color="auto" w:fill="auto"/>
            <w:hideMark/>
          </w:tcPr>
          <w:p w:rsidR="00DF5D02" w:rsidRPr="00B4273C" w:rsidRDefault="00DF5D02" w:rsidP="000D24D3">
            <w:pPr>
              <w:rPr>
                <w:rFonts w:ascii="Calibri" w:hAnsi="Calibri"/>
                <w:bCs/>
                <w:iCs/>
                <w:kern w:val="28"/>
                <w:sz w:val="22"/>
                <w:szCs w:val="22"/>
              </w:rPr>
            </w:pPr>
            <w:r w:rsidRPr="00B4273C">
              <w:rPr>
                <w:rFonts w:ascii="Calibri" w:hAnsi="Calibri"/>
                <w:bCs/>
                <w:iCs/>
                <w:kern w:val="28"/>
                <w:sz w:val="22"/>
                <w:szCs w:val="22"/>
                <w:lang w:val="sv-SE"/>
              </w:rPr>
              <w:t>CoL</w:t>
            </w:r>
          </w:p>
        </w:tc>
      </w:tr>
      <w:tr w:rsidR="00735DB5" w:rsidRPr="00CA7429" w:rsidTr="00735DB5">
        <w:trPr>
          <w:trHeight w:val="262"/>
        </w:trPr>
        <w:tc>
          <w:tcPr>
            <w:tcW w:w="599" w:type="dxa"/>
            <w:shd w:val="clear" w:color="auto" w:fill="auto"/>
            <w:hideMark/>
          </w:tcPr>
          <w:p w:rsidR="00DF5D02" w:rsidRPr="00B4273C" w:rsidRDefault="00DF5D02" w:rsidP="000D24D3">
            <w:pPr>
              <w:jc w:val="center"/>
              <w:rPr>
                <w:rFonts w:ascii="Calibri" w:hAnsi="Calibri"/>
                <w:bCs/>
                <w:iCs/>
                <w:kern w:val="28"/>
                <w:sz w:val="22"/>
                <w:szCs w:val="22"/>
              </w:rPr>
            </w:pPr>
            <w:r w:rsidRPr="00B4273C">
              <w:rPr>
                <w:rFonts w:ascii="Calibri" w:hAnsi="Calibri"/>
                <w:bCs/>
                <w:iCs/>
                <w:kern w:val="28"/>
                <w:sz w:val="22"/>
                <w:szCs w:val="22"/>
                <w:lang w:val="id-ID"/>
              </w:rPr>
              <w:t>6</w:t>
            </w:r>
          </w:p>
        </w:tc>
        <w:tc>
          <w:tcPr>
            <w:tcW w:w="10816" w:type="dxa"/>
            <w:shd w:val="clear" w:color="auto" w:fill="auto"/>
            <w:hideMark/>
          </w:tcPr>
          <w:p w:rsidR="00DF5D02" w:rsidRPr="00B4273C" w:rsidRDefault="00DF5D02" w:rsidP="000D24D3">
            <w:pPr>
              <w:rPr>
                <w:rFonts w:ascii="Calibri" w:hAnsi="Calibri"/>
                <w:bCs/>
                <w:iCs/>
                <w:kern w:val="28"/>
                <w:sz w:val="22"/>
                <w:szCs w:val="22"/>
              </w:rPr>
            </w:pPr>
            <w:r w:rsidRPr="00B4273C">
              <w:rPr>
                <w:rFonts w:ascii="Calibri" w:hAnsi="Calibri"/>
                <w:bCs/>
                <w:iCs/>
                <w:kern w:val="28"/>
                <w:sz w:val="22"/>
                <w:szCs w:val="22"/>
                <w:lang w:val="sv-SE"/>
              </w:rPr>
              <w:t>Collaborative Learning</w:t>
            </w:r>
          </w:p>
        </w:tc>
        <w:tc>
          <w:tcPr>
            <w:tcW w:w="726" w:type="dxa"/>
            <w:shd w:val="clear" w:color="auto" w:fill="auto"/>
            <w:hideMark/>
          </w:tcPr>
          <w:p w:rsidR="00DF5D02" w:rsidRPr="00B4273C" w:rsidRDefault="00DF5D02" w:rsidP="000D24D3">
            <w:pPr>
              <w:rPr>
                <w:rFonts w:ascii="Calibri" w:hAnsi="Calibri"/>
                <w:bCs/>
                <w:iCs/>
                <w:kern w:val="28"/>
                <w:sz w:val="22"/>
                <w:szCs w:val="22"/>
              </w:rPr>
            </w:pPr>
            <w:r w:rsidRPr="00B4273C">
              <w:rPr>
                <w:rFonts w:ascii="Calibri" w:hAnsi="Calibri"/>
                <w:bCs/>
                <w:iCs/>
                <w:kern w:val="28"/>
                <w:sz w:val="22"/>
                <w:szCs w:val="22"/>
                <w:lang w:val="sv-SE"/>
              </w:rPr>
              <w:t>CbL</w:t>
            </w:r>
          </w:p>
        </w:tc>
      </w:tr>
      <w:tr w:rsidR="00735DB5" w:rsidRPr="00CA7429" w:rsidTr="00735DB5">
        <w:trPr>
          <w:trHeight w:val="265"/>
        </w:trPr>
        <w:tc>
          <w:tcPr>
            <w:tcW w:w="599" w:type="dxa"/>
            <w:shd w:val="clear" w:color="auto" w:fill="auto"/>
            <w:hideMark/>
          </w:tcPr>
          <w:p w:rsidR="00DF5D02" w:rsidRPr="00B4273C" w:rsidRDefault="00DF5D02" w:rsidP="000D24D3">
            <w:pPr>
              <w:jc w:val="center"/>
              <w:rPr>
                <w:rFonts w:ascii="Calibri" w:hAnsi="Calibri"/>
                <w:bCs/>
                <w:iCs/>
                <w:kern w:val="28"/>
                <w:sz w:val="22"/>
                <w:szCs w:val="22"/>
              </w:rPr>
            </w:pPr>
            <w:r w:rsidRPr="00B4273C">
              <w:rPr>
                <w:rFonts w:ascii="Calibri" w:hAnsi="Calibri"/>
                <w:bCs/>
                <w:iCs/>
                <w:kern w:val="28"/>
                <w:sz w:val="22"/>
                <w:szCs w:val="22"/>
                <w:lang w:val="id-ID"/>
              </w:rPr>
              <w:t>7</w:t>
            </w:r>
          </w:p>
        </w:tc>
        <w:tc>
          <w:tcPr>
            <w:tcW w:w="10816" w:type="dxa"/>
            <w:shd w:val="clear" w:color="auto" w:fill="auto"/>
            <w:hideMark/>
          </w:tcPr>
          <w:p w:rsidR="00DF5D02" w:rsidRPr="00B4273C" w:rsidRDefault="00DF5D02" w:rsidP="000D24D3">
            <w:pPr>
              <w:rPr>
                <w:rFonts w:ascii="Calibri" w:hAnsi="Calibri"/>
                <w:bCs/>
                <w:iCs/>
                <w:kern w:val="28"/>
                <w:sz w:val="22"/>
                <w:szCs w:val="22"/>
              </w:rPr>
            </w:pPr>
            <w:r w:rsidRPr="00B4273C">
              <w:rPr>
                <w:rFonts w:ascii="Calibri" w:hAnsi="Calibri"/>
                <w:bCs/>
                <w:iCs/>
                <w:kern w:val="28"/>
                <w:sz w:val="22"/>
                <w:szCs w:val="22"/>
                <w:lang w:val="sv-SE"/>
              </w:rPr>
              <w:t>Contextual Learning</w:t>
            </w:r>
          </w:p>
        </w:tc>
        <w:tc>
          <w:tcPr>
            <w:tcW w:w="726" w:type="dxa"/>
            <w:shd w:val="clear" w:color="auto" w:fill="auto"/>
            <w:hideMark/>
          </w:tcPr>
          <w:p w:rsidR="00DF5D02" w:rsidRPr="00B4273C" w:rsidRDefault="00DF5D02" w:rsidP="000D24D3">
            <w:pPr>
              <w:rPr>
                <w:rFonts w:ascii="Calibri" w:hAnsi="Calibri"/>
                <w:bCs/>
                <w:iCs/>
                <w:kern w:val="28"/>
                <w:sz w:val="22"/>
                <w:szCs w:val="22"/>
              </w:rPr>
            </w:pPr>
            <w:r w:rsidRPr="00B4273C">
              <w:rPr>
                <w:rFonts w:ascii="Calibri" w:hAnsi="Calibri"/>
                <w:bCs/>
                <w:iCs/>
                <w:kern w:val="28"/>
                <w:sz w:val="22"/>
                <w:szCs w:val="22"/>
                <w:lang w:val="sv-SE"/>
              </w:rPr>
              <w:t>CtL</w:t>
            </w:r>
          </w:p>
        </w:tc>
      </w:tr>
      <w:tr w:rsidR="00735DB5" w:rsidRPr="00CA7429" w:rsidTr="00735DB5">
        <w:trPr>
          <w:trHeight w:val="283"/>
        </w:trPr>
        <w:tc>
          <w:tcPr>
            <w:tcW w:w="599" w:type="dxa"/>
            <w:shd w:val="clear" w:color="auto" w:fill="auto"/>
            <w:hideMark/>
          </w:tcPr>
          <w:p w:rsidR="00DF5D02" w:rsidRPr="00B4273C" w:rsidRDefault="00DF5D02" w:rsidP="000D24D3">
            <w:pPr>
              <w:jc w:val="center"/>
              <w:rPr>
                <w:rFonts w:ascii="Calibri" w:hAnsi="Calibri"/>
                <w:bCs/>
                <w:iCs/>
                <w:kern w:val="28"/>
                <w:sz w:val="22"/>
                <w:szCs w:val="22"/>
              </w:rPr>
            </w:pPr>
            <w:r w:rsidRPr="00B4273C">
              <w:rPr>
                <w:rFonts w:ascii="Calibri" w:hAnsi="Calibri"/>
                <w:bCs/>
                <w:iCs/>
                <w:kern w:val="28"/>
                <w:sz w:val="22"/>
                <w:szCs w:val="22"/>
                <w:lang w:val="id-ID"/>
              </w:rPr>
              <w:t>8</w:t>
            </w:r>
          </w:p>
        </w:tc>
        <w:tc>
          <w:tcPr>
            <w:tcW w:w="10816" w:type="dxa"/>
            <w:shd w:val="clear" w:color="auto" w:fill="auto"/>
            <w:hideMark/>
          </w:tcPr>
          <w:p w:rsidR="00DF5D02" w:rsidRPr="00B4273C" w:rsidRDefault="00DF5D02" w:rsidP="000D24D3">
            <w:pPr>
              <w:rPr>
                <w:rFonts w:ascii="Calibri" w:hAnsi="Calibri"/>
                <w:bCs/>
                <w:iCs/>
                <w:kern w:val="28"/>
                <w:sz w:val="22"/>
                <w:szCs w:val="22"/>
              </w:rPr>
            </w:pPr>
            <w:r w:rsidRPr="00B4273C">
              <w:rPr>
                <w:rFonts w:ascii="Calibri" w:hAnsi="Calibri"/>
                <w:bCs/>
                <w:iCs/>
                <w:kern w:val="28"/>
                <w:sz w:val="22"/>
                <w:szCs w:val="22"/>
                <w:lang w:val="id-ID"/>
              </w:rPr>
              <w:t>Project Based Learning</w:t>
            </w:r>
          </w:p>
        </w:tc>
        <w:tc>
          <w:tcPr>
            <w:tcW w:w="726" w:type="dxa"/>
            <w:shd w:val="clear" w:color="auto" w:fill="auto"/>
            <w:hideMark/>
          </w:tcPr>
          <w:p w:rsidR="00DF5D02" w:rsidRPr="00B4273C" w:rsidRDefault="00DF5D02" w:rsidP="000D24D3">
            <w:pPr>
              <w:rPr>
                <w:rFonts w:ascii="Calibri" w:hAnsi="Calibri"/>
                <w:bCs/>
                <w:iCs/>
                <w:kern w:val="28"/>
                <w:sz w:val="22"/>
                <w:szCs w:val="22"/>
              </w:rPr>
            </w:pPr>
            <w:r w:rsidRPr="00B4273C">
              <w:rPr>
                <w:rFonts w:ascii="Calibri" w:hAnsi="Calibri"/>
                <w:bCs/>
                <w:iCs/>
                <w:kern w:val="28"/>
                <w:sz w:val="22"/>
                <w:szCs w:val="22"/>
                <w:lang w:val="id-ID"/>
              </w:rPr>
              <w:t>PjBL</w:t>
            </w:r>
          </w:p>
        </w:tc>
      </w:tr>
      <w:tr w:rsidR="00735DB5" w:rsidRPr="00CA7429" w:rsidTr="00735DB5">
        <w:trPr>
          <w:trHeight w:val="273"/>
        </w:trPr>
        <w:tc>
          <w:tcPr>
            <w:tcW w:w="599" w:type="dxa"/>
            <w:shd w:val="clear" w:color="auto" w:fill="auto"/>
            <w:hideMark/>
          </w:tcPr>
          <w:p w:rsidR="00DF5D02" w:rsidRPr="00B4273C" w:rsidRDefault="00DF5D02" w:rsidP="000D24D3">
            <w:pPr>
              <w:jc w:val="center"/>
              <w:rPr>
                <w:rFonts w:ascii="Calibri" w:hAnsi="Calibri"/>
                <w:bCs/>
                <w:iCs/>
                <w:kern w:val="28"/>
                <w:sz w:val="22"/>
                <w:szCs w:val="22"/>
              </w:rPr>
            </w:pPr>
            <w:r w:rsidRPr="00B4273C">
              <w:rPr>
                <w:rFonts w:ascii="Calibri" w:hAnsi="Calibri"/>
                <w:bCs/>
                <w:iCs/>
                <w:kern w:val="28"/>
                <w:sz w:val="22"/>
                <w:szCs w:val="22"/>
                <w:lang w:val="id-ID"/>
              </w:rPr>
              <w:lastRenderedPageBreak/>
              <w:t>9</w:t>
            </w:r>
          </w:p>
        </w:tc>
        <w:tc>
          <w:tcPr>
            <w:tcW w:w="10816" w:type="dxa"/>
            <w:shd w:val="clear" w:color="auto" w:fill="auto"/>
            <w:hideMark/>
          </w:tcPr>
          <w:p w:rsidR="00DF5D02" w:rsidRPr="00B4273C" w:rsidRDefault="00DF5D02" w:rsidP="000D24D3">
            <w:pPr>
              <w:rPr>
                <w:rFonts w:ascii="Calibri" w:hAnsi="Calibri"/>
                <w:bCs/>
                <w:iCs/>
                <w:kern w:val="28"/>
                <w:sz w:val="22"/>
                <w:szCs w:val="22"/>
              </w:rPr>
            </w:pPr>
            <w:r w:rsidRPr="00B4273C">
              <w:rPr>
                <w:rFonts w:ascii="Calibri" w:hAnsi="Calibri"/>
                <w:bCs/>
                <w:iCs/>
                <w:kern w:val="28"/>
                <w:sz w:val="22"/>
                <w:szCs w:val="22"/>
                <w:lang w:val="id-ID"/>
              </w:rPr>
              <w:t>Problem Based Learning &amp; Inquiry</w:t>
            </w:r>
          </w:p>
        </w:tc>
        <w:tc>
          <w:tcPr>
            <w:tcW w:w="726" w:type="dxa"/>
            <w:shd w:val="clear" w:color="auto" w:fill="auto"/>
            <w:hideMark/>
          </w:tcPr>
          <w:p w:rsidR="00DF5D02" w:rsidRPr="00B4273C" w:rsidRDefault="00DF5D02" w:rsidP="000D24D3">
            <w:pPr>
              <w:rPr>
                <w:rFonts w:ascii="Calibri" w:hAnsi="Calibri"/>
                <w:bCs/>
                <w:iCs/>
                <w:kern w:val="28"/>
                <w:sz w:val="22"/>
                <w:szCs w:val="22"/>
              </w:rPr>
            </w:pPr>
            <w:r w:rsidRPr="00B4273C">
              <w:rPr>
                <w:rFonts w:ascii="Calibri" w:hAnsi="Calibri"/>
                <w:bCs/>
                <w:iCs/>
                <w:kern w:val="28"/>
                <w:sz w:val="22"/>
                <w:szCs w:val="22"/>
                <w:lang w:val="id-ID"/>
              </w:rPr>
              <w:t>PBL</w:t>
            </w:r>
          </w:p>
        </w:tc>
      </w:tr>
      <w:tr w:rsidR="00735DB5" w:rsidRPr="00CA7429" w:rsidTr="00735DB5">
        <w:tc>
          <w:tcPr>
            <w:tcW w:w="599" w:type="dxa"/>
            <w:shd w:val="clear" w:color="auto" w:fill="auto"/>
          </w:tcPr>
          <w:p w:rsidR="00DF5D02" w:rsidRPr="00B4273C" w:rsidRDefault="00DF5D02" w:rsidP="000D24D3">
            <w:pPr>
              <w:jc w:val="center"/>
              <w:rPr>
                <w:rFonts w:ascii="Calibri" w:hAnsi="Calibri"/>
                <w:bCs/>
                <w:iCs/>
                <w:kern w:val="28"/>
                <w:sz w:val="22"/>
                <w:szCs w:val="22"/>
              </w:rPr>
            </w:pPr>
            <w:r w:rsidRPr="00B4273C">
              <w:rPr>
                <w:rFonts w:ascii="Calibri" w:hAnsi="Calibri"/>
                <w:bCs/>
                <w:iCs/>
                <w:kern w:val="28"/>
                <w:sz w:val="22"/>
                <w:szCs w:val="22"/>
              </w:rPr>
              <w:t>10</w:t>
            </w:r>
          </w:p>
        </w:tc>
        <w:tc>
          <w:tcPr>
            <w:tcW w:w="10816" w:type="dxa"/>
            <w:shd w:val="clear" w:color="auto" w:fill="auto"/>
          </w:tcPr>
          <w:p w:rsidR="00DF5D02" w:rsidRPr="00B4273C" w:rsidRDefault="00DF5D02" w:rsidP="000D24D3">
            <w:pPr>
              <w:rPr>
                <w:rFonts w:ascii="Calibri" w:hAnsi="Calibri"/>
                <w:bCs/>
                <w:iCs/>
                <w:kern w:val="28"/>
                <w:sz w:val="22"/>
                <w:szCs w:val="22"/>
                <w:lang w:val="id-ID"/>
              </w:rPr>
            </w:pPr>
            <w:r w:rsidRPr="00B4273C">
              <w:rPr>
                <w:rFonts w:ascii="Calibri" w:hAnsi="Calibri"/>
                <w:bCs/>
                <w:iCs/>
                <w:kern w:val="28"/>
                <w:sz w:val="22"/>
                <w:szCs w:val="22"/>
              </w:rPr>
              <w:t xml:space="preserve">Atau </w:t>
            </w:r>
            <w:r w:rsidRPr="00B4273C">
              <w:rPr>
                <w:rFonts w:ascii="Calibri" w:hAnsi="Calibri"/>
                <w:bCs/>
                <w:iCs/>
                <w:kern w:val="28"/>
                <w:sz w:val="22"/>
                <w:szCs w:val="22"/>
                <w:lang w:val="id-ID"/>
              </w:rPr>
              <w:t>metode pembelajaran lain, yang dapat secara efektif memfasilitasi pemenuhan capaian pembelajaran lulusan.</w:t>
            </w:r>
          </w:p>
        </w:tc>
        <w:tc>
          <w:tcPr>
            <w:tcW w:w="726" w:type="dxa"/>
            <w:shd w:val="clear" w:color="auto" w:fill="auto"/>
          </w:tcPr>
          <w:p w:rsidR="00DF5D02" w:rsidRPr="00B4273C" w:rsidRDefault="00DF5D02" w:rsidP="000D24D3">
            <w:pPr>
              <w:rPr>
                <w:rFonts w:ascii="Calibri" w:hAnsi="Calibri"/>
                <w:bCs/>
                <w:iCs/>
                <w:kern w:val="28"/>
                <w:sz w:val="22"/>
                <w:szCs w:val="22"/>
                <w:lang w:val="id-ID"/>
              </w:rPr>
            </w:pPr>
          </w:p>
        </w:tc>
      </w:tr>
    </w:tbl>
    <w:p w:rsidR="00DF5D02" w:rsidRPr="00582F5F" w:rsidRDefault="00DF5D02" w:rsidP="00735DB5">
      <w:pPr>
        <w:tabs>
          <w:tab w:val="left" w:pos="345"/>
        </w:tabs>
        <w:rPr>
          <w:rFonts w:ascii="Calibri" w:hAnsi="Calibri"/>
          <w:sz w:val="22"/>
          <w:szCs w:val="22"/>
          <w:lang w:val="en-ID"/>
        </w:rPr>
      </w:pPr>
    </w:p>
    <w:sectPr w:rsidR="00DF5D02" w:rsidRPr="00582F5F" w:rsidSect="0003717E">
      <w:footerReference w:type="default" r:id="rId10"/>
      <w:footerReference w:type="first" r:id="rId11"/>
      <w:pgSz w:w="16840" w:h="11907" w:orient="landscape" w:code="9"/>
      <w:pgMar w:top="1138" w:right="1138" w:bottom="1138" w:left="1699" w:header="720" w:footer="720" w:gutter="0"/>
      <w:pgNumType w:start="8"/>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614" w:rsidRDefault="00B91614">
      <w:r>
        <w:separator/>
      </w:r>
    </w:p>
  </w:endnote>
  <w:endnote w:type="continuationSeparator" w:id="1">
    <w:p w:rsidR="00B91614" w:rsidRDefault="00B916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BD3" w:rsidRPr="002176D5" w:rsidRDefault="003B7BD3">
    <w:pPr>
      <w:pStyle w:val="Footer"/>
      <w:jc w:val="right"/>
      <w:rPr>
        <w:b/>
        <w:lang w:val="id-ID"/>
      </w:rPr>
    </w:pPr>
  </w:p>
  <w:p w:rsidR="003B7BD3" w:rsidRPr="002176D5" w:rsidRDefault="003B7BD3" w:rsidP="002176D5">
    <w:pPr>
      <w:pStyle w:val="Footer"/>
      <w:jc w:val="right"/>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BD3" w:rsidRPr="002176D5" w:rsidRDefault="003B7BD3" w:rsidP="002176D5">
    <w:pPr>
      <w:pStyle w:val="Footer"/>
      <w:jc w:val="right"/>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614" w:rsidRDefault="00B91614">
      <w:r>
        <w:separator/>
      </w:r>
    </w:p>
  </w:footnote>
  <w:footnote w:type="continuationSeparator" w:id="1">
    <w:p w:rsidR="00B91614" w:rsidRDefault="00B916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38BD"/>
    <w:multiLevelType w:val="hybridMultilevel"/>
    <w:tmpl w:val="FC7E2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D2442"/>
    <w:multiLevelType w:val="hybridMultilevel"/>
    <w:tmpl w:val="75420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07F4C"/>
    <w:multiLevelType w:val="hybridMultilevel"/>
    <w:tmpl w:val="B614A736"/>
    <w:lvl w:ilvl="0" w:tplc="04090001">
      <w:start w:val="1"/>
      <w:numFmt w:val="bullet"/>
      <w:lvlText w:val=""/>
      <w:lvlJc w:val="left"/>
      <w:pPr>
        <w:ind w:left="720" w:hanging="360"/>
      </w:pPr>
      <w:rPr>
        <w:rFonts w:ascii="Symbol" w:hAnsi="Symbol" w:hint="default"/>
      </w:rPr>
    </w:lvl>
    <w:lvl w:ilvl="1" w:tplc="E996AA1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9211A"/>
    <w:multiLevelType w:val="hybridMultilevel"/>
    <w:tmpl w:val="406A6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820188"/>
    <w:multiLevelType w:val="hybridMultilevel"/>
    <w:tmpl w:val="B2AC08A2"/>
    <w:lvl w:ilvl="0" w:tplc="A55C37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B11F23"/>
    <w:multiLevelType w:val="hybridMultilevel"/>
    <w:tmpl w:val="27B0F1E8"/>
    <w:lvl w:ilvl="0" w:tplc="FB7C6F2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A02071"/>
    <w:multiLevelType w:val="hybridMultilevel"/>
    <w:tmpl w:val="45CE8666"/>
    <w:lvl w:ilvl="0" w:tplc="E5E64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DE6DE3"/>
    <w:multiLevelType w:val="hybridMultilevel"/>
    <w:tmpl w:val="B8BCB938"/>
    <w:lvl w:ilvl="0" w:tplc="A6429CE0">
      <w:start w:val="1"/>
      <w:numFmt w:val="decimal"/>
      <w:lvlText w:val="%1."/>
      <w:lvlJc w:val="left"/>
      <w:pPr>
        <w:ind w:left="1080" w:hanging="360"/>
      </w:pPr>
      <w:rPr>
        <w:rFonts w:ascii="Calibri" w:eastAsia="Times New Roman" w:hAnsi="Calibri" w:cs="Calibr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AF478F"/>
    <w:multiLevelType w:val="hybridMultilevel"/>
    <w:tmpl w:val="E3BC6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302750"/>
    <w:multiLevelType w:val="hybridMultilevel"/>
    <w:tmpl w:val="E05A5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434105"/>
    <w:multiLevelType w:val="hybridMultilevel"/>
    <w:tmpl w:val="45CE8666"/>
    <w:lvl w:ilvl="0" w:tplc="E5E64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D34B0B"/>
    <w:multiLevelType w:val="hybridMultilevel"/>
    <w:tmpl w:val="FC7E207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4FC31F55"/>
    <w:multiLevelType w:val="hybridMultilevel"/>
    <w:tmpl w:val="234A1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AD15E5"/>
    <w:multiLevelType w:val="hybridMultilevel"/>
    <w:tmpl w:val="42763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CB4C14"/>
    <w:multiLevelType w:val="hybridMultilevel"/>
    <w:tmpl w:val="6D90CF2E"/>
    <w:lvl w:ilvl="0" w:tplc="D7404986">
      <w:start w:val="1"/>
      <w:numFmt w:val="bullet"/>
      <w:lvlText w:val=""/>
      <w:lvlJc w:val="left"/>
      <w:pPr>
        <w:ind w:left="1125" w:hanging="360"/>
      </w:pPr>
      <w:rPr>
        <w:rFonts w:ascii="Symbol" w:hAnsi="Symbol" w:hint="default"/>
        <w:sz w:val="22"/>
        <w:szCs w:val="22"/>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5">
    <w:nsid w:val="6E8F3FF6"/>
    <w:multiLevelType w:val="hybridMultilevel"/>
    <w:tmpl w:val="EB2C840E"/>
    <w:lvl w:ilvl="0" w:tplc="5DDE7ACC">
      <w:start w:val="1"/>
      <w:numFmt w:val="decimal"/>
      <w:lvlText w:val="%1."/>
      <w:lvlJc w:val="right"/>
      <w:pPr>
        <w:ind w:left="749" w:hanging="360"/>
      </w:pPr>
      <w:rPr>
        <w:rFonts w:hint="defaul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6">
    <w:nsid w:val="70250447"/>
    <w:multiLevelType w:val="hybridMultilevel"/>
    <w:tmpl w:val="247AB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15"/>
  </w:num>
  <w:num w:numId="4">
    <w:abstractNumId w:val="12"/>
  </w:num>
  <w:num w:numId="5">
    <w:abstractNumId w:val="1"/>
  </w:num>
  <w:num w:numId="6">
    <w:abstractNumId w:val="13"/>
  </w:num>
  <w:num w:numId="7">
    <w:abstractNumId w:val="0"/>
  </w:num>
  <w:num w:numId="8">
    <w:abstractNumId w:val="5"/>
  </w:num>
  <w:num w:numId="9">
    <w:abstractNumId w:val="2"/>
  </w:num>
  <w:num w:numId="10">
    <w:abstractNumId w:val="10"/>
  </w:num>
  <w:num w:numId="11">
    <w:abstractNumId w:val="7"/>
  </w:num>
  <w:num w:numId="12">
    <w:abstractNumId w:val="14"/>
  </w:num>
  <w:num w:numId="13">
    <w:abstractNumId w:val="3"/>
  </w:num>
  <w:num w:numId="14">
    <w:abstractNumId w:val="11"/>
  </w:num>
  <w:num w:numId="15">
    <w:abstractNumId w:val="9"/>
  </w:num>
  <w:num w:numId="16">
    <w:abstractNumId w:val="6"/>
  </w:num>
  <w:num w:numId="17">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hideSpellingErrors/>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rsids>
    <w:rsidRoot w:val="001B2E40"/>
    <w:rsid w:val="0000143D"/>
    <w:rsid w:val="00012D3A"/>
    <w:rsid w:val="00014688"/>
    <w:rsid w:val="00016A4E"/>
    <w:rsid w:val="00017B16"/>
    <w:rsid w:val="00021AAF"/>
    <w:rsid w:val="00023F9E"/>
    <w:rsid w:val="0002547D"/>
    <w:rsid w:val="000316E5"/>
    <w:rsid w:val="0003322E"/>
    <w:rsid w:val="0003717E"/>
    <w:rsid w:val="00040F7F"/>
    <w:rsid w:val="00042029"/>
    <w:rsid w:val="0004209B"/>
    <w:rsid w:val="0005124A"/>
    <w:rsid w:val="00053BF2"/>
    <w:rsid w:val="0006009E"/>
    <w:rsid w:val="000702DD"/>
    <w:rsid w:val="000729DD"/>
    <w:rsid w:val="000740EE"/>
    <w:rsid w:val="00075986"/>
    <w:rsid w:val="00075CB9"/>
    <w:rsid w:val="00076972"/>
    <w:rsid w:val="000775C5"/>
    <w:rsid w:val="00081359"/>
    <w:rsid w:val="00081EDE"/>
    <w:rsid w:val="0008319B"/>
    <w:rsid w:val="00084029"/>
    <w:rsid w:val="0008439B"/>
    <w:rsid w:val="00090C0A"/>
    <w:rsid w:val="000962DE"/>
    <w:rsid w:val="00097DA8"/>
    <w:rsid w:val="000A06BA"/>
    <w:rsid w:val="000A226F"/>
    <w:rsid w:val="000A4F9C"/>
    <w:rsid w:val="000A6B2C"/>
    <w:rsid w:val="000A6FDA"/>
    <w:rsid w:val="000A76CF"/>
    <w:rsid w:val="000B2068"/>
    <w:rsid w:val="000C0133"/>
    <w:rsid w:val="000C0556"/>
    <w:rsid w:val="000D1612"/>
    <w:rsid w:val="000D24A3"/>
    <w:rsid w:val="000D24D3"/>
    <w:rsid w:val="000D4D5B"/>
    <w:rsid w:val="000E186D"/>
    <w:rsid w:val="000E20D7"/>
    <w:rsid w:val="000E55ED"/>
    <w:rsid w:val="000F1719"/>
    <w:rsid w:val="000F4C33"/>
    <w:rsid w:val="000F551A"/>
    <w:rsid w:val="000F6208"/>
    <w:rsid w:val="000F7DF5"/>
    <w:rsid w:val="00100F4D"/>
    <w:rsid w:val="0010602B"/>
    <w:rsid w:val="001072DA"/>
    <w:rsid w:val="00107DDD"/>
    <w:rsid w:val="00110BC3"/>
    <w:rsid w:val="0011187D"/>
    <w:rsid w:val="001179F6"/>
    <w:rsid w:val="001257DC"/>
    <w:rsid w:val="00127297"/>
    <w:rsid w:val="001368FD"/>
    <w:rsid w:val="00137067"/>
    <w:rsid w:val="001400CB"/>
    <w:rsid w:val="00147248"/>
    <w:rsid w:val="001504BB"/>
    <w:rsid w:val="00156131"/>
    <w:rsid w:val="00160166"/>
    <w:rsid w:val="00161E9B"/>
    <w:rsid w:val="00163155"/>
    <w:rsid w:val="0016419A"/>
    <w:rsid w:val="00166C95"/>
    <w:rsid w:val="00171255"/>
    <w:rsid w:val="00172BF3"/>
    <w:rsid w:val="00181B7E"/>
    <w:rsid w:val="00182429"/>
    <w:rsid w:val="00182D3C"/>
    <w:rsid w:val="00186EC3"/>
    <w:rsid w:val="00190900"/>
    <w:rsid w:val="00192011"/>
    <w:rsid w:val="001A0E1E"/>
    <w:rsid w:val="001B1D50"/>
    <w:rsid w:val="001B2E40"/>
    <w:rsid w:val="001B7D3C"/>
    <w:rsid w:val="001C312C"/>
    <w:rsid w:val="001C46CE"/>
    <w:rsid w:val="001D594D"/>
    <w:rsid w:val="001D65C7"/>
    <w:rsid w:val="001E27C0"/>
    <w:rsid w:val="001F0913"/>
    <w:rsid w:val="001F3D95"/>
    <w:rsid w:val="001F47A3"/>
    <w:rsid w:val="002055EE"/>
    <w:rsid w:val="002175FE"/>
    <w:rsid w:val="002176D5"/>
    <w:rsid w:val="002176EF"/>
    <w:rsid w:val="00220D9E"/>
    <w:rsid w:val="002268E3"/>
    <w:rsid w:val="00227C00"/>
    <w:rsid w:val="00232958"/>
    <w:rsid w:val="0023532D"/>
    <w:rsid w:val="002377D0"/>
    <w:rsid w:val="00237B04"/>
    <w:rsid w:val="002444DA"/>
    <w:rsid w:val="002623EA"/>
    <w:rsid w:val="00267EB7"/>
    <w:rsid w:val="00273650"/>
    <w:rsid w:val="002750D6"/>
    <w:rsid w:val="00276ADF"/>
    <w:rsid w:val="00284A68"/>
    <w:rsid w:val="00287F14"/>
    <w:rsid w:val="002922D3"/>
    <w:rsid w:val="00294F8F"/>
    <w:rsid w:val="002A70DA"/>
    <w:rsid w:val="002A7B53"/>
    <w:rsid w:val="002B13DD"/>
    <w:rsid w:val="002B3CB9"/>
    <w:rsid w:val="002B7885"/>
    <w:rsid w:val="002C114A"/>
    <w:rsid w:val="002C1947"/>
    <w:rsid w:val="002C2085"/>
    <w:rsid w:val="002C398C"/>
    <w:rsid w:val="002C4040"/>
    <w:rsid w:val="002C613F"/>
    <w:rsid w:val="002C6F95"/>
    <w:rsid w:val="002D0885"/>
    <w:rsid w:val="002E03A2"/>
    <w:rsid w:val="002E09B8"/>
    <w:rsid w:val="002E25E0"/>
    <w:rsid w:val="002E7907"/>
    <w:rsid w:val="002F01CF"/>
    <w:rsid w:val="002F131E"/>
    <w:rsid w:val="002F398F"/>
    <w:rsid w:val="0030021A"/>
    <w:rsid w:val="003002CD"/>
    <w:rsid w:val="00301CBA"/>
    <w:rsid w:val="0030769E"/>
    <w:rsid w:val="003160D5"/>
    <w:rsid w:val="003178FA"/>
    <w:rsid w:val="00321A3F"/>
    <w:rsid w:val="00323574"/>
    <w:rsid w:val="00324ADE"/>
    <w:rsid w:val="00333821"/>
    <w:rsid w:val="00343818"/>
    <w:rsid w:val="00343D76"/>
    <w:rsid w:val="00344000"/>
    <w:rsid w:val="00346964"/>
    <w:rsid w:val="00350387"/>
    <w:rsid w:val="003512A5"/>
    <w:rsid w:val="003562F3"/>
    <w:rsid w:val="00356627"/>
    <w:rsid w:val="003637DB"/>
    <w:rsid w:val="003672BC"/>
    <w:rsid w:val="003715ED"/>
    <w:rsid w:val="00371EDA"/>
    <w:rsid w:val="003740EC"/>
    <w:rsid w:val="00375759"/>
    <w:rsid w:val="0038146A"/>
    <w:rsid w:val="00381FE2"/>
    <w:rsid w:val="00391637"/>
    <w:rsid w:val="00396C83"/>
    <w:rsid w:val="003A21CA"/>
    <w:rsid w:val="003A6B51"/>
    <w:rsid w:val="003A76FC"/>
    <w:rsid w:val="003B0412"/>
    <w:rsid w:val="003B4232"/>
    <w:rsid w:val="003B4D47"/>
    <w:rsid w:val="003B69C9"/>
    <w:rsid w:val="003B79CF"/>
    <w:rsid w:val="003B7BD3"/>
    <w:rsid w:val="003D008A"/>
    <w:rsid w:val="003D403B"/>
    <w:rsid w:val="003E18A8"/>
    <w:rsid w:val="003E5266"/>
    <w:rsid w:val="003F1FBE"/>
    <w:rsid w:val="003F3668"/>
    <w:rsid w:val="003F5E8A"/>
    <w:rsid w:val="004004D5"/>
    <w:rsid w:val="00403038"/>
    <w:rsid w:val="004050EA"/>
    <w:rsid w:val="00405213"/>
    <w:rsid w:val="00406BC8"/>
    <w:rsid w:val="00407E35"/>
    <w:rsid w:val="00411C69"/>
    <w:rsid w:val="004122C1"/>
    <w:rsid w:val="00414E4F"/>
    <w:rsid w:val="004216F3"/>
    <w:rsid w:val="00422B07"/>
    <w:rsid w:val="004247DF"/>
    <w:rsid w:val="004260B5"/>
    <w:rsid w:val="00430590"/>
    <w:rsid w:val="00432332"/>
    <w:rsid w:val="004338C7"/>
    <w:rsid w:val="00437F3D"/>
    <w:rsid w:val="00444597"/>
    <w:rsid w:val="00446185"/>
    <w:rsid w:val="00446B04"/>
    <w:rsid w:val="00446D74"/>
    <w:rsid w:val="0045047D"/>
    <w:rsid w:val="00455D6D"/>
    <w:rsid w:val="00456936"/>
    <w:rsid w:val="0047015C"/>
    <w:rsid w:val="0047104F"/>
    <w:rsid w:val="00476C0A"/>
    <w:rsid w:val="00486A54"/>
    <w:rsid w:val="00490ADF"/>
    <w:rsid w:val="00492906"/>
    <w:rsid w:val="00494651"/>
    <w:rsid w:val="004A0A5D"/>
    <w:rsid w:val="004A4AC7"/>
    <w:rsid w:val="004B7104"/>
    <w:rsid w:val="004C0610"/>
    <w:rsid w:val="004C26D0"/>
    <w:rsid w:val="004C2EAB"/>
    <w:rsid w:val="004C4E20"/>
    <w:rsid w:val="004C78B1"/>
    <w:rsid w:val="004D3277"/>
    <w:rsid w:val="004D54E0"/>
    <w:rsid w:val="004D6242"/>
    <w:rsid w:val="004D713B"/>
    <w:rsid w:val="004D73A4"/>
    <w:rsid w:val="004D7F0C"/>
    <w:rsid w:val="004E1430"/>
    <w:rsid w:val="004E152E"/>
    <w:rsid w:val="004E453F"/>
    <w:rsid w:val="004F1992"/>
    <w:rsid w:val="004F6335"/>
    <w:rsid w:val="005025EF"/>
    <w:rsid w:val="00505891"/>
    <w:rsid w:val="00510717"/>
    <w:rsid w:val="00513F39"/>
    <w:rsid w:val="00516AC7"/>
    <w:rsid w:val="0052210C"/>
    <w:rsid w:val="00525CE2"/>
    <w:rsid w:val="0052694C"/>
    <w:rsid w:val="005342B5"/>
    <w:rsid w:val="00537022"/>
    <w:rsid w:val="005370B9"/>
    <w:rsid w:val="005403E6"/>
    <w:rsid w:val="0054201C"/>
    <w:rsid w:val="00544880"/>
    <w:rsid w:val="00553D17"/>
    <w:rsid w:val="00556741"/>
    <w:rsid w:val="00560605"/>
    <w:rsid w:val="00563EAD"/>
    <w:rsid w:val="0057401C"/>
    <w:rsid w:val="005823D8"/>
    <w:rsid w:val="00582F5F"/>
    <w:rsid w:val="0058404B"/>
    <w:rsid w:val="00586930"/>
    <w:rsid w:val="005934B7"/>
    <w:rsid w:val="005A0207"/>
    <w:rsid w:val="005A6AA5"/>
    <w:rsid w:val="005B0C93"/>
    <w:rsid w:val="005B2512"/>
    <w:rsid w:val="005B447A"/>
    <w:rsid w:val="005B6924"/>
    <w:rsid w:val="005C0E4E"/>
    <w:rsid w:val="005C1FCF"/>
    <w:rsid w:val="005C5303"/>
    <w:rsid w:val="005C6367"/>
    <w:rsid w:val="005C63D1"/>
    <w:rsid w:val="005D026E"/>
    <w:rsid w:val="005D0B8B"/>
    <w:rsid w:val="005D2A04"/>
    <w:rsid w:val="005D4C88"/>
    <w:rsid w:val="005D4DDE"/>
    <w:rsid w:val="005D65E1"/>
    <w:rsid w:val="005E0E8D"/>
    <w:rsid w:val="005F02F7"/>
    <w:rsid w:val="005F2B49"/>
    <w:rsid w:val="005F3643"/>
    <w:rsid w:val="005F676D"/>
    <w:rsid w:val="00601809"/>
    <w:rsid w:val="006072E3"/>
    <w:rsid w:val="006169D4"/>
    <w:rsid w:val="0061712A"/>
    <w:rsid w:val="006209BD"/>
    <w:rsid w:val="00620DF6"/>
    <w:rsid w:val="00622B3A"/>
    <w:rsid w:val="00622DD7"/>
    <w:rsid w:val="00625610"/>
    <w:rsid w:val="006272F0"/>
    <w:rsid w:val="006331CC"/>
    <w:rsid w:val="00634343"/>
    <w:rsid w:val="00646000"/>
    <w:rsid w:val="0065136A"/>
    <w:rsid w:val="006536DE"/>
    <w:rsid w:val="00657F26"/>
    <w:rsid w:val="00661749"/>
    <w:rsid w:val="00665AEB"/>
    <w:rsid w:val="00673E60"/>
    <w:rsid w:val="00674369"/>
    <w:rsid w:val="00681A18"/>
    <w:rsid w:val="00683C69"/>
    <w:rsid w:val="00687C1E"/>
    <w:rsid w:val="006954A7"/>
    <w:rsid w:val="00695EA8"/>
    <w:rsid w:val="0069709B"/>
    <w:rsid w:val="006A1963"/>
    <w:rsid w:val="006A33B1"/>
    <w:rsid w:val="006A41B6"/>
    <w:rsid w:val="006A5437"/>
    <w:rsid w:val="006B05BF"/>
    <w:rsid w:val="006B7F5F"/>
    <w:rsid w:val="006C0BB7"/>
    <w:rsid w:val="006C3B03"/>
    <w:rsid w:val="006C5746"/>
    <w:rsid w:val="006C59B5"/>
    <w:rsid w:val="006D0247"/>
    <w:rsid w:val="006D573A"/>
    <w:rsid w:val="006E20B9"/>
    <w:rsid w:val="006E304D"/>
    <w:rsid w:val="006E3428"/>
    <w:rsid w:val="006E6994"/>
    <w:rsid w:val="006F1083"/>
    <w:rsid w:val="006F3977"/>
    <w:rsid w:val="006F6A76"/>
    <w:rsid w:val="00701569"/>
    <w:rsid w:val="00701D1C"/>
    <w:rsid w:val="00705959"/>
    <w:rsid w:val="007072A1"/>
    <w:rsid w:val="00710DF4"/>
    <w:rsid w:val="007136BA"/>
    <w:rsid w:val="00713FA7"/>
    <w:rsid w:val="0071505C"/>
    <w:rsid w:val="0072087A"/>
    <w:rsid w:val="00722C8D"/>
    <w:rsid w:val="00725558"/>
    <w:rsid w:val="007342D6"/>
    <w:rsid w:val="00735DB5"/>
    <w:rsid w:val="00736804"/>
    <w:rsid w:val="0073774E"/>
    <w:rsid w:val="00737D49"/>
    <w:rsid w:val="0074126B"/>
    <w:rsid w:val="00741BDB"/>
    <w:rsid w:val="007428BE"/>
    <w:rsid w:val="0074476B"/>
    <w:rsid w:val="007451CE"/>
    <w:rsid w:val="007453DF"/>
    <w:rsid w:val="007547EE"/>
    <w:rsid w:val="00755B8C"/>
    <w:rsid w:val="00756A55"/>
    <w:rsid w:val="00762491"/>
    <w:rsid w:val="007624BB"/>
    <w:rsid w:val="00762EA8"/>
    <w:rsid w:val="0076539E"/>
    <w:rsid w:val="00770CDE"/>
    <w:rsid w:val="00772705"/>
    <w:rsid w:val="00775CFD"/>
    <w:rsid w:val="007760CE"/>
    <w:rsid w:val="0077617C"/>
    <w:rsid w:val="00784A66"/>
    <w:rsid w:val="007927B9"/>
    <w:rsid w:val="00793F1E"/>
    <w:rsid w:val="00796E5B"/>
    <w:rsid w:val="007A17E8"/>
    <w:rsid w:val="007A4815"/>
    <w:rsid w:val="007A4EEC"/>
    <w:rsid w:val="007B2DFF"/>
    <w:rsid w:val="007B5E4B"/>
    <w:rsid w:val="007B781F"/>
    <w:rsid w:val="007C0655"/>
    <w:rsid w:val="007C2707"/>
    <w:rsid w:val="007C56BA"/>
    <w:rsid w:val="007C5FC6"/>
    <w:rsid w:val="007D0255"/>
    <w:rsid w:val="007D5194"/>
    <w:rsid w:val="007E1385"/>
    <w:rsid w:val="007E26BA"/>
    <w:rsid w:val="007E52AC"/>
    <w:rsid w:val="007E64C3"/>
    <w:rsid w:val="007F0D3A"/>
    <w:rsid w:val="007F41E9"/>
    <w:rsid w:val="007F51D1"/>
    <w:rsid w:val="008015A9"/>
    <w:rsid w:val="00805CF6"/>
    <w:rsid w:val="00811081"/>
    <w:rsid w:val="00820FE9"/>
    <w:rsid w:val="00832A30"/>
    <w:rsid w:val="008348EC"/>
    <w:rsid w:val="00834B2F"/>
    <w:rsid w:val="00836A31"/>
    <w:rsid w:val="00836F44"/>
    <w:rsid w:val="00837849"/>
    <w:rsid w:val="00840A1A"/>
    <w:rsid w:val="00840DDE"/>
    <w:rsid w:val="008453A4"/>
    <w:rsid w:val="008478AB"/>
    <w:rsid w:val="0085433D"/>
    <w:rsid w:val="00855FD1"/>
    <w:rsid w:val="008633B0"/>
    <w:rsid w:val="0087234E"/>
    <w:rsid w:val="00872E5C"/>
    <w:rsid w:val="00872E9E"/>
    <w:rsid w:val="0087531A"/>
    <w:rsid w:val="0087654A"/>
    <w:rsid w:val="00877CCE"/>
    <w:rsid w:val="00882F37"/>
    <w:rsid w:val="00883E7F"/>
    <w:rsid w:val="008859B4"/>
    <w:rsid w:val="0088683F"/>
    <w:rsid w:val="00887307"/>
    <w:rsid w:val="00887E51"/>
    <w:rsid w:val="008917FD"/>
    <w:rsid w:val="008A58A4"/>
    <w:rsid w:val="008B15CE"/>
    <w:rsid w:val="008B39F1"/>
    <w:rsid w:val="008B75D4"/>
    <w:rsid w:val="008C558E"/>
    <w:rsid w:val="008D3672"/>
    <w:rsid w:val="008D634E"/>
    <w:rsid w:val="008D6CF5"/>
    <w:rsid w:val="008D7203"/>
    <w:rsid w:val="008E0AB3"/>
    <w:rsid w:val="008E0CD2"/>
    <w:rsid w:val="008F320C"/>
    <w:rsid w:val="008F6DEE"/>
    <w:rsid w:val="0090171F"/>
    <w:rsid w:val="009037E8"/>
    <w:rsid w:val="00907EB5"/>
    <w:rsid w:val="00910AA6"/>
    <w:rsid w:val="00912C16"/>
    <w:rsid w:val="00912EF3"/>
    <w:rsid w:val="0091605F"/>
    <w:rsid w:val="00916E30"/>
    <w:rsid w:val="009327A4"/>
    <w:rsid w:val="009333FF"/>
    <w:rsid w:val="00934EF4"/>
    <w:rsid w:val="00942D28"/>
    <w:rsid w:val="009442BA"/>
    <w:rsid w:val="009529F0"/>
    <w:rsid w:val="009533BF"/>
    <w:rsid w:val="00964786"/>
    <w:rsid w:val="00964F3F"/>
    <w:rsid w:val="00965C45"/>
    <w:rsid w:val="0097724B"/>
    <w:rsid w:val="0097793A"/>
    <w:rsid w:val="0098598E"/>
    <w:rsid w:val="00994663"/>
    <w:rsid w:val="00996E8C"/>
    <w:rsid w:val="009A2D68"/>
    <w:rsid w:val="009A3B0D"/>
    <w:rsid w:val="009A6D3B"/>
    <w:rsid w:val="009B151D"/>
    <w:rsid w:val="009B18BE"/>
    <w:rsid w:val="009B4677"/>
    <w:rsid w:val="009B6324"/>
    <w:rsid w:val="009B6707"/>
    <w:rsid w:val="009C04B9"/>
    <w:rsid w:val="009C4CC2"/>
    <w:rsid w:val="009C54E0"/>
    <w:rsid w:val="009D293E"/>
    <w:rsid w:val="009D3451"/>
    <w:rsid w:val="009D346C"/>
    <w:rsid w:val="009D3544"/>
    <w:rsid w:val="009D7227"/>
    <w:rsid w:val="009E31C6"/>
    <w:rsid w:val="009E3C64"/>
    <w:rsid w:val="009F1FC3"/>
    <w:rsid w:val="009F3279"/>
    <w:rsid w:val="009F7FC3"/>
    <w:rsid w:val="00A02673"/>
    <w:rsid w:val="00A06332"/>
    <w:rsid w:val="00A10351"/>
    <w:rsid w:val="00A16B5F"/>
    <w:rsid w:val="00A17EDA"/>
    <w:rsid w:val="00A225E6"/>
    <w:rsid w:val="00A24E73"/>
    <w:rsid w:val="00A32DAB"/>
    <w:rsid w:val="00A33394"/>
    <w:rsid w:val="00A33E51"/>
    <w:rsid w:val="00A4144E"/>
    <w:rsid w:val="00A52984"/>
    <w:rsid w:val="00A52C88"/>
    <w:rsid w:val="00A5770E"/>
    <w:rsid w:val="00A6312F"/>
    <w:rsid w:val="00A71135"/>
    <w:rsid w:val="00A7719A"/>
    <w:rsid w:val="00A91F67"/>
    <w:rsid w:val="00A949E5"/>
    <w:rsid w:val="00A954A4"/>
    <w:rsid w:val="00AA1181"/>
    <w:rsid w:val="00AA13BB"/>
    <w:rsid w:val="00AA49A6"/>
    <w:rsid w:val="00AA4DFA"/>
    <w:rsid w:val="00AA771C"/>
    <w:rsid w:val="00AB13DA"/>
    <w:rsid w:val="00AB3366"/>
    <w:rsid w:val="00AC3F4E"/>
    <w:rsid w:val="00AD46D0"/>
    <w:rsid w:val="00AE1CEF"/>
    <w:rsid w:val="00B02EF3"/>
    <w:rsid w:val="00B127F1"/>
    <w:rsid w:val="00B22C35"/>
    <w:rsid w:val="00B268F3"/>
    <w:rsid w:val="00B30C7B"/>
    <w:rsid w:val="00B32671"/>
    <w:rsid w:val="00B37925"/>
    <w:rsid w:val="00B43ABD"/>
    <w:rsid w:val="00B45D0B"/>
    <w:rsid w:val="00B47354"/>
    <w:rsid w:val="00B50AE9"/>
    <w:rsid w:val="00B60385"/>
    <w:rsid w:val="00B703A7"/>
    <w:rsid w:val="00B744AC"/>
    <w:rsid w:val="00B86853"/>
    <w:rsid w:val="00B91614"/>
    <w:rsid w:val="00B95BDF"/>
    <w:rsid w:val="00BA1CB8"/>
    <w:rsid w:val="00BA4DA3"/>
    <w:rsid w:val="00BA7C48"/>
    <w:rsid w:val="00BB07FB"/>
    <w:rsid w:val="00BB28A9"/>
    <w:rsid w:val="00BC0585"/>
    <w:rsid w:val="00BC13BC"/>
    <w:rsid w:val="00BC3888"/>
    <w:rsid w:val="00BC5C32"/>
    <w:rsid w:val="00BE081C"/>
    <w:rsid w:val="00BE1F6D"/>
    <w:rsid w:val="00BE299C"/>
    <w:rsid w:val="00BE3E13"/>
    <w:rsid w:val="00BE579B"/>
    <w:rsid w:val="00BF0469"/>
    <w:rsid w:val="00BF16D9"/>
    <w:rsid w:val="00BF1C88"/>
    <w:rsid w:val="00BF3A5D"/>
    <w:rsid w:val="00BF461A"/>
    <w:rsid w:val="00BF52B2"/>
    <w:rsid w:val="00BF6654"/>
    <w:rsid w:val="00C00239"/>
    <w:rsid w:val="00C01E5D"/>
    <w:rsid w:val="00C041E1"/>
    <w:rsid w:val="00C1422A"/>
    <w:rsid w:val="00C165CE"/>
    <w:rsid w:val="00C17426"/>
    <w:rsid w:val="00C22020"/>
    <w:rsid w:val="00C22DC9"/>
    <w:rsid w:val="00C2338C"/>
    <w:rsid w:val="00C23E41"/>
    <w:rsid w:val="00C245F4"/>
    <w:rsid w:val="00C31DE3"/>
    <w:rsid w:val="00C330DB"/>
    <w:rsid w:val="00C34893"/>
    <w:rsid w:val="00C37FE9"/>
    <w:rsid w:val="00C4015D"/>
    <w:rsid w:val="00C427D4"/>
    <w:rsid w:val="00C430EF"/>
    <w:rsid w:val="00C47DF3"/>
    <w:rsid w:val="00C51A76"/>
    <w:rsid w:val="00C54983"/>
    <w:rsid w:val="00C55D89"/>
    <w:rsid w:val="00C57CCF"/>
    <w:rsid w:val="00C61542"/>
    <w:rsid w:val="00C61930"/>
    <w:rsid w:val="00C63382"/>
    <w:rsid w:val="00C65F17"/>
    <w:rsid w:val="00C7227E"/>
    <w:rsid w:val="00C77491"/>
    <w:rsid w:val="00C816DD"/>
    <w:rsid w:val="00C82A00"/>
    <w:rsid w:val="00C84735"/>
    <w:rsid w:val="00C84A2A"/>
    <w:rsid w:val="00C85C75"/>
    <w:rsid w:val="00C91AE2"/>
    <w:rsid w:val="00C965E4"/>
    <w:rsid w:val="00C96E7D"/>
    <w:rsid w:val="00C9779D"/>
    <w:rsid w:val="00CA46F2"/>
    <w:rsid w:val="00CA67C2"/>
    <w:rsid w:val="00CA704C"/>
    <w:rsid w:val="00CB2D36"/>
    <w:rsid w:val="00CB5358"/>
    <w:rsid w:val="00CB569A"/>
    <w:rsid w:val="00CC1D1B"/>
    <w:rsid w:val="00CC2D01"/>
    <w:rsid w:val="00CC42A3"/>
    <w:rsid w:val="00CC478A"/>
    <w:rsid w:val="00CC47D8"/>
    <w:rsid w:val="00CC4846"/>
    <w:rsid w:val="00CE0AFF"/>
    <w:rsid w:val="00CE0CE6"/>
    <w:rsid w:val="00CE156D"/>
    <w:rsid w:val="00CE1A99"/>
    <w:rsid w:val="00CE46E0"/>
    <w:rsid w:val="00CE6011"/>
    <w:rsid w:val="00CE7B2E"/>
    <w:rsid w:val="00CF4BE7"/>
    <w:rsid w:val="00CF4F38"/>
    <w:rsid w:val="00CF6686"/>
    <w:rsid w:val="00D05EB5"/>
    <w:rsid w:val="00D10371"/>
    <w:rsid w:val="00D20D0F"/>
    <w:rsid w:val="00D22ACE"/>
    <w:rsid w:val="00D24746"/>
    <w:rsid w:val="00D27ABE"/>
    <w:rsid w:val="00D315B0"/>
    <w:rsid w:val="00D32F39"/>
    <w:rsid w:val="00D34ED8"/>
    <w:rsid w:val="00D4543E"/>
    <w:rsid w:val="00D46DC9"/>
    <w:rsid w:val="00D501DD"/>
    <w:rsid w:val="00D51489"/>
    <w:rsid w:val="00D51535"/>
    <w:rsid w:val="00D53E5E"/>
    <w:rsid w:val="00D54F77"/>
    <w:rsid w:val="00D61C20"/>
    <w:rsid w:val="00D62A05"/>
    <w:rsid w:val="00D67287"/>
    <w:rsid w:val="00D705B8"/>
    <w:rsid w:val="00D836FE"/>
    <w:rsid w:val="00D873A8"/>
    <w:rsid w:val="00D8755C"/>
    <w:rsid w:val="00D8776C"/>
    <w:rsid w:val="00D90E7D"/>
    <w:rsid w:val="00D92AEA"/>
    <w:rsid w:val="00D977B7"/>
    <w:rsid w:val="00DA4B0B"/>
    <w:rsid w:val="00DA7C82"/>
    <w:rsid w:val="00DB63E3"/>
    <w:rsid w:val="00DC5856"/>
    <w:rsid w:val="00DD7877"/>
    <w:rsid w:val="00DE0367"/>
    <w:rsid w:val="00DE06E9"/>
    <w:rsid w:val="00DE0D93"/>
    <w:rsid w:val="00DE4F95"/>
    <w:rsid w:val="00DE5D76"/>
    <w:rsid w:val="00DF028E"/>
    <w:rsid w:val="00DF0FD5"/>
    <w:rsid w:val="00DF1378"/>
    <w:rsid w:val="00DF21B3"/>
    <w:rsid w:val="00DF4694"/>
    <w:rsid w:val="00DF4DF3"/>
    <w:rsid w:val="00DF50EC"/>
    <w:rsid w:val="00DF5D02"/>
    <w:rsid w:val="00DF6466"/>
    <w:rsid w:val="00DF66CC"/>
    <w:rsid w:val="00E02EA3"/>
    <w:rsid w:val="00E05D67"/>
    <w:rsid w:val="00E10579"/>
    <w:rsid w:val="00E1078E"/>
    <w:rsid w:val="00E15D40"/>
    <w:rsid w:val="00E1689C"/>
    <w:rsid w:val="00E21CC1"/>
    <w:rsid w:val="00E23C2C"/>
    <w:rsid w:val="00E25981"/>
    <w:rsid w:val="00E25C09"/>
    <w:rsid w:val="00E32CAD"/>
    <w:rsid w:val="00E34944"/>
    <w:rsid w:val="00E35038"/>
    <w:rsid w:val="00E350C8"/>
    <w:rsid w:val="00E46652"/>
    <w:rsid w:val="00E5377A"/>
    <w:rsid w:val="00E53791"/>
    <w:rsid w:val="00E565E6"/>
    <w:rsid w:val="00E5699B"/>
    <w:rsid w:val="00E63276"/>
    <w:rsid w:val="00E6409E"/>
    <w:rsid w:val="00E67BD2"/>
    <w:rsid w:val="00E721A3"/>
    <w:rsid w:val="00E72E91"/>
    <w:rsid w:val="00E765F0"/>
    <w:rsid w:val="00E77013"/>
    <w:rsid w:val="00E82527"/>
    <w:rsid w:val="00E84F11"/>
    <w:rsid w:val="00E85FB6"/>
    <w:rsid w:val="00E861E7"/>
    <w:rsid w:val="00E9158C"/>
    <w:rsid w:val="00EA5024"/>
    <w:rsid w:val="00EA6148"/>
    <w:rsid w:val="00EA7B9A"/>
    <w:rsid w:val="00EB66E2"/>
    <w:rsid w:val="00EB77BF"/>
    <w:rsid w:val="00EC19BE"/>
    <w:rsid w:val="00EE12E4"/>
    <w:rsid w:val="00EF36BA"/>
    <w:rsid w:val="00F01314"/>
    <w:rsid w:val="00F053B1"/>
    <w:rsid w:val="00F05A6B"/>
    <w:rsid w:val="00F06F7F"/>
    <w:rsid w:val="00F11FE5"/>
    <w:rsid w:val="00F17C27"/>
    <w:rsid w:val="00F248AB"/>
    <w:rsid w:val="00F35A51"/>
    <w:rsid w:val="00F41BC5"/>
    <w:rsid w:val="00F45BFE"/>
    <w:rsid w:val="00F469B4"/>
    <w:rsid w:val="00F47D2F"/>
    <w:rsid w:val="00F504B7"/>
    <w:rsid w:val="00F52E6F"/>
    <w:rsid w:val="00F55158"/>
    <w:rsid w:val="00F55303"/>
    <w:rsid w:val="00F56E22"/>
    <w:rsid w:val="00F63955"/>
    <w:rsid w:val="00F66000"/>
    <w:rsid w:val="00F71786"/>
    <w:rsid w:val="00F85155"/>
    <w:rsid w:val="00F878F1"/>
    <w:rsid w:val="00F90A84"/>
    <w:rsid w:val="00F90DDE"/>
    <w:rsid w:val="00F93066"/>
    <w:rsid w:val="00F954B6"/>
    <w:rsid w:val="00F96A05"/>
    <w:rsid w:val="00FA0D4A"/>
    <w:rsid w:val="00FA2A3C"/>
    <w:rsid w:val="00FA34E3"/>
    <w:rsid w:val="00FA71E1"/>
    <w:rsid w:val="00FB07D2"/>
    <w:rsid w:val="00FB2502"/>
    <w:rsid w:val="00FB3F2B"/>
    <w:rsid w:val="00FB51ED"/>
    <w:rsid w:val="00FB533E"/>
    <w:rsid w:val="00FB572D"/>
    <w:rsid w:val="00FC19B8"/>
    <w:rsid w:val="00FC4DF7"/>
    <w:rsid w:val="00FE03C5"/>
    <w:rsid w:val="00FE2E63"/>
    <w:rsid w:val="00FE319F"/>
    <w:rsid w:val="00FF3085"/>
    <w:rsid w:val="00FF71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6" type="connector" idref="#_x0000_s1113"/>
        <o:r id="V:Rule7" type="connector" idref="#_x0000_s1109"/>
        <o:r id="V:Rule8" type="connector" idref="#_x0000_s1115"/>
        <o:r id="V:Rule9" type="connector" idref="#_x0000_s1155"/>
        <o:r id="V:Rule10" type="connector" idref="#_x0000_s11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6FE"/>
    <w:pPr>
      <w:autoSpaceDE w:val="0"/>
      <w:autoSpaceDN w:val="0"/>
    </w:pPr>
    <w:rPr>
      <w:lang w:val="en-US" w:eastAsia="en-US"/>
    </w:rPr>
  </w:style>
  <w:style w:type="paragraph" w:styleId="Heading1">
    <w:name w:val="heading 1"/>
    <w:basedOn w:val="Normal"/>
    <w:next w:val="Normal"/>
    <w:link w:val="Heading1Char"/>
    <w:uiPriority w:val="99"/>
    <w:qFormat/>
    <w:rsid w:val="0088683F"/>
    <w:pPr>
      <w:keepNext/>
      <w:tabs>
        <w:tab w:val="left" w:pos="3119"/>
      </w:tabs>
      <w:jc w:val="center"/>
      <w:outlineLvl w:val="0"/>
    </w:pPr>
    <w:rPr>
      <w:sz w:val="24"/>
      <w:szCs w:val="24"/>
      <w:lang w:val="en-GB"/>
    </w:rPr>
  </w:style>
  <w:style w:type="paragraph" w:styleId="Heading2">
    <w:name w:val="heading 2"/>
    <w:basedOn w:val="Normal"/>
    <w:next w:val="Normal"/>
    <w:link w:val="Heading2Char"/>
    <w:uiPriority w:val="99"/>
    <w:qFormat/>
    <w:rsid w:val="0088683F"/>
    <w:pPr>
      <w:keepNext/>
      <w:tabs>
        <w:tab w:val="left" w:pos="3119"/>
      </w:tabs>
      <w:jc w:val="both"/>
      <w:outlineLvl w:val="1"/>
    </w:pPr>
    <w:rPr>
      <w:sz w:val="24"/>
      <w:szCs w:val="24"/>
      <w:lang w:val="en-GB"/>
    </w:rPr>
  </w:style>
  <w:style w:type="paragraph" w:styleId="Heading3">
    <w:name w:val="heading 3"/>
    <w:basedOn w:val="Normal"/>
    <w:next w:val="Normal"/>
    <w:link w:val="Heading3Char"/>
    <w:uiPriority w:val="99"/>
    <w:qFormat/>
    <w:rsid w:val="0088683F"/>
    <w:pPr>
      <w:keepNext/>
      <w:tabs>
        <w:tab w:val="left" w:pos="3119"/>
      </w:tabs>
      <w:jc w:val="center"/>
      <w:outlineLvl w:val="2"/>
    </w:pPr>
    <w:rPr>
      <w:b/>
      <w:bCs/>
      <w:sz w:val="24"/>
      <w:szCs w:val="24"/>
      <w:lang w:val="en-GB"/>
    </w:rPr>
  </w:style>
  <w:style w:type="paragraph" w:styleId="Heading4">
    <w:name w:val="heading 4"/>
    <w:basedOn w:val="Normal"/>
    <w:next w:val="Normal"/>
    <w:link w:val="Heading4Char"/>
    <w:uiPriority w:val="99"/>
    <w:qFormat/>
    <w:rsid w:val="0088683F"/>
    <w:pPr>
      <w:keepNext/>
      <w:jc w:val="center"/>
      <w:outlineLvl w:val="3"/>
    </w:pPr>
    <w:rPr>
      <w:b/>
      <w:bCs/>
      <w:sz w:val="18"/>
      <w:szCs w:val="18"/>
    </w:rPr>
  </w:style>
  <w:style w:type="paragraph" w:styleId="Heading5">
    <w:name w:val="heading 5"/>
    <w:basedOn w:val="Normal"/>
    <w:next w:val="Normal"/>
    <w:link w:val="Heading5Char"/>
    <w:uiPriority w:val="99"/>
    <w:qFormat/>
    <w:rsid w:val="0088683F"/>
    <w:pPr>
      <w:keepNext/>
      <w:jc w:val="center"/>
      <w:outlineLvl w:val="4"/>
    </w:pPr>
    <w:rPr>
      <w:sz w:val="28"/>
      <w:szCs w:val="28"/>
    </w:rPr>
  </w:style>
  <w:style w:type="paragraph" w:styleId="Heading6">
    <w:name w:val="heading 6"/>
    <w:basedOn w:val="Normal"/>
    <w:next w:val="Normal"/>
    <w:link w:val="Heading6Char"/>
    <w:uiPriority w:val="99"/>
    <w:qFormat/>
    <w:rsid w:val="0088683F"/>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8683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8683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8683F"/>
    <w:rPr>
      <w:rFonts w:ascii="Cambria" w:eastAsia="Times New Roman" w:hAnsi="Cambria" w:cs="Times New Roman"/>
      <w:b/>
      <w:bCs/>
      <w:sz w:val="26"/>
      <w:szCs w:val="26"/>
    </w:rPr>
  </w:style>
  <w:style w:type="character" w:customStyle="1" w:styleId="Heading4Char">
    <w:name w:val="Heading 4 Char"/>
    <w:link w:val="Heading4"/>
    <w:uiPriority w:val="99"/>
    <w:rsid w:val="0088683F"/>
    <w:rPr>
      <w:rFonts w:ascii="Calibri" w:eastAsia="Times New Roman" w:hAnsi="Calibri" w:cs="Times New Roman"/>
      <w:b/>
      <w:bCs/>
      <w:sz w:val="28"/>
      <w:szCs w:val="28"/>
    </w:rPr>
  </w:style>
  <w:style w:type="character" w:customStyle="1" w:styleId="Heading5Char">
    <w:name w:val="Heading 5 Char"/>
    <w:link w:val="Heading5"/>
    <w:uiPriority w:val="99"/>
    <w:rsid w:val="0088683F"/>
    <w:rPr>
      <w:rFonts w:ascii="Calibri" w:eastAsia="Times New Roman" w:hAnsi="Calibri" w:cs="Times New Roman"/>
      <w:b/>
      <w:bCs/>
      <w:i/>
      <w:iCs/>
      <w:sz w:val="26"/>
      <w:szCs w:val="26"/>
    </w:rPr>
  </w:style>
  <w:style w:type="character" w:customStyle="1" w:styleId="Heading6Char">
    <w:name w:val="Heading 6 Char"/>
    <w:link w:val="Heading6"/>
    <w:uiPriority w:val="99"/>
    <w:rsid w:val="0088683F"/>
    <w:rPr>
      <w:rFonts w:ascii="Calibri" w:eastAsia="Times New Roman" w:hAnsi="Calibri" w:cs="Times New Roman"/>
      <w:b/>
      <w:bCs/>
    </w:rPr>
  </w:style>
  <w:style w:type="paragraph" w:styleId="Title">
    <w:name w:val="Title"/>
    <w:basedOn w:val="Normal"/>
    <w:link w:val="TitleChar"/>
    <w:uiPriority w:val="99"/>
    <w:qFormat/>
    <w:rsid w:val="0088683F"/>
    <w:pPr>
      <w:spacing w:line="360" w:lineRule="auto"/>
      <w:jc w:val="center"/>
    </w:pPr>
    <w:rPr>
      <w:b/>
      <w:bCs/>
      <w:sz w:val="28"/>
      <w:szCs w:val="28"/>
      <w:lang w:val="en-GB"/>
    </w:rPr>
  </w:style>
  <w:style w:type="character" w:customStyle="1" w:styleId="TitleChar">
    <w:name w:val="Title Char"/>
    <w:link w:val="Title"/>
    <w:uiPriority w:val="10"/>
    <w:rsid w:val="0088683F"/>
    <w:rPr>
      <w:rFonts w:ascii="Cambria" w:eastAsia="Times New Roman" w:hAnsi="Cambria" w:cs="Times New Roman"/>
      <w:b/>
      <w:bCs/>
      <w:kern w:val="28"/>
      <w:sz w:val="32"/>
      <w:szCs w:val="32"/>
    </w:rPr>
  </w:style>
  <w:style w:type="paragraph" w:styleId="BodyText">
    <w:name w:val="Body Text"/>
    <w:basedOn w:val="Normal"/>
    <w:link w:val="BodyTextChar"/>
    <w:uiPriority w:val="99"/>
    <w:rsid w:val="0088683F"/>
    <w:pPr>
      <w:tabs>
        <w:tab w:val="left" w:pos="3119"/>
      </w:tabs>
      <w:jc w:val="both"/>
    </w:pPr>
    <w:rPr>
      <w:sz w:val="24"/>
      <w:szCs w:val="24"/>
      <w:lang w:val="en-GB"/>
    </w:rPr>
  </w:style>
  <w:style w:type="character" w:customStyle="1" w:styleId="BodyTextChar">
    <w:name w:val="Body Text Char"/>
    <w:link w:val="BodyText"/>
    <w:uiPriority w:val="99"/>
    <w:semiHidden/>
    <w:rsid w:val="0088683F"/>
    <w:rPr>
      <w:sz w:val="20"/>
      <w:szCs w:val="20"/>
    </w:rPr>
  </w:style>
  <w:style w:type="paragraph" w:styleId="BodyText2">
    <w:name w:val="Body Text 2"/>
    <w:basedOn w:val="Normal"/>
    <w:link w:val="BodyText2Char"/>
    <w:uiPriority w:val="99"/>
    <w:rsid w:val="0088683F"/>
    <w:rPr>
      <w:sz w:val="24"/>
      <w:szCs w:val="24"/>
      <w:lang w:val="sv-SE"/>
    </w:rPr>
  </w:style>
  <w:style w:type="character" w:customStyle="1" w:styleId="BodyText2Char">
    <w:name w:val="Body Text 2 Char"/>
    <w:link w:val="BodyText2"/>
    <w:uiPriority w:val="99"/>
    <w:rsid w:val="0088683F"/>
    <w:rPr>
      <w:sz w:val="20"/>
      <w:szCs w:val="20"/>
    </w:rPr>
  </w:style>
  <w:style w:type="paragraph" w:styleId="BodyTextIndent2">
    <w:name w:val="Body Text Indent 2"/>
    <w:basedOn w:val="Normal"/>
    <w:link w:val="BodyTextIndent2Char"/>
    <w:uiPriority w:val="99"/>
    <w:rsid w:val="0088683F"/>
    <w:pPr>
      <w:tabs>
        <w:tab w:val="left" w:pos="3119"/>
      </w:tabs>
      <w:ind w:left="3261" w:hanging="3261"/>
      <w:jc w:val="both"/>
    </w:pPr>
    <w:rPr>
      <w:sz w:val="24"/>
      <w:szCs w:val="24"/>
      <w:lang w:val="en-GB"/>
    </w:rPr>
  </w:style>
  <w:style w:type="character" w:customStyle="1" w:styleId="BodyTextIndent2Char">
    <w:name w:val="Body Text Indent 2 Char"/>
    <w:link w:val="BodyTextIndent2"/>
    <w:uiPriority w:val="99"/>
    <w:semiHidden/>
    <w:rsid w:val="0088683F"/>
    <w:rPr>
      <w:sz w:val="20"/>
      <w:szCs w:val="20"/>
    </w:rPr>
  </w:style>
  <w:style w:type="table" w:styleId="TableGrid">
    <w:name w:val="Table Grid"/>
    <w:basedOn w:val="TableNormal"/>
    <w:uiPriority w:val="99"/>
    <w:rsid w:val="003916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B07D2"/>
    <w:pPr>
      <w:tabs>
        <w:tab w:val="center" w:pos="4320"/>
        <w:tab w:val="right" w:pos="8640"/>
      </w:tabs>
      <w:autoSpaceDE/>
      <w:autoSpaceDN/>
    </w:pPr>
    <w:rPr>
      <w:sz w:val="24"/>
      <w:szCs w:val="24"/>
    </w:rPr>
  </w:style>
  <w:style w:type="character" w:customStyle="1" w:styleId="HeaderChar">
    <w:name w:val="Header Char"/>
    <w:link w:val="Header"/>
    <w:uiPriority w:val="99"/>
    <w:rsid w:val="00FB07D2"/>
    <w:rPr>
      <w:sz w:val="24"/>
      <w:szCs w:val="24"/>
    </w:rPr>
  </w:style>
  <w:style w:type="paragraph" w:styleId="Footer">
    <w:name w:val="footer"/>
    <w:basedOn w:val="Normal"/>
    <w:link w:val="FooterChar"/>
    <w:uiPriority w:val="99"/>
    <w:rsid w:val="00FB07D2"/>
    <w:pPr>
      <w:tabs>
        <w:tab w:val="center" w:pos="4320"/>
        <w:tab w:val="right" w:pos="8640"/>
      </w:tabs>
      <w:autoSpaceDE/>
      <w:autoSpaceDN/>
    </w:pPr>
    <w:rPr>
      <w:sz w:val="24"/>
      <w:szCs w:val="24"/>
    </w:rPr>
  </w:style>
  <w:style w:type="character" w:customStyle="1" w:styleId="FooterChar">
    <w:name w:val="Footer Char"/>
    <w:link w:val="Footer"/>
    <w:uiPriority w:val="99"/>
    <w:rsid w:val="00FB07D2"/>
    <w:rPr>
      <w:sz w:val="24"/>
      <w:szCs w:val="24"/>
    </w:rPr>
  </w:style>
  <w:style w:type="character" w:styleId="PageNumber">
    <w:name w:val="page number"/>
    <w:uiPriority w:val="99"/>
    <w:rsid w:val="00FB07D2"/>
    <w:rPr>
      <w:rFonts w:cs="Times New Roman"/>
    </w:rPr>
  </w:style>
  <w:style w:type="character" w:styleId="Hyperlink">
    <w:name w:val="Hyperlink"/>
    <w:uiPriority w:val="99"/>
    <w:rsid w:val="00FB07D2"/>
    <w:rPr>
      <w:rFonts w:cs="Times New Roman"/>
      <w:color w:val="0000FF"/>
      <w:u w:val="single"/>
    </w:rPr>
  </w:style>
  <w:style w:type="paragraph" w:customStyle="1" w:styleId="Default">
    <w:name w:val="Default"/>
    <w:rsid w:val="00FB07D2"/>
    <w:pPr>
      <w:autoSpaceDE w:val="0"/>
      <w:autoSpaceDN w:val="0"/>
      <w:adjustRightInd w:val="0"/>
    </w:pPr>
    <w:rPr>
      <w:color w:val="000000"/>
      <w:sz w:val="24"/>
      <w:szCs w:val="24"/>
      <w:lang w:val="en-US" w:eastAsia="en-US"/>
    </w:rPr>
  </w:style>
  <w:style w:type="paragraph" w:styleId="NoSpacing">
    <w:name w:val="No Spacing"/>
    <w:link w:val="NoSpacingChar"/>
    <w:uiPriority w:val="1"/>
    <w:qFormat/>
    <w:rsid w:val="00FB07D2"/>
    <w:rPr>
      <w:rFonts w:ascii="Calibri" w:hAnsi="Calibri"/>
      <w:sz w:val="22"/>
      <w:szCs w:val="22"/>
      <w:lang w:val="en-US" w:eastAsia="en-US"/>
    </w:rPr>
  </w:style>
  <w:style w:type="character" w:customStyle="1" w:styleId="NoSpacingChar">
    <w:name w:val="No Spacing Char"/>
    <w:link w:val="NoSpacing"/>
    <w:uiPriority w:val="1"/>
    <w:rsid w:val="00FB07D2"/>
    <w:rPr>
      <w:rFonts w:ascii="Calibri" w:hAnsi="Calibri"/>
      <w:sz w:val="22"/>
      <w:szCs w:val="22"/>
      <w:lang w:val="en-US" w:eastAsia="en-US" w:bidi="ar-SA"/>
    </w:rPr>
  </w:style>
  <w:style w:type="paragraph" w:styleId="BodyTextIndent">
    <w:name w:val="Body Text Indent"/>
    <w:basedOn w:val="Normal"/>
    <w:link w:val="BodyTextIndentChar"/>
    <w:uiPriority w:val="99"/>
    <w:semiHidden/>
    <w:unhideWhenUsed/>
    <w:rsid w:val="009B6324"/>
    <w:pPr>
      <w:spacing w:after="120"/>
      <w:ind w:left="360"/>
    </w:pPr>
  </w:style>
  <w:style w:type="character" w:customStyle="1" w:styleId="BodyTextIndentChar">
    <w:name w:val="Body Text Indent Char"/>
    <w:basedOn w:val="DefaultParagraphFont"/>
    <w:link w:val="BodyTextIndent"/>
    <w:uiPriority w:val="99"/>
    <w:semiHidden/>
    <w:rsid w:val="009B6324"/>
  </w:style>
  <w:style w:type="paragraph" w:styleId="ListParagraph">
    <w:name w:val="List Paragraph"/>
    <w:aliases w:val="Body of text,List Paragraph1"/>
    <w:basedOn w:val="Normal"/>
    <w:link w:val="ListParagraphChar"/>
    <w:uiPriority w:val="34"/>
    <w:qFormat/>
    <w:rsid w:val="00910AA6"/>
    <w:pPr>
      <w:ind w:left="720"/>
    </w:pPr>
  </w:style>
  <w:style w:type="paragraph" w:styleId="NormalWeb">
    <w:name w:val="Normal (Web)"/>
    <w:basedOn w:val="Normal"/>
    <w:uiPriority w:val="99"/>
    <w:semiHidden/>
    <w:unhideWhenUsed/>
    <w:rsid w:val="006536DE"/>
    <w:pPr>
      <w:autoSpaceDE/>
      <w:autoSpaceDN/>
      <w:spacing w:before="100" w:beforeAutospacing="1" w:after="100" w:afterAutospacing="1"/>
    </w:pPr>
    <w:rPr>
      <w:rFonts w:eastAsia="Malgun Gothic"/>
      <w:sz w:val="24"/>
      <w:szCs w:val="24"/>
    </w:rPr>
  </w:style>
  <w:style w:type="paragraph" w:styleId="BalloonText">
    <w:name w:val="Balloon Text"/>
    <w:basedOn w:val="Normal"/>
    <w:link w:val="BalloonTextChar"/>
    <w:uiPriority w:val="99"/>
    <w:semiHidden/>
    <w:unhideWhenUsed/>
    <w:rsid w:val="00625610"/>
    <w:rPr>
      <w:rFonts w:ascii="Tahoma" w:hAnsi="Tahoma" w:cs="Tahoma"/>
      <w:sz w:val="16"/>
      <w:szCs w:val="16"/>
    </w:rPr>
  </w:style>
  <w:style w:type="character" w:customStyle="1" w:styleId="BalloonTextChar">
    <w:name w:val="Balloon Text Char"/>
    <w:link w:val="BalloonText"/>
    <w:uiPriority w:val="99"/>
    <w:semiHidden/>
    <w:rsid w:val="00625610"/>
    <w:rPr>
      <w:rFonts w:ascii="Tahoma" w:hAnsi="Tahoma" w:cs="Tahoma"/>
      <w:sz w:val="16"/>
      <w:szCs w:val="16"/>
    </w:rPr>
  </w:style>
  <w:style w:type="character" w:customStyle="1" w:styleId="main">
    <w:name w:val="main"/>
    <w:rsid w:val="00683C69"/>
  </w:style>
  <w:style w:type="character" w:customStyle="1" w:styleId="ListParagraphChar">
    <w:name w:val="List Paragraph Char"/>
    <w:aliases w:val="Body of text Char,List Paragraph1 Char"/>
    <w:link w:val="ListParagraph"/>
    <w:uiPriority w:val="34"/>
    <w:locked/>
    <w:rsid w:val="00DF5D02"/>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Char Char"/>
    <w:link w:val="FootnoteText"/>
    <w:locked/>
    <w:rsid w:val="000E186D"/>
    <w:rPr>
      <w:rFonts w:ascii="SimSun" w:eastAsia="SimSun" w:hAnsi="SimSun"/>
      <w:noProof/>
      <w:lang w:eastAsia="zh-CN"/>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Footnote Text Char Char Char Char,Char"/>
    <w:basedOn w:val="Normal"/>
    <w:link w:val="FootnoteTextChar"/>
    <w:unhideWhenUsed/>
    <w:rsid w:val="000E186D"/>
    <w:pPr>
      <w:autoSpaceDE/>
      <w:autoSpaceDN/>
    </w:pPr>
    <w:rPr>
      <w:rFonts w:ascii="SimSun" w:eastAsia="SimSun" w:hAnsi="SimSun"/>
      <w:noProof/>
      <w:lang w:eastAsia="zh-CN"/>
    </w:rPr>
  </w:style>
  <w:style w:type="character" w:customStyle="1" w:styleId="FootnoteTextChar1">
    <w:name w:val="Footnote Text Char1"/>
    <w:basedOn w:val="DefaultParagraphFont"/>
    <w:uiPriority w:val="99"/>
    <w:semiHidden/>
    <w:rsid w:val="000E186D"/>
  </w:style>
</w:styles>
</file>

<file path=word/webSettings.xml><?xml version="1.0" encoding="utf-8"?>
<w:webSettings xmlns:r="http://schemas.openxmlformats.org/officeDocument/2006/relationships" xmlns:w="http://schemas.openxmlformats.org/wordprocessingml/2006/main">
  <w:divs>
    <w:div w:id="45421200">
      <w:bodyDiv w:val="1"/>
      <w:marLeft w:val="0"/>
      <w:marRight w:val="0"/>
      <w:marTop w:val="0"/>
      <w:marBottom w:val="0"/>
      <w:divBdr>
        <w:top w:val="none" w:sz="0" w:space="0" w:color="auto"/>
        <w:left w:val="none" w:sz="0" w:space="0" w:color="auto"/>
        <w:bottom w:val="none" w:sz="0" w:space="0" w:color="auto"/>
        <w:right w:val="none" w:sz="0" w:space="0" w:color="auto"/>
      </w:divBdr>
    </w:div>
    <w:div w:id="563033691">
      <w:bodyDiv w:val="1"/>
      <w:marLeft w:val="0"/>
      <w:marRight w:val="0"/>
      <w:marTop w:val="0"/>
      <w:marBottom w:val="0"/>
      <w:divBdr>
        <w:top w:val="none" w:sz="0" w:space="0" w:color="auto"/>
        <w:left w:val="none" w:sz="0" w:space="0" w:color="auto"/>
        <w:bottom w:val="none" w:sz="0" w:space="0" w:color="auto"/>
        <w:right w:val="none" w:sz="0" w:space="0" w:color="auto"/>
      </w:divBdr>
    </w:div>
    <w:div w:id="700935173">
      <w:bodyDiv w:val="1"/>
      <w:marLeft w:val="0"/>
      <w:marRight w:val="0"/>
      <w:marTop w:val="0"/>
      <w:marBottom w:val="0"/>
      <w:divBdr>
        <w:top w:val="none" w:sz="0" w:space="0" w:color="auto"/>
        <w:left w:val="none" w:sz="0" w:space="0" w:color="auto"/>
        <w:bottom w:val="none" w:sz="0" w:space="0" w:color="auto"/>
        <w:right w:val="none" w:sz="0" w:space="0" w:color="auto"/>
      </w:divBdr>
    </w:div>
    <w:div w:id="761688219">
      <w:bodyDiv w:val="1"/>
      <w:marLeft w:val="0"/>
      <w:marRight w:val="0"/>
      <w:marTop w:val="0"/>
      <w:marBottom w:val="0"/>
      <w:divBdr>
        <w:top w:val="none" w:sz="0" w:space="0" w:color="auto"/>
        <w:left w:val="none" w:sz="0" w:space="0" w:color="auto"/>
        <w:bottom w:val="none" w:sz="0" w:space="0" w:color="auto"/>
        <w:right w:val="none" w:sz="0" w:space="0" w:color="auto"/>
      </w:divBdr>
    </w:div>
    <w:div w:id="851148395">
      <w:bodyDiv w:val="1"/>
      <w:marLeft w:val="0"/>
      <w:marRight w:val="0"/>
      <w:marTop w:val="0"/>
      <w:marBottom w:val="0"/>
      <w:divBdr>
        <w:top w:val="none" w:sz="0" w:space="0" w:color="auto"/>
        <w:left w:val="none" w:sz="0" w:space="0" w:color="auto"/>
        <w:bottom w:val="none" w:sz="0" w:space="0" w:color="auto"/>
        <w:right w:val="none" w:sz="0" w:space="0" w:color="auto"/>
      </w:divBdr>
    </w:div>
    <w:div w:id="1402827066">
      <w:marLeft w:val="0"/>
      <w:marRight w:val="0"/>
      <w:marTop w:val="0"/>
      <w:marBottom w:val="0"/>
      <w:divBdr>
        <w:top w:val="none" w:sz="0" w:space="0" w:color="auto"/>
        <w:left w:val="none" w:sz="0" w:space="0" w:color="auto"/>
        <w:bottom w:val="none" w:sz="0" w:space="0" w:color="auto"/>
        <w:right w:val="none" w:sz="0" w:space="0" w:color="auto"/>
      </w:divBdr>
      <w:divsChild>
        <w:div w:id="1402827067">
          <w:marLeft w:val="0"/>
          <w:marRight w:val="0"/>
          <w:marTop w:val="0"/>
          <w:marBottom w:val="0"/>
          <w:divBdr>
            <w:top w:val="none" w:sz="0" w:space="0" w:color="auto"/>
            <w:left w:val="none" w:sz="0" w:space="0" w:color="auto"/>
            <w:bottom w:val="none" w:sz="0" w:space="0" w:color="auto"/>
            <w:right w:val="none" w:sz="0" w:space="0" w:color="auto"/>
          </w:divBdr>
        </w:div>
      </w:divsChild>
    </w:div>
    <w:div w:id="1402827070">
      <w:marLeft w:val="0"/>
      <w:marRight w:val="0"/>
      <w:marTop w:val="0"/>
      <w:marBottom w:val="0"/>
      <w:divBdr>
        <w:top w:val="none" w:sz="0" w:space="0" w:color="auto"/>
        <w:left w:val="none" w:sz="0" w:space="0" w:color="auto"/>
        <w:bottom w:val="none" w:sz="0" w:space="0" w:color="auto"/>
        <w:right w:val="none" w:sz="0" w:space="0" w:color="auto"/>
      </w:divBdr>
      <w:divsChild>
        <w:div w:id="1402827069">
          <w:marLeft w:val="0"/>
          <w:marRight w:val="0"/>
          <w:marTop w:val="0"/>
          <w:marBottom w:val="0"/>
          <w:divBdr>
            <w:top w:val="none" w:sz="0" w:space="0" w:color="auto"/>
            <w:left w:val="none" w:sz="0" w:space="0" w:color="auto"/>
            <w:bottom w:val="none" w:sz="0" w:space="0" w:color="auto"/>
            <w:right w:val="none" w:sz="0" w:space="0" w:color="auto"/>
          </w:divBdr>
        </w:div>
      </w:divsChild>
    </w:div>
    <w:div w:id="1402827071">
      <w:marLeft w:val="0"/>
      <w:marRight w:val="0"/>
      <w:marTop w:val="0"/>
      <w:marBottom w:val="0"/>
      <w:divBdr>
        <w:top w:val="none" w:sz="0" w:space="0" w:color="auto"/>
        <w:left w:val="none" w:sz="0" w:space="0" w:color="auto"/>
        <w:bottom w:val="none" w:sz="0" w:space="0" w:color="auto"/>
        <w:right w:val="none" w:sz="0" w:space="0" w:color="auto"/>
      </w:divBdr>
      <w:divsChild>
        <w:div w:id="1402827068">
          <w:marLeft w:val="0"/>
          <w:marRight w:val="0"/>
          <w:marTop w:val="0"/>
          <w:marBottom w:val="0"/>
          <w:divBdr>
            <w:top w:val="none" w:sz="0" w:space="0" w:color="auto"/>
            <w:left w:val="none" w:sz="0" w:space="0" w:color="auto"/>
            <w:bottom w:val="none" w:sz="0" w:space="0" w:color="auto"/>
            <w:right w:val="none" w:sz="0" w:space="0" w:color="auto"/>
          </w:divBdr>
        </w:div>
      </w:divsChild>
    </w:div>
    <w:div w:id="1402827074">
      <w:marLeft w:val="0"/>
      <w:marRight w:val="0"/>
      <w:marTop w:val="0"/>
      <w:marBottom w:val="0"/>
      <w:divBdr>
        <w:top w:val="none" w:sz="0" w:space="0" w:color="auto"/>
        <w:left w:val="none" w:sz="0" w:space="0" w:color="auto"/>
        <w:bottom w:val="none" w:sz="0" w:space="0" w:color="auto"/>
        <w:right w:val="none" w:sz="0" w:space="0" w:color="auto"/>
      </w:divBdr>
      <w:divsChild>
        <w:div w:id="1402827072">
          <w:marLeft w:val="0"/>
          <w:marRight w:val="0"/>
          <w:marTop w:val="0"/>
          <w:marBottom w:val="0"/>
          <w:divBdr>
            <w:top w:val="none" w:sz="0" w:space="0" w:color="auto"/>
            <w:left w:val="none" w:sz="0" w:space="0" w:color="auto"/>
            <w:bottom w:val="none" w:sz="0" w:space="0" w:color="auto"/>
            <w:right w:val="none" w:sz="0" w:space="0" w:color="auto"/>
          </w:divBdr>
          <w:divsChild>
            <w:div w:id="14028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84D18-9750-434F-9D79-8175F8066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19</Pages>
  <Words>4415</Words>
  <Characters>25166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FORM-RP-ITS-2016</vt:lpstr>
    </vt:vector>
  </TitlesOfParts>
  <Company>IS&amp;T</Company>
  <LinksUpToDate>false</LinksUpToDate>
  <CharactersWithSpaces>29522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FORM-RP-ITS-2016</dc:title>
  <dc:creator>Syamsul Arifin</dc:creator>
  <cp:lastModifiedBy>User</cp:lastModifiedBy>
  <cp:revision>29</cp:revision>
  <cp:lastPrinted>2000-08-06T21:38:00Z</cp:lastPrinted>
  <dcterms:created xsi:type="dcterms:W3CDTF">2021-07-27T12:37:00Z</dcterms:created>
  <dcterms:modified xsi:type="dcterms:W3CDTF">2021-08-21T06:37:00Z</dcterms:modified>
</cp:coreProperties>
</file>