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Look w:val="04A0"/>
      </w:tblPr>
      <w:tblGrid>
        <w:gridCol w:w="2784"/>
        <w:gridCol w:w="3444"/>
        <w:gridCol w:w="2764"/>
        <w:gridCol w:w="2038"/>
        <w:gridCol w:w="1870"/>
      </w:tblGrid>
      <w:tr w:rsidR="00CD33EA" w:rsidRPr="00CD33EA" w:rsidTr="000D73E7">
        <w:tc>
          <w:tcPr>
            <w:tcW w:w="2784" w:type="dxa"/>
          </w:tcPr>
          <w:p w:rsidR="00CD33EA" w:rsidRPr="00DE496D" w:rsidRDefault="00CD33EA" w:rsidP="000D73E7">
            <w:pPr>
              <w:jc w:val="center"/>
              <w:rPr>
                <w:rFonts w:ascii="Times New Roman" w:hAnsi="Times New Roman" w:cs="Times New Roman"/>
                <w:b/>
                <w:sz w:val="28"/>
                <w:szCs w:val="28"/>
              </w:rPr>
            </w:pPr>
            <w:r w:rsidRPr="00DE496D">
              <w:rPr>
                <w:rFonts w:ascii="Times New Roman" w:hAnsi="Times New Roman" w:cs="Times New Roman"/>
                <w:b/>
                <w:sz w:val="28"/>
                <w:szCs w:val="28"/>
              </w:rPr>
              <w:t>Nama Mata Kuliah</w:t>
            </w:r>
          </w:p>
        </w:tc>
        <w:tc>
          <w:tcPr>
            <w:tcW w:w="3444" w:type="dxa"/>
          </w:tcPr>
          <w:p w:rsidR="00CD33EA" w:rsidRPr="00DE496D" w:rsidRDefault="00CD33EA" w:rsidP="000D73E7">
            <w:pPr>
              <w:jc w:val="center"/>
              <w:rPr>
                <w:rFonts w:ascii="Times New Roman" w:hAnsi="Times New Roman" w:cs="Times New Roman"/>
                <w:b/>
                <w:sz w:val="28"/>
                <w:szCs w:val="28"/>
              </w:rPr>
            </w:pPr>
            <w:r w:rsidRPr="00DE496D">
              <w:rPr>
                <w:rFonts w:ascii="Times New Roman" w:hAnsi="Times New Roman" w:cs="Times New Roman"/>
                <w:b/>
                <w:sz w:val="28"/>
                <w:szCs w:val="28"/>
              </w:rPr>
              <w:t>Kode Mata Kuliah</w:t>
            </w:r>
          </w:p>
        </w:tc>
        <w:tc>
          <w:tcPr>
            <w:tcW w:w="2764" w:type="dxa"/>
          </w:tcPr>
          <w:p w:rsidR="00CD33EA" w:rsidRPr="00DE496D" w:rsidRDefault="00CD33EA" w:rsidP="000D73E7">
            <w:pPr>
              <w:jc w:val="center"/>
              <w:rPr>
                <w:rFonts w:ascii="Times New Roman" w:hAnsi="Times New Roman" w:cs="Times New Roman"/>
                <w:b/>
                <w:sz w:val="28"/>
                <w:szCs w:val="28"/>
              </w:rPr>
            </w:pPr>
            <w:r w:rsidRPr="00DE496D">
              <w:rPr>
                <w:rFonts w:ascii="Times New Roman" w:hAnsi="Times New Roman" w:cs="Times New Roman"/>
                <w:b/>
                <w:sz w:val="28"/>
                <w:szCs w:val="28"/>
              </w:rPr>
              <w:t>Bobot (sks)</w:t>
            </w:r>
          </w:p>
        </w:tc>
        <w:tc>
          <w:tcPr>
            <w:tcW w:w="2038" w:type="dxa"/>
          </w:tcPr>
          <w:p w:rsidR="00CD33EA" w:rsidRPr="00DE496D" w:rsidRDefault="00CD33EA" w:rsidP="000D73E7">
            <w:pPr>
              <w:jc w:val="center"/>
              <w:rPr>
                <w:rFonts w:ascii="Times New Roman" w:hAnsi="Times New Roman" w:cs="Times New Roman"/>
                <w:b/>
                <w:sz w:val="28"/>
                <w:szCs w:val="28"/>
              </w:rPr>
            </w:pPr>
            <w:r w:rsidRPr="00DE496D">
              <w:rPr>
                <w:rFonts w:ascii="Times New Roman" w:hAnsi="Times New Roman" w:cs="Times New Roman"/>
                <w:b/>
                <w:sz w:val="28"/>
                <w:szCs w:val="28"/>
              </w:rPr>
              <w:t>Semester</w:t>
            </w:r>
          </w:p>
        </w:tc>
        <w:tc>
          <w:tcPr>
            <w:tcW w:w="1870" w:type="dxa"/>
          </w:tcPr>
          <w:p w:rsidR="00CD33EA" w:rsidRPr="00DE496D" w:rsidRDefault="000D73E7" w:rsidP="000D73E7">
            <w:pPr>
              <w:jc w:val="center"/>
              <w:rPr>
                <w:rFonts w:ascii="Times New Roman" w:hAnsi="Times New Roman" w:cs="Times New Roman"/>
                <w:b/>
                <w:sz w:val="28"/>
                <w:szCs w:val="28"/>
              </w:rPr>
            </w:pPr>
            <w:r w:rsidRPr="00DE496D">
              <w:rPr>
                <w:rFonts w:ascii="Times New Roman" w:hAnsi="Times New Roman" w:cs="Times New Roman"/>
                <w:b/>
                <w:sz w:val="28"/>
                <w:szCs w:val="28"/>
              </w:rPr>
              <w:t>Tanggal Penyusunan</w:t>
            </w:r>
          </w:p>
        </w:tc>
      </w:tr>
      <w:tr w:rsidR="00DE496D" w:rsidRPr="00CD33EA" w:rsidTr="000D73E7">
        <w:tc>
          <w:tcPr>
            <w:tcW w:w="2784" w:type="dxa"/>
          </w:tcPr>
          <w:p w:rsidR="00DE496D" w:rsidRPr="00CD33EA" w:rsidRDefault="00DE496D" w:rsidP="000D73E7">
            <w:pPr>
              <w:jc w:val="center"/>
              <w:rPr>
                <w:rFonts w:ascii="Times New Roman" w:hAnsi="Times New Roman" w:cs="Times New Roman"/>
                <w:sz w:val="28"/>
                <w:szCs w:val="28"/>
              </w:rPr>
            </w:pPr>
          </w:p>
        </w:tc>
        <w:tc>
          <w:tcPr>
            <w:tcW w:w="3444" w:type="dxa"/>
          </w:tcPr>
          <w:p w:rsidR="00DE496D" w:rsidRPr="00CD33EA" w:rsidRDefault="00DE496D" w:rsidP="000D73E7">
            <w:pPr>
              <w:jc w:val="center"/>
              <w:rPr>
                <w:rFonts w:ascii="Times New Roman" w:hAnsi="Times New Roman" w:cs="Times New Roman"/>
                <w:sz w:val="28"/>
                <w:szCs w:val="28"/>
              </w:rPr>
            </w:pPr>
          </w:p>
        </w:tc>
        <w:tc>
          <w:tcPr>
            <w:tcW w:w="2764" w:type="dxa"/>
          </w:tcPr>
          <w:p w:rsidR="00DE496D" w:rsidRPr="00CD33EA" w:rsidRDefault="00DE496D" w:rsidP="000D73E7">
            <w:pPr>
              <w:jc w:val="center"/>
              <w:rPr>
                <w:rFonts w:ascii="Times New Roman" w:hAnsi="Times New Roman" w:cs="Times New Roman"/>
                <w:sz w:val="28"/>
                <w:szCs w:val="28"/>
              </w:rPr>
            </w:pPr>
          </w:p>
        </w:tc>
        <w:tc>
          <w:tcPr>
            <w:tcW w:w="2038" w:type="dxa"/>
          </w:tcPr>
          <w:p w:rsidR="00DE496D" w:rsidRDefault="00DE496D" w:rsidP="000D73E7">
            <w:pPr>
              <w:jc w:val="center"/>
              <w:rPr>
                <w:rFonts w:ascii="Times New Roman" w:hAnsi="Times New Roman" w:cs="Times New Roman"/>
                <w:sz w:val="28"/>
                <w:szCs w:val="28"/>
              </w:rPr>
            </w:pPr>
          </w:p>
        </w:tc>
        <w:tc>
          <w:tcPr>
            <w:tcW w:w="1870" w:type="dxa"/>
          </w:tcPr>
          <w:p w:rsidR="00DE496D" w:rsidRPr="00DE496D" w:rsidRDefault="00DE496D" w:rsidP="000D73E7">
            <w:pPr>
              <w:jc w:val="center"/>
              <w:rPr>
                <w:rFonts w:ascii="Times New Roman" w:hAnsi="Times New Roman" w:cs="Times New Roman"/>
                <w:b/>
                <w:sz w:val="28"/>
                <w:szCs w:val="28"/>
              </w:rPr>
            </w:pPr>
          </w:p>
        </w:tc>
      </w:tr>
      <w:tr w:rsidR="00CD33EA" w:rsidRPr="00CD33EA" w:rsidTr="000D73E7">
        <w:tc>
          <w:tcPr>
            <w:tcW w:w="2784" w:type="dxa"/>
          </w:tcPr>
          <w:p w:rsidR="00CD33EA" w:rsidRPr="00CD33EA" w:rsidRDefault="00CD33EA" w:rsidP="000D73E7">
            <w:pPr>
              <w:jc w:val="center"/>
              <w:rPr>
                <w:rFonts w:ascii="Times New Roman" w:hAnsi="Times New Roman" w:cs="Times New Roman"/>
                <w:sz w:val="28"/>
                <w:szCs w:val="28"/>
              </w:rPr>
            </w:pPr>
            <w:r w:rsidRPr="00CD33EA">
              <w:rPr>
                <w:rFonts w:ascii="Times New Roman" w:hAnsi="Times New Roman" w:cs="Times New Roman"/>
                <w:sz w:val="28"/>
                <w:szCs w:val="28"/>
              </w:rPr>
              <w:t xml:space="preserve">Pendidikan </w:t>
            </w:r>
            <w:r w:rsidR="006245CE">
              <w:rPr>
                <w:rFonts w:ascii="Times New Roman" w:hAnsi="Times New Roman" w:cs="Times New Roman"/>
                <w:sz w:val="28"/>
                <w:szCs w:val="28"/>
              </w:rPr>
              <w:t>Pancasila</w:t>
            </w:r>
          </w:p>
        </w:tc>
        <w:tc>
          <w:tcPr>
            <w:tcW w:w="3444" w:type="dxa"/>
          </w:tcPr>
          <w:p w:rsidR="00CD33EA" w:rsidRPr="00CD33EA" w:rsidRDefault="00DE496D" w:rsidP="000D73E7">
            <w:pPr>
              <w:jc w:val="center"/>
              <w:rPr>
                <w:rFonts w:ascii="Times New Roman" w:hAnsi="Times New Roman" w:cs="Times New Roman"/>
                <w:sz w:val="28"/>
                <w:szCs w:val="28"/>
              </w:rPr>
            </w:pPr>
            <w:r>
              <w:rPr>
                <w:rFonts w:ascii="Times New Roman" w:hAnsi="Times New Roman" w:cs="Times New Roman"/>
                <w:sz w:val="28"/>
                <w:szCs w:val="28"/>
              </w:rPr>
              <w:t>UNI1617</w:t>
            </w:r>
            <w:r w:rsidR="0091754E">
              <w:rPr>
                <w:rFonts w:ascii="Times New Roman" w:hAnsi="Times New Roman" w:cs="Times New Roman"/>
                <w:sz w:val="28"/>
                <w:szCs w:val="28"/>
              </w:rPr>
              <w:t>1</w:t>
            </w:r>
            <w:r>
              <w:rPr>
                <w:rFonts w:ascii="Times New Roman" w:hAnsi="Times New Roman" w:cs="Times New Roman"/>
                <w:sz w:val="28"/>
                <w:szCs w:val="28"/>
              </w:rPr>
              <w:t>08</w:t>
            </w:r>
          </w:p>
        </w:tc>
        <w:tc>
          <w:tcPr>
            <w:tcW w:w="2764" w:type="dxa"/>
          </w:tcPr>
          <w:p w:rsidR="00CD33EA" w:rsidRPr="00CD33EA" w:rsidRDefault="00DE496D" w:rsidP="00DE496D">
            <w:pPr>
              <w:rPr>
                <w:rFonts w:ascii="Times New Roman" w:hAnsi="Times New Roman" w:cs="Times New Roman"/>
                <w:sz w:val="28"/>
                <w:szCs w:val="28"/>
              </w:rPr>
            </w:pPr>
            <w:r>
              <w:rPr>
                <w:rFonts w:ascii="Times New Roman" w:hAnsi="Times New Roman" w:cs="Times New Roman"/>
                <w:sz w:val="28"/>
                <w:szCs w:val="28"/>
              </w:rPr>
              <w:t xml:space="preserve">          2 (dua)</w:t>
            </w:r>
          </w:p>
        </w:tc>
        <w:tc>
          <w:tcPr>
            <w:tcW w:w="2038" w:type="dxa"/>
          </w:tcPr>
          <w:p w:rsidR="00CD33EA" w:rsidRPr="00CD33EA" w:rsidRDefault="00CD33EA" w:rsidP="000D73E7">
            <w:pPr>
              <w:jc w:val="center"/>
              <w:rPr>
                <w:rFonts w:ascii="Times New Roman" w:hAnsi="Times New Roman" w:cs="Times New Roman"/>
                <w:sz w:val="28"/>
                <w:szCs w:val="28"/>
              </w:rPr>
            </w:pPr>
          </w:p>
        </w:tc>
        <w:tc>
          <w:tcPr>
            <w:tcW w:w="1870" w:type="dxa"/>
          </w:tcPr>
          <w:p w:rsidR="00CD33EA" w:rsidRPr="00CD33EA" w:rsidRDefault="0091754E" w:rsidP="000D73E7">
            <w:pPr>
              <w:jc w:val="center"/>
              <w:rPr>
                <w:rFonts w:ascii="Times New Roman" w:hAnsi="Times New Roman" w:cs="Times New Roman"/>
                <w:sz w:val="28"/>
                <w:szCs w:val="28"/>
              </w:rPr>
            </w:pPr>
            <w:r>
              <w:rPr>
                <w:rFonts w:ascii="Times New Roman" w:hAnsi="Times New Roman" w:cs="Times New Roman"/>
                <w:sz w:val="28"/>
                <w:szCs w:val="28"/>
              </w:rPr>
              <w:t>10</w:t>
            </w:r>
            <w:r w:rsidR="0006150D">
              <w:rPr>
                <w:rFonts w:ascii="Times New Roman" w:hAnsi="Times New Roman" w:cs="Times New Roman"/>
                <w:sz w:val="28"/>
                <w:szCs w:val="28"/>
              </w:rPr>
              <w:t xml:space="preserve"> September  2020</w:t>
            </w:r>
          </w:p>
        </w:tc>
      </w:tr>
      <w:tr w:rsidR="00DE496D" w:rsidRPr="00CD33EA" w:rsidTr="000D73E7">
        <w:tc>
          <w:tcPr>
            <w:tcW w:w="2784" w:type="dxa"/>
          </w:tcPr>
          <w:p w:rsidR="00DE496D" w:rsidRPr="00CD33EA" w:rsidRDefault="00DE496D" w:rsidP="000D73E7">
            <w:pPr>
              <w:jc w:val="center"/>
              <w:rPr>
                <w:rFonts w:ascii="Times New Roman" w:hAnsi="Times New Roman" w:cs="Times New Roman"/>
                <w:sz w:val="28"/>
                <w:szCs w:val="28"/>
              </w:rPr>
            </w:pPr>
          </w:p>
        </w:tc>
        <w:tc>
          <w:tcPr>
            <w:tcW w:w="3444" w:type="dxa"/>
          </w:tcPr>
          <w:p w:rsidR="00DE496D" w:rsidRPr="00CD33EA" w:rsidRDefault="00DE496D" w:rsidP="000D73E7">
            <w:pPr>
              <w:jc w:val="center"/>
              <w:rPr>
                <w:rFonts w:ascii="Times New Roman" w:hAnsi="Times New Roman" w:cs="Times New Roman"/>
                <w:sz w:val="28"/>
                <w:szCs w:val="28"/>
              </w:rPr>
            </w:pPr>
          </w:p>
        </w:tc>
        <w:tc>
          <w:tcPr>
            <w:tcW w:w="2764" w:type="dxa"/>
          </w:tcPr>
          <w:p w:rsidR="00DE496D" w:rsidRPr="00CD33EA" w:rsidRDefault="00DE496D" w:rsidP="000D73E7">
            <w:pPr>
              <w:jc w:val="center"/>
              <w:rPr>
                <w:rFonts w:ascii="Times New Roman" w:hAnsi="Times New Roman" w:cs="Times New Roman"/>
                <w:sz w:val="28"/>
                <w:szCs w:val="28"/>
              </w:rPr>
            </w:pPr>
          </w:p>
        </w:tc>
        <w:tc>
          <w:tcPr>
            <w:tcW w:w="2038" w:type="dxa"/>
          </w:tcPr>
          <w:p w:rsidR="00DE496D" w:rsidRPr="00CD33EA" w:rsidRDefault="00DE496D" w:rsidP="000D73E7">
            <w:pPr>
              <w:jc w:val="center"/>
              <w:rPr>
                <w:rFonts w:ascii="Times New Roman" w:hAnsi="Times New Roman" w:cs="Times New Roman"/>
                <w:sz w:val="28"/>
                <w:szCs w:val="28"/>
              </w:rPr>
            </w:pPr>
          </w:p>
        </w:tc>
        <w:tc>
          <w:tcPr>
            <w:tcW w:w="1870" w:type="dxa"/>
          </w:tcPr>
          <w:p w:rsidR="00DE496D" w:rsidRDefault="00DE496D" w:rsidP="000D73E7">
            <w:pPr>
              <w:jc w:val="center"/>
              <w:rPr>
                <w:rFonts w:ascii="Times New Roman" w:hAnsi="Times New Roman" w:cs="Times New Roman"/>
                <w:sz w:val="28"/>
                <w:szCs w:val="28"/>
              </w:rPr>
            </w:pPr>
          </w:p>
        </w:tc>
      </w:tr>
      <w:tr w:rsidR="00CD33EA" w:rsidRPr="00CD33EA" w:rsidTr="000D73E7">
        <w:tc>
          <w:tcPr>
            <w:tcW w:w="2784" w:type="dxa"/>
          </w:tcPr>
          <w:p w:rsidR="00CD33EA" w:rsidRPr="00CD33EA" w:rsidRDefault="00CD33EA" w:rsidP="000D73E7">
            <w:pPr>
              <w:jc w:val="center"/>
              <w:rPr>
                <w:rFonts w:ascii="Times New Roman" w:hAnsi="Times New Roman" w:cs="Times New Roman"/>
                <w:sz w:val="28"/>
                <w:szCs w:val="28"/>
              </w:rPr>
            </w:pPr>
          </w:p>
        </w:tc>
        <w:tc>
          <w:tcPr>
            <w:tcW w:w="3444" w:type="dxa"/>
          </w:tcPr>
          <w:p w:rsidR="00CD33EA" w:rsidRDefault="0006150D" w:rsidP="000D73E7">
            <w:pPr>
              <w:jc w:val="center"/>
              <w:rPr>
                <w:rFonts w:ascii="Times New Roman" w:hAnsi="Times New Roman" w:cs="Times New Roman"/>
                <w:sz w:val="28"/>
                <w:szCs w:val="28"/>
              </w:rPr>
            </w:pPr>
            <w:r>
              <w:rPr>
                <w:rFonts w:ascii="Times New Roman" w:hAnsi="Times New Roman" w:cs="Times New Roman"/>
                <w:sz w:val="28"/>
                <w:szCs w:val="28"/>
              </w:rPr>
              <w:t>Dosen Pengampu</w:t>
            </w:r>
          </w:p>
          <w:p w:rsidR="0006150D" w:rsidRPr="00CD33EA" w:rsidRDefault="0006150D" w:rsidP="000D73E7">
            <w:pPr>
              <w:jc w:val="center"/>
              <w:rPr>
                <w:rFonts w:ascii="Times New Roman" w:hAnsi="Times New Roman" w:cs="Times New Roman"/>
                <w:sz w:val="28"/>
                <w:szCs w:val="28"/>
              </w:rPr>
            </w:pPr>
            <w:r>
              <w:rPr>
                <w:rFonts w:ascii="Times New Roman" w:hAnsi="Times New Roman" w:cs="Times New Roman"/>
                <w:sz w:val="28"/>
                <w:szCs w:val="28"/>
              </w:rPr>
              <w:t>Upik Hamisah</w:t>
            </w:r>
            <w:r w:rsidR="0091754E">
              <w:rPr>
                <w:rFonts w:ascii="Times New Roman" w:hAnsi="Times New Roman" w:cs="Times New Roman"/>
                <w:sz w:val="28"/>
                <w:szCs w:val="28"/>
              </w:rPr>
              <w:t>,S.H.,M.H</w:t>
            </w:r>
          </w:p>
        </w:tc>
        <w:tc>
          <w:tcPr>
            <w:tcW w:w="2764" w:type="dxa"/>
          </w:tcPr>
          <w:p w:rsidR="00CD33EA" w:rsidRDefault="00CD33EA" w:rsidP="000D73E7">
            <w:pPr>
              <w:jc w:val="center"/>
              <w:rPr>
                <w:rFonts w:ascii="Times New Roman" w:hAnsi="Times New Roman" w:cs="Times New Roman"/>
                <w:sz w:val="28"/>
                <w:szCs w:val="28"/>
              </w:rPr>
            </w:pPr>
            <w:r w:rsidRPr="00CD33EA">
              <w:rPr>
                <w:rFonts w:ascii="Times New Roman" w:hAnsi="Times New Roman" w:cs="Times New Roman"/>
                <w:sz w:val="28"/>
                <w:szCs w:val="28"/>
              </w:rPr>
              <w:t xml:space="preserve">Koordinator </w:t>
            </w:r>
            <w:r w:rsidR="0006150D">
              <w:rPr>
                <w:rFonts w:ascii="Times New Roman" w:hAnsi="Times New Roman" w:cs="Times New Roman"/>
                <w:sz w:val="28"/>
                <w:szCs w:val="28"/>
              </w:rPr>
              <w:t xml:space="preserve"> </w:t>
            </w:r>
          </w:p>
          <w:p w:rsidR="0006150D" w:rsidRPr="00CD33EA" w:rsidRDefault="0006150D" w:rsidP="000D73E7">
            <w:pPr>
              <w:jc w:val="center"/>
              <w:rPr>
                <w:rFonts w:ascii="Times New Roman" w:hAnsi="Times New Roman" w:cs="Times New Roman"/>
                <w:sz w:val="28"/>
                <w:szCs w:val="28"/>
              </w:rPr>
            </w:pPr>
            <w:r>
              <w:rPr>
                <w:rFonts w:ascii="Times New Roman" w:hAnsi="Times New Roman" w:cs="Times New Roman"/>
                <w:sz w:val="28"/>
                <w:szCs w:val="28"/>
              </w:rPr>
              <w:t>Nurmayani</w:t>
            </w:r>
            <w:r w:rsidR="0091754E">
              <w:rPr>
                <w:rFonts w:ascii="Times New Roman" w:hAnsi="Times New Roman" w:cs="Times New Roman"/>
                <w:sz w:val="28"/>
                <w:szCs w:val="28"/>
              </w:rPr>
              <w:t>,S.H.,M.H</w:t>
            </w:r>
          </w:p>
        </w:tc>
        <w:tc>
          <w:tcPr>
            <w:tcW w:w="3908" w:type="dxa"/>
            <w:gridSpan w:val="2"/>
          </w:tcPr>
          <w:p w:rsidR="00CD33EA" w:rsidRDefault="0006150D" w:rsidP="000D73E7">
            <w:pPr>
              <w:jc w:val="center"/>
              <w:rPr>
                <w:rFonts w:ascii="Times New Roman" w:hAnsi="Times New Roman" w:cs="Times New Roman"/>
                <w:sz w:val="28"/>
                <w:szCs w:val="28"/>
              </w:rPr>
            </w:pPr>
            <w:r>
              <w:rPr>
                <w:rFonts w:ascii="Times New Roman" w:hAnsi="Times New Roman" w:cs="Times New Roman"/>
                <w:sz w:val="28"/>
                <w:szCs w:val="28"/>
              </w:rPr>
              <w:t>Ketua Bagian HAN</w:t>
            </w:r>
          </w:p>
          <w:p w:rsidR="0006150D" w:rsidRPr="00CD33EA" w:rsidRDefault="0006150D" w:rsidP="000D73E7">
            <w:pPr>
              <w:jc w:val="center"/>
              <w:rPr>
                <w:rFonts w:ascii="Times New Roman" w:hAnsi="Times New Roman" w:cs="Times New Roman"/>
                <w:sz w:val="28"/>
                <w:szCs w:val="28"/>
              </w:rPr>
            </w:pPr>
            <w:r>
              <w:rPr>
                <w:rFonts w:ascii="Times New Roman" w:hAnsi="Times New Roman" w:cs="Times New Roman"/>
                <w:sz w:val="28"/>
                <w:szCs w:val="28"/>
              </w:rPr>
              <w:t>Syamsir Syamsu</w:t>
            </w:r>
            <w:r w:rsidR="0091754E">
              <w:rPr>
                <w:rFonts w:ascii="Times New Roman" w:hAnsi="Times New Roman" w:cs="Times New Roman"/>
                <w:sz w:val="28"/>
                <w:szCs w:val="28"/>
              </w:rPr>
              <w:t>,S.H.,M.H</w:t>
            </w:r>
          </w:p>
        </w:tc>
      </w:tr>
      <w:tr w:rsidR="00CD33EA" w:rsidRPr="00CD33EA" w:rsidTr="000D73E7">
        <w:trPr>
          <w:trHeight w:val="547"/>
        </w:trPr>
        <w:tc>
          <w:tcPr>
            <w:tcW w:w="8992" w:type="dxa"/>
            <w:gridSpan w:val="3"/>
          </w:tcPr>
          <w:p w:rsidR="00CD33EA" w:rsidRPr="00CD33EA" w:rsidRDefault="00CD33EA">
            <w:pPr>
              <w:rPr>
                <w:rFonts w:ascii="Times New Roman" w:hAnsi="Times New Roman" w:cs="Times New Roman"/>
                <w:sz w:val="28"/>
                <w:szCs w:val="28"/>
              </w:rPr>
            </w:pPr>
          </w:p>
        </w:tc>
        <w:tc>
          <w:tcPr>
            <w:tcW w:w="3908" w:type="dxa"/>
            <w:gridSpan w:val="2"/>
          </w:tcPr>
          <w:p w:rsidR="00CD33EA" w:rsidRPr="00CD33EA" w:rsidRDefault="00CD33EA">
            <w:pPr>
              <w:rPr>
                <w:rFonts w:ascii="Times New Roman" w:hAnsi="Times New Roman" w:cs="Times New Roman"/>
                <w:sz w:val="28"/>
                <w:szCs w:val="28"/>
              </w:rPr>
            </w:pPr>
          </w:p>
        </w:tc>
      </w:tr>
    </w:tbl>
    <w:p w:rsidR="00CD33EA" w:rsidRPr="00CD33EA" w:rsidRDefault="00CD33EA">
      <w:pPr>
        <w:rPr>
          <w:rFonts w:ascii="Times New Roman" w:hAnsi="Times New Roman" w:cs="Times New Roman"/>
          <w:sz w:val="28"/>
          <w:szCs w:val="28"/>
        </w:rPr>
      </w:pPr>
    </w:p>
    <w:p w:rsidR="00CD33EA" w:rsidRPr="00CD33EA" w:rsidRDefault="00CD33EA">
      <w:pPr>
        <w:rPr>
          <w:rFonts w:ascii="Times New Roman" w:hAnsi="Times New Roman" w:cs="Times New Roman"/>
          <w:sz w:val="28"/>
          <w:szCs w:val="28"/>
        </w:rPr>
      </w:pPr>
    </w:p>
    <w:tbl>
      <w:tblPr>
        <w:tblStyle w:val="TableGrid"/>
        <w:tblW w:w="13041" w:type="dxa"/>
        <w:tblInd w:w="108" w:type="dxa"/>
        <w:tblLook w:val="04A0"/>
      </w:tblPr>
      <w:tblGrid>
        <w:gridCol w:w="4246"/>
        <w:gridCol w:w="1991"/>
        <w:gridCol w:w="6804"/>
      </w:tblGrid>
      <w:tr w:rsidR="00CD33EA" w:rsidRPr="00CD33EA" w:rsidTr="006D3FF4">
        <w:trPr>
          <w:trHeight w:val="771"/>
        </w:trPr>
        <w:tc>
          <w:tcPr>
            <w:tcW w:w="4246" w:type="dxa"/>
            <w:vMerge w:val="restart"/>
          </w:tcPr>
          <w:p w:rsidR="00CD33EA" w:rsidRPr="00CD33EA" w:rsidRDefault="00CD33EA" w:rsidP="00D64501">
            <w:pPr>
              <w:rPr>
                <w:rFonts w:ascii="Times New Roman" w:hAnsi="Times New Roman" w:cs="Times New Roman"/>
                <w:sz w:val="28"/>
                <w:szCs w:val="28"/>
              </w:rPr>
            </w:pPr>
            <w:r w:rsidRPr="00CD33EA">
              <w:rPr>
                <w:rFonts w:ascii="Times New Roman" w:hAnsi="Times New Roman" w:cs="Times New Roman"/>
                <w:sz w:val="28"/>
                <w:szCs w:val="28"/>
              </w:rPr>
              <w:t>Capaian Pembelajaran (CP)</w:t>
            </w:r>
          </w:p>
        </w:tc>
        <w:tc>
          <w:tcPr>
            <w:tcW w:w="8795" w:type="dxa"/>
            <w:gridSpan w:val="2"/>
          </w:tcPr>
          <w:p w:rsidR="00CD33EA" w:rsidRPr="00CD33EA" w:rsidRDefault="000D73E7" w:rsidP="00D64501">
            <w:pPr>
              <w:rPr>
                <w:rFonts w:ascii="Times New Roman" w:hAnsi="Times New Roman" w:cs="Times New Roman"/>
                <w:sz w:val="28"/>
                <w:szCs w:val="28"/>
              </w:rPr>
            </w:pPr>
            <w:r>
              <w:rPr>
                <w:rFonts w:ascii="Times New Roman" w:hAnsi="Times New Roman" w:cs="Times New Roman"/>
                <w:sz w:val="28"/>
                <w:szCs w:val="28"/>
              </w:rPr>
              <w:t>CPL – Prodi (Capaian Pembelajaran Lulusan Program Studi) yang dibebankan Pada Mata Kuliah</w:t>
            </w:r>
          </w:p>
        </w:tc>
      </w:tr>
      <w:tr w:rsidR="00CD33EA" w:rsidRPr="00CD33EA" w:rsidTr="006D3FF4">
        <w:trPr>
          <w:trHeight w:val="814"/>
        </w:trPr>
        <w:tc>
          <w:tcPr>
            <w:tcW w:w="4246" w:type="dxa"/>
            <w:vMerge/>
          </w:tcPr>
          <w:p w:rsidR="00CD33EA" w:rsidRPr="00CD33EA" w:rsidRDefault="00CD33EA" w:rsidP="00D64501">
            <w:pPr>
              <w:rPr>
                <w:rFonts w:ascii="Times New Roman" w:hAnsi="Times New Roman" w:cs="Times New Roman"/>
                <w:sz w:val="28"/>
                <w:szCs w:val="28"/>
              </w:rPr>
            </w:pPr>
          </w:p>
        </w:tc>
        <w:tc>
          <w:tcPr>
            <w:tcW w:w="1991" w:type="dxa"/>
          </w:tcPr>
          <w:p w:rsidR="00CD33EA" w:rsidRPr="00CD33EA" w:rsidRDefault="000D73E7" w:rsidP="00D64501">
            <w:pPr>
              <w:rPr>
                <w:rFonts w:ascii="Times New Roman" w:hAnsi="Times New Roman" w:cs="Times New Roman"/>
                <w:sz w:val="28"/>
                <w:szCs w:val="28"/>
              </w:rPr>
            </w:pPr>
            <w:r>
              <w:rPr>
                <w:rFonts w:ascii="Times New Roman" w:hAnsi="Times New Roman" w:cs="Times New Roman"/>
                <w:sz w:val="28"/>
                <w:szCs w:val="28"/>
              </w:rPr>
              <w:t>S9</w:t>
            </w:r>
          </w:p>
        </w:tc>
        <w:tc>
          <w:tcPr>
            <w:tcW w:w="6804" w:type="dxa"/>
          </w:tcPr>
          <w:p w:rsidR="00CD33EA" w:rsidRPr="00CD33EA" w:rsidRDefault="0006150D" w:rsidP="00D64501">
            <w:pPr>
              <w:rPr>
                <w:rFonts w:ascii="Times New Roman" w:hAnsi="Times New Roman" w:cs="Times New Roman"/>
                <w:sz w:val="28"/>
                <w:szCs w:val="28"/>
              </w:rPr>
            </w:pPr>
            <w:r>
              <w:rPr>
                <w:rFonts w:ascii="Times New Roman" w:hAnsi="Times New Roman" w:cs="Times New Roman"/>
                <w:sz w:val="28"/>
                <w:szCs w:val="28"/>
              </w:rPr>
              <w:t>Menunjukan sikap bertanggungjawab atas pekerjaan di bidang keahlian secara mandiri</w:t>
            </w:r>
          </w:p>
        </w:tc>
      </w:tr>
      <w:tr w:rsidR="00CD33EA" w:rsidRPr="00CD33EA" w:rsidTr="006D3FF4">
        <w:trPr>
          <w:trHeight w:val="814"/>
        </w:trPr>
        <w:tc>
          <w:tcPr>
            <w:tcW w:w="4246" w:type="dxa"/>
            <w:vMerge/>
          </w:tcPr>
          <w:p w:rsidR="00CD33EA" w:rsidRPr="00CD33EA" w:rsidRDefault="00CD33EA" w:rsidP="00D64501">
            <w:pPr>
              <w:rPr>
                <w:rFonts w:ascii="Times New Roman" w:hAnsi="Times New Roman" w:cs="Times New Roman"/>
                <w:sz w:val="28"/>
                <w:szCs w:val="28"/>
              </w:rPr>
            </w:pPr>
          </w:p>
        </w:tc>
        <w:tc>
          <w:tcPr>
            <w:tcW w:w="1991" w:type="dxa"/>
          </w:tcPr>
          <w:p w:rsidR="00CD33EA" w:rsidRPr="00CD33EA" w:rsidRDefault="000D73E7" w:rsidP="00D64501">
            <w:pPr>
              <w:rPr>
                <w:rFonts w:ascii="Times New Roman" w:hAnsi="Times New Roman" w:cs="Times New Roman"/>
                <w:sz w:val="28"/>
                <w:szCs w:val="28"/>
              </w:rPr>
            </w:pPr>
            <w:r>
              <w:rPr>
                <w:rFonts w:ascii="Times New Roman" w:hAnsi="Times New Roman" w:cs="Times New Roman"/>
                <w:sz w:val="28"/>
                <w:szCs w:val="28"/>
              </w:rPr>
              <w:t>P3</w:t>
            </w:r>
          </w:p>
        </w:tc>
        <w:tc>
          <w:tcPr>
            <w:tcW w:w="6804" w:type="dxa"/>
          </w:tcPr>
          <w:p w:rsidR="00CD33EA" w:rsidRPr="00CD33EA" w:rsidRDefault="0006150D" w:rsidP="00D64501">
            <w:pPr>
              <w:rPr>
                <w:rFonts w:ascii="Times New Roman" w:hAnsi="Times New Roman" w:cs="Times New Roman"/>
                <w:sz w:val="28"/>
                <w:szCs w:val="28"/>
              </w:rPr>
            </w:pPr>
            <w:r>
              <w:rPr>
                <w:rFonts w:ascii="Times New Roman" w:hAnsi="Times New Roman" w:cs="Times New Roman"/>
                <w:sz w:val="28"/>
                <w:szCs w:val="28"/>
              </w:rPr>
              <w:t xml:space="preserve">Menguasai konsep yang berkaitan dengan khakikat pendidikan Pancasila,sebagai salah satu pilar kebangsaan Indonesia, mengkaji secara konseptual, kontektual dan sisimatika masa lahirnya pemakaian istilah Pancasila, Pancasila sebagai pandangan hidup bangsa Indonesia, Pancasila sebagai dasar </w:t>
            </w:r>
            <w:r w:rsidR="005B1C99">
              <w:rPr>
                <w:rFonts w:ascii="Times New Roman" w:hAnsi="Times New Roman" w:cs="Times New Roman"/>
                <w:sz w:val="28"/>
                <w:szCs w:val="28"/>
              </w:rPr>
              <w:t xml:space="preserve">Negara, nilai nilai Pancasila, UUD 1945 dan konstitusi Negara RI, Garuda Pancasila Lambang Negara RI, Dasar hokum lambing Negara garuda Pancasila dengan semboyan Bhineka Tunggal Ika, Pancasila sebagai dasar Negara </w:t>
            </w:r>
            <w:r w:rsidR="00BD7738">
              <w:rPr>
                <w:rFonts w:ascii="Times New Roman" w:hAnsi="Times New Roman" w:cs="Times New Roman"/>
                <w:sz w:val="28"/>
                <w:szCs w:val="28"/>
              </w:rPr>
              <w:t xml:space="preserve">dan  ideology nasional, </w:t>
            </w:r>
            <w:r w:rsidR="00BD7738">
              <w:rPr>
                <w:rFonts w:ascii="Times New Roman" w:hAnsi="Times New Roman" w:cs="Times New Roman"/>
                <w:sz w:val="28"/>
                <w:szCs w:val="28"/>
              </w:rPr>
              <w:lastRenderedPageBreak/>
              <w:t>sebagai sumber rujukan dan inspirasi bagi upaya penjawab tantangan kehidupan bangsa</w:t>
            </w:r>
          </w:p>
        </w:tc>
      </w:tr>
      <w:tr w:rsidR="00CD33EA" w:rsidRPr="00CD33EA" w:rsidTr="006D3FF4">
        <w:trPr>
          <w:trHeight w:val="814"/>
        </w:trPr>
        <w:tc>
          <w:tcPr>
            <w:tcW w:w="4246" w:type="dxa"/>
            <w:vMerge/>
          </w:tcPr>
          <w:p w:rsidR="00CD33EA" w:rsidRPr="00CD33EA" w:rsidRDefault="00CD33EA" w:rsidP="00D64501">
            <w:pPr>
              <w:rPr>
                <w:rFonts w:ascii="Times New Roman" w:hAnsi="Times New Roman" w:cs="Times New Roman"/>
                <w:sz w:val="28"/>
                <w:szCs w:val="28"/>
              </w:rPr>
            </w:pPr>
          </w:p>
        </w:tc>
        <w:tc>
          <w:tcPr>
            <w:tcW w:w="1991" w:type="dxa"/>
          </w:tcPr>
          <w:p w:rsidR="00CD33EA" w:rsidRPr="00CD33EA" w:rsidRDefault="000D73E7" w:rsidP="00D64501">
            <w:pPr>
              <w:rPr>
                <w:rFonts w:ascii="Times New Roman" w:hAnsi="Times New Roman" w:cs="Times New Roman"/>
                <w:sz w:val="28"/>
                <w:szCs w:val="28"/>
              </w:rPr>
            </w:pPr>
            <w:r>
              <w:rPr>
                <w:rFonts w:ascii="Times New Roman" w:hAnsi="Times New Roman" w:cs="Times New Roman"/>
                <w:sz w:val="28"/>
                <w:szCs w:val="28"/>
              </w:rPr>
              <w:t>KU1</w:t>
            </w:r>
          </w:p>
        </w:tc>
        <w:tc>
          <w:tcPr>
            <w:tcW w:w="6804" w:type="dxa"/>
          </w:tcPr>
          <w:p w:rsidR="00CD33EA" w:rsidRPr="00CD33EA" w:rsidRDefault="005E24A4" w:rsidP="00D64501">
            <w:pPr>
              <w:rPr>
                <w:rFonts w:ascii="Times New Roman" w:hAnsi="Times New Roman" w:cs="Times New Roman"/>
                <w:sz w:val="28"/>
                <w:szCs w:val="28"/>
              </w:rPr>
            </w:pPr>
            <w:r>
              <w:rPr>
                <w:rFonts w:ascii="Times New Roman" w:hAnsi="Times New Roman" w:cs="Times New Roman"/>
                <w:sz w:val="28"/>
                <w:szCs w:val="28"/>
              </w:rPr>
              <w:t>Mampu menerapkan pemikiran logis, kritis, sistematis dan inovatif dalam konteks pengembangan atau implementasi ilmu pengetahuan dan teknologi yang memperhatikan dan menerapkan nilai humaniora yang sesuai dengan bidang keahlian</w:t>
            </w:r>
          </w:p>
        </w:tc>
      </w:tr>
      <w:tr w:rsidR="00CD33EA" w:rsidRPr="00CD33EA" w:rsidTr="006D3FF4">
        <w:trPr>
          <w:trHeight w:val="814"/>
        </w:trPr>
        <w:tc>
          <w:tcPr>
            <w:tcW w:w="4246" w:type="dxa"/>
            <w:vMerge/>
          </w:tcPr>
          <w:p w:rsidR="00CD33EA" w:rsidRPr="00CD33EA" w:rsidRDefault="00CD33EA" w:rsidP="00D64501">
            <w:pPr>
              <w:rPr>
                <w:rFonts w:ascii="Times New Roman" w:hAnsi="Times New Roman" w:cs="Times New Roman"/>
                <w:sz w:val="28"/>
                <w:szCs w:val="28"/>
              </w:rPr>
            </w:pPr>
          </w:p>
        </w:tc>
        <w:tc>
          <w:tcPr>
            <w:tcW w:w="1991" w:type="dxa"/>
          </w:tcPr>
          <w:p w:rsidR="00CD33EA" w:rsidRPr="00CD33EA" w:rsidRDefault="000D73E7" w:rsidP="00D64501">
            <w:pPr>
              <w:rPr>
                <w:rFonts w:ascii="Times New Roman" w:hAnsi="Times New Roman" w:cs="Times New Roman"/>
                <w:sz w:val="28"/>
                <w:szCs w:val="28"/>
              </w:rPr>
            </w:pPr>
            <w:r>
              <w:rPr>
                <w:rFonts w:ascii="Times New Roman" w:hAnsi="Times New Roman" w:cs="Times New Roman"/>
                <w:sz w:val="28"/>
                <w:szCs w:val="28"/>
              </w:rPr>
              <w:t>KU2</w:t>
            </w:r>
          </w:p>
        </w:tc>
        <w:tc>
          <w:tcPr>
            <w:tcW w:w="6804" w:type="dxa"/>
          </w:tcPr>
          <w:p w:rsidR="00CD33EA" w:rsidRPr="00CD33EA" w:rsidRDefault="005E24A4" w:rsidP="00D64501">
            <w:pPr>
              <w:rPr>
                <w:rFonts w:ascii="Times New Roman" w:hAnsi="Times New Roman" w:cs="Times New Roman"/>
                <w:sz w:val="28"/>
                <w:szCs w:val="28"/>
              </w:rPr>
            </w:pPr>
            <w:r>
              <w:rPr>
                <w:rFonts w:ascii="Times New Roman" w:hAnsi="Times New Roman" w:cs="Times New Roman"/>
                <w:sz w:val="28"/>
                <w:szCs w:val="28"/>
              </w:rPr>
              <w:t>Mampu menunjukan  kinerja mandiri, bermutu dan terukur</w:t>
            </w:r>
          </w:p>
        </w:tc>
      </w:tr>
      <w:tr w:rsidR="00CD33EA" w:rsidRPr="00CD33EA" w:rsidTr="006D3FF4">
        <w:trPr>
          <w:trHeight w:val="814"/>
        </w:trPr>
        <w:tc>
          <w:tcPr>
            <w:tcW w:w="4246" w:type="dxa"/>
            <w:vMerge/>
          </w:tcPr>
          <w:p w:rsidR="00CD33EA" w:rsidRPr="00CD33EA" w:rsidRDefault="00CD33EA" w:rsidP="00D64501">
            <w:pPr>
              <w:rPr>
                <w:rFonts w:ascii="Times New Roman" w:hAnsi="Times New Roman" w:cs="Times New Roman"/>
                <w:sz w:val="28"/>
                <w:szCs w:val="28"/>
              </w:rPr>
            </w:pPr>
          </w:p>
        </w:tc>
        <w:tc>
          <w:tcPr>
            <w:tcW w:w="1991" w:type="dxa"/>
          </w:tcPr>
          <w:p w:rsidR="00CD33EA" w:rsidRPr="00CD33EA" w:rsidRDefault="000D73E7" w:rsidP="00D64501">
            <w:pPr>
              <w:rPr>
                <w:rFonts w:ascii="Times New Roman" w:hAnsi="Times New Roman" w:cs="Times New Roman"/>
                <w:sz w:val="28"/>
                <w:szCs w:val="28"/>
              </w:rPr>
            </w:pPr>
            <w:r>
              <w:rPr>
                <w:rFonts w:ascii="Times New Roman" w:hAnsi="Times New Roman" w:cs="Times New Roman"/>
                <w:sz w:val="28"/>
                <w:szCs w:val="28"/>
              </w:rPr>
              <w:t>KU9</w:t>
            </w:r>
          </w:p>
        </w:tc>
        <w:tc>
          <w:tcPr>
            <w:tcW w:w="6804" w:type="dxa"/>
          </w:tcPr>
          <w:p w:rsidR="00CD33EA" w:rsidRPr="00CD33EA" w:rsidRDefault="005E24A4" w:rsidP="00D64501">
            <w:pPr>
              <w:rPr>
                <w:rFonts w:ascii="Times New Roman" w:hAnsi="Times New Roman" w:cs="Times New Roman"/>
                <w:sz w:val="28"/>
                <w:szCs w:val="28"/>
              </w:rPr>
            </w:pPr>
            <w:r>
              <w:rPr>
                <w:rFonts w:ascii="Times New Roman" w:hAnsi="Times New Roman" w:cs="Times New Roman"/>
                <w:sz w:val="28"/>
                <w:szCs w:val="28"/>
              </w:rPr>
              <w:t>Menumbuhkan wawasan dan kesadaran berbangsa dan bernegara,bersikap dan berprilaku cinta tanah air dan bersendikan kebudayaan bangsa, wawasan nusantara, serta ketahanan nasional dalam diri para mahasiswa calon sarjana</w:t>
            </w:r>
            <w:r w:rsidR="00DA0035">
              <w:rPr>
                <w:rFonts w:ascii="Times New Roman" w:hAnsi="Times New Roman" w:cs="Times New Roman"/>
                <w:sz w:val="28"/>
                <w:szCs w:val="28"/>
              </w:rPr>
              <w:t xml:space="preserve"> atau ilmuan  NKRI yang sedang mengkaji dan akan menguasai IPTEKS.</w:t>
            </w:r>
          </w:p>
        </w:tc>
      </w:tr>
      <w:tr w:rsidR="00CD33EA" w:rsidRPr="00CD33EA" w:rsidTr="006D3FF4">
        <w:trPr>
          <w:trHeight w:val="880"/>
        </w:trPr>
        <w:tc>
          <w:tcPr>
            <w:tcW w:w="4246" w:type="dxa"/>
            <w:vMerge/>
          </w:tcPr>
          <w:p w:rsidR="00CD33EA" w:rsidRPr="00CD33EA" w:rsidRDefault="00CD33EA" w:rsidP="00D64501">
            <w:pPr>
              <w:rPr>
                <w:rFonts w:ascii="Times New Roman" w:hAnsi="Times New Roman" w:cs="Times New Roman"/>
                <w:sz w:val="28"/>
                <w:szCs w:val="28"/>
              </w:rPr>
            </w:pPr>
          </w:p>
        </w:tc>
        <w:tc>
          <w:tcPr>
            <w:tcW w:w="1991" w:type="dxa"/>
          </w:tcPr>
          <w:p w:rsidR="00CD33EA" w:rsidRPr="00CD33EA" w:rsidRDefault="000D73E7" w:rsidP="00D64501">
            <w:pPr>
              <w:rPr>
                <w:rFonts w:ascii="Times New Roman" w:hAnsi="Times New Roman" w:cs="Times New Roman"/>
                <w:sz w:val="28"/>
                <w:szCs w:val="28"/>
              </w:rPr>
            </w:pPr>
            <w:r>
              <w:rPr>
                <w:rFonts w:ascii="Times New Roman" w:hAnsi="Times New Roman" w:cs="Times New Roman"/>
                <w:sz w:val="28"/>
                <w:szCs w:val="28"/>
              </w:rPr>
              <w:t>KK4</w:t>
            </w:r>
          </w:p>
        </w:tc>
        <w:tc>
          <w:tcPr>
            <w:tcW w:w="6804" w:type="dxa"/>
          </w:tcPr>
          <w:p w:rsidR="00CD33EA" w:rsidRPr="00CD33EA" w:rsidRDefault="00DA0035" w:rsidP="00D64501">
            <w:pPr>
              <w:rPr>
                <w:rFonts w:ascii="Times New Roman" w:hAnsi="Times New Roman" w:cs="Times New Roman"/>
                <w:sz w:val="28"/>
                <w:szCs w:val="28"/>
              </w:rPr>
            </w:pPr>
            <w:r>
              <w:rPr>
                <w:rFonts w:ascii="Times New Roman" w:hAnsi="Times New Roman" w:cs="Times New Roman"/>
                <w:sz w:val="28"/>
                <w:szCs w:val="28"/>
              </w:rPr>
              <w:t>Mampu mengamalkan Pancasila dalam kehidupan sehari hari dalam masyarakat sesuai dengan keahliannya masing masing dan ikut berperan aktif dalam mengusahakan kelestarian Pancasila, pandangan hidup bangsa dan dasar Negara Republik Indonesia</w:t>
            </w:r>
          </w:p>
        </w:tc>
      </w:tr>
      <w:tr w:rsidR="000D73E7" w:rsidRPr="00CD33EA" w:rsidTr="006D3FF4">
        <w:trPr>
          <w:trHeight w:val="880"/>
        </w:trPr>
        <w:tc>
          <w:tcPr>
            <w:tcW w:w="4246" w:type="dxa"/>
            <w:vMerge w:val="restart"/>
          </w:tcPr>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Pr="00CD33EA" w:rsidRDefault="000D73E7" w:rsidP="00D64501">
            <w:pPr>
              <w:rPr>
                <w:rFonts w:ascii="Times New Roman" w:hAnsi="Times New Roman" w:cs="Times New Roman"/>
                <w:sz w:val="28"/>
                <w:szCs w:val="28"/>
              </w:rPr>
            </w:pPr>
          </w:p>
        </w:tc>
        <w:tc>
          <w:tcPr>
            <w:tcW w:w="8795" w:type="dxa"/>
            <w:gridSpan w:val="2"/>
          </w:tcPr>
          <w:p w:rsidR="00F012E0" w:rsidRDefault="00F012E0"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r>
              <w:rPr>
                <w:rFonts w:ascii="Times New Roman" w:hAnsi="Times New Roman" w:cs="Times New Roman"/>
                <w:sz w:val="28"/>
                <w:szCs w:val="28"/>
              </w:rPr>
              <w:t>CPMK (Capaian Pembelajaran  Mata Kuliah)</w:t>
            </w:r>
          </w:p>
          <w:p w:rsidR="00F012E0" w:rsidRPr="00CD33EA" w:rsidRDefault="00F012E0" w:rsidP="00D64501">
            <w:pPr>
              <w:rPr>
                <w:rFonts w:ascii="Times New Roman" w:hAnsi="Times New Roman" w:cs="Times New Roman"/>
                <w:sz w:val="28"/>
                <w:szCs w:val="28"/>
              </w:rPr>
            </w:pP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580B36" w:rsidP="00D64501">
            <w:pPr>
              <w:rPr>
                <w:rFonts w:ascii="Times New Roman" w:hAnsi="Times New Roman" w:cs="Times New Roman"/>
                <w:sz w:val="28"/>
                <w:szCs w:val="28"/>
              </w:rPr>
            </w:pPr>
            <w:r>
              <w:rPr>
                <w:rFonts w:ascii="Times New Roman" w:hAnsi="Times New Roman" w:cs="Times New Roman"/>
                <w:sz w:val="28"/>
                <w:szCs w:val="28"/>
              </w:rPr>
              <w:t>CPMK 1</w:t>
            </w:r>
          </w:p>
        </w:tc>
        <w:tc>
          <w:tcPr>
            <w:tcW w:w="6804" w:type="dxa"/>
          </w:tcPr>
          <w:p w:rsidR="000D73E7" w:rsidRPr="00CD33EA" w:rsidRDefault="00580B36" w:rsidP="00D64501">
            <w:pPr>
              <w:rPr>
                <w:rFonts w:ascii="Times New Roman" w:hAnsi="Times New Roman" w:cs="Times New Roman"/>
                <w:sz w:val="28"/>
                <w:szCs w:val="28"/>
              </w:rPr>
            </w:pPr>
            <w:r>
              <w:rPr>
                <w:rFonts w:ascii="Times New Roman" w:hAnsi="Times New Roman" w:cs="Times New Roman"/>
                <w:sz w:val="28"/>
                <w:szCs w:val="28"/>
              </w:rPr>
              <w:t>Memiliki pemahaman tentang tujuan, ruang lingkup materi,strategi dan evaluasi perkuliahan ( memahami dan</w:t>
            </w:r>
            <w:r w:rsidR="00F012E0">
              <w:rPr>
                <w:rFonts w:ascii="Times New Roman" w:hAnsi="Times New Roman" w:cs="Times New Roman"/>
                <w:sz w:val="28"/>
                <w:szCs w:val="28"/>
              </w:rPr>
              <w:t xml:space="preserve"> menyepakati kontrak perkuliahan)</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2</w:t>
            </w:r>
          </w:p>
        </w:tc>
        <w:tc>
          <w:tcPr>
            <w:tcW w:w="6804"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Mampu menganalisis hakikat pendidikan Pancasila</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3</w:t>
            </w:r>
          </w:p>
        </w:tc>
        <w:tc>
          <w:tcPr>
            <w:tcW w:w="6804" w:type="dxa"/>
          </w:tcPr>
          <w:p w:rsidR="000D73E7" w:rsidRPr="00CD33EA" w:rsidRDefault="0065214F" w:rsidP="00D64501">
            <w:pPr>
              <w:rPr>
                <w:rFonts w:ascii="Times New Roman" w:hAnsi="Times New Roman" w:cs="Times New Roman"/>
                <w:sz w:val="28"/>
                <w:szCs w:val="28"/>
              </w:rPr>
            </w:pPr>
            <w:r>
              <w:rPr>
                <w:rFonts w:ascii="Times New Roman" w:hAnsi="Times New Roman" w:cs="Times New Roman"/>
                <w:sz w:val="28"/>
                <w:szCs w:val="28"/>
              </w:rPr>
              <w:t>Mampu menganalisis masa lahirnya Pancasila</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577A72" w:rsidP="00D64501">
            <w:pPr>
              <w:rPr>
                <w:rFonts w:ascii="Times New Roman" w:hAnsi="Times New Roman" w:cs="Times New Roman"/>
                <w:sz w:val="28"/>
                <w:szCs w:val="28"/>
              </w:rPr>
            </w:pPr>
            <w:r>
              <w:rPr>
                <w:rFonts w:ascii="Times New Roman" w:hAnsi="Times New Roman" w:cs="Times New Roman"/>
                <w:sz w:val="28"/>
                <w:szCs w:val="28"/>
              </w:rPr>
              <w:t>CP</w:t>
            </w:r>
            <w:r w:rsidR="00F012E0">
              <w:rPr>
                <w:rFonts w:ascii="Times New Roman" w:hAnsi="Times New Roman" w:cs="Times New Roman"/>
                <w:sz w:val="28"/>
                <w:szCs w:val="28"/>
              </w:rPr>
              <w:t>MK  4</w:t>
            </w:r>
          </w:p>
        </w:tc>
        <w:tc>
          <w:tcPr>
            <w:tcW w:w="6804" w:type="dxa"/>
          </w:tcPr>
          <w:p w:rsidR="000D73E7" w:rsidRPr="00CD33EA" w:rsidRDefault="0065214F" w:rsidP="00D64501">
            <w:pPr>
              <w:rPr>
                <w:rFonts w:ascii="Times New Roman" w:hAnsi="Times New Roman" w:cs="Times New Roman"/>
                <w:sz w:val="28"/>
                <w:szCs w:val="28"/>
              </w:rPr>
            </w:pPr>
            <w:r>
              <w:rPr>
                <w:rFonts w:ascii="Times New Roman" w:hAnsi="Times New Roman" w:cs="Times New Roman"/>
                <w:sz w:val="28"/>
                <w:szCs w:val="28"/>
              </w:rPr>
              <w:t>Mampu mengaplikasikan Pancasila sebagai pandangan hidup</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5</w:t>
            </w:r>
          </w:p>
        </w:tc>
        <w:tc>
          <w:tcPr>
            <w:tcW w:w="6804" w:type="dxa"/>
          </w:tcPr>
          <w:p w:rsidR="000D73E7" w:rsidRPr="00CD33EA" w:rsidRDefault="0065214F" w:rsidP="00D64501">
            <w:pPr>
              <w:rPr>
                <w:rFonts w:ascii="Times New Roman" w:hAnsi="Times New Roman" w:cs="Times New Roman"/>
                <w:sz w:val="28"/>
                <w:szCs w:val="28"/>
              </w:rPr>
            </w:pPr>
            <w:r>
              <w:rPr>
                <w:rFonts w:ascii="Times New Roman" w:hAnsi="Times New Roman" w:cs="Times New Roman"/>
                <w:sz w:val="28"/>
                <w:szCs w:val="28"/>
              </w:rPr>
              <w:t>Mampu membedakan Pancasila sebagai ideology dan idiologi lainnya</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6</w:t>
            </w:r>
          </w:p>
        </w:tc>
        <w:tc>
          <w:tcPr>
            <w:tcW w:w="6804" w:type="dxa"/>
          </w:tcPr>
          <w:p w:rsidR="000D73E7" w:rsidRDefault="0065214F" w:rsidP="00D64501">
            <w:pPr>
              <w:rPr>
                <w:rFonts w:ascii="Times New Roman" w:hAnsi="Times New Roman" w:cs="Times New Roman"/>
                <w:sz w:val="28"/>
                <w:szCs w:val="28"/>
              </w:rPr>
            </w:pPr>
            <w:r>
              <w:rPr>
                <w:rFonts w:ascii="Times New Roman" w:hAnsi="Times New Roman" w:cs="Times New Roman"/>
                <w:sz w:val="28"/>
                <w:szCs w:val="28"/>
              </w:rPr>
              <w:t>Mampu mengevaluasi Pancasila sebagai system filsafat</w:t>
            </w:r>
          </w:p>
          <w:p w:rsidR="0065214F" w:rsidRPr="00CD33EA" w:rsidRDefault="0065214F" w:rsidP="00D64501">
            <w:pPr>
              <w:rPr>
                <w:rFonts w:ascii="Times New Roman" w:hAnsi="Times New Roman" w:cs="Times New Roman"/>
                <w:sz w:val="28"/>
                <w:szCs w:val="28"/>
              </w:rPr>
            </w:pP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7</w:t>
            </w:r>
          </w:p>
        </w:tc>
        <w:tc>
          <w:tcPr>
            <w:tcW w:w="6804" w:type="dxa"/>
          </w:tcPr>
          <w:p w:rsidR="000D73E7" w:rsidRDefault="0065214F" w:rsidP="00D64501">
            <w:pPr>
              <w:rPr>
                <w:rFonts w:ascii="Times New Roman" w:hAnsi="Times New Roman" w:cs="Times New Roman"/>
                <w:sz w:val="28"/>
                <w:szCs w:val="28"/>
              </w:rPr>
            </w:pPr>
            <w:r>
              <w:rPr>
                <w:rFonts w:ascii="Times New Roman" w:hAnsi="Times New Roman" w:cs="Times New Roman"/>
                <w:sz w:val="28"/>
                <w:szCs w:val="28"/>
              </w:rPr>
              <w:t>Mampu membedakan pentingnya  Pancasila sebagai system etika</w:t>
            </w:r>
          </w:p>
          <w:p w:rsidR="0065214F" w:rsidRPr="00CD33EA" w:rsidRDefault="0065214F" w:rsidP="00D64501">
            <w:pPr>
              <w:rPr>
                <w:rFonts w:ascii="Times New Roman" w:hAnsi="Times New Roman" w:cs="Times New Roman"/>
                <w:sz w:val="28"/>
                <w:szCs w:val="28"/>
              </w:rPr>
            </w:pP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8</w:t>
            </w:r>
          </w:p>
        </w:tc>
        <w:tc>
          <w:tcPr>
            <w:tcW w:w="6804" w:type="dxa"/>
          </w:tcPr>
          <w:p w:rsidR="0065214F" w:rsidRPr="00CD33EA" w:rsidRDefault="0065214F" w:rsidP="00D64501">
            <w:pPr>
              <w:rPr>
                <w:rFonts w:ascii="Times New Roman" w:hAnsi="Times New Roman" w:cs="Times New Roman"/>
                <w:sz w:val="28"/>
                <w:szCs w:val="28"/>
              </w:rPr>
            </w:pPr>
            <w:r>
              <w:rPr>
                <w:rFonts w:ascii="Times New Roman" w:hAnsi="Times New Roman" w:cs="Times New Roman"/>
                <w:sz w:val="28"/>
                <w:szCs w:val="28"/>
              </w:rPr>
              <w:t>Mampu Merancang konsep Pancasila  sebagai sumber dari segala sumber hokum</w:t>
            </w:r>
          </w:p>
        </w:tc>
      </w:tr>
      <w:tr w:rsidR="000D73E7" w:rsidRPr="00CD33EA" w:rsidTr="006D3FF4">
        <w:trPr>
          <w:trHeight w:val="880"/>
        </w:trPr>
        <w:tc>
          <w:tcPr>
            <w:tcW w:w="4246" w:type="dxa"/>
            <w:vMerge w:val="restart"/>
          </w:tcPr>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9</w:t>
            </w:r>
          </w:p>
        </w:tc>
        <w:tc>
          <w:tcPr>
            <w:tcW w:w="6804" w:type="dxa"/>
          </w:tcPr>
          <w:p w:rsidR="000D73E7" w:rsidRPr="00CD33EA" w:rsidRDefault="0065214F" w:rsidP="00D64501">
            <w:pPr>
              <w:rPr>
                <w:rFonts w:ascii="Times New Roman" w:hAnsi="Times New Roman" w:cs="Times New Roman"/>
                <w:sz w:val="28"/>
                <w:szCs w:val="28"/>
              </w:rPr>
            </w:pPr>
            <w:r>
              <w:rPr>
                <w:rFonts w:ascii="Times New Roman" w:hAnsi="Times New Roman" w:cs="Times New Roman"/>
                <w:sz w:val="28"/>
                <w:szCs w:val="28"/>
              </w:rPr>
              <w:t>Mampu mengembangkan tentang Pancasila menjadi dasar  nilai pengembangan ilmu</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10</w:t>
            </w:r>
          </w:p>
        </w:tc>
        <w:tc>
          <w:tcPr>
            <w:tcW w:w="6804" w:type="dxa"/>
          </w:tcPr>
          <w:p w:rsidR="000D73E7" w:rsidRPr="00CD33EA" w:rsidRDefault="0065214F" w:rsidP="00D64501">
            <w:pPr>
              <w:rPr>
                <w:rFonts w:ascii="Times New Roman" w:hAnsi="Times New Roman" w:cs="Times New Roman"/>
                <w:sz w:val="28"/>
                <w:szCs w:val="28"/>
              </w:rPr>
            </w:pPr>
            <w:r>
              <w:rPr>
                <w:rFonts w:ascii="Times New Roman" w:hAnsi="Times New Roman" w:cs="Times New Roman"/>
                <w:sz w:val="28"/>
                <w:szCs w:val="28"/>
              </w:rPr>
              <w:t xml:space="preserve">Mampu menjelaskan Pancasila  sebagai dasar </w:t>
            </w:r>
            <w:r w:rsidR="006245CE">
              <w:rPr>
                <w:rFonts w:ascii="Times New Roman" w:hAnsi="Times New Roman" w:cs="Times New Roman"/>
                <w:sz w:val="28"/>
                <w:szCs w:val="28"/>
              </w:rPr>
              <w:t>Negara</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11</w:t>
            </w:r>
          </w:p>
        </w:tc>
        <w:tc>
          <w:tcPr>
            <w:tcW w:w="6804" w:type="dxa"/>
          </w:tcPr>
          <w:p w:rsidR="000D73E7" w:rsidRPr="00CD33EA" w:rsidRDefault="0065214F" w:rsidP="00D64501">
            <w:pPr>
              <w:rPr>
                <w:rFonts w:ascii="Times New Roman" w:hAnsi="Times New Roman" w:cs="Times New Roman"/>
                <w:sz w:val="28"/>
                <w:szCs w:val="28"/>
              </w:rPr>
            </w:pPr>
            <w:r>
              <w:rPr>
                <w:rFonts w:ascii="Times New Roman" w:hAnsi="Times New Roman" w:cs="Times New Roman"/>
                <w:sz w:val="28"/>
                <w:szCs w:val="28"/>
              </w:rPr>
              <w:t>Mampu menjelaskan Pancasila s</w:t>
            </w:r>
            <w:r w:rsidR="00577A72">
              <w:rPr>
                <w:rFonts w:ascii="Times New Roman" w:hAnsi="Times New Roman" w:cs="Times New Roman"/>
                <w:sz w:val="28"/>
                <w:szCs w:val="28"/>
              </w:rPr>
              <w:t>ebagai paradigma pembangunan</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12</w:t>
            </w:r>
          </w:p>
        </w:tc>
        <w:tc>
          <w:tcPr>
            <w:tcW w:w="6804" w:type="dxa"/>
          </w:tcPr>
          <w:p w:rsidR="000D73E7" w:rsidRPr="00CD33EA" w:rsidRDefault="00577A72" w:rsidP="00D64501">
            <w:pPr>
              <w:rPr>
                <w:rFonts w:ascii="Times New Roman" w:hAnsi="Times New Roman" w:cs="Times New Roman"/>
                <w:sz w:val="28"/>
                <w:szCs w:val="28"/>
              </w:rPr>
            </w:pPr>
            <w:r>
              <w:rPr>
                <w:rFonts w:ascii="Times New Roman" w:hAnsi="Times New Roman" w:cs="Times New Roman"/>
                <w:sz w:val="28"/>
                <w:szCs w:val="28"/>
              </w:rPr>
              <w:t>Mampu memjelaskan nilai nilai Pancasila dalam konstitusi</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13</w:t>
            </w:r>
          </w:p>
        </w:tc>
        <w:tc>
          <w:tcPr>
            <w:tcW w:w="6804" w:type="dxa"/>
          </w:tcPr>
          <w:p w:rsidR="000D73E7" w:rsidRPr="00CD33EA" w:rsidRDefault="00577A72" w:rsidP="00D64501">
            <w:pPr>
              <w:rPr>
                <w:rFonts w:ascii="Times New Roman" w:hAnsi="Times New Roman" w:cs="Times New Roman"/>
                <w:sz w:val="28"/>
                <w:szCs w:val="28"/>
              </w:rPr>
            </w:pPr>
            <w:r>
              <w:rPr>
                <w:rFonts w:ascii="Times New Roman" w:hAnsi="Times New Roman" w:cs="Times New Roman"/>
                <w:sz w:val="28"/>
                <w:szCs w:val="28"/>
              </w:rPr>
              <w:t>Mampu memahami lambing Negara Indonesia</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F012E0" w:rsidP="00D64501">
            <w:pPr>
              <w:rPr>
                <w:rFonts w:ascii="Times New Roman" w:hAnsi="Times New Roman" w:cs="Times New Roman"/>
                <w:sz w:val="28"/>
                <w:szCs w:val="28"/>
              </w:rPr>
            </w:pPr>
            <w:r>
              <w:rPr>
                <w:rFonts w:ascii="Times New Roman" w:hAnsi="Times New Roman" w:cs="Times New Roman"/>
                <w:sz w:val="28"/>
                <w:szCs w:val="28"/>
              </w:rPr>
              <w:t>CPMK  14</w:t>
            </w:r>
          </w:p>
        </w:tc>
        <w:tc>
          <w:tcPr>
            <w:tcW w:w="6804" w:type="dxa"/>
          </w:tcPr>
          <w:p w:rsidR="000D73E7" w:rsidRPr="00CD33EA" w:rsidRDefault="00577A72" w:rsidP="00D64501">
            <w:pPr>
              <w:rPr>
                <w:rFonts w:ascii="Times New Roman" w:hAnsi="Times New Roman" w:cs="Times New Roman"/>
                <w:sz w:val="28"/>
                <w:szCs w:val="28"/>
              </w:rPr>
            </w:pPr>
            <w:r>
              <w:rPr>
                <w:rFonts w:ascii="Times New Roman" w:hAnsi="Times New Roman" w:cs="Times New Roman"/>
                <w:sz w:val="28"/>
                <w:szCs w:val="28"/>
              </w:rPr>
              <w:t>Mampu memahami dan menyimpulkan tentang pentingnya Bhineka Tunggal Ika</w:t>
            </w:r>
          </w:p>
        </w:tc>
      </w:tr>
      <w:tr w:rsidR="000D73E7" w:rsidRPr="00CD33EA" w:rsidTr="006D3FF4">
        <w:trPr>
          <w:trHeight w:val="880"/>
        </w:trPr>
        <w:tc>
          <w:tcPr>
            <w:tcW w:w="4246" w:type="dxa"/>
            <w:vMerge/>
          </w:tcPr>
          <w:p w:rsidR="000D73E7" w:rsidRPr="00CD33EA" w:rsidRDefault="000D73E7" w:rsidP="00D64501">
            <w:pPr>
              <w:rPr>
                <w:rFonts w:ascii="Times New Roman" w:hAnsi="Times New Roman" w:cs="Times New Roman"/>
                <w:sz w:val="28"/>
                <w:szCs w:val="28"/>
              </w:rPr>
            </w:pPr>
          </w:p>
        </w:tc>
        <w:tc>
          <w:tcPr>
            <w:tcW w:w="1991" w:type="dxa"/>
          </w:tcPr>
          <w:p w:rsidR="000D73E7" w:rsidRPr="00CD33EA" w:rsidRDefault="000D73E7" w:rsidP="00D64501">
            <w:pPr>
              <w:rPr>
                <w:rFonts w:ascii="Times New Roman" w:hAnsi="Times New Roman" w:cs="Times New Roman"/>
                <w:sz w:val="28"/>
                <w:szCs w:val="28"/>
              </w:rPr>
            </w:pPr>
          </w:p>
        </w:tc>
        <w:tc>
          <w:tcPr>
            <w:tcW w:w="6804" w:type="dxa"/>
          </w:tcPr>
          <w:p w:rsidR="000D73E7" w:rsidRPr="00CD33EA" w:rsidRDefault="000D73E7" w:rsidP="00D64501">
            <w:pPr>
              <w:rPr>
                <w:rFonts w:ascii="Times New Roman" w:hAnsi="Times New Roman" w:cs="Times New Roman"/>
                <w:sz w:val="28"/>
                <w:szCs w:val="28"/>
              </w:rPr>
            </w:pPr>
          </w:p>
        </w:tc>
      </w:tr>
      <w:tr w:rsidR="000D73E7" w:rsidRPr="00CD33EA" w:rsidTr="006D3FF4">
        <w:trPr>
          <w:trHeight w:val="2660"/>
        </w:trPr>
        <w:tc>
          <w:tcPr>
            <w:tcW w:w="4246" w:type="dxa"/>
          </w:tcPr>
          <w:p w:rsidR="000D73E7" w:rsidRPr="00CD33EA" w:rsidRDefault="000D73E7" w:rsidP="00D64501">
            <w:pPr>
              <w:rPr>
                <w:rFonts w:ascii="Times New Roman" w:hAnsi="Times New Roman" w:cs="Times New Roman"/>
                <w:sz w:val="28"/>
                <w:szCs w:val="28"/>
              </w:rPr>
            </w:pPr>
            <w:r>
              <w:rPr>
                <w:rFonts w:ascii="Times New Roman" w:hAnsi="Times New Roman" w:cs="Times New Roman"/>
                <w:sz w:val="28"/>
                <w:szCs w:val="28"/>
              </w:rPr>
              <w:t>Deskripsi Singkat Mata Kuliah</w:t>
            </w:r>
          </w:p>
          <w:p w:rsidR="000D73E7" w:rsidRDefault="000D73E7" w:rsidP="00D64501">
            <w:pPr>
              <w:rPr>
                <w:rFonts w:ascii="Times New Roman" w:hAnsi="Times New Roman" w:cs="Times New Roman"/>
                <w:sz w:val="28"/>
                <w:szCs w:val="28"/>
              </w:rPr>
            </w:pPr>
          </w:p>
          <w:p w:rsidR="000D73E7" w:rsidRPr="00CD33EA" w:rsidRDefault="000D73E7" w:rsidP="00D64501">
            <w:pPr>
              <w:rPr>
                <w:rFonts w:ascii="Times New Roman" w:hAnsi="Times New Roman" w:cs="Times New Roman"/>
                <w:sz w:val="28"/>
                <w:szCs w:val="28"/>
              </w:rPr>
            </w:pPr>
          </w:p>
        </w:tc>
        <w:tc>
          <w:tcPr>
            <w:tcW w:w="8795" w:type="dxa"/>
            <w:gridSpan w:val="2"/>
          </w:tcPr>
          <w:p w:rsidR="000D73E7" w:rsidRDefault="00577A72" w:rsidP="00D64501">
            <w:pPr>
              <w:rPr>
                <w:rFonts w:ascii="Times New Roman" w:hAnsi="Times New Roman" w:cs="Times New Roman"/>
                <w:sz w:val="28"/>
                <w:szCs w:val="28"/>
              </w:rPr>
            </w:pPr>
            <w:r>
              <w:rPr>
                <w:rFonts w:ascii="Times New Roman" w:hAnsi="Times New Roman" w:cs="Times New Roman"/>
                <w:sz w:val="28"/>
                <w:szCs w:val="28"/>
              </w:rPr>
              <w:t>Matakuliah pendiidkan Pancasila ini dirancang sejalan dengan pemikiran akademis untuk memberikan pemahaman</w:t>
            </w:r>
            <w:r w:rsidR="00887AAE">
              <w:rPr>
                <w:rFonts w:ascii="Times New Roman" w:hAnsi="Times New Roman" w:cs="Times New Roman"/>
                <w:sz w:val="28"/>
                <w:szCs w:val="28"/>
              </w:rPr>
              <w:t xml:space="preserve"> agar mengetahui dan mampu melaksanakan dengan baik hak dan kewajibannya sebagai warga Negara Indonesia. Mata kuliah ini membahas tentang :</w:t>
            </w:r>
          </w:p>
          <w:p w:rsidR="00887AAE" w:rsidRDefault="00887AAE" w:rsidP="00D64501">
            <w:pPr>
              <w:rPr>
                <w:rFonts w:ascii="Times New Roman" w:hAnsi="Times New Roman" w:cs="Times New Roman"/>
                <w:sz w:val="28"/>
                <w:szCs w:val="28"/>
              </w:rPr>
            </w:pPr>
            <w:r>
              <w:rPr>
                <w:rFonts w:ascii="Times New Roman" w:hAnsi="Times New Roman" w:cs="Times New Roman"/>
                <w:sz w:val="28"/>
                <w:szCs w:val="28"/>
              </w:rPr>
              <w:t>Pancasila sebagai salah satu pilar  kebangsaan Indonesia</w:t>
            </w:r>
          </w:p>
          <w:p w:rsidR="00887AAE" w:rsidRDefault="00887AAE" w:rsidP="00D64501">
            <w:pPr>
              <w:rPr>
                <w:rFonts w:ascii="Times New Roman" w:hAnsi="Times New Roman" w:cs="Times New Roman"/>
                <w:sz w:val="28"/>
                <w:szCs w:val="28"/>
              </w:rPr>
            </w:pPr>
            <w:r>
              <w:rPr>
                <w:rFonts w:ascii="Times New Roman" w:hAnsi="Times New Roman" w:cs="Times New Roman"/>
                <w:sz w:val="28"/>
                <w:szCs w:val="28"/>
              </w:rPr>
              <w:t xml:space="preserve">Mengkaji secara </w:t>
            </w:r>
            <w:proofErr w:type="gramStart"/>
            <w:r>
              <w:rPr>
                <w:rFonts w:ascii="Times New Roman" w:hAnsi="Times New Roman" w:cs="Times New Roman"/>
                <w:sz w:val="28"/>
                <w:szCs w:val="28"/>
              </w:rPr>
              <w:t>konseptuan ,</w:t>
            </w:r>
            <w:proofErr w:type="gramEnd"/>
            <w:r>
              <w:rPr>
                <w:rFonts w:ascii="Times New Roman" w:hAnsi="Times New Roman" w:cs="Times New Roman"/>
                <w:sz w:val="28"/>
                <w:szCs w:val="28"/>
              </w:rPr>
              <w:t xml:space="preserve"> kontekstual dan sistimatika  masa lahirnya pemakaian istilah Pancasila.</w:t>
            </w:r>
          </w:p>
          <w:p w:rsidR="00887AAE" w:rsidRDefault="00887AAE" w:rsidP="00D64501">
            <w:pPr>
              <w:rPr>
                <w:rFonts w:ascii="Times New Roman" w:hAnsi="Times New Roman" w:cs="Times New Roman"/>
                <w:sz w:val="28"/>
                <w:szCs w:val="28"/>
              </w:rPr>
            </w:pPr>
            <w:r>
              <w:rPr>
                <w:rFonts w:ascii="Times New Roman" w:hAnsi="Times New Roman" w:cs="Times New Roman"/>
                <w:sz w:val="28"/>
                <w:szCs w:val="28"/>
              </w:rPr>
              <w:t>Pancasila sebagai pandangan hidup bangsa</w:t>
            </w:r>
          </w:p>
          <w:p w:rsidR="0046029A" w:rsidRDefault="0046029A" w:rsidP="00D64501">
            <w:pPr>
              <w:rPr>
                <w:rFonts w:ascii="Times New Roman" w:hAnsi="Times New Roman" w:cs="Times New Roman"/>
                <w:sz w:val="28"/>
                <w:szCs w:val="28"/>
              </w:rPr>
            </w:pPr>
            <w:r>
              <w:rPr>
                <w:rFonts w:ascii="Times New Roman" w:hAnsi="Times New Roman" w:cs="Times New Roman"/>
                <w:sz w:val="28"/>
                <w:szCs w:val="28"/>
              </w:rPr>
              <w:t>Pancasila sebagai dasar Negara</w:t>
            </w:r>
          </w:p>
          <w:p w:rsidR="0046029A" w:rsidRDefault="0046029A" w:rsidP="00D64501">
            <w:pPr>
              <w:rPr>
                <w:rFonts w:ascii="Times New Roman" w:hAnsi="Times New Roman" w:cs="Times New Roman"/>
                <w:sz w:val="28"/>
                <w:szCs w:val="28"/>
              </w:rPr>
            </w:pPr>
            <w:r>
              <w:rPr>
                <w:rFonts w:ascii="Times New Roman" w:hAnsi="Times New Roman" w:cs="Times New Roman"/>
                <w:sz w:val="28"/>
                <w:szCs w:val="28"/>
              </w:rPr>
              <w:t>Nilai nilai Pancasila , UUD 1945 dan konstitusi Negara RI</w:t>
            </w:r>
          </w:p>
          <w:p w:rsidR="0046029A" w:rsidRDefault="0046029A" w:rsidP="00D64501">
            <w:pPr>
              <w:rPr>
                <w:rFonts w:ascii="Times New Roman" w:hAnsi="Times New Roman" w:cs="Times New Roman"/>
                <w:sz w:val="28"/>
                <w:szCs w:val="28"/>
              </w:rPr>
            </w:pPr>
            <w:r>
              <w:rPr>
                <w:rFonts w:ascii="Times New Roman" w:hAnsi="Times New Roman" w:cs="Times New Roman"/>
                <w:sz w:val="28"/>
                <w:szCs w:val="28"/>
              </w:rPr>
              <w:t>Garuda Pancasila Lambang  Negara RI, dasar hukum  lambang Negara Garuda Pancasila dengan semboyan Bhineka Tunggal Ika, Pancasila sebagai dasar Negara dan ideology nasional dan sebagai sumber rujukan bagi upaya menjawab tantangan kehidupan bangsa</w:t>
            </w:r>
          </w:p>
          <w:p w:rsidR="0046029A" w:rsidRDefault="0046029A" w:rsidP="00D64501">
            <w:pPr>
              <w:rPr>
                <w:rFonts w:ascii="Times New Roman" w:hAnsi="Times New Roman" w:cs="Times New Roman"/>
                <w:sz w:val="28"/>
                <w:szCs w:val="28"/>
              </w:rPr>
            </w:pPr>
          </w:p>
          <w:p w:rsidR="00887AAE" w:rsidRPr="00CD33EA" w:rsidRDefault="00887AAE" w:rsidP="00D64501">
            <w:pPr>
              <w:rPr>
                <w:rFonts w:ascii="Times New Roman" w:hAnsi="Times New Roman" w:cs="Times New Roman"/>
                <w:sz w:val="28"/>
                <w:szCs w:val="28"/>
              </w:rPr>
            </w:pPr>
          </w:p>
        </w:tc>
      </w:tr>
      <w:tr w:rsidR="000D73E7" w:rsidRPr="00CD33EA" w:rsidTr="006D3FF4">
        <w:trPr>
          <w:trHeight w:val="880"/>
        </w:trPr>
        <w:tc>
          <w:tcPr>
            <w:tcW w:w="4246" w:type="dxa"/>
          </w:tcPr>
          <w:p w:rsidR="000D73E7" w:rsidRDefault="000D73E7" w:rsidP="00D64501">
            <w:pPr>
              <w:rPr>
                <w:rFonts w:ascii="Times New Roman" w:hAnsi="Times New Roman" w:cs="Times New Roman"/>
                <w:sz w:val="28"/>
                <w:szCs w:val="28"/>
              </w:rPr>
            </w:pPr>
          </w:p>
          <w:p w:rsidR="000D73E7" w:rsidRPr="00CD33EA" w:rsidRDefault="000D73E7" w:rsidP="00D64501">
            <w:pPr>
              <w:rPr>
                <w:rFonts w:ascii="Times New Roman" w:hAnsi="Times New Roman" w:cs="Times New Roman"/>
                <w:sz w:val="28"/>
                <w:szCs w:val="28"/>
              </w:rPr>
            </w:pPr>
            <w:r>
              <w:rPr>
                <w:rFonts w:ascii="Times New Roman" w:hAnsi="Times New Roman" w:cs="Times New Roman"/>
                <w:sz w:val="28"/>
                <w:szCs w:val="28"/>
              </w:rPr>
              <w:t>Bahan Kajian/Materi Pembelajaran</w:t>
            </w:r>
          </w:p>
        </w:tc>
        <w:tc>
          <w:tcPr>
            <w:tcW w:w="8795" w:type="dxa"/>
            <w:gridSpan w:val="2"/>
          </w:tcPr>
          <w:p w:rsidR="000D73E7" w:rsidRDefault="000D73E7" w:rsidP="00D64501">
            <w:pPr>
              <w:rPr>
                <w:rFonts w:ascii="Times New Roman" w:hAnsi="Times New Roman" w:cs="Times New Roman"/>
                <w:sz w:val="28"/>
                <w:szCs w:val="28"/>
              </w:rPr>
            </w:pPr>
          </w:p>
          <w:p w:rsidR="000D73E7" w:rsidRDefault="0046029A"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Kontrak Perkuliahan</w:t>
            </w:r>
            <w:proofErr w:type="gramStart"/>
            <w:r>
              <w:rPr>
                <w:rFonts w:ascii="Times New Roman" w:hAnsi="Times New Roman" w:cs="Times New Roman"/>
                <w:sz w:val="28"/>
                <w:szCs w:val="28"/>
              </w:rPr>
              <w:t>,  memahami</w:t>
            </w:r>
            <w:proofErr w:type="gramEnd"/>
            <w:r>
              <w:rPr>
                <w:rFonts w:ascii="Times New Roman" w:hAnsi="Times New Roman" w:cs="Times New Roman"/>
                <w:sz w:val="28"/>
                <w:szCs w:val="28"/>
              </w:rPr>
              <w:t xml:space="preserve"> dan menyepakati  tentang tujuan, ruang lingkup materi, strategi dan evaluasi perkuliahan.</w:t>
            </w:r>
          </w:p>
          <w:p w:rsidR="00D55E51" w:rsidRDefault="00D55E51"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Pengantar Pendidikan Pancasila,Pendidikan Pancasila dan diperlukannya pendidkan Pancasila</w:t>
            </w:r>
          </w:p>
          <w:p w:rsidR="00D55E51" w:rsidRDefault="00D55E51"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Masa lahirnya Pancasila: masa kerajaan, perumusan pancasila dan proklamasi kemerdekaan Indonesia, pristiwa penting sekitar proklamasi, Pancasila dan orde lama, Pancasila dan orde baru, Pancasila pada masa reformasi sampai sekarang</w:t>
            </w:r>
          </w:p>
          <w:p w:rsidR="00D55E51" w:rsidRDefault="00D55E51"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Pancasila sebagai pandangan hidup; pandangan hidup suatu bangsa, pandangan hidup bangsa Indonesia; Pancasila sebagai pandangan hidup artinya penting pandangan hidup bangsa Indonesia bersadarkan Pancasila</w:t>
            </w:r>
          </w:p>
          <w:p w:rsidR="00414B2E" w:rsidRDefault="00414B2E"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Pancasila sebagai Ideologi; pengertian ideology, ideology Pancasila dan macam  macam  ideology</w:t>
            </w:r>
          </w:p>
          <w:p w:rsidR="00414B2E" w:rsidRDefault="00414B2E"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Pancasila sebagai system filsafat; konsep Pancasila sebagai sistem filsafat, urgensi pancasila sebagai filsafat, diperlukannya kajian Pancasila sebagai system filsafat, menggali sumber historis, sosiologis, pilitis tentang Pancasila sebagai system filsafat, mendeskripsikan  esensi dan urgensi pancasila sebagai sisitem filsafat.</w:t>
            </w:r>
          </w:p>
          <w:p w:rsidR="00016E4E" w:rsidRDefault="00AB0514"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Pancasilasebagai system etika; menelsuri konsep dan urgensi Pancasila sebagai sistematika, menanya alasan Pancasila sebagai system etika, menelusuri konsep dan urgensi  Pancasila sebagai system etika, menanya alasan diperlukannya pancasila sebagai system etika, menggali sumber historis,  sosiologis, </w:t>
            </w:r>
            <w:r w:rsidR="00016E4E">
              <w:rPr>
                <w:rFonts w:ascii="Times New Roman" w:hAnsi="Times New Roman" w:cs="Times New Roman"/>
                <w:sz w:val="28"/>
                <w:szCs w:val="28"/>
              </w:rPr>
              <w:t>politis Pancasila sebagai  system etika, dinamika dan  tantangan Pancasila sebagai system etika, pentingnya Pancasila sebagai system etika.</w:t>
            </w:r>
          </w:p>
          <w:p w:rsidR="004D6C0B" w:rsidRDefault="00016E4E"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Pancasila sebagai sumber dari segala sumber </w:t>
            </w:r>
            <w:proofErr w:type="gramStart"/>
            <w:r w:rsidR="004D6C0B">
              <w:rPr>
                <w:rFonts w:ascii="Times New Roman" w:hAnsi="Times New Roman" w:cs="Times New Roman"/>
                <w:sz w:val="28"/>
                <w:szCs w:val="28"/>
              </w:rPr>
              <w:t>hu</w:t>
            </w:r>
            <w:r>
              <w:rPr>
                <w:rFonts w:ascii="Times New Roman" w:hAnsi="Times New Roman" w:cs="Times New Roman"/>
                <w:sz w:val="28"/>
                <w:szCs w:val="28"/>
              </w:rPr>
              <w:t>kum  Negara</w:t>
            </w:r>
            <w:proofErr w:type="gramEnd"/>
            <w:r>
              <w:rPr>
                <w:rFonts w:ascii="Times New Roman" w:hAnsi="Times New Roman" w:cs="Times New Roman"/>
                <w:sz w:val="28"/>
                <w:szCs w:val="28"/>
              </w:rPr>
              <w:t xml:space="preserve"> </w:t>
            </w:r>
            <w:r w:rsidR="004D6C0B">
              <w:rPr>
                <w:rFonts w:ascii="Times New Roman" w:hAnsi="Times New Roman" w:cs="Times New Roman"/>
                <w:sz w:val="28"/>
                <w:szCs w:val="28"/>
              </w:rPr>
              <w:t>hu</w:t>
            </w:r>
            <w:r>
              <w:rPr>
                <w:rFonts w:ascii="Times New Roman" w:hAnsi="Times New Roman" w:cs="Times New Roman"/>
                <w:sz w:val="28"/>
                <w:szCs w:val="28"/>
              </w:rPr>
              <w:t xml:space="preserve">kum, </w:t>
            </w:r>
            <w:r>
              <w:rPr>
                <w:rFonts w:ascii="Times New Roman" w:hAnsi="Times New Roman" w:cs="Times New Roman"/>
                <w:sz w:val="28"/>
                <w:szCs w:val="28"/>
              </w:rPr>
              <w:lastRenderedPageBreak/>
              <w:t>pengertian</w:t>
            </w:r>
            <w:r w:rsidR="004D6C0B">
              <w:rPr>
                <w:rFonts w:ascii="Times New Roman" w:hAnsi="Times New Roman" w:cs="Times New Roman"/>
                <w:sz w:val="28"/>
                <w:szCs w:val="28"/>
              </w:rPr>
              <w:t xml:space="preserve"> Pancasila sebagai sumber dari segala sumber hukum.</w:t>
            </w:r>
          </w:p>
          <w:p w:rsidR="004D6C0B" w:rsidRDefault="004D6C0B"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Pancasila menjadi dasar nilai pengembangan ilmu: Pancasila sebagai dasar nilai pengembangan ilmu, menanya alasan diperlukannya Pancasila sebagai dasar nilai pengembangan ilmu, sumber historis, sosiologis, politis tentang Pancasila sebagai dasar nilai pengembangan ilmu di Indonesis, mendeskripsikan esensi dan urgensi Pancasila sebagai dasar nilai pengembangan  ilmu untuk masa depan, pentingnya Pancasila sebagai dasar nilai pengembangan ilmu.</w:t>
            </w:r>
          </w:p>
          <w:p w:rsidR="0032683F" w:rsidRDefault="004D6C0B"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Pancasila sebagai dasar Negara: pengertian landasan Negara, Pancasila sebagai dasar Negara, tahap penyusunan konsep rancangan</w:t>
            </w:r>
            <w:r w:rsidR="0032683F">
              <w:rPr>
                <w:rFonts w:ascii="Times New Roman" w:hAnsi="Times New Roman" w:cs="Times New Roman"/>
                <w:sz w:val="28"/>
                <w:szCs w:val="28"/>
              </w:rPr>
              <w:t xml:space="preserve"> dasar Negara dan UUD.</w:t>
            </w:r>
          </w:p>
          <w:p w:rsidR="0032683F" w:rsidRDefault="0032683F"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Pancasila sebagai paradigma pembangunan: pengertian paradigma, Pancasila sebagai paradigma pembangunan, Pancasila sebagai </w:t>
            </w:r>
            <w:proofErr w:type="gramStart"/>
            <w:r>
              <w:rPr>
                <w:rFonts w:ascii="Times New Roman" w:hAnsi="Times New Roman" w:cs="Times New Roman"/>
                <w:sz w:val="28"/>
                <w:szCs w:val="28"/>
              </w:rPr>
              <w:t>paradigma  membangun</w:t>
            </w:r>
            <w:proofErr w:type="gramEnd"/>
            <w:r>
              <w:rPr>
                <w:rFonts w:ascii="Times New Roman" w:hAnsi="Times New Roman" w:cs="Times New Roman"/>
                <w:sz w:val="28"/>
                <w:szCs w:val="28"/>
              </w:rPr>
              <w:t xml:space="preserve">  masyarakat madani,  Pancasila sebagai paradigma  pengembangan kehidupan beragama, Pancasila sebagai paradigma penyeimbang  kehidupan  beragama, Pancasila sebagai paradigma Iptek dan Intaq, Pancasila sebagai paradigma pengembang ekonomi.</w:t>
            </w:r>
          </w:p>
          <w:p w:rsidR="00075B75" w:rsidRDefault="0032683F"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Konstitusi : pengertian konstitusi, </w:t>
            </w:r>
            <w:r w:rsidR="00075B75">
              <w:rPr>
                <w:rFonts w:ascii="Times New Roman" w:hAnsi="Times New Roman" w:cs="Times New Roman"/>
                <w:sz w:val="28"/>
                <w:szCs w:val="28"/>
              </w:rPr>
              <w:t>sejarah perkembangan konstitusi di Negara Indonesia, konstitusi sebagai piranti kehidupan Negara yang demokrasi, pengertian batang tubuh UUD 1945, nilai nilai instrumental dan batang tubuh UUD 1945.</w:t>
            </w:r>
          </w:p>
          <w:p w:rsidR="00075B75" w:rsidRDefault="00075B75" w:rsidP="0046029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Lambang Negara Indonesia : Lambang Negara Republik Indonesia, Tujuan dibuatnya lambang Negara, sejarah pembuatan  lambang Negara, makna lambang Negara Indonesia, penggunaan lambang Negara, larangan, ancaman, hukuman.</w:t>
            </w:r>
          </w:p>
          <w:p w:rsidR="000D73E7" w:rsidRPr="00F93754" w:rsidRDefault="00075B75" w:rsidP="00D6450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Bhineka Tunggal Ika : pengertian bhineka tunggal ika, aspek aspek yang terkandung dalam bhineka tunggal ika, implementasi konsep </w:t>
            </w:r>
            <w:r>
              <w:rPr>
                <w:rFonts w:ascii="Times New Roman" w:hAnsi="Times New Roman" w:cs="Times New Roman"/>
                <w:sz w:val="28"/>
                <w:szCs w:val="28"/>
              </w:rPr>
              <w:lastRenderedPageBreak/>
              <w:t>bhineka tunggal ika sebagai landasan multikulturalisme bangsa Indonesia dan pemahaman nilai nilai bhineka tunggal ik</w:t>
            </w:r>
          </w:p>
          <w:p w:rsidR="000D73E7" w:rsidRDefault="000D73E7" w:rsidP="00D64501">
            <w:pPr>
              <w:rPr>
                <w:rFonts w:ascii="Times New Roman" w:hAnsi="Times New Roman" w:cs="Times New Roman"/>
                <w:sz w:val="28"/>
                <w:szCs w:val="28"/>
              </w:rPr>
            </w:pPr>
          </w:p>
          <w:p w:rsidR="000D73E7" w:rsidRPr="00CD33EA" w:rsidRDefault="000D73E7" w:rsidP="00D64501">
            <w:pPr>
              <w:rPr>
                <w:rFonts w:ascii="Times New Roman" w:hAnsi="Times New Roman" w:cs="Times New Roman"/>
                <w:sz w:val="28"/>
                <w:szCs w:val="28"/>
              </w:rPr>
            </w:pPr>
          </w:p>
        </w:tc>
      </w:tr>
      <w:tr w:rsidR="000D73E7" w:rsidRPr="00CD33EA" w:rsidTr="006D3FF4">
        <w:trPr>
          <w:trHeight w:val="880"/>
        </w:trPr>
        <w:tc>
          <w:tcPr>
            <w:tcW w:w="4246" w:type="dxa"/>
          </w:tcPr>
          <w:p w:rsidR="000D73E7" w:rsidRPr="00CD33EA" w:rsidRDefault="000D73E7" w:rsidP="00D64501">
            <w:pPr>
              <w:rPr>
                <w:rFonts w:ascii="Times New Roman" w:hAnsi="Times New Roman" w:cs="Times New Roman"/>
                <w:sz w:val="28"/>
                <w:szCs w:val="28"/>
              </w:rPr>
            </w:pPr>
            <w:r>
              <w:rPr>
                <w:rFonts w:ascii="Times New Roman" w:hAnsi="Times New Roman" w:cs="Times New Roman"/>
                <w:sz w:val="28"/>
                <w:szCs w:val="28"/>
              </w:rPr>
              <w:lastRenderedPageBreak/>
              <w:t>Daftar Referensi</w:t>
            </w:r>
          </w:p>
        </w:tc>
        <w:tc>
          <w:tcPr>
            <w:tcW w:w="8795" w:type="dxa"/>
            <w:gridSpan w:val="2"/>
          </w:tcPr>
          <w:p w:rsidR="000D73E7" w:rsidRDefault="000D73E7" w:rsidP="00D64501">
            <w:pPr>
              <w:rPr>
                <w:rFonts w:ascii="Times New Roman" w:hAnsi="Times New Roman" w:cs="Times New Roman"/>
                <w:sz w:val="28"/>
                <w:szCs w:val="28"/>
              </w:rPr>
            </w:pPr>
          </w:p>
          <w:p w:rsidR="000D73E7" w:rsidRDefault="00C57B38" w:rsidP="00C57B38">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Abdulgani, Roeslan. 1979. </w:t>
            </w:r>
            <w:r w:rsidRPr="00A4013D">
              <w:rPr>
                <w:rFonts w:ascii="Times New Roman" w:hAnsi="Times New Roman" w:cs="Times New Roman"/>
                <w:i/>
                <w:sz w:val="28"/>
                <w:szCs w:val="28"/>
              </w:rPr>
              <w:t>Pengembangan Pancasila di Indonesia</w:t>
            </w:r>
            <w:r w:rsidR="00A4013D">
              <w:rPr>
                <w:rFonts w:ascii="Times New Roman" w:hAnsi="Times New Roman" w:cs="Times New Roman"/>
                <w:sz w:val="28"/>
                <w:szCs w:val="28"/>
              </w:rPr>
              <w:t>. Jakarta:Yayasan Idayu</w:t>
            </w:r>
          </w:p>
          <w:p w:rsidR="00A4013D" w:rsidRPr="001F73D6" w:rsidRDefault="001F73D6" w:rsidP="00C57B38">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Admorejo, Sudjito bin. 2009. </w:t>
            </w:r>
            <w:r w:rsidRPr="001F73D6">
              <w:rPr>
                <w:rFonts w:ascii="Times New Roman" w:hAnsi="Times New Roman" w:cs="Times New Roman"/>
                <w:i/>
                <w:sz w:val="28"/>
                <w:szCs w:val="28"/>
              </w:rPr>
              <w:t>Negara Hukum dalam Perspektif</w:t>
            </w:r>
            <w:r>
              <w:rPr>
                <w:rFonts w:ascii="Times New Roman" w:hAnsi="Times New Roman" w:cs="Times New Roman"/>
                <w:sz w:val="28"/>
                <w:szCs w:val="28"/>
              </w:rPr>
              <w:t xml:space="preserve"> </w:t>
            </w:r>
            <w:r w:rsidRPr="001F73D6">
              <w:rPr>
                <w:rFonts w:ascii="Times New Roman" w:hAnsi="Times New Roman" w:cs="Times New Roman"/>
                <w:i/>
                <w:sz w:val="28"/>
                <w:szCs w:val="28"/>
              </w:rPr>
              <w:t>Pancasila.</w:t>
            </w:r>
          </w:p>
          <w:p w:rsidR="001F73D6" w:rsidRPr="001F73D6" w:rsidRDefault="001F73D6"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Aiken, H.D. 2009. </w:t>
            </w:r>
            <w:r w:rsidRPr="001F73D6">
              <w:rPr>
                <w:rFonts w:ascii="Times New Roman" w:hAnsi="Times New Roman" w:cs="Times New Roman"/>
                <w:i/>
                <w:sz w:val="28"/>
                <w:szCs w:val="28"/>
              </w:rPr>
              <w:t>Abad Ideologi</w:t>
            </w:r>
            <w:r>
              <w:rPr>
                <w:rFonts w:ascii="Times New Roman" w:hAnsi="Times New Roman" w:cs="Times New Roman"/>
                <w:sz w:val="28"/>
                <w:szCs w:val="28"/>
              </w:rPr>
              <w:t xml:space="preserve"> , Yogyakarta: Penerbit Relief</w:t>
            </w:r>
          </w:p>
          <w:p w:rsidR="001F73D6" w:rsidRPr="001F73D6" w:rsidRDefault="001F73D6"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Ali, As’ad Said.2009. </w:t>
            </w:r>
            <w:r w:rsidRPr="001F73D6">
              <w:rPr>
                <w:rFonts w:ascii="Times New Roman" w:hAnsi="Times New Roman" w:cs="Times New Roman"/>
                <w:i/>
                <w:sz w:val="28"/>
                <w:szCs w:val="28"/>
              </w:rPr>
              <w:t>Negara Pancasila Jalan Kemaslahatan</w:t>
            </w:r>
            <w:r>
              <w:rPr>
                <w:rFonts w:ascii="Times New Roman" w:hAnsi="Times New Roman" w:cs="Times New Roman"/>
                <w:sz w:val="28"/>
                <w:szCs w:val="28"/>
              </w:rPr>
              <w:t xml:space="preserve"> </w:t>
            </w:r>
            <w:r w:rsidRPr="001F73D6">
              <w:rPr>
                <w:rFonts w:ascii="Times New Roman" w:hAnsi="Times New Roman" w:cs="Times New Roman"/>
                <w:i/>
                <w:sz w:val="28"/>
                <w:szCs w:val="28"/>
              </w:rPr>
              <w:t>Berbangsa</w:t>
            </w:r>
            <w:r>
              <w:rPr>
                <w:rFonts w:ascii="Times New Roman" w:hAnsi="Times New Roman" w:cs="Times New Roman"/>
                <w:sz w:val="28"/>
                <w:szCs w:val="28"/>
              </w:rPr>
              <w:t>. Jakarta: Pustaka LP3ES</w:t>
            </w:r>
          </w:p>
          <w:p w:rsidR="001F73D6" w:rsidRPr="001F73D6" w:rsidRDefault="001F73D6"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Anggoro Yogo. 2010. </w:t>
            </w:r>
            <w:r w:rsidRPr="001F73D6">
              <w:rPr>
                <w:rFonts w:ascii="Times New Roman" w:hAnsi="Times New Roman" w:cs="Times New Roman"/>
                <w:i/>
                <w:sz w:val="28"/>
                <w:szCs w:val="28"/>
              </w:rPr>
              <w:t>Undang Undang HAM</w:t>
            </w:r>
            <w:r>
              <w:rPr>
                <w:rFonts w:ascii="Times New Roman" w:hAnsi="Times New Roman" w:cs="Times New Roman"/>
                <w:sz w:val="28"/>
                <w:szCs w:val="28"/>
              </w:rPr>
              <w:t>. Jakarta Selatan : Visivedia</w:t>
            </w:r>
          </w:p>
          <w:p w:rsidR="001F73D6" w:rsidRPr="001F73D6" w:rsidRDefault="001F73D6"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Asdi, Endang Daruni. 2003. </w:t>
            </w:r>
            <w:r w:rsidRPr="001F73D6">
              <w:rPr>
                <w:rFonts w:ascii="Times New Roman" w:hAnsi="Times New Roman" w:cs="Times New Roman"/>
                <w:i/>
                <w:sz w:val="28"/>
                <w:szCs w:val="28"/>
              </w:rPr>
              <w:t>Manusia Seutuhnya dalam Moral</w:t>
            </w:r>
            <w:r>
              <w:rPr>
                <w:rFonts w:ascii="Times New Roman" w:hAnsi="Times New Roman" w:cs="Times New Roman"/>
                <w:sz w:val="28"/>
                <w:szCs w:val="28"/>
              </w:rPr>
              <w:t xml:space="preserve"> </w:t>
            </w:r>
            <w:r w:rsidRPr="001F73D6">
              <w:rPr>
                <w:rFonts w:ascii="Times New Roman" w:hAnsi="Times New Roman" w:cs="Times New Roman"/>
                <w:i/>
                <w:sz w:val="28"/>
                <w:szCs w:val="28"/>
              </w:rPr>
              <w:t>Pancasila,</w:t>
            </w:r>
            <w:r>
              <w:rPr>
                <w:rFonts w:ascii="Times New Roman" w:hAnsi="Times New Roman" w:cs="Times New Roman"/>
                <w:sz w:val="28"/>
                <w:szCs w:val="28"/>
              </w:rPr>
              <w:t xml:space="preserve"> Jakarta: Pustaka Raja</w:t>
            </w:r>
          </w:p>
          <w:p w:rsidR="001F73D6" w:rsidRPr="00DC1A4D" w:rsidRDefault="001F73D6"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Bahar, Sa</w:t>
            </w:r>
            <w:r w:rsidR="00DC1A4D">
              <w:rPr>
                <w:rFonts w:ascii="Times New Roman" w:hAnsi="Times New Roman" w:cs="Times New Roman"/>
                <w:sz w:val="28"/>
                <w:szCs w:val="28"/>
              </w:rPr>
              <w:t>a</w:t>
            </w:r>
            <w:r>
              <w:rPr>
                <w:rFonts w:ascii="Times New Roman" w:hAnsi="Times New Roman" w:cs="Times New Roman"/>
                <w:sz w:val="28"/>
                <w:szCs w:val="28"/>
              </w:rPr>
              <w:t>froedin</w:t>
            </w:r>
            <w:proofErr w:type="gramStart"/>
            <w:r w:rsidR="00DC1A4D">
              <w:rPr>
                <w:rFonts w:ascii="Times New Roman" w:hAnsi="Times New Roman" w:cs="Times New Roman"/>
                <w:sz w:val="28"/>
                <w:szCs w:val="28"/>
              </w:rPr>
              <w:t>,Ananda</w:t>
            </w:r>
            <w:proofErr w:type="gramEnd"/>
            <w:r w:rsidR="00DC1A4D">
              <w:rPr>
                <w:rFonts w:ascii="Times New Roman" w:hAnsi="Times New Roman" w:cs="Times New Roman"/>
                <w:sz w:val="28"/>
                <w:szCs w:val="28"/>
              </w:rPr>
              <w:t xml:space="preserve"> B. Kusuma dan Nannie Hudawati (peny.).1995 Risalah Sidang Badan Penyelidik Usaha Usaha Persiapan Kemerdekaan (BPUPKI), Panitia Persiapan Kemerdekaan Indonesia (PPKI) 28 Mei 1945 – 22 Agustus 1945, Sekretariat Negara Republik Indonesia, Jakarta.</w:t>
            </w:r>
          </w:p>
          <w:p w:rsidR="00DC1A4D" w:rsidRPr="00DC1A4D" w:rsidRDefault="00DC1A4D"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Buku </w:t>
            </w:r>
            <w:proofErr w:type="gramStart"/>
            <w:r>
              <w:rPr>
                <w:rFonts w:ascii="Times New Roman" w:hAnsi="Times New Roman" w:cs="Times New Roman"/>
                <w:sz w:val="28"/>
                <w:szCs w:val="28"/>
              </w:rPr>
              <w:t>Ajar</w:t>
            </w:r>
            <w:proofErr w:type="gramEnd"/>
            <w:r>
              <w:rPr>
                <w:rFonts w:ascii="Times New Roman" w:hAnsi="Times New Roman" w:cs="Times New Roman"/>
                <w:sz w:val="28"/>
                <w:szCs w:val="28"/>
              </w:rPr>
              <w:t xml:space="preserve"> Mata Kuliah Wajib Umum Pendidikan Pancasila. Direktorat Jendral Pembelajaran dan Kemahasiswaan Kementerian Riset, Teknologi dan Pendidikan Tinggi Republik Indonesia. 2016</w:t>
            </w:r>
          </w:p>
          <w:p w:rsidR="00DC1A4D" w:rsidRPr="00DC1A4D" w:rsidRDefault="00DC1A4D"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Bahm, Archi. 1984. </w:t>
            </w:r>
            <w:r w:rsidRPr="00DC1A4D">
              <w:rPr>
                <w:rFonts w:ascii="Times New Roman" w:hAnsi="Times New Roman" w:cs="Times New Roman"/>
                <w:i/>
                <w:sz w:val="28"/>
                <w:szCs w:val="28"/>
              </w:rPr>
              <w:t xml:space="preserve">Axiologi: The Science </w:t>
            </w:r>
            <w:proofErr w:type="gramStart"/>
            <w:r w:rsidRPr="00DC1A4D">
              <w:rPr>
                <w:rFonts w:ascii="Times New Roman" w:hAnsi="Times New Roman" w:cs="Times New Roman"/>
                <w:i/>
                <w:sz w:val="28"/>
                <w:szCs w:val="28"/>
              </w:rPr>
              <w:t>Of</w:t>
            </w:r>
            <w:proofErr w:type="gramEnd"/>
            <w:r w:rsidRPr="00DC1A4D">
              <w:rPr>
                <w:rFonts w:ascii="Times New Roman" w:hAnsi="Times New Roman" w:cs="Times New Roman"/>
                <w:i/>
                <w:sz w:val="28"/>
                <w:szCs w:val="28"/>
              </w:rPr>
              <w:t xml:space="preserve"> Value</w:t>
            </w:r>
            <w:r>
              <w:rPr>
                <w:rFonts w:ascii="Times New Roman" w:hAnsi="Times New Roman" w:cs="Times New Roman"/>
                <w:sz w:val="28"/>
                <w:szCs w:val="28"/>
              </w:rPr>
              <w:t>. New Mexico: Albuquerque</w:t>
            </w:r>
          </w:p>
          <w:p w:rsidR="00DC1A4D" w:rsidRPr="002127E7" w:rsidRDefault="002127E7"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,1995</w:t>
            </w:r>
            <w:proofErr w:type="gramEnd"/>
            <w:r>
              <w:rPr>
                <w:rFonts w:ascii="Times New Roman" w:hAnsi="Times New Roman" w:cs="Times New Roman"/>
                <w:sz w:val="28"/>
                <w:szCs w:val="28"/>
              </w:rPr>
              <w:t>. E</w:t>
            </w:r>
            <w:r w:rsidR="00DC1A4D">
              <w:rPr>
                <w:rFonts w:ascii="Times New Roman" w:hAnsi="Times New Roman" w:cs="Times New Roman"/>
                <w:sz w:val="28"/>
                <w:szCs w:val="28"/>
              </w:rPr>
              <w:t>pistemologi</w:t>
            </w:r>
            <w:r>
              <w:rPr>
                <w:rFonts w:ascii="Times New Roman" w:hAnsi="Times New Roman" w:cs="Times New Roman"/>
                <w:sz w:val="28"/>
                <w:szCs w:val="28"/>
              </w:rPr>
              <w:t xml:space="preserve"> : Theory Of Knowledge, New Mexico Albuquerque</w:t>
            </w:r>
          </w:p>
          <w:p w:rsidR="002127E7" w:rsidRPr="002127E7" w:rsidRDefault="002127E7"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lastRenderedPageBreak/>
              <w:t xml:space="preserve">Bakker, Anton. 1992. </w:t>
            </w:r>
            <w:r w:rsidRPr="002127E7">
              <w:rPr>
                <w:rFonts w:ascii="Times New Roman" w:hAnsi="Times New Roman" w:cs="Times New Roman"/>
                <w:i/>
                <w:sz w:val="28"/>
                <w:szCs w:val="28"/>
              </w:rPr>
              <w:t>Ontologi: Metafisika Umum</w:t>
            </w:r>
            <w:r>
              <w:rPr>
                <w:rFonts w:ascii="Times New Roman" w:hAnsi="Times New Roman" w:cs="Times New Roman"/>
                <w:sz w:val="28"/>
                <w:szCs w:val="28"/>
              </w:rPr>
              <w:t>. Yogyakarta: Kanisius.</w:t>
            </w:r>
          </w:p>
          <w:p w:rsidR="002127E7" w:rsidRPr="002127E7" w:rsidRDefault="002127E7"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Bakry, Noor Ms.2010. </w:t>
            </w:r>
            <w:r w:rsidRPr="002127E7">
              <w:rPr>
                <w:rFonts w:ascii="Times New Roman" w:hAnsi="Times New Roman" w:cs="Times New Roman"/>
                <w:i/>
                <w:sz w:val="28"/>
                <w:szCs w:val="28"/>
              </w:rPr>
              <w:t>Pendidikan Pancasila</w:t>
            </w:r>
            <w:r>
              <w:rPr>
                <w:rFonts w:ascii="Times New Roman" w:hAnsi="Times New Roman" w:cs="Times New Roman"/>
                <w:sz w:val="28"/>
                <w:szCs w:val="28"/>
              </w:rPr>
              <w:t>, Pustaka Pelajar; Yogyakarta</w:t>
            </w:r>
          </w:p>
          <w:p w:rsidR="002127E7" w:rsidRPr="00801AE4" w:rsidRDefault="002127E7"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Branson, M.S. 1998. </w:t>
            </w:r>
            <w:r w:rsidRPr="00801AE4">
              <w:rPr>
                <w:rFonts w:ascii="Times New Roman" w:hAnsi="Times New Roman" w:cs="Times New Roman"/>
                <w:i/>
                <w:sz w:val="28"/>
                <w:szCs w:val="28"/>
              </w:rPr>
              <w:t xml:space="preserve">The role Of Civic Education, </w:t>
            </w:r>
            <w:proofErr w:type="gramStart"/>
            <w:r w:rsidRPr="00801AE4">
              <w:rPr>
                <w:rFonts w:ascii="Times New Roman" w:hAnsi="Times New Roman" w:cs="Times New Roman"/>
                <w:i/>
                <w:sz w:val="28"/>
                <w:szCs w:val="28"/>
              </w:rPr>
              <w:t>A</w:t>
            </w:r>
            <w:proofErr w:type="gramEnd"/>
            <w:r w:rsidRPr="00801AE4">
              <w:rPr>
                <w:rFonts w:ascii="Times New Roman" w:hAnsi="Times New Roman" w:cs="Times New Roman"/>
                <w:i/>
                <w:sz w:val="28"/>
                <w:szCs w:val="28"/>
              </w:rPr>
              <w:t xml:space="preserve"> Fortcomin</w:t>
            </w:r>
            <w:r>
              <w:rPr>
                <w:rFonts w:ascii="Times New Roman" w:hAnsi="Times New Roman" w:cs="Times New Roman"/>
                <w:sz w:val="28"/>
                <w:szCs w:val="28"/>
              </w:rPr>
              <w:t xml:space="preserve"> </w:t>
            </w:r>
            <w:r w:rsidRPr="00801AE4">
              <w:rPr>
                <w:rFonts w:ascii="Times New Roman" w:hAnsi="Times New Roman" w:cs="Times New Roman"/>
                <w:i/>
                <w:sz w:val="28"/>
                <w:szCs w:val="28"/>
              </w:rPr>
              <w:t>Education Policy Task</w:t>
            </w:r>
            <w:r w:rsidR="00801AE4" w:rsidRPr="00801AE4">
              <w:rPr>
                <w:rFonts w:ascii="Times New Roman" w:hAnsi="Times New Roman" w:cs="Times New Roman"/>
                <w:i/>
                <w:sz w:val="28"/>
                <w:szCs w:val="28"/>
              </w:rPr>
              <w:t xml:space="preserve"> Force Position.</w:t>
            </w:r>
            <w:r w:rsidR="00801AE4">
              <w:rPr>
                <w:rFonts w:ascii="Times New Roman" w:hAnsi="Times New Roman" w:cs="Times New Roman"/>
                <w:sz w:val="28"/>
                <w:szCs w:val="28"/>
              </w:rPr>
              <w:t xml:space="preserve"> Paper </w:t>
            </w:r>
            <w:proofErr w:type="gramStart"/>
            <w:r w:rsidR="00801AE4">
              <w:rPr>
                <w:rFonts w:ascii="Times New Roman" w:hAnsi="Times New Roman" w:cs="Times New Roman"/>
                <w:sz w:val="28"/>
                <w:szCs w:val="28"/>
              </w:rPr>
              <w:t>From</w:t>
            </w:r>
            <w:proofErr w:type="gramEnd"/>
            <w:r w:rsidR="00801AE4">
              <w:rPr>
                <w:rFonts w:ascii="Times New Roman" w:hAnsi="Times New Roman" w:cs="Times New Roman"/>
                <w:sz w:val="28"/>
                <w:szCs w:val="28"/>
              </w:rPr>
              <w:t xml:space="preserve"> The Communitarian Network.</w:t>
            </w:r>
          </w:p>
          <w:p w:rsidR="00801AE4" w:rsidRPr="00801AE4" w:rsidRDefault="00801AE4"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Budiarjo, Miriam</w:t>
            </w:r>
            <w:proofErr w:type="gramStart"/>
            <w:r>
              <w:rPr>
                <w:rFonts w:ascii="Times New Roman" w:hAnsi="Times New Roman" w:cs="Times New Roman"/>
                <w:sz w:val="28"/>
                <w:szCs w:val="28"/>
              </w:rPr>
              <w:t>,2008</w:t>
            </w:r>
            <w:proofErr w:type="gramEnd"/>
            <w:r>
              <w:rPr>
                <w:rFonts w:ascii="Times New Roman" w:hAnsi="Times New Roman" w:cs="Times New Roman"/>
                <w:sz w:val="28"/>
                <w:szCs w:val="28"/>
              </w:rPr>
              <w:t xml:space="preserve">. </w:t>
            </w:r>
            <w:r w:rsidRPr="00801AE4">
              <w:rPr>
                <w:rFonts w:ascii="Times New Roman" w:hAnsi="Times New Roman" w:cs="Times New Roman"/>
                <w:i/>
                <w:sz w:val="28"/>
                <w:szCs w:val="28"/>
              </w:rPr>
              <w:t>Dasar Dasar Ilmu Politik</w:t>
            </w:r>
            <w:r>
              <w:rPr>
                <w:rFonts w:ascii="Times New Roman" w:hAnsi="Times New Roman" w:cs="Times New Roman"/>
                <w:sz w:val="28"/>
                <w:szCs w:val="28"/>
              </w:rPr>
              <w:t xml:space="preserve"> (edisi revisi) Jakarta; PT Gramedia Pustaka Utama</w:t>
            </w:r>
          </w:p>
          <w:p w:rsidR="00801AE4" w:rsidRPr="00FA4C86" w:rsidRDefault="00801AE4"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Budiono Kusumo Hamodjoya, 2000. </w:t>
            </w:r>
            <w:r w:rsidRPr="00FA4C86">
              <w:rPr>
                <w:rFonts w:ascii="Times New Roman" w:hAnsi="Times New Roman" w:cs="Times New Roman"/>
                <w:i/>
                <w:sz w:val="28"/>
                <w:szCs w:val="28"/>
              </w:rPr>
              <w:t>Kebhinekaan Masyarakat</w:t>
            </w:r>
            <w:r>
              <w:rPr>
                <w:rFonts w:ascii="Times New Roman" w:hAnsi="Times New Roman" w:cs="Times New Roman"/>
                <w:sz w:val="28"/>
                <w:szCs w:val="28"/>
              </w:rPr>
              <w:t xml:space="preserve"> </w:t>
            </w:r>
            <w:r w:rsidRPr="00801AE4">
              <w:rPr>
                <w:rFonts w:ascii="Times New Roman" w:hAnsi="Times New Roman" w:cs="Times New Roman"/>
                <w:i/>
                <w:sz w:val="28"/>
                <w:szCs w:val="28"/>
              </w:rPr>
              <w:t>Indonesia</w:t>
            </w:r>
            <w:r>
              <w:rPr>
                <w:rFonts w:ascii="Times New Roman" w:hAnsi="Times New Roman" w:cs="Times New Roman"/>
                <w:sz w:val="28"/>
                <w:szCs w:val="28"/>
              </w:rPr>
              <w:t>. Grasindo: Jakarta</w:t>
            </w:r>
          </w:p>
          <w:p w:rsidR="00FA4C86" w:rsidRPr="00FA4C86" w:rsidRDefault="00FA4C86"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Dailami, 2014. Nilai Nilai Pancasila. Jakarta: Rajawali</w:t>
            </w:r>
          </w:p>
          <w:p w:rsidR="00FA4C86" w:rsidRPr="00597E22" w:rsidRDefault="00597E22"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Darmodiharjo, </w:t>
            </w:r>
            <w:proofErr w:type="gramStart"/>
            <w:r>
              <w:rPr>
                <w:rFonts w:ascii="Times New Roman" w:hAnsi="Times New Roman" w:cs="Times New Roman"/>
                <w:sz w:val="28"/>
                <w:szCs w:val="28"/>
              </w:rPr>
              <w:t>Darji  dkk</w:t>
            </w:r>
            <w:proofErr w:type="gramEnd"/>
            <w:r>
              <w:rPr>
                <w:rFonts w:ascii="Times New Roman" w:hAnsi="Times New Roman" w:cs="Times New Roman"/>
                <w:sz w:val="28"/>
                <w:szCs w:val="28"/>
              </w:rPr>
              <w:t xml:space="preserve">. 1991. </w:t>
            </w:r>
            <w:r w:rsidRPr="00597E22">
              <w:rPr>
                <w:rFonts w:ascii="Times New Roman" w:hAnsi="Times New Roman" w:cs="Times New Roman"/>
                <w:i/>
                <w:sz w:val="28"/>
                <w:szCs w:val="28"/>
              </w:rPr>
              <w:t>Santiaji Pancasila: Suatu Tinjauan</w:t>
            </w:r>
            <w:r>
              <w:rPr>
                <w:rFonts w:ascii="Times New Roman" w:hAnsi="Times New Roman" w:cs="Times New Roman"/>
                <w:sz w:val="28"/>
                <w:szCs w:val="28"/>
              </w:rPr>
              <w:t xml:space="preserve"> </w:t>
            </w:r>
            <w:r w:rsidRPr="00597E22">
              <w:rPr>
                <w:rFonts w:ascii="Times New Roman" w:hAnsi="Times New Roman" w:cs="Times New Roman"/>
                <w:i/>
                <w:sz w:val="28"/>
                <w:szCs w:val="28"/>
              </w:rPr>
              <w:t>Filosofis, Historis dan Yuridis Konstitusional</w:t>
            </w:r>
            <w:r>
              <w:rPr>
                <w:rFonts w:ascii="Times New Roman" w:hAnsi="Times New Roman" w:cs="Times New Roman"/>
                <w:sz w:val="28"/>
                <w:szCs w:val="28"/>
              </w:rPr>
              <w:t>. Surabaya: Usaha Nasional</w:t>
            </w:r>
          </w:p>
          <w:p w:rsidR="00597E22" w:rsidRPr="006612A9" w:rsidRDefault="00597E22"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Darmodiharjo. Darji dkk.1978. </w:t>
            </w:r>
            <w:r w:rsidRPr="006612A9">
              <w:rPr>
                <w:rFonts w:ascii="Times New Roman" w:hAnsi="Times New Roman" w:cs="Times New Roman"/>
                <w:i/>
                <w:sz w:val="28"/>
                <w:szCs w:val="28"/>
              </w:rPr>
              <w:t>Orientasi Singkat Pancasila</w:t>
            </w:r>
            <w:r>
              <w:rPr>
                <w:rFonts w:ascii="Times New Roman" w:hAnsi="Times New Roman" w:cs="Times New Roman"/>
                <w:sz w:val="28"/>
                <w:szCs w:val="28"/>
              </w:rPr>
              <w:t>. Jakarta: PT. Gita Karya.</w:t>
            </w:r>
          </w:p>
          <w:p w:rsidR="006612A9" w:rsidRPr="006612A9" w:rsidRDefault="006612A9"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Delors. J. et al. 1996. </w:t>
            </w:r>
            <w:r w:rsidRPr="006612A9">
              <w:rPr>
                <w:rFonts w:ascii="Times New Roman" w:hAnsi="Times New Roman" w:cs="Times New Roman"/>
                <w:i/>
                <w:sz w:val="28"/>
                <w:szCs w:val="28"/>
              </w:rPr>
              <w:t xml:space="preserve">Learning </w:t>
            </w:r>
            <w:proofErr w:type="gramStart"/>
            <w:r w:rsidRPr="006612A9">
              <w:rPr>
                <w:rFonts w:ascii="Times New Roman" w:hAnsi="Times New Roman" w:cs="Times New Roman"/>
                <w:i/>
                <w:sz w:val="28"/>
                <w:szCs w:val="28"/>
              </w:rPr>
              <w:t>The</w:t>
            </w:r>
            <w:proofErr w:type="gramEnd"/>
            <w:r w:rsidRPr="006612A9">
              <w:rPr>
                <w:rFonts w:ascii="Times New Roman" w:hAnsi="Times New Roman" w:cs="Times New Roman"/>
                <w:i/>
                <w:sz w:val="28"/>
                <w:szCs w:val="28"/>
              </w:rPr>
              <w:t xml:space="preserve"> Treasure Within, Education For</w:t>
            </w:r>
            <w:r>
              <w:rPr>
                <w:rFonts w:ascii="Times New Roman" w:hAnsi="Times New Roman" w:cs="Times New Roman"/>
                <w:sz w:val="28"/>
                <w:szCs w:val="28"/>
              </w:rPr>
              <w:t xml:space="preserve"> </w:t>
            </w:r>
            <w:r w:rsidRPr="006612A9">
              <w:rPr>
                <w:rFonts w:ascii="Times New Roman" w:hAnsi="Times New Roman" w:cs="Times New Roman"/>
                <w:i/>
                <w:sz w:val="28"/>
                <w:szCs w:val="28"/>
              </w:rPr>
              <w:t>The 21th Century</w:t>
            </w:r>
            <w:r>
              <w:rPr>
                <w:rFonts w:ascii="Times New Roman" w:hAnsi="Times New Roman" w:cs="Times New Roman"/>
                <w:sz w:val="28"/>
                <w:szCs w:val="28"/>
              </w:rPr>
              <w:t>. New York: UNESCO</w:t>
            </w:r>
          </w:p>
          <w:p w:rsidR="006612A9" w:rsidRPr="006612A9" w:rsidRDefault="006612A9"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Diponolo.G.S. 1975. </w:t>
            </w:r>
            <w:r w:rsidRPr="006612A9">
              <w:rPr>
                <w:rFonts w:ascii="Times New Roman" w:hAnsi="Times New Roman" w:cs="Times New Roman"/>
                <w:i/>
                <w:sz w:val="28"/>
                <w:szCs w:val="28"/>
              </w:rPr>
              <w:t>Ilmu Negara Jilid 1</w:t>
            </w:r>
            <w:r>
              <w:rPr>
                <w:rFonts w:ascii="Times New Roman" w:hAnsi="Times New Roman" w:cs="Times New Roman"/>
                <w:sz w:val="28"/>
                <w:szCs w:val="28"/>
              </w:rPr>
              <w:t>. Jakarta: PN Balai Pustaka</w:t>
            </w:r>
          </w:p>
          <w:p w:rsidR="006612A9" w:rsidRPr="00FF2567" w:rsidRDefault="006612A9"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Direktorat Pembelajaran</w:t>
            </w:r>
            <w:r w:rsidR="00136EFD">
              <w:rPr>
                <w:rFonts w:ascii="Times New Roman" w:hAnsi="Times New Roman" w:cs="Times New Roman"/>
                <w:sz w:val="28"/>
                <w:szCs w:val="28"/>
              </w:rPr>
              <w:t xml:space="preserve"> dan Kemahasiswaan Direktorat Jenderal Pendidikan Tinggi. 2013. </w:t>
            </w:r>
            <w:r w:rsidR="00136EFD" w:rsidRPr="00FF2567">
              <w:rPr>
                <w:rFonts w:ascii="Times New Roman" w:hAnsi="Times New Roman" w:cs="Times New Roman"/>
                <w:i/>
                <w:sz w:val="28"/>
                <w:szCs w:val="28"/>
              </w:rPr>
              <w:t xml:space="preserve">Materi </w:t>
            </w:r>
            <w:proofErr w:type="gramStart"/>
            <w:r w:rsidR="00136EFD" w:rsidRPr="00FF2567">
              <w:rPr>
                <w:rFonts w:ascii="Times New Roman" w:hAnsi="Times New Roman" w:cs="Times New Roman"/>
                <w:i/>
                <w:sz w:val="28"/>
                <w:szCs w:val="28"/>
              </w:rPr>
              <w:t>Ajar</w:t>
            </w:r>
            <w:proofErr w:type="gramEnd"/>
            <w:r w:rsidR="00136EFD" w:rsidRPr="00FF2567">
              <w:rPr>
                <w:rFonts w:ascii="Times New Roman" w:hAnsi="Times New Roman" w:cs="Times New Roman"/>
                <w:i/>
                <w:sz w:val="28"/>
                <w:szCs w:val="28"/>
              </w:rPr>
              <w:t xml:space="preserve"> Mata Kuliah Pendidikan</w:t>
            </w:r>
            <w:r w:rsidR="00136EFD">
              <w:rPr>
                <w:rFonts w:ascii="Times New Roman" w:hAnsi="Times New Roman" w:cs="Times New Roman"/>
                <w:sz w:val="28"/>
                <w:szCs w:val="28"/>
              </w:rPr>
              <w:t xml:space="preserve"> </w:t>
            </w:r>
            <w:r w:rsidR="00136EFD" w:rsidRPr="00FF2567">
              <w:rPr>
                <w:rFonts w:ascii="Times New Roman" w:hAnsi="Times New Roman" w:cs="Times New Roman"/>
                <w:i/>
                <w:sz w:val="28"/>
                <w:szCs w:val="28"/>
              </w:rPr>
              <w:t>Pancasila</w:t>
            </w:r>
            <w:r w:rsidR="00136EFD">
              <w:rPr>
                <w:rFonts w:ascii="Times New Roman" w:hAnsi="Times New Roman" w:cs="Times New Roman"/>
                <w:sz w:val="28"/>
                <w:szCs w:val="28"/>
              </w:rPr>
              <w:t>. Jakarta:</w:t>
            </w:r>
            <w:r w:rsidR="00FF2567">
              <w:rPr>
                <w:rFonts w:ascii="Times New Roman" w:hAnsi="Times New Roman" w:cs="Times New Roman"/>
                <w:sz w:val="28"/>
                <w:szCs w:val="28"/>
              </w:rPr>
              <w:t xml:space="preserve"> Departemen Pendidikan Nasional Kementerian Pendidikan dan Kebudayaan Republik Indonesia</w:t>
            </w:r>
          </w:p>
          <w:p w:rsidR="00FF2567" w:rsidRPr="00FF2567" w:rsidRDefault="00FF2567"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Kaelan.2014</w:t>
            </w:r>
            <w:r w:rsidRPr="00FF2567">
              <w:rPr>
                <w:rFonts w:ascii="Times New Roman" w:hAnsi="Times New Roman" w:cs="Times New Roman"/>
                <w:i/>
                <w:sz w:val="28"/>
                <w:szCs w:val="28"/>
              </w:rPr>
              <w:t>.Pendidikan Pancasila</w:t>
            </w:r>
            <w:r>
              <w:rPr>
                <w:rFonts w:ascii="Times New Roman" w:hAnsi="Times New Roman" w:cs="Times New Roman"/>
                <w:sz w:val="28"/>
                <w:szCs w:val="28"/>
              </w:rPr>
              <w:t>.Yogyakarta: Paradigma</w:t>
            </w:r>
          </w:p>
          <w:p w:rsidR="00FF2567" w:rsidRPr="00FF2567" w:rsidRDefault="00FF2567"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Magee</w:t>
            </w:r>
            <w:proofErr w:type="gramStart"/>
            <w:r>
              <w:rPr>
                <w:rFonts w:ascii="Times New Roman" w:hAnsi="Times New Roman" w:cs="Times New Roman"/>
                <w:sz w:val="28"/>
                <w:szCs w:val="28"/>
              </w:rPr>
              <w:t>,Bryan</w:t>
            </w:r>
            <w:proofErr w:type="gramEnd"/>
            <w:r>
              <w:rPr>
                <w:rFonts w:ascii="Times New Roman" w:hAnsi="Times New Roman" w:cs="Times New Roman"/>
                <w:sz w:val="28"/>
                <w:szCs w:val="28"/>
              </w:rPr>
              <w:t xml:space="preserve">. 2008. </w:t>
            </w:r>
            <w:r w:rsidRPr="00FF2567">
              <w:rPr>
                <w:rFonts w:ascii="Times New Roman" w:hAnsi="Times New Roman" w:cs="Times New Roman"/>
                <w:i/>
                <w:sz w:val="28"/>
                <w:szCs w:val="28"/>
              </w:rPr>
              <w:t xml:space="preserve">The Story </w:t>
            </w:r>
            <w:proofErr w:type="gramStart"/>
            <w:r w:rsidRPr="00FF2567">
              <w:rPr>
                <w:rFonts w:ascii="Times New Roman" w:hAnsi="Times New Roman" w:cs="Times New Roman"/>
                <w:i/>
                <w:sz w:val="28"/>
                <w:szCs w:val="28"/>
              </w:rPr>
              <w:t>Of</w:t>
            </w:r>
            <w:proofErr w:type="gramEnd"/>
            <w:r w:rsidRPr="00FF2567">
              <w:rPr>
                <w:rFonts w:ascii="Times New Roman" w:hAnsi="Times New Roman" w:cs="Times New Roman"/>
                <w:i/>
                <w:sz w:val="28"/>
                <w:szCs w:val="28"/>
              </w:rPr>
              <w:t xml:space="preserve"> Philosophy</w:t>
            </w:r>
            <w:r>
              <w:rPr>
                <w:rFonts w:ascii="Times New Roman" w:hAnsi="Times New Roman" w:cs="Times New Roman"/>
                <w:sz w:val="28"/>
                <w:szCs w:val="28"/>
              </w:rPr>
              <w:t>. Penerjemah: Marcus Widodo, Hardono Hadi, Yogyakarta: Kanisius</w:t>
            </w:r>
          </w:p>
          <w:p w:rsidR="00FF2567" w:rsidRPr="00A23674" w:rsidRDefault="00A23674" w:rsidP="00C57B38">
            <w:pPr>
              <w:pStyle w:val="ListParagraph"/>
              <w:numPr>
                <w:ilvl w:val="0"/>
                <w:numId w:val="2"/>
              </w:numPr>
              <w:rPr>
                <w:rFonts w:ascii="Times New Roman" w:hAnsi="Times New Roman" w:cs="Times New Roman"/>
                <w:i/>
                <w:sz w:val="28"/>
                <w:szCs w:val="28"/>
              </w:rPr>
            </w:pPr>
            <w:proofErr w:type="gramStart"/>
            <w:r>
              <w:rPr>
                <w:rFonts w:ascii="Times New Roman" w:hAnsi="Times New Roman" w:cs="Times New Roman"/>
                <w:sz w:val="28"/>
                <w:szCs w:val="28"/>
              </w:rPr>
              <w:t>Mahfud  M.D.2009</w:t>
            </w:r>
            <w:proofErr w:type="gramEnd"/>
            <w:r>
              <w:rPr>
                <w:rFonts w:ascii="Times New Roman" w:hAnsi="Times New Roman" w:cs="Times New Roman"/>
                <w:sz w:val="28"/>
                <w:szCs w:val="28"/>
              </w:rPr>
              <w:t xml:space="preserve">. </w:t>
            </w:r>
            <w:r w:rsidRPr="00A23674">
              <w:rPr>
                <w:rFonts w:ascii="Times New Roman" w:hAnsi="Times New Roman" w:cs="Times New Roman"/>
                <w:i/>
                <w:sz w:val="28"/>
                <w:szCs w:val="28"/>
              </w:rPr>
              <w:t>Pancasila Hasil Karya dan Milik Bersama</w:t>
            </w:r>
            <w:r>
              <w:rPr>
                <w:rFonts w:ascii="Times New Roman" w:hAnsi="Times New Roman" w:cs="Times New Roman"/>
                <w:sz w:val="28"/>
                <w:szCs w:val="28"/>
              </w:rPr>
              <w:t>, makalah  pada  kongres Pancasila Di UGM tanggal 30 Mei 2009</w:t>
            </w:r>
          </w:p>
          <w:p w:rsidR="00A23674" w:rsidRPr="0068670E" w:rsidRDefault="0068670E"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lastRenderedPageBreak/>
              <w:t xml:space="preserve">Magnis. Suseno. Frans. 2011. “ Nilai Nilai Pancasila Sebagai Orientasi Pembudayaan Kehidupan Berkonstitusi” dalam </w:t>
            </w:r>
            <w:r w:rsidRPr="0068670E">
              <w:rPr>
                <w:rFonts w:ascii="Times New Roman" w:hAnsi="Times New Roman" w:cs="Times New Roman"/>
                <w:i/>
                <w:sz w:val="28"/>
                <w:szCs w:val="28"/>
              </w:rPr>
              <w:t xml:space="preserve">Implementasi Nilai Nilai Pancasila </w:t>
            </w:r>
            <w:r>
              <w:rPr>
                <w:rFonts w:ascii="Times New Roman" w:hAnsi="Times New Roman" w:cs="Times New Roman"/>
                <w:i/>
                <w:sz w:val="28"/>
                <w:szCs w:val="28"/>
              </w:rPr>
              <w:t xml:space="preserve"> </w:t>
            </w:r>
            <w:r w:rsidRPr="0068670E">
              <w:rPr>
                <w:rFonts w:ascii="Times New Roman" w:hAnsi="Times New Roman" w:cs="Times New Roman"/>
                <w:i/>
                <w:sz w:val="28"/>
                <w:szCs w:val="28"/>
              </w:rPr>
              <w:t>dalam  Menegakkan</w:t>
            </w:r>
            <w:r>
              <w:rPr>
                <w:rFonts w:ascii="Times New Roman" w:hAnsi="Times New Roman" w:cs="Times New Roman"/>
                <w:sz w:val="28"/>
                <w:szCs w:val="28"/>
              </w:rPr>
              <w:t xml:space="preserve"> </w:t>
            </w:r>
            <w:r w:rsidRPr="0068670E">
              <w:rPr>
                <w:rFonts w:ascii="Times New Roman" w:hAnsi="Times New Roman" w:cs="Times New Roman"/>
                <w:i/>
                <w:sz w:val="28"/>
                <w:szCs w:val="28"/>
              </w:rPr>
              <w:t>Konstitusionalitas Indonesia</w:t>
            </w:r>
            <w:r>
              <w:rPr>
                <w:rFonts w:ascii="Times New Roman" w:hAnsi="Times New Roman" w:cs="Times New Roman"/>
                <w:sz w:val="28"/>
                <w:szCs w:val="28"/>
              </w:rPr>
              <w:t>, Kerjasama Mahkamah Konstitusi RI dengan Universitas  Gajah Mada, Yogyakarta, 2  -  3 Mei 2013</w:t>
            </w:r>
          </w:p>
          <w:p w:rsidR="0068670E" w:rsidRPr="00892E52" w:rsidRDefault="0068670E"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Martodiharjo, Susanto, dkk. 1993. </w:t>
            </w:r>
            <w:r w:rsidRPr="00892E52">
              <w:rPr>
                <w:rFonts w:ascii="Times New Roman" w:hAnsi="Times New Roman" w:cs="Times New Roman"/>
                <w:i/>
                <w:sz w:val="28"/>
                <w:szCs w:val="28"/>
              </w:rPr>
              <w:t xml:space="preserve">Bahan Penataran </w:t>
            </w:r>
            <w:r w:rsidR="00892E52" w:rsidRPr="00892E52">
              <w:rPr>
                <w:rFonts w:ascii="Times New Roman" w:hAnsi="Times New Roman" w:cs="Times New Roman"/>
                <w:i/>
                <w:sz w:val="28"/>
                <w:szCs w:val="28"/>
              </w:rPr>
              <w:t>Pedoman</w:t>
            </w:r>
            <w:r w:rsidR="00892E52">
              <w:rPr>
                <w:rFonts w:ascii="Times New Roman" w:hAnsi="Times New Roman" w:cs="Times New Roman"/>
                <w:sz w:val="28"/>
                <w:szCs w:val="28"/>
              </w:rPr>
              <w:t xml:space="preserve"> </w:t>
            </w:r>
            <w:r w:rsidR="00892E52" w:rsidRPr="00892E52">
              <w:rPr>
                <w:rFonts w:ascii="Times New Roman" w:hAnsi="Times New Roman" w:cs="Times New Roman"/>
                <w:i/>
                <w:sz w:val="28"/>
                <w:szCs w:val="28"/>
              </w:rPr>
              <w:t>Penghayatan dan Pengalaman Pancasila</w:t>
            </w:r>
            <w:r w:rsidR="00892E52">
              <w:rPr>
                <w:rFonts w:ascii="Times New Roman" w:hAnsi="Times New Roman" w:cs="Times New Roman"/>
                <w:sz w:val="28"/>
                <w:szCs w:val="28"/>
              </w:rPr>
              <w:t xml:space="preserve">. Jakarta: BP-7 Pusat. </w:t>
            </w:r>
          </w:p>
          <w:p w:rsidR="00892E52" w:rsidRPr="00892E52" w:rsidRDefault="00892E52"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Muyazin, 1992. </w:t>
            </w:r>
            <w:r w:rsidRPr="00892E52">
              <w:rPr>
                <w:rFonts w:ascii="Times New Roman" w:hAnsi="Times New Roman" w:cs="Times New Roman"/>
                <w:i/>
                <w:sz w:val="28"/>
                <w:szCs w:val="28"/>
              </w:rPr>
              <w:t>Ideologi Pancasila (Bimbingan ke Arah Penghayatan</w:t>
            </w:r>
            <w:r>
              <w:rPr>
                <w:rFonts w:ascii="Times New Roman" w:hAnsi="Times New Roman" w:cs="Times New Roman"/>
                <w:sz w:val="28"/>
                <w:szCs w:val="28"/>
              </w:rPr>
              <w:t xml:space="preserve"> </w:t>
            </w:r>
            <w:r w:rsidRPr="00892E52">
              <w:rPr>
                <w:rFonts w:ascii="Times New Roman" w:hAnsi="Times New Roman" w:cs="Times New Roman"/>
                <w:i/>
                <w:sz w:val="28"/>
                <w:szCs w:val="28"/>
              </w:rPr>
              <w:t>dan Pengamalan bagi Remaja</w:t>
            </w:r>
            <w:r>
              <w:rPr>
                <w:rFonts w:ascii="Times New Roman" w:hAnsi="Times New Roman" w:cs="Times New Roman"/>
                <w:sz w:val="28"/>
                <w:szCs w:val="28"/>
              </w:rPr>
              <w:t>) Jakarta: Golden Terayon Press</w:t>
            </w:r>
          </w:p>
          <w:p w:rsidR="00892E52" w:rsidRPr="00892E52" w:rsidRDefault="00892E52"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Notonagoro, 1994. </w:t>
            </w:r>
            <w:r w:rsidRPr="00892E52">
              <w:rPr>
                <w:rFonts w:ascii="Times New Roman" w:hAnsi="Times New Roman" w:cs="Times New Roman"/>
                <w:i/>
                <w:sz w:val="28"/>
                <w:szCs w:val="28"/>
              </w:rPr>
              <w:t>Pancasila Secara Ilmiah Populer</w:t>
            </w:r>
            <w:r>
              <w:rPr>
                <w:rFonts w:ascii="Times New Roman" w:hAnsi="Times New Roman" w:cs="Times New Roman"/>
                <w:sz w:val="28"/>
                <w:szCs w:val="28"/>
              </w:rPr>
              <w:t>. Jakarta: Bumi Aksara</w:t>
            </w:r>
          </w:p>
          <w:p w:rsidR="006D3FF4" w:rsidRPr="006D3FF4" w:rsidRDefault="00892E52"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Nugroho, Tarli.  </w:t>
            </w:r>
            <w:proofErr w:type="gramStart"/>
            <w:r>
              <w:rPr>
                <w:rFonts w:ascii="Times New Roman" w:hAnsi="Times New Roman" w:cs="Times New Roman"/>
                <w:sz w:val="28"/>
                <w:szCs w:val="28"/>
              </w:rPr>
              <w:t>tt</w:t>
            </w:r>
            <w:proofErr w:type="gramEnd"/>
            <w:r>
              <w:rPr>
                <w:rFonts w:ascii="Times New Roman" w:hAnsi="Times New Roman" w:cs="Times New Roman"/>
                <w:sz w:val="28"/>
                <w:szCs w:val="28"/>
              </w:rPr>
              <w:t xml:space="preserve">. Ekonomi </w:t>
            </w:r>
            <w:proofErr w:type="gramStart"/>
            <w:r>
              <w:rPr>
                <w:rFonts w:ascii="Times New Roman" w:hAnsi="Times New Roman" w:cs="Times New Roman"/>
                <w:sz w:val="28"/>
                <w:szCs w:val="28"/>
              </w:rPr>
              <w:t>Pancasila :</w:t>
            </w:r>
            <w:proofErr w:type="gramEnd"/>
            <w:r>
              <w:rPr>
                <w:rFonts w:ascii="Times New Roman" w:hAnsi="Times New Roman" w:cs="Times New Roman"/>
                <w:sz w:val="28"/>
                <w:szCs w:val="28"/>
              </w:rPr>
              <w:t xml:space="preserve"> </w:t>
            </w:r>
            <w:r w:rsidRPr="006D3FF4">
              <w:rPr>
                <w:rFonts w:ascii="Times New Roman" w:hAnsi="Times New Roman" w:cs="Times New Roman"/>
                <w:i/>
                <w:sz w:val="28"/>
                <w:szCs w:val="28"/>
              </w:rPr>
              <w:t>Refleksi Setelah Tiga</w:t>
            </w:r>
            <w:r>
              <w:rPr>
                <w:rFonts w:ascii="Times New Roman" w:hAnsi="Times New Roman" w:cs="Times New Roman"/>
                <w:sz w:val="28"/>
                <w:szCs w:val="28"/>
              </w:rPr>
              <w:t xml:space="preserve"> </w:t>
            </w:r>
            <w:r w:rsidRPr="006D3FF4">
              <w:rPr>
                <w:rFonts w:ascii="Times New Roman" w:hAnsi="Times New Roman" w:cs="Times New Roman"/>
                <w:i/>
                <w:sz w:val="28"/>
                <w:szCs w:val="28"/>
              </w:rPr>
              <w:t>Dekade</w:t>
            </w:r>
            <w:r>
              <w:rPr>
                <w:rFonts w:ascii="Times New Roman" w:hAnsi="Times New Roman" w:cs="Times New Roman"/>
                <w:sz w:val="28"/>
                <w:szCs w:val="28"/>
              </w:rPr>
              <w:t xml:space="preserve">. </w:t>
            </w:r>
            <w:proofErr w:type="gramStart"/>
            <w:r>
              <w:rPr>
                <w:rFonts w:ascii="Times New Roman" w:hAnsi="Times New Roman" w:cs="Times New Roman"/>
                <w:sz w:val="28"/>
                <w:szCs w:val="28"/>
              </w:rPr>
              <w:t>Tanpa  kota</w:t>
            </w:r>
            <w:proofErr w:type="gramEnd"/>
            <w:r>
              <w:rPr>
                <w:rFonts w:ascii="Times New Roman" w:hAnsi="Times New Roman" w:cs="Times New Roman"/>
                <w:sz w:val="28"/>
                <w:szCs w:val="28"/>
              </w:rPr>
              <w:t xml:space="preserve"> dan penerbit. </w:t>
            </w:r>
          </w:p>
          <w:p w:rsidR="00892E52" w:rsidRPr="006D3FF4" w:rsidRDefault="00892E52"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Oetojo Oesman dan </w:t>
            </w:r>
            <w:proofErr w:type="gramStart"/>
            <w:r>
              <w:rPr>
                <w:rFonts w:ascii="Times New Roman" w:hAnsi="Times New Roman" w:cs="Times New Roman"/>
                <w:sz w:val="28"/>
                <w:szCs w:val="28"/>
              </w:rPr>
              <w:t>Alfian  (</w:t>
            </w:r>
            <w:proofErr w:type="gramEnd"/>
            <w:r>
              <w:rPr>
                <w:rFonts w:ascii="Times New Roman" w:hAnsi="Times New Roman" w:cs="Times New Roman"/>
                <w:sz w:val="28"/>
                <w:szCs w:val="28"/>
              </w:rPr>
              <w:t xml:space="preserve"> Eds)</w:t>
            </w:r>
            <w:r w:rsidR="006D3FF4">
              <w:rPr>
                <w:rFonts w:ascii="Times New Roman" w:hAnsi="Times New Roman" w:cs="Times New Roman"/>
                <w:sz w:val="28"/>
                <w:szCs w:val="28"/>
              </w:rPr>
              <w:t xml:space="preserve"> 1991 </w:t>
            </w:r>
            <w:r w:rsidR="006D3FF4" w:rsidRPr="006D3FF4">
              <w:rPr>
                <w:rFonts w:ascii="Times New Roman" w:hAnsi="Times New Roman" w:cs="Times New Roman"/>
                <w:i/>
                <w:sz w:val="28"/>
                <w:szCs w:val="28"/>
              </w:rPr>
              <w:t>Pancasila Sebagai Ideologi</w:t>
            </w:r>
            <w:r w:rsidR="006D3FF4">
              <w:rPr>
                <w:rFonts w:ascii="Times New Roman" w:hAnsi="Times New Roman" w:cs="Times New Roman"/>
                <w:sz w:val="28"/>
                <w:szCs w:val="28"/>
              </w:rPr>
              <w:t xml:space="preserve"> </w:t>
            </w:r>
            <w:r w:rsidR="006D3FF4" w:rsidRPr="006D3FF4">
              <w:rPr>
                <w:rFonts w:ascii="Times New Roman" w:hAnsi="Times New Roman" w:cs="Times New Roman"/>
                <w:i/>
                <w:sz w:val="28"/>
                <w:szCs w:val="28"/>
              </w:rPr>
              <w:t>dalam  Berbagai Bidang Kehidupan  Bermasyarakat, Berbangsa</w:t>
            </w:r>
            <w:r w:rsidR="006D3FF4">
              <w:rPr>
                <w:rFonts w:ascii="Times New Roman" w:hAnsi="Times New Roman" w:cs="Times New Roman"/>
                <w:sz w:val="28"/>
                <w:szCs w:val="28"/>
              </w:rPr>
              <w:t xml:space="preserve"> dan </w:t>
            </w:r>
            <w:r w:rsidR="006D3FF4" w:rsidRPr="006D3FF4">
              <w:rPr>
                <w:rFonts w:ascii="Times New Roman" w:hAnsi="Times New Roman" w:cs="Times New Roman"/>
                <w:i/>
                <w:sz w:val="28"/>
                <w:szCs w:val="28"/>
              </w:rPr>
              <w:t>Bernegara</w:t>
            </w:r>
            <w:r w:rsidR="006D3FF4">
              <w:rPr>
                <w:rFonts w:ascii="Times New Roman" w:hAnsi="Times New Roman" w:cs="Times New Roman"/>
                <w:sz w:val="28"/>
                <w:szCs w:val="28"/>
              </w:rPr>
              <w:t>. Jakarta: BP – 7 Pusat</w:t>
            </w:r>
          </w:p>
          <w:p w:rsidR="006D3FF4" w:rsidRPr="006D3FF4" w:rsidRDefault="006D3FF4"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Ohmae, Kenichi, 1995. </w:t>
            </w:r>
            <w:r w:rsidRPr="006D3FF4">
              <w:rPr>
                <w:rFonts w:ascii="Times New Roman" w:hAnsi="Times New Roman" w:cs="Times New Roman"/>
                <w:i/>
                <w:sz w:val="28"/>
                <w:szCs w:val="28"/>
              </w:rPr>
              <w:t xml:space="preserve">The End </w:t>
            </w:r>
            <w:proofErr w:type="gramStart"/>
            <w:r w:rsidRPr="006D3FF4">
              <w:rPr>
                <w:rFonts w:ascii="Times New Roman" w:hAnsi="Times New Roman" w:cs="Times New Roman"/>
                <w:i/>
                <w:sz w:val="28"/>
                <w:szCs w:val="28"/>
              </w:rPr>
              <w:t>Of</w:t>
            </w:r>
            <w:proofErr w:type="gramEnd"/>
            <w:r w:rsidRPr="006D3FF4">
              <w:rPr>
                <w:rFonts w:ascii="Times New Roman" w:hAnsi="Times New Roman" w:cs="Times New Roman"/>
                <w:i/>
                <w:sz w:val="28"/>
                <w:szCs w:val="28"/>
              </w:rPr>
              <w:t xml:space="preserve"> The Nation- State: The Rise Of</w:t>
            </w:r>
            <w:r>
              <w:rPr>
                <w:rFonts w:ascii="Times New Roman" w:hAnsi="Times New Roman" w:cs="Times New Roman"/>
                <w:sz w:val="28"/>
                <w:szCs w:val="28"/>
              </w:rPr>
              <w:t xml:space="preserve"> </w:t>
            </w:r>
            <w:r w:rsidRPr="006D3FF4">
              <w:rPr>
                <w:rFonts w:ascii="Times New Roman" w:hAnsi="Times New Roman" w:cs="Times New Roman"/>
                <w:i/>
                <w:sz w:val="28"/>
                <w:szCs w:val="28"/>
              </w:rPr>
              <w:t>Regional Economies</w:t>
            </w:r>
            <w:r>
              <w:rPr>
                <w:rFonts w:ascii="Times New Roman" w:hAnsi="Times New Roman" w:cs="Times New Roman"/>
                <w:sz w:val="28"/>
                <w:szCs w:val="28"/>
              </w:rPr>
              <w:t>.New York: Simon and Schuster Inc.</w:t>
            </w:r>
          </w:p>
          <w:p w:rsidR="006D3FF4" w:rsidRPr="00A0493D" w:rsidRDefault="006D3FF4"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w:t>
            </w:r>
            <w:r w:rsidR="00A0493D">
              <w:rPr>
                <w:rFonts w:ascii="Times New Roman" w:hAnsi="Times New Roman" w:cs="Times New Roman"/>
                <w:sz w:val="28"/>
                <w:szCs w:val="28"/>
              </w:rPr>
              <w:t xml:space="preserve">, 2002. </w:t>
            </w:r>
            <w:r w:rsidR="00A0493D" w:rsidRPr="00A0493D">
              <w:rPr>
                <w:rFonts w:ascii="Times New Roman" w:hAnsi="Times New Roman" w:cs="Times New Roman"/>
                <w:i/>
                <w:sz w:val="28"/>
                <w:szCs w:val="28"/>
              </w:rPr>
              <w:t>Hancurnya Negara Bangsa Bangkitnya</w:t>
            </w:r>
            <w:r w:rsidR="00A0493D">
              <w:rPr>
                <w:rFonts w:ascii="Times New Roman" w:hAnsi="Times New Roman" w:cs="Times New Roman"/>
                <w:sz w:val="28"/>
                <w:szCs w:val="28"/>
              </w:rPr>
              <w:t xml:space="preserve"> </w:t>
            </w:r>
            <w:r w:rsidR="00A0493D" w:rsidRPr="00A0493D">
              <w:rPr>
                <w:rFonts w:ascii="Times New Roman" w:hAnsi="Times New Roman" w:cs="Times New Roman"/>
                <w:i/>
                <w:sz w:val="28"/>
                <w:szCs w:val="28"/>
              </w:rPr>
              <w:t>Negara Kawasan dan Geliat Ekonomi Regional di Dunia Tak Terbatas</w:t>
            </w:r>
            <w:r w:rsidR="00A0493D">
              <w:rPr>
                <w:rFonts w:ascii="Times New Roman" w:hAnsi="Times New Roman" w:cs="Times New Roman"/>
                <w:sz w:val="28"/>
                <w:szCs w:val="28"/>
              </w:rPr>
              <w:t>. Yogyakarta: Qalam.</w:t>
            </w:r>
          </w:p>
          <w:p w:rsidR="00A0493D" w:rsidRPr="00DB40A0" w:rsidRDefault="00A0493D"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Pabottinggi, Mochtar. 2006.  “ Pancasila Sebagai Modal Rasionalitas Politik”, dalam Simposium dan Sarasehan</w:t>
            </w:r>
            <w:r w:rsidRPr="00DB40A0">
              <w:rPr>
                <w:rFonts w:ascii="Times New Roman" w:hAnsi="Times New Roman" w:cs="Times New Roman"/>
                <w:i/>
                <w:sz w:val="28"/>
                <w:szCs w:val="28"/>
              </w:rPr>
              <w:t xml:space="preserve"> Pancasila Sebagai Paradigma Ilmu Pengetahuan Perkembangan Bangsa</w:t>
            </w:r>
            <w:r>
              <w:rPr>
                <w:rFonts w:ascii="Times New Roman" w:hAnsi="Times New Roman" w:cs="Times New Roman"/>
                <w:sz w:val="28"/>
                <w:szCs w:val="28"/>
              </w:rPr>
              <w:t>,  14 – 15 Agustus 2006, Kerjasama  Universitas Gajah  Mada, KAGAMA, LIPI dan LEMHA</w:t>
            </w:r>
            <w:r w:rsidR="00DB40A0">
              <w:rPr>
                <w:rFonts w:ascii="Times New Roman" w:hAnsi="Times New Roman" w:cs="Times New Roman"/>
                <w:sz w:val="28"/>
                <w:szCs w:val="28"/>
              </w:rPr>
              <w:t>N</w:t>
            </w:r>
            <w:r>
              <w:rPr>
                <w:rFonts w:ascii="Times New Roman" w:hAnsi="Times New Roman" w:cs="Times New Roman"/>
                <w:sz w:val="28"/>
                <w:szCs w:val="28"/>
              </w:rPr>
              <w:t>NAS</w:t>
            </w:r>
            <w:r w:rsidR="00DB40A0">
              <w:rPr>
                <w:rFonts w:ascii="Times New Roman" w:hAnsi="Times New Roman" w:cs="Times New Roman"/>
                <w:sz w:val="28"/>
                <w:szCs w:val="28"/>
              </w:rPr>
              <w:t xml:space="preserve">. Yogyakarta </w:t>
            </w:r>
          </w:p>
          <w:p w:rsidR="00DB40A0" w:rsidRPr="00DB40A0" w:rsidRDefault="00DB40A0"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Pimpinan MPR dan Tim Kerja Sosialisasi MPR Priode 2009 – 2014. (2013) </w:t>
            </w:r>
            <w:r w:rsidRPr="00DB40A0">
              <w:rPr>
                <w:rFonts w:ascii="Times New Roman" w:hAnsi="Times New Roman" w:cs="Times New Roman"/>
                <w:i/>
                <w:sz w:val="28"/>
                <w:szCs w:val="28"/>
              </w:rPr>
              <w:t>Empat Pilar Kehidupan Berbangsa dan Bernegara.</w:t>
            </w:r>
            <w:r>
              <w:rPr>
                <w:rFonts w:ascii="Times New Roman" w:hAnsi="Times New Roman" w:cs="Times New Roman"/>
                <w:sz w:val="28"/>
                <w:szCs w:val="28"/>
              </w:rPr>
              <w:t xml:space="preserve"> Jakarta: Sekretariat Jendral MPR RI</w:t>
            </w:r>
          </w:p>
          <w:p w:rsidR="00DB40A0" w:rsidRPr="00DB40A0" w:rsidRDefault="00DB40A0"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lastRenderedPageBreak/>
              <w:t>Prawiroharjo, Soeroso</w:t>
            </w:r>
            <w:proofErr w:type="gramStart"/>
            <w:r>
              <w:rPr>
                <w:rFonts w:ascii="Times New Roman" w:hAnsi="Times New Roman" w:cs="Times New Roman"/>
                <w:sz w:val="28"/>
                <w:szCs w:val="28"/>
              </w:rPr>
              <w:t>,dkk</w:t>
            </w:r>
            <w:proofErr w:type="gramEnd"/>
            <w:r>
              <w:rPr>
                <w:rFonts w:ascii="Times New Roman" w:hAnsi="Times New Roman" w:cs="Times New Roman"/>
                <w:sz w:val="28"/>
                <w:szCs w:val="28"/>
              </w:rPr>
              <w:t xml:space="preserve">. 1987. </w:t>
            </w:r>
            <w:r w:rsidRPr="00DB40A0">
              <w:rPr>
                <w:rFonts w:ascii="Times New Roman" w:hAnsi="Times New Roman" w:cs="Times New Roman"/>
                <w:i/>
                <w:sz w:val="28"/>
                <w:szCs w:val="28"/>
              </w:rPr>
              <w:t>Pancasila Sebagai Orientasi</w:t>
            </w:r>
            <w:r>
              <w:rPr>
                <w:rFonts w:ascii="Times New Roman" w:hAnsi="Times New Roman" w:cs="Times New Roman"/>
                <w:sz w:val="28"/>
                <w:szCs w:val="28"/>
              </w:rPr>
              <w:t xml:space="preserve"> </w:t>
            </w:r>
            <w:r w:rsidRPr="00DB40A0">
              <w:rPr>
                <w:rFonts w:ascii="Times New Roman" w:hAnsi="Times New Roman" w:cs="Times New Roman"/>
                <w:i/>
                <w:sz w:val="28"/>
                <w:szCs w:val="28"/>
              </w:rPr>
              <w:t>Pengembangan Ilmu.</w:t>
            </w:r>
            <w:r>
              <w:rPr>
                <w:rFonts w:ascii="Times New Roman" w:hAnsi="Times New Roman" w:cs="Times New Roman"/>
                <w:sz w:val="28"/>
                <w:szCs w:val="28"/>
              </w:rPr>
              <w:t xml:space="preserve"> Yogyakarta: Badan Penerbit Kedaulatan Rakyat</w:t>
            </w:r>
          </w:p>
          <w:p w:rsidR="00DB40A0" w:rsidRPr="00F84F8A" w:rsidRDefault="00DB40A0"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Ristek</w:t>
            </w:r>
            <w:r w:rsidR="00F84F8A">
              <w:rPr>
                <w:rFonts w:ascii="Times New Roman" w:hAnsi="Times New Roman" w:cs="Times New Roman"/>
                <w:sz w:val="28"/>
                <w:szCs w:val="28"/>
              </w:rPr>
              <w:t xml:space="preserve"> (Ed.). 2009. </w:t>
            </w:r>
            <w:r w:rsidR="00F84F8A" w:rsidRPr="00F84F8A">
              <w:rPr>
                <w:rFonts w:ascii="Times New Roman" w:hAnsi="Times New Roman" w:cs="Times New Roman"/>
                <w:i/>
                <w:sz w:val="28"/>
                <w:szCs w:val="28"/>
              </w:rPr>
              <w:t>Sains dan Teknologi: Berbagi Ide Untuk</w:t>
            </w:r>
            <w:r w:rsidR="00F84F8A">
              <w:rPr>
                <w:rFonts w:ascii="Times New Roman" w:hAnsi="Times New Roman" w:cs="Times New Roman"/>
                <w:sz w:val="28"/>
                <w:szCs w:val="28"/>
              </w:rPr>
              <w:t xml:space="preserve"> </w:t>
            </w:r>
            <w:r w:rsidR="00F84F8A" w:rsidRPr="00F84F8A">
              <w:rPr>
                <w:rFonts w:ascii="Times New Roman" w:hAnsi="Times New Roman" w:cs="Times New Roman"/>
                <w:i/>
                <w:sz w:val="28"/>
                <w:szCs w:val="28"/>
              </w:rPr>
              <w:t>Menjawab Tantangan dan Kebutuhan</w:t>
            </w:r>
            <w:r w:rsidR="00F84F8A">
              <w:rPr>
                <w:rFonts w:ascii="Times New Roman" w:hAnsi="Times New Roman" w:cs="Times New Roman"/>
                <w:sz w:val="28"/>
                <w:szCs w:val="28"/>
              </w:rPr>
              <w:t>. Jakarta: PT Gramedia Pustaka Utama.</w:t>
            </w:r>
          </w:p>
          <w:p w:rsidR="00F84F8A" w:rsidRPr="00F84F8A" w:rsidRDefault="00F84F8A"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Syafie, Inu kencana. 2010. </w:t>
            </w:r>
            <w:r w:rsidRPr="00F84F8A">
              <w:rPr>
                <w:rFonts w:ascii="Times New Roman" w:hAnsi="Times New Roman" w:cs="Times New Roman"/>
                <w:i/>
                <w:sz w:val="28"/>
                <w:szCs w:val="28"/>
              </w:rPr>
              <w:t>Pengantar Ilmu Pemerintahan</w:t>
            </w:r>
            <w:r>
              <w:rPr>
                <w:rFonts w:ascii="Times New Roman" w:hAnsi="Times New Roman" w:cs="Times New Roman"/>
                <w:sz w:val="28"/>
                <w:szCs w:val="28"/>
              </w:rPr>
              <w:t>. Bandung: Refika Aditama.</w:t>
            </w:r>
          </w:p>
          <w:p w:rsidR="00F84F8A" w:rsidRPr="00D44F5A" w:rsidRDefault="00F84F8A" w:rsidP="00C57B38">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Soedjati, Djiwantono. J. 1955.  Setengah Abad Negara Pancasila. Centre </w:t>
            </w:r>
            <w:proofErr w:type="gramStart"/>
            <w:r>
              <w:rPr>
                <w:rFonts w:ascii="Times New Roman" w:hAnsi="Times New Roman" w:cs="Times New Roman"/>
                <w:sz w:val="28"/>
                <w:szCs w:val="28"/>
              </w:rPr>
              <w:t>For</w:t>
            </w:r>
            <w:proofErr w:type="gramEnd"/>
            <w:r>
              <w:rPr>
                <w:rFonts w:ascii="Times New Roman" w:hAnsi="Times New Roman" w:cs="Times New Roman"/>
                <w:sz w:val="28"/>
                <w:szCs w:val="28"/>
              </w:rPr>
              <w:t xml:space="preserve"> Strategic and International Studies (CSIS); Jakarta.</w:t>
            </w:r>
          </w:p>
          <w:p w:rsidR="000D73E7" w:rsidRPr="002F4139" w:rsidRDefault="00D44F5A" w:rsidP="002F4139">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Zoelva, Hamdan. 2011. </w:t>
            </w:r>
            <w:r w:rsidRPr="00D44F5A">
              <w:rPr>
                <w:rFonts w:ascii="Times New Roman" w:hAnsi="Times New Roman" w:cs="Times New Roman"/>
                <w:i/>
                <w:sz w:val="28"/>
                <w:szCs w:val="28"/>
              </w:rPr>
              <w:t>Pemakzulan Presiden di Indonesia</w:t>
            </w:r>
            <w:r>
              <w:rPr>
                <w:rFonts w:ascii="Times New Roman" w:hAnsi="Times New Roman" w:cs="Times New Roman"/>
                <w:sz w:val="28"/>
                <w:szCs w:val="28"/>
              </w:rPr>
              <w:t>. Jakarta: Sinar Grafika.</w:t>
            </w:r>
          </w:p>
          <w:p w:rsidR="000D73E7" w:rsidRPr="00CD33EA" w:rsidRDefault="000D73E7" w:rsidP="00D64501">
            <w:pPr>
              <w:rPr>
                <w:rFonts w:ascii="Times New Roman" w:hAnsi="Times New Roman" w:cs="Times New Roman"/>
                <w:sz w:val="28"/>
                <w:szCs w:val="28"/>
              </w:rPr>
            </w:pPr>
          </w:p>
        </w:tc>
      </w:tr>
      <w:tr w:rsidR="000D73E7" w:rsidRPr="00CD33EA" w:rsidTr="006D3FF4">
        <w:trPr>
          <w:trHeight w:val="880"/>
        </w:trPr>
        <w:tc>
          <w:tcPr>
            <w:tcW w:w="4246" w:type="dxa"/>
          </w:tcPr>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2F4139" w:rsidRDefault="002F4139" w:rsidP="00D64501">
            <w:pPr>
              <w:rPr>
                <w:rFonts w:ascii="Times New Roman" w:hAnsi="Times New Roman" w:cs="Times New Roman"/>
                <w:sz w:val="28"/>
                <w:szCs w:val="28"/>
              </w:rPr>
            </w:pPr>
          </w:p>
          <w:p w:rsidR="002F4139" w:rsidRDefault="002F4139" w:rsidP="00D64501">
            <w:pPr>
              <w:rPr>
                <w:rFonts w:ascii="Times New Roman" w:hAnsi="Times New Roman" w:cs="Times New Roman"/>
                <w:sz w:val="28"/>
                <w:szCs w:val="28"/>
              </w:rPr>
            </w:pPr>
          </w:p>
          <w:p w:rsidR="002F4139" w:rsidRDefault="002F4139" w:rsidP="00D64501">
            <w:pPr>
              <w:rPr>
                <w:rFonts w:ascii="Times New Roman" w:hAnsi="Times New Roman" w:cs="Times New Roman"/>
                <w:sz w:val="28"/>
                <w:szCs w:val="28"/>
              </w:rPr>
            </w:pPr>
          </w:p>
          <w:p w:rsidR="002F4139" w:rsidRDefault="002F4139" w:rsidP="00D64501">
            <w:pPr>
              <w:rPr>
                <w:rFonts w:ascii="Times New Roman" w:hAnsi="Times New Roman" w:cs="Times New Roman"/>
                <w:sz w:val="28"/>
                <w:szCs w:val="28"/>
              </w:rPr>
            </w:pPr>
          </w:p>
          <w:p w:rsidR="002F4139" w:rsidRDefault="002F4139" w:rsidP="00D64501">
            <w:pPr>
              <w:rPr>
                <w:rFonts w:ascii="Times New Roman" w:hAnsi="Times New Roman" w:cs="Times New Roman"/>
                <w:sz w:val="28"/>
                <w:szCs w:val="28"/>
              </w:rPr>
            </w:pPr>
          </w:p>
          <w:p w:rsidR="002F4139" w:rsidRDefault="002F4139" w:rsidP="00D64501">
            <w:pPr>
              <w:rPr>
                <w:rFonts w:ascii="Times New Roman" w:hAnsi="Times New Roman" w:cs="Times New Roman"/>
                <w:sz w:val="28"/>
                <w:szCs w:val="28"/>
              </w:rPr>
            </w:pPr>
          </w:p>
          <w:p w:rsidR="002F4139" w:rsidRPr="002F4139" w:rsidRDefault="002F4139" w:rsidP="002F4139">
            <w:pPr>
              <w:rPr>
                <w:rFonts w:ascii="Times New Roman" w:hAnsi="Times New Roman" w:cs="Times New Roman"/>
                <w:sz w:val="28"/>
                <w:szCs w:val="28"/>
              </w:rPr>
            </w:pPr>
          </w:p>
          <w:p w:rsidR="002F4139" w:rsidRPr="002F4139" w:rsidRDefault="002F4139" w:rsidP="002F4139">
            <w:pPr>
              <w:rPr>
                <w:rFonts w:ascii="Times New Roman" w:hAnsi="Times New Roman" w:cs="Times New Roman"/>
                <w:sz w:val="28"/>
                <w:szCs w:val="28"/>
              </w:rPr>
            </w:pPr>
          </w:p>
        </w:tc>
        <w:tc>
          <w:tcPr>
            <w:tcW w:w="1991" w:type="dxa"/>
          </w:tcPr>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Default="000D73E7" w:rsidP="00D64501">
            <w:pPr>
              <w:rPr>
                <w:rFonts w:ascii="Times New Roman" w:hAnsi="Times New Roman" w:cs="Times New Roman"/>
                <w:sz w:val="28"/>
                <w:szCs w:val="28"/>
              </w:rPr>
            </w:pPr>
          </w:p>
          <w:p w:rsidR="000D73E7" w:rsidRPr="00CD33EA" w:rsidRDefault="000D73E7" w:rsidP="00D64501">
            <w:pPr>
              <w:rPr>
                <w:rFonts w:ascii="Times New Roman" w:hAnsi="Times New Roman" w:cs="Times New Roman"/>
                <w:sz w:val="28"/>
                <w:szCs w:val="28"/>
              </w:rPr>
            </w:pPr>
          </w:p>
        </w:tc>
        <w:tc>
          <w:tcPr>
            <w:tcW w:w="6804" w:type="dxa"/>
          </w:tcPr>
          <w:p w:rsidR="000D73E7" w:rsidRPr="00CD33EA" w:rsidRDefault="000D73E7" w:rsidP="00D64501">
            <w:pPr>
              <w:rPr>
                <w:rFonts w:ascii="Times New Roman" w:hAnsi="Times New Roman" w:cs="Times New Roman"/>
                <w:sz w:val="28"/>
                <w:szCs w:val="28"/>
              </w:rPr>
            </w:pPr>
          </w:p>
        </w:tc>
      </w:tr>
      <w:tr w:rsidR="000D73E7" w:rsidRPr="00CD33EA" w:rsidTr="006D3FF4">
        <w:trPr>
          <w:trHeight w:val="880"/>
        </w:trPr>
        <w:tc>
          <w:tcPr>
            <w:tcW w:w="4246" w:type="dxa"/>
          </w:tcPr>
          <w:p w:rsidR="000D73E7" w:rsidRPr="00CD33EA" w:rsidRDefault="000D73E7" w:rsidP="00D64501">
            <w:pPr>
              <w:rPr>
                <w:rFonts w:ascii="Times New Roman" w:hAnsi="Times New Roman" w:cs="Times New Roman"/>
                <w:sz w:val="28"/>
                <w:szCs w:val="28"/>
              </w:rPr>
            </w:pPr>
            <w:r>
              <w:rPr>
                <w:rFonts w:ascii="Times New Roman" w:hAnsi="Times New Roman" w:cs="Times New Roman"/>
                <w:sz w:val="28"/>
                <w:szCs w:val="28"/>
              </w:rPr>
              <w:lastRenderedPageBreak/>
              <w:t>Nama Dosen Pengampu</w:t>
            </w:r>
          </w:p>
        </w:tc>
        <w:tc>
          <w:tcPr>
            <w:tcW w:w="8795" w:type="dxa"/>
            <w:gridSpan w:val="2"/>
          </w:tcPr>
          <w:p w:rsidR="000D73E7" w:rsidRDefault="000D73E7" w:rsidP="00D64501">
            <w:pPr>
              <w:rPr>
                <w:rFonts w:ascii="Times New Roman" w:hAnsi="Times New Roman" w:cs="Times New Roman"/>
                <w:sz w:val="28"/>
                <w:szCs w:val="28"/>
              </w:rPr>
            </w:pPr>
          </w:p>
          <w:p w:rsidR="00347FDC" w:rsidRPr="00CD33EA" w:rsidRDefault="00347FDC" w:rsidP="00D64501">
            <w:pPr>
              <w:rPr>
                <w:rFonts w:ascii="Times New Roman" w:hAnsi="Times New Roman" w:cs="Times New Roman"/>
                <w:sz w:val="28"/>
                <w:szCs w:val="28"/>
              </w:rPr>
            </w:pPr>
            <w:r>
              <w:rPr>
                <w:rFonts w:ascii="Times New Roman" w:hAnsi="Times New Roman" w:cs="Times New Roman"/>
                <w:sz w:val="28"/>
                <w:szCs w:val="28"/>
              </w:rPr>
              <w:t>UPIK  HAMIDAH, S.H.,M.H</w:t>
            </w:r>
          </w:p>
        </w:tc>
      </w:tr>
    </w:tbl>
    <w:p w:rsidR="00CD33EA" w:rsidRDefault="00CD33EA">
      <w:pPr>
        <w:rPr>
          <w:rFonts w:ascii="Times New Roman" w:hAnsi="Times New Roman" w:cs="Times New Roman"/>
          <w:sz w:val="28"/>
          <w:szCs w:val="28"/>
        </w:rPr>
      </w:pPr>
    </w:p>
    <w:p w:rsidR="000D73E7" w:rsidRDefault="000D73E7">
      <w:pPr>
        <w:rPr>
          <w:rFonts w:ascii="Times New Roman" w:hAnsi="Times New Roman" w:cs="Times New Roman"/>
          <w:sz w:val="28"/>
          <w:szCs w:val="28"/>
        </w:rPr>
      </w:pPr>
    </w:p>
    <w:tbl>
      <w:tblPr>
        <w:tblStyle w:val="TableGrid"/>
        <w:tblW w:w="0" w:type="auto"/>
        <w:tblInd w:w="108" w:type="dxa"/>
        <w:tblLayout w:type="fixed"/>
        <w:tblLook w:val="04A0"/>
      </w:tblPr>
      <w:tblGrid>
        <w:gridCol w:w="1086"/>
        <w:gridCol w:w="1795"/>
        <w:gridCol w:w="2071"/>
        <w:gridCol w:w="1781"/>
        <w:gridCol w:w="985"/>
        <w:gridCol w:w="3019"/>
        <w:gridCol w:w="1737"/>
        <w:gridCol w:w="594"/>
      </w:tblGrid>
      <w:tr w:rsidR="004D4B07" w:rsidTr="0091754E">
        <w:tc>
          <w:tcPr>
            <w:tcW w:w="1086" w:type="dxa"/>
          </w:tcPr>
          <w:p w:rsidR="000D73E7" w:rsidRPr="000731B9" w:rsidRDefault="000D73E7" w:rsidP="000731B9">
            <w:pPr>
              <w:jc w:val="center"/>
              <w:rPr>
                <w:rFonts w:ascii="Times New Roman" w:hAnsi="Times New Roman" w:cs="Times New Roman"/>
                <w:b/>
                <w:sz w:val="28"/>
                <w:szCs w:val="28"/>
              </w:rPr>
            </w:pPr>
            <w:r w:rsidRPr="000731B9">
              <w:rPr>
                <w:rFonts w:ascii="Times New Roman" w:hAnsi="Times New Roman" w:cs="Times New Roman"/>
                <w:b/>
                <w:sz w:val="28"/>
                <w:szCs w:val="28"/>
              </w:rPr>
              <w:t>Minggu Ke</w:t>
            </w:r>
          </w:p>
        </w:tc>
        <w:tc>
          <w:tcPr>
            <w:tcW w:w="1795" w:type="dxa"/>
          </w:tcPr>
          <w:p w:rsidR="000D73E7" w:rsidRPr="000731B9" w:rsidRDefault="000D73E7" w:rsidP="000731B9">
            <w:pPr>
              <w:jc w:val="center"/>
              <w:rPr>
                <w:rFonts w:ascii="Times New Roman" w:hAnsi="Times New Roman" w:cs="Times New Roman"/>
                <w:b/>
                <w:sz w:val="28"/>
                <w:szCs w:val="28"/>
              </w:rPr>
            </w:pPr>
            <w:r w:rsidRPr="000731B9">
              <w:rPr>
                <w:rFonts w:ascii="Times New Roman" w:hAnsi="Times New Roman" w:cs="Times New Roman"/>
                <w:b/>
                <w:sz w:val="28"/>
                <w:szCs w:val="28"/>
              </w:rPr>
              <w:t>Kemampuan Akhir Yang Diharapkan</w:t>
            </w:r>
          </w:p>
        </w:tc>
        <w:tc>
          <w:tcPr>
            <w:tcW w:w="2071" w:type="dxa"/>
          </w:tcPr>
          <w:p w:rsidR="000D73E7" w:rsidRPr="000731B9" w:rsidRDefault="000D73E7" w:rsidP="000731B9">
            <w:pPr>
              <w:jc w:val="center"/>
              <w:rPr>
                <w:rFonts w:ascii="Times New Roman" w:hAnsi="Times New Roman" w:cs="Times New Roman"/>
                <w:b/>
                <w:sz w:val="28"/>
                <w:szCs w:val="28"/>
              </w:rPr>
            </w:pPr>
            <w:r w:rsidRPr="000731B9">
              <w:rPr>
                <w:rFonts w:ascii="Times New Roman" w:hAnsi="Times New Roman" w:cs="Times New Roman"/>
                <w:b/>
                <w:sz w:val="28"/>
                <w:szCs w:val="28"/>
              </w:rPr>
              <w:t>Bahan Kajian</w:t>
            </w:r>
          </w:p>
        </w:tc>
        <w:tc>
          <w:tcPr>
            <w:tcW w:w="1781" w:type="dxa"/>
          </w:tcPr>
          <w:p w:rsidR="000D73E7" w:rsidRPr="000731B9" w:rsidRDefault="000D73E7" w:rsidP="000731B9">
            <w:pPr>
              <w:jc w:val="center"/>
              <w:rPr>
                <w:rFonts w:ascii="Times New Roman" w:hAnsi="Times New Roman" w:cs="Times New Roman"/>
                <w:b/>
                <w:sz w:val="28"/>
                <w:szCs w:val="28"/>
              </w:rPr>
            </w:pPr>
            <w:r w:rsidRPr="000731B9">
              <w:rPr>
                <w:rFonts w:ascii="Times New Roman" w:hAnsi="Times New Roman" w:cs="Times New Roman"/>
                <w:b/>
                <w:sz w:val="28"/>
                <w:szCs w:val="28"/>
              </w:rPr>
              <w:t>Bentuk Pembelajaran</w:t>
            </w:r>
          </w:p>
        </w:tc>
        <w:tc>
          <w:tcPr>
            <w:tcW w:w="985" w:type="dxa"/>
          </w:tcPr>
          <w:p w:rsidR="000D73E7" w:rsidRPr="000731B9" w:rsidRDefault="000D73E7" w:rsidP="000731B9">
            <w:pPr>
              <w:jc w:val="center"/>
              <w:rPr>
                <w:rFonts w:ascii="Times New Roman" w:hAnsi="Times New Roman" w:cs="Times New Roman"/>
                <w:b/>
                <w:sz w:val="28"/>
                <w:szCs w:val="28"/>
              </w:rPr>
            </w:pPr>
            <w:r w:rsidRPr="000731B9">
              <w:rPr>
                <w:rFonts w:ascii="Times New Roman" w:hAnsi="Times New Roman" w:cs="Times New Roman"/>
                <w:b/>
                <w:sz w:val="28"/>
                <w:szCs w:val="28"/>
              </w:rPr>
              <w:t>Waktu</w:t>
            </w:r>
          </w:p>
        </w:tc>
        <w:tc>
          <w:tcPr>
            <w:tcW w:w="3019" w:type="dxa"/>
          </w:tcPr>
          <w:p w:rsidR="000D73E7" w:rsidRPr="000731B9" w:rsidRDefault="000D73E7" w:rsidP="000731B9">
            <w:pPr>
              <w:jc w:val="center"/>
              <w:rPr>
                <w:rFonts w:ascii="Times New Roman" w:hAnsi="Times New Roman" w:cs="Times New Roman"/>
                <w:b/>
                <w:sz w:val="28"/>
                <w:szCs w:val="28"/>
              </w:rPr>
            </w:pPr>
            <w:r w:rsidRPr="000731B9">
              <w:rPr>
                <w:rFonts w:ascii="Times New Roman" w:hAnsi="Times New Roman" w:cs="Times New Roman"/>
                <w:b/>
                <w:sz w:val="28"/>
                <w:szCs w:val="28"/>
              </w:rPr>
              <w:t>Pengalaman Belajar Mahasiswa</w:t>
            </w:r>
          </w:p>
        </w:tc>
        <w:tc>
          <w:tcPr>
            <w:tcW w:w="1737" w:type="dxa"/>
          </w:tcPr>
          <w:p w:rsidR="000D73E7" w:rsidRPr="000731B9" w:rsidRDefault="000D73E7" w:rsidP="000731B9">
            <w:pPr>
              <w:jc w:val="center"/>
              <w:rPr>
                <w:rFonts w:ascii="Times New Roman" w:hAnsi="Times New Roman" w:cs="Times New Roman"/>
                <w:b/>
                <w:sz w:val="28"/>
                <w:szCs w:val="28"/>
              </w:rPr>
            </w:pPr>
            <w:r w:rsidRPr="000731B9">
              <w:rPr>
                <w:rFonts w:ascii="Times New Roman" w:hAnsi="Times New Roman" w:cs="Times New Roman"/>
                <w:b/>
                <w:sz w:val="28"/>
                <w:szCs w:val="28"/>
              </w:rPr>
              <w:t>Kriteria Penilaian</w:t>
            </w:r>
          </w:p>
        </w:tc>
        <w:tc>
          <w:tcPr>
            <w:tcW w:w="594" w:type="dxa"/>
          </w:tcPr>
          <w:p w:rsidR="000D73E7" w:rsidRPr="000731B9" w:rsidRDefault="000D73E7" w:rsidP="000731B9">
            <w:pPr>
              <w:jc w:val="center"/>
              <w:rPr>
                <w:rFonts w:ascii="Times New Roman" w:hAnsi="Times New Roman" w:cs="Times New Roman"/>
                <w:b/>
                <w:sz w:val="28"/>
                <w:szCs w:val="28"/>
              </w:rPr>
            </w:pPr>
            <w:r w:rsidRPr="000731B9">
              <w:rPr>
                <w:rFonts w:ascii="Times New Roman" w:hAnsi="Times New Roman" w:cs="Times New Roman"/>
                <w:b/>
                <w:sz w:val="28"/>
                <w:szCs w:val="28"/>
              </w:rPr>
              <w:t>Bobot Nilai</w:t>
            </w:r>
          </w:p>
        </w:tc>
      </w:tr>
      <w:tr w:rsidR="004D4B07" w:rsidTr="0091754E">
        <w:tc>
          <w:tcPr>
            <w:tcW w:w="1086" w:type="dxa"/>
          </w:tcPr>
          <w:p w:rsidR="000D73E7" w:rsidRPr="000731B9" w:rsidRDefault="000731B9" w:rsidP="000731B9">
            <w:pPr>
              <w:jc w:val="center"/>
              <w:rPr>
                <w:rFonts w:ascii="Times New Roman" w:hAnsi="Times New Roman" w:cs="Times New Roman"/>
                <w:b/>
                <w:sz w:val="28"/>
                <w:szCs w:val="28"/>
              </w:rPr>
            </w:pPr>
            <w:r w:rsidRPr="000731B9">
              <w:rPr>
                <w:rFonts w:ascii="Times New Roman" w:hAnsi="Times New Roman" w:cs="Times New Roman"/>
                <w:b/>
                <w:sz w:val="28"/>
                <w:szCs w:val="28"/>
              </w:rPr>
              <w:t>1</w:t>
            </w:r>
          </w:p>
        </w:tc>
        <w:tc>
          <w:tcPr>
            <w:tcW w:w="1795" w:type="dxa"/>
          </w:tcPr>
          <w:p w:rsidR="000D73E7" w:rsidRPr="000731B9" w:rsidRDefault="000731B9" w:rsidP="000731B9">
            <w:pPr>
              <w:jc w:val="center"/>
              <w:rPr>
                <w:rFonts w:ascii="Times New Roman" w:hAnsi="Times New Roman" w:cs="Times New Roman"/>
                <w:b/>
                <w:sz w:val="28"/>
                <w:szCs w:val="28"/>
              </w:rPr>
            </w:pPr>
            <w:r w:rsidRPr="000731B9">
              <w:rPr>
                <w:rFonts w:ascii="Times New Roman" w:hAnsi="Times New Roman" w:cs="Times New Roman"/>
                <w:b/>
                <w:sz w:val="28"/>
                <w:szCs w:val="28"/>
              </w:rPr>
              <w:t>2</w:t>
            </w:r>
          </w:p>
        </w:tc>
        <w:tc>
          <w:tcPr>
            <w:tcW w:w="2071" w:type="dxa"/>
          </w:tcPr>
          <w:p w:rsidR="000D73E7" w:rsidRPr="000731B9" w:rsidRDefault="000731B9" w:rsidP="000731B9">
            <w:pPr>
              <w:jc w:val="center"/>
              <w:rPr>
                <w:rFonts w:ascii="Times New Roman" w:hAnsi="Times New Roman" w:cs="Times New Roman"/>
                <w:b/>
                <w:sz w:val="28"/>
                <w:szCs w:val="28"/>
              </w:rPr>
            </w:pPr>
            <w:r w:rsidRPr="000731B9">
              <w:rPr>
                <w:rFonts w:ascii="Times New Roman" w:hAnsi="Times New Roman" w:cs="Times New Roman"/>
                <w:b/>
                <w:sz w:val="28"/>
                <w:szCs w:val="28"/>
              </w:rPr>
              <w:t>3</w:t>
            </w:r>
          </w:p>
        </w:tc>
        <w:tc>
          <w:tcPr>
            <w:tcW w:w="1781" w:type="dxa"/>
          </w:tcPr>
          <w:p w:rsidR="000D73E7" w:rsidRPr="000731B9" w:rsidRDefault="000731B9" w:rsidP="000731B9">
            <w:pPr>
              <w:jc w:val="center"/>
              <w:rPr>
                <w:rFonts w:ascii="Times New Roman" w:hAnsi="Times New Roman" w:cs="Times New Roman"/>
                <w:b/>
                <w:sz w:val="28"/>
                <w:szCs w:val="28"/>
              </w:rPr>
            </w:pPr>
            <w:r w:rsidRPr="000731B9">
              <w:rPr>
                <w:rFonts w:ascii="Times New Roman" w:hAnsi="Times New Roman" w:cs="Times New Roman"/>
                <w:b/>
                <w:sz w:val="28"/>
                <w:szCs w:val="28"/>
              </w:rPr>
              <w:t>4</w:t>
            </w:r>
          </w:p>
        </w:tc>
        <w:tc>
          <w:tcPr>
            <w:tcW w:w="985" w:type="dxa"/>
          </w:tcPr>
          <w:p w:rsidR="000D73E7" w:rsidRPr="000731B9" w:rsidRDefault="000731B9" w:rsidP="000731B9">
            <w:pPr>
              <w:jc w:val="center"/>
              <w:rPr>
                <w:rFonts w:ascii="Times New Roman" w:hAnsi="Times New Roman" w:cs="Times New Roman"/>
                <w:b/>
                <w:sz w:val="28"/>
                <w:szCs w:val="28"/>
              </w:rPr>
            </w:pPr>
            <w:r w:rsidRPr="000731B9">
              <w:rPr>
                <w:rFonts w:ascii="Times New Roman" w:hAnsi="Times New Roman" w:cs="Times New Roman"/>
                <w:b/>
                <w:sz w:val="28"/>
                <w:szCs w:val="28"/>
              </w:rPr>
              <w:t>5</w:t>
            </w:r>
          </w:p>
        </w:tc>
        <w:tc>
          <w:tcPr>
            <w:tcW w:w="3019" w:type="dxa"/>
          </w:tcPr>
          <w:p w:rsidR="000D73E7" w:rsidRPr="000731B9" w:rsidRDefault="000731B9" w:rsidP="000731B9">
            <w:pPr>
              <w:jc w:val="center"/>
              <w:rPr>
                <w:rFonts w:ascii="Times New Roman" w:hAnsi="Times New Roman" w:cs="Times New Roman"/>
                <w:b/>
                <w:sz w:val="28"/>
                <w:szCs w:val="28"/>
              </w:rPr>
            </w:pPr>
            <w:r w:rsidRPr="000731B9">
              <w:rPr>
                <w:rFonts w:ascii="Times New Roman" w:hAnsi="Times New Roman" w:cs="Times New Roman"/>
                <w:b/>
                <w:sz w:val="28"/>
                <w:szCs w:val="28"/>
              </w:rPr>
              <w:t>6</w:t>
            </w:r>
          </w:p>
        </w:tc>
        <w:tc>
          <w:tcPr>
            <w:tcW w:w="1737" w:type="dxa"/>
          </w:tcPr>
          <w:p w:rsidR="000D73E7" w:rsidRPr="000731B9" w:rsidRDefault="000731B9" w:rsidP="000731B9">
            <w:pPr>
              <w:jc w:val="center"/>
              <w:rPr>
                <w:rFonts w:ascii="Times New Roman" w:hAnsi="Times New Roman" w:cs="Times New Roman"/>
                <w:b/>
                <w:sz w:val="28"/>
                <w:szCs w:val="28"/>
              </w:rPr>
            </w:pPr>
            <w:r w:rsidRPr="000731B9">
              <w:rPr>
                <w:rFonts w:ascii="Times New Roman" w:hAnsi="Times New Roman" w:cs="Times New Roman"/>
                <w:b/>
                <w:sz w:val="28"/>
                <w:szCs w:val="28"/>
              </w:rPr>
              <w:t>7</w:t>
            </w:r>
          </w:p>
        </w:tc>
        <w:tc>
          <w:tcPr>
            <w:tcW w:w="594" w:type="dxa"/>
          </w:tcPr>
          <w:p w:rsidR="000D73E7" w:rsidRPr="000731B9" w:rsidRDefault="000731B9" w:rsidP="000731B9">
            <w:pPr>
              <w:jc w:val="center"/>
              <w:rPr>
                <w:rFonts w:ascii="Times New Roman" w:hAnsi="Times New Roman" w:cs="Times New Roman"/>
                <w:b/>
                <w:sz w:val="28"/>
                <w:szCs w:val="28"/>
              </w:rPr>
            </w:pPr>
            <w:r w:rsidRPr="000731B9">
              <w:rPr>
                <w:rFonts w:ascii="Times New Roman" w:hAnsi="Times New Roman" w:cs="Times New Roman"/>
                <w:b/>
                <w:sz w:val="28"/>
                <w:szCs w:val="28"/>
              </w:rPr>
              <w:t>8</w:t>
            </w:r>
          </w:p>
        </w:tc>
      </w:tr>
      <w:tr w:rsidR="004D4B07" w:rsidTr="0091754E">
        <w:tc>
          <w:tcPr>
            <w:tcW w:w="1086" w:type="dxa"/>
          </w:tcPr>
          <w:p w:rsidR="000D73E7" w:rsidRDefault="000731B9">
            <w:pPr>
              <w:rPr>
                <w:rFonts w:ascii="Times New Roman" w:hAnsi="Times New Roman" w:cs="Times New Roman"/>
                <w:sz w:val="28"/>
                <w:szCs w:val="28"/>
              </w:rPr>
            </w:pPr>
            <w:r>
              <w:rPr>
                <w:rFonts w:ascii="Times New Roman" w:hAnsi="Times New Roman" w:cs="Times New Roman"/>
                <w:sz w:val="28"/>
                <w:szCs w:val="28"/>
              </w:rPr>
              <w:t>1</w:t>
            </w:r>
          </w:p>
        </w:tc>
        <w:tc>
          <w:tcPr>
            <w:tcW w:w="1795" w:type="dxa"/>
          </w:tcPr>
          <w:p w:rsidR="000D73E7" w:rsidRDefault="002F4139">
            <w:pPr>
              <w:rPr>
                <w:rFonts w:ascii="Times New Roman" w:hAnsi="Times New Roman" w:cs="Times New Roman"/>
                <w:sz w:val="28"/>
                <w:szCs w:val="28"/>
              </w:rPr>
            </w:pPr>
            <w:r>
              <w:rPr>
                <w:rFonts w:ascii="Times New Roman" w:hAnsi="Times New Roman" w:cs="Times New Roman"/>
                <w:sz w:val="28"/>
                <w:szCs w:val="28"/>
              </w:rPr>
              <w:t>Mahasiswa memiliki pemahaman tentang tujuan, ruang lingkup materi, strategi dan evaluasi perkuliahan ( memahami dan menyepakati kontrak perkuliahan)</w:t>
            </w:r>
          </w:p>
        </w:tc>
        <w:tc>
          <w:tcPr>
            <w:tcW w:w="2071" w:type="dxa"/>
          </w:tcPr>
          <w:p w:rsidR="000D73E7" w:rsidRDefault="002F4139">
            <w:pPr>
              <w:rPr>
                <w:rFonts w:ascii="Times New Roman" w:hAnsi="Times New Roman" w:cs="Times New Roman"/>
                <w:sz w:val="28"/>
                <w:szCs w:val="28"/>
              </w:rPr>
            </w:pPr>
            <w:r>
              <w:rPr>
                <w:rFonts w:ascii="Times New Roman" w:hAnsi="Times New Roman" w:cs="Times New Roman"/>
                <w:sz w:val="28"/>
                <w:szCs w:val="28"/>
              </w:rPr>
              <w:t>Membahas tujuan, materi, strategi, sumber dan evaluasi, tugas dan tagihan dalam perkuliahan</w:t>
            </w:r>
          </w:p>
        </w:tc>
        <w:tc>
          <w:tcPr>
            <w:tcW w:w="1781" w:type="dxa"/>
          </w:tcPr>
          <w:p w:rsidR="000D73E7" w:rsidRDefault="002F4139">
            <w:pPr>
              <w:rPr>
                <w:rFonts w:ascii="Times New Roman" w:hAnsi="Times New Roman" w:cs="Times New Roman"/>
                <w:sz w:val="28"/>
                <w:szCs w:val="28"/>
              </w:rPr>
            </w:pPr>
            <w:r>
              <w:rPr>
                <w:rFonts w:ascii="Times New Roman" w:hAnsi="Times New Roman" w:cs="Times New Roman"/>
                <w:sz w:val="28"/>
                <w:szCs w:val="28"/>
              </w:rPr>
              <w:t>Dosen menyajikan dan mendiskusikan kontrak kuliah (RPS) bersama mahasiswa</w:t>
            </w:r>
            <w:r w:rsidR="006A6960">
              <w:rPr>
                <w:rFonts w:ascii="Times New Roman" w:hAnsi="Times New Roman" w:cs="Times New Roman"/>
                <w:sz w:val="28"/>
                <w:szCs w:val="28"/>
              </w:rPr>
              <w:t>.</w:t>
            </w:r>
          </w:p>
          <w:p w:rsidR="006A6960" w:rsidRDefault="006A6960">
            <w:pPr>
              <w:rPr>
                <w:rFonts w:ascii="Times New Roman" w:hAnsi="Times New Roman" w:cs="Times New Roman"/>
                <w:sz w:val="28"/>
                <w:szCs w:val="28"/>
              </w:rPr>
            </w:pPr>
            <w:r>
              <w:rPr>
                <w:rFonts w:ascii="Times New Roman" w:hAnsi="Times New Roman" w:cs="Times New Roman"/>
                <w:sz w:val="28"/>
                <w:szCs w:val="28"/>
              </w:rPr>
              <w:t>Membagi dan menyepakati tugas.</w:t>
            </w:r>
          </w:p>
        </w:tc>
        <w:tc>
          <w:tcPr>
            <w:tcW w:w="985" w:type="dxa"/>
          </w:tcPr>
          <w:p w:rsidR="000D73E7" w:rsidRDefault="002F4139">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0D73E7" w:rsidRDefault="002F4139">
            <w:pPr>
              <w:rPr>
                <w:rFonts w:ascii="Times New Roman" w:hAnsi="Times New Roman" w:cs="Times New Roman"/>
                <w:sz w:val="28"/>
                <w:szCs w:val="28"/>
              </w:rPr>
            </w:pPr>
            <w:r>
              <w:rPr>
                <w:rFonts w:ascii="Times New Roman" w:hAnsi="Times New Roman" w:cs="Times New Roman"/>
                <w:sz w:val="28"/>
                <w:szCs w:val="28"/>
              </w:rPr>
              <w:t>Mahasiswa memperoleh atau memiliki RPS</w:t>
            </w:r>
          </w:p>
          <w:p w:rsidR="002F4139" w:rsidRDefault="002F4139">
            <w:pPr>
              <w:rPr>
                <w:rFonts w:ascii="Times New Roman" w:hAnsi="Times New Roman" w:cs="Times New Roman"/>
                <w:sz w:val="28"/>
                <w:szCs w:val="28"/>
              </w:rPr>
            </w:pPr>
            <w:r>
              <w:rPr>
                <w:rFonts w:ascii="Times New Roman" w:hAnsi="Times New Roman" w:cs="Times New Roman"/>
                <w:sz w:val="28"/>
                <w:szCs w:val="28"/>
              </w:rPr>
              <w:t xml:space="preserve">Manyepakati Kontrak </w:t>
            </w:r>
            <w:proofErr w:type="gramStart"/>
            <w:r>
              <w:rPr>
                <w:rFonts w:ascii="Times New Roman" w:hAnsi="Times New Roman" w:cs="Times New Roman"/>
                <w:sz w:val="28"/>
                <w:szCs w:val="28"/>
              </w:rPr>
              <w:t>Perkuliahan  dan</w:t>
            </w:r>
            <w:proofErr w:type="gramEnd"/>
            <w:r>
              <w:rPr>
                <w:rFonts w:ascii="Times New Roman" w:hAnsi="Times New Roman" w:cs="Times New Roman"/>
                <w:sz w:val="28"/>
                <w:szCs w:val="28"/>
              </w:rPr>
              <w:t xml:space="preserve"> RPS</w:t>
            </w:r>
            <w:r w:rsidR="006A6960">
              <w:rPr>
                <w:rFonts w:ascii="Times New Roman" w:hAnsi="Times New Roman" w:cs="Times New Roman"/>
                <w:sz w:val="28"/>
                <w:szCs w:val="28"/>
              </w:rPr>
              <w:t>.</w:t>
            </w:r>
          </w:p>
          <w:p w:rsidR="006A6960" w:rsidRDefault="006A6960">
            <w:pPr>
              <w:rPr>
                <w:rFonts w:ascii="Times New Roman" w:hAnsi="Times New Roman" w:cs="Times New Roman"/>
                <w:sz w:val="28"/>
                <w:szCs w:val="28"/>
              </w:rPr>
            </w:pPr>
            <w:r>
              <w:rPr>
                <w:rFonts w:ascii="Times New Roman" w:hAnsi="Times New Roman" w:cs="Times New Roman"/>
                <w:sz w:val="28"/>
                <w:szCs w:val="28"/>
              </w:rPr>
              <w:t>Menyepakati tugas.</w:t>
            </w:r>
          </w:p>
        </w:tc>
        <w:tc>
          <w:tcPr>
            <w:tcW w:w="1737" w:type="dxa"/>
          </w:tcPr>
          <w:p w:rsidR="000D73E7" w:rsidRDefault="002F4139">
            <w:pPr>
              <w:rPr>
                <w:rFonts w:ascii="Times New Roman" w:hAnsi="Times New Roman" w:cs="Times New Roman"/>
                <w:sz w:val="28"/>
                <w:szCs w:val="28"/>
              </w:rPr>
            </w:pPr>
            <w:r>
              <w:rPr>
                <w:rFonts w:ascii="Times New Roman" w:hAnsi="Times New Roman" w:cs="Times New Roman"/>
                <w:sz w:val="28"/>
                <w:szCs w:val="28"/>
              </w:rPr>
              <w:t>Penilaian sikap</w:t>
            </w:r>
          </w:p>
        </w:tc>
        <w:tc>
          <w:tcPr>
            <w:tcW w:w="594" w:type="dxa"/>
          </w:tcPr>
          <w:p w:rsidR="000D73E7" w:rsidRDefault="000D73E7">
            <w:pPr>
              <w:rPr>
                <w:rFonts w:ascii="Times New Roman" w:hAnsi="Times New Roman" w:cs="Times New Roman"/>
                <w:sz w:val="28"/>
                <w:szCs w:val="28"/>
              </w:rPr>
            </w:pPr>
          </w:p>
        </w:tc>
      </w:tr>
      <w:tr w:rsidR="004D4B07" w:rsidTr="0091754E">
        <w:tc>
          <w:tcPr>
            <w:tcW w:w="1086" w:type="dxa"/>
          </w:tcPr>
          <w:p w:rsidR="000D73E7" w:rsidRDefault="000731B9">
            <w:pPr>
              <w:rPr>
                <w:rFonts w:ascii="Times New Roman" w:hAnsi="Times New Roman" w:cs="Times New Roman"/>
                <w:sz w:val="28"/>
                <w:szCs w:val="28"/>
              </w:rPr>
            </w:pPr>
            <w:r>
              <w:rPr>
                <w:rFonts w:ascii="Times New Roman" w:hAnsi="Times New Roman" w:cs="Times New Roman"/>
                <w:sz w:val="28"/>
                <w:szCs w:val="28"/>
              </w:rPr>
              <w:t>2</w:t>
            </w:r>
          </w:p>
        </w:tc>
        <w:tc>
          <w:tcPr>
            <w:tcW w:w="1795" w:type="dxa"/>
          </w:tcPr>
          <w:p w:rsidR="000D73E7" w:rsidRDefault="006A6960">
            <w:pPr>
              <w:rPr>
                <w:rFonts w:ascii="Times New Roman" w:hAnsi="Times New Roman" w:cs="Times New Roman"/>
                <w:sz w:val="28"/>
                <w:szCs w:val="28"/>
              </w:rPr>
            </w:pPr>
            <w:r>
              <w:rPr>
                <w:rFonts w:ascii="Times New Roman" w:hAnsi="Times New Roman" w:cs="Times New Roman"/>
                <w:sz w:val="28"/>
                <w:szCs w:val="28"/>
              </w:rPr>
              <w:t xml:space="preserve">Mampu </w:t>
            </w:r>
            <w:r>
              <w:rPr>
                <w:rFonts w:ascii="Times New Roman" w:hAnsi="Times New Roman" w:cs="Times New Roman"/>
                <w:sz w:val="28"/>
                <w:szCs w:val="28"/>
              </w:rPr>
              <w:lastRenderedPageBreak/>
              <w:t>menjelaskan tentang hakikat Pendidikan Pancasila</w:t>
            </w:r>
          </w:p>
        </w:tc>
        <w:tc>
          <w:tcPr>
            <w:tcW w:w="2071" w:type="dxa"/>
          </w:tcPr>
          <w:p w:rsidR="000D73E7" w:rsidRDefault="006A6960">
            <w:pPr>
              <w:rPr>
                <w:rFonts w:ascii="Times New Roman" w:hAnsi="Times New Roman" w:cs="Times New Roman"/>
                <w:sz w:val="28"/>
                <w:szCs w:val="28"/>
              </w:rPr>
            </w:pPr>
            <w:r>
              <w:rPr>
                <w:rFonts w:ascii="Times New Roman" w:hAnsi="Times New Roman" w:cs="Times New Roman"/>
                <w:sz w:val="28"/>
                <w:szCs w:val="28"/>
              </w:rPr>
              <w:lastRenderedPageBreak/>
              <w:t xml:space="preserve">Pengertian </w:t>
            </w:r>
            <w:r>
              <w:rPr>
                <w:rFonts w:ascii="Times New Roman" w:hAnsi="Times New Roman" w:cs="Times New Roman"/>
                <w:sz w:val="28"/>
                <w:szCs w:val="28"/>
              </w:rPr>
              <w:lastRenderedPageBreak/>
              <w:t>Pancasila, Tujua</w:t>
            </w:r>
            <w:r w:rsidR="00CA16C0">
              <w:rPr>
                <w:rFonts w:ascii="Times New Roman" w:hAnsi="Times New Roman" w:cs="Times New Roman"/>
                <w:sz w:val="28"/>
                <w:szCs w:val="28"/>
              </w:rPr>
              <w:t xml:space="preserve">n Pendidikan Pancasila, </w:t>
            </w:r>
            <w:proofErr w:type="gramStart"/>
            <w:r w:rsidR="00CA16C0">
              <w:rPr>
                <w:rFonts w:ascii="Times New Roman" w:hAnsi="Times New Roman" w:cs="Times New Roman"/>
                <w:sz w:val="28"/>
                <w:szCs w:val="28"/>
              </w:rPr>
              <w:t>Fungsi  Pendidikan</w:t>
            </w:r>
            <w:proofErr w:type="gramEnd"/>
            <w:r w:rsidR="00CA16C0">
              <w:rPr>
                <w:rFonts w:ascii="Times New Roman" w:hAnsi="Times New Roman" w:cs="Times New Roman"/>
                <w:sz w:val="28"/>
                <w:szCs w:val="28"/>
              </w:rPr>
              <w:t xml:space="preserve"> Pancasila, </w:t>
            </w:r>
            <w:r>
              <w:rPr>
                <w:rFonts w:ascii="Times New Roman" w:hAnsi="Times New Roman" w:cs="Times New Roman"/>
                <w:sz w:val="28"/>
                <w:szCs w:val="28"/>
              </w:rPr>
              <w:t xml:space="preserve">Pandangan pakar </w:t>
            </w:r>
            <w:r w:rsidR="00CA16C0">
              <w:rPr>
                <w:rFonts w:ascii="Times New Roman" w:hAnsi="Times New Roman" w:cs="Times New Roman"/>
                <w:sz w:val="28"/>
                <w:szCs w:val="28"/>
              </w:rPr>
              <w:t>tentang pengertian pendidikan Pancasila.</w:t>
            </w:r>
          </w:p>
        </w:tc>
        <w:tc>
          <w:tcPr>
            <w:tcW w:w="1781" w:type="dxa"/>
          </w:tcPr>
          <w:p w:rsidR="000D73E7" w:rsidRDefault="00CA16C0">
            <w:pPr>
              <w:rPr>
                <w:rFonts w:ascii="Times New Roman" w:hAnsi="Times New Roman" w:cs="Times New Roman"/>
                <w:sz w:val="28"/>
                <w:szCs w:val="28"/>
              </w:rPr>
            </w:pPr>
            <w:r>
              <w:rPr>
                <w:rFonts w:ascii="Times New Roman" w:hAnsi="Times New Roman" w:cs="Times New Roman"/>
                <w:sz w:val="28"/>
                <w:szCs w:val="28"/>
              </w:rPr>
              <w:lastRenderedPageBreak/>
              <w:t xml:space="preserve">Diskusi </w:t>
            </w:r>
            <w:r>
              <w:rPr>
                <w:rFonts w:ascii="Times New Roman" w:hAnsi="Times New Roman" w:cs="Times New Roman"/>
                <w:sz w:val="28"/>
                <w:szCs w:val="28"/>
              </w:rPr>
              <w:lastRenderedPageBreak/>
              <w:t>kelas.</w:t>
            </w:r>
          </w:p>
          <w:p w:rsidR="00CA16C0" w:rsidRDefault="00CA16C0">
            <w:pPr>
              <w:rPr>
                <w:rFonts w:ascii="Times New Roman" w:hAnsi="Times New Roman" w:cs="Times New Roman"/>
                <w:sz w:val="28"/>
                <w:szCs w:val="28"/>
              </w:rPr>
            </w:pPr>
            <w:r>
              <w:rPr>
                <w:rFonts w:ascii="Times New Roman" w:hAnsi="Times New Roman" w:cs="Times New Roman"/>
                <w:sz w:val="28"/>
                <w:szCs w:val="28"/>
              </w:rPr>
              <w:t>Membaca literature buku.</w:t>
            </w:r>
          </w:p>
          <w:p w:rsidR="00CA16C0" w:rsidRDefault="00CA16C0">
            <w:pPr>
              <w:rPr>
                <w:rFonts w:ascii="Times New Roman" w:hAnsi="Times New Roman" w:cs="Times New Roman"/>
                <w:sz w:val="28"/>
                <w:szCs w:val="28"/>
              </w:rPr>
            </w:pPr>
            <w:r>
              <w:rPr>
                <w:rFonts w:ascii="Times New Roman" w:hAnsi="Times New Roman" w:cs="Times New Roman"/>
                <w:sz w:val="28"/>
                <w:szCs w:val="28"/>
              </w:rPr>
              <w:t>Presentasi dan Klasifikasi materi</w:t>
            </w:r>
          </w:p>
          <w:p w:rsidR="00CA16C0" w:rsidRDefault="00CA16C0">
            <w:pPr>
              <w:rPr>
                <w:rFonts w:ascii="Times New Roman" w:hAnsi="Times New Roman" w:cs="Times New Roman"/>
                <w:sz w:val="28"/>
                <w:szCs w:val="28"/>
              </w:rPr>
            </w:pPr>
          </w:p>
        </w:tc>
        <w:tc>
          <w:tcPr>
            <w:tcW w:w="985" w:type="dxa"/>
          </w:tcPr>
          <w:p w:rsidR="000D73E7" w:rsidRDefault="00CA16C0">
            <w:pPr>
              <w:rPr>
                <w:rFonts w:ascii="Times New Roman" w:hAnsi="Times New Roman" w:cs="Times New Roman"/>
                <w:sz w:val="28"/>
                <w:szCs w:val="28"/>
              </w:rPr>
            </w:pPr>
            <w:r>
              <w:rPr>
                <w:rFonts w:ascii="Times New Roman" w:hAnsi="Times New Roman" w:cs="Times New Roman"/>
                <w:sz w:val="28"/>
                <w:szCs w:val="28"/>
              </w:rPr>
              <w:lastRenderedPageBreak/>
              <w:t>100</w:t>
            </w:r>
          </w:p>
        </w:tc>
        <w:tc>
          <w:tcPr>
            <w:tcW w:w="3019" w:type="dxa"/>
          </w:tcPr>
          <w:p w:rsidR="000D73E7" w:rsidRDefault="00CA16C0" w:rsidP="00CA16C0">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Menelusuri </w:t>
            </w:r>
            <w:r>
              <w:rPr>
                <w:rFonts w:ascii="Times New Roman" w:hAnsi="Times New Roman" w:cs="Times New Roman"/>
                <w:sz w:val="28"/>
                <w:szCs w:val="28"/>
              </w:rPr>
              <w:lastRenderedPageBreak/>
              <w:t>konsep pengertian Pancasila</w:t>
            </w:r>
          </w:p>
          <w:p w:rsidR="00CA16C0" w:rsidRDefault="00CA16C0" w:rsidP="00CA16C0">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Menggali tujuan pendidikan pancasila</w:t>
            </w:r>
          </w:p>
          <w:p w:rsidR="00CA16C0" w:rsidRDefault="00CA16C0" w:rsidP="00CA16C0">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Membangun argumen tentang fungsi Pancasila</w:t>
            </w:r>
          </w:p>
          <w:p w:rsidR="00CA16C0" w:rsidRPr="00CA16C0" w:rsidRDefault="00CA16C0" w:rsidP="00CA16C0">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Mendeskripsikan tentang pandangan pakar tentang pendidikan pancasila</w:t>
            </w:r>
          </w:p>
        </w:tc>
        <w:tc>
          <w:tcPr>
            <w:tcW w:w="1737" w:type="dxa"/>
          </w:tcPr>
          <w:p w:rsidR="000D73E7" w:rsidRDefault="00087B44">
            <w:pPr>
              <w:rPr>
                <w:rFonts w:ascii="Times New Roman" w:hAnsi="Times New Roman" w:cs="Times New Roman"/>
                <w:sz w:val="28"/>
                <w:szCs w:val="28"/>
              </w:rPr>
            </w:pPr>
            <w:r>
              <w:rPr>
                <w:rFonts w:ascii="Times New Roman" w:hAnsi="Times New Roman" w:cs="Times New Roman"/>
                <w:sz w:val="28"/>
                <w:szCs w:val="28"/>
              </w:rPr>
              <w:lastRenderedPageBreak/>
              <w:t xml:space="preserve">Makalah </w:t>
            </w:r>
            <w:r>
              <w:rPr>
                <w:rFonts w:ascii="Times New Roman" w:hAnsi="Times New Roman" w:cs="Times New Roman"/>
                <w:sz w:val="28"/>
                <w:szCs w:val="28"/>
              </w:rPr>
              <w:lastRenderedPageBreak/>
              <w:t>kelompo</w:t>
            </w:r>
            <w:r w:rsidR="00CC7B4E">
              <w:rPr>
                <w:rFonts w:ascii="Times New Roman" w:hAnsi="Times New Roman" w:cs="Times New Roman"/>
                <w:sz w:val="28"/>
                <w:szCs w:val="28"/>
              </w:rPr>
              <w:t>k</w:t>
            </w:r>
            <w:r>
              <w:rPr>
                <w:rFonts w:ascii="Times New Roman" w:hAnsi="Times New Roman" w:cs="Times New Roman"/>
                <w:sz w:val="28"/>
                <w:szCs w:val="28"/>
              </w:rPr>
              <w:t xml:space="preserve"> Bahan presentasi (PPT) </w:t>
            </w:r>
          </w:p>
          <w:p w:rsidR="00087B44" w:rsidRDefault="00087B44">
            <w:pPr>
              <w:rPr>
                <w:rFonts w:ascii="Times New Roman" w:hAnsi="Times New Roman" w:cs="Times New Roman"/>
                <w:sz w:val="28"/>
                <w:szCs w:val="28"/>
              </w:rPr>
            </w:pPr>
            <w:r>
              <w:rPr>
                <w:rFonts w:ascii="Times New Roman" w:hAnsi="Times New Roman" w:cs="Times New Roman"/>
                <w:sz w:val="28"/>
                <w:szCs w:val="28"/>
              </w:rPr>
              <w:t>Membuat Summary</w:t>
            </w:r>
          </w:p>
          <w:p w:rsidR="00087B44" w:rsidRDefault="00087B44">
            <w:pPr>
              <w:rPr>
                <w:rFonts w:ascii="Times New Roman" w:hAnsi="Times New Roman" w:cs="Times New Roman"/>
                <w:sz w:val="28"/>
                <w:szCs w:val="28"/>
              </w:rPr>
            </w:pPr>
          </w:p>
        </w:tc>
        <w:tc>
          <w:tcPr>
            <w:tcW w:w="594" w:type="dxa"/>
          </w:tcPr>
          <w:p w:rsidR="000D73E7" w:rsidRDefault="000D73E7">
            <w:pPr>
              <w:rPr>
                <w:rFonts w:ascii="Times New Roman" w:hAnsi="Times New Roman" w:cs="Times New Roman"/>
                <w:sz w:val="28"/>
                <w:szCs w:val="28"/>
              </w:rPr>
            </w:pPr>
          </w:p>
        </w:tc>
      </w:tr>
      <w:tr w:rsidR="004D4B07" w:rsidTr="0091754E">
        <w:tc>
          <w:tcPr>
            <w:tcW w:w="1086" w:type="dxa"/>
          </w:tcPr>
          <w:p w:rsidR="000D73E7" w:rsidRDefault="000731B9">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1795" w:type="dxa"/>
          </w:tcPr>
          <w:p w:rsidR="000D73E7" w:rsidRDefault="00DF6CFF">
            <w:pPr>
              <w:rPr>
                <w:rFonts w:ascii="Times New Roman" w:hAnsi="Times New Roman" w:cs="Times New Roman"/>
                <w:sz w:val="28"/>
                <w:szCs w:val="28"/>
              </w:rPr>
            </w:pPr>
            <w:r>
              <w:rPr>
                <w:rFonts w:ascii="Times New Roman" w:hAnsi="Times New Roman" w:cs="Times New Roman"/>
                <w:sz w:val="28"/>
                <w:szCs w:val="28"/>
              </w:rPr>
              <w:t>Mampu menjelaskan tentang masa lahirnya Pancasila</w:t>
            </w:r>
          </w:p>
        </w:tc>
        <w:tc>
          <w:tcPr>
            <w:tcW w:w="2071" w:type="dxa"/>
          </w:tcPr>
          <w:p w:rsidR="000D73E7" w:rsidRDefault="00DF6CFF">
            <w:pPr>
              <w:rPr>
                <w:rFonts w:ascii="Times New Roman" w:hAnsi="Times New Roman" w:cs="Times New Roman"/>
                <w:sz w:val="28"/>
                <w:szCs w:val="28"/>
              </w:rPr>
            </w:pPr>
            <w:r>
              <w:rPr>
                <w:rFonts w:ascii="Times New Roman" w:hAnsi="Times New Roman" w:cs="Times New Roman"/>
                <w:sz w:val="28"/>
                <w:szCs w:val="28"/>
              </w:rPr>
              <w:t xml:space="preserve">Pengertian Pancasila pada masa kerajaan. Proses perumusan pancasila dan proklamasi kemerdekaan Indonesia. Peristiwa penting sekitar proklamasi. Pancasila pada orde lama, </w:t>
            </w:r>
            <w:r>
              <w:rPr>
                <w:rFonts w:ascii="Times New Roman" w:hAnsi="Times New Roman" w:cs="Times New Roman"/>
                <w:sz w:val="28"/>
                <w:szCs w:val="28"/>
              </w:rPr>
              <w:lastRenderedPageBreak/>
              <w:t>Pancasila pada orde baru. Pancasila pada masa reformasi sampai sekarang.</w:t>
            </w:r>
          </w:p>
        </w:tc>
        <w:tc>
          <w:tcPr>
            <w:tcW w:w="1781" w:type="dxa"/>
          </w:tcPr>
          <w:p w:rsidR="000D73E7" w:rsidRDefault="00DF6CFF">
            <w:pPr>
              <w:rPr>
                <w:rFonts w:ascii="Times New Roman" w:hAnsi="Times New Roman" w:cs="Times New Roman"/>
                <w:sz w:val="28"/>
                <w:szCs w:val="28"/>
              </w:rPr>
            </w:pPr>
            <w:r>
              <w:rPr>
                <w:rFonts w:ascii="Times New Roman" w:hAnsi="Times New Roman" w:cs="Times New Roman"/>
                <w:sz w:val="28"/>
                <w:szCs w:val="28"/>
              </w:rPr>
              <w:lastRenderedPageBreak/>
              <w:t>Mencermati literature baku.</w:t>
            </w:r>
          </w:p>
          <w:p w:rsidR="00DF6CFF" w:rsidRDefault="00DF6CFF">
            <w:pPr>
              <w:rPr>
                <w:rFonts w:ascii="Times New Roman" w:hAnsi="Times New Roman" w:cs="Times New Roman"/>
                <w:sz w:val="28"/>
                <w:szCs w:val="28"/>
              </w:rPr>
            </w:pPr>
            <w:r>
              <w:rPr>
                <w:rFonts w:ascii="Times New Roman" w:hAnsi="Times New Roman" w:cs="Times New Roman"/>
                <w:sz w:val="28"/>
                <w:szCs w:val="28"/>
              </w:rPr>
              <w:t>Diskusi kelas.</w:t>
            </w:r>
          </w:p>
          <w:p w:rsidR="00DF6CFF" w:rsidRDefault="00DF6CFF">
            <w:pPr>
              <w:rPr>
                <w:rFonts w:ascii="Times New Roman" w:hAnsi="Times New Roman" w:cs="Times New Roman"/>
                <w:sz w:val="28"/>
                <w:szCs w:val="28"/>
              </w:rPr>
            </w:pPr>
            <w:r>
              <w:rPr>
                <w:rFonts w:ascii="Times New Roman" w:hAnsi="Times New Roman" w:cs="Times New Roman"/>
                <w:sz w:val="28"/>
                <w:szCs w:val="28"/>
              </w:rPr>
              <w:t>Presentasi dan klarifikasi materioleh dosen</w:t>
            </w:r>
          </w:p>
        </w:tc>
        <w:tc>
          <w:tcPr>
            <w:tcW w:w="985" w:type="dxa"/>
          </w:tcPr>
          <w:p w:rsidR="000D73E7" w:rsidRDefault="00DF6CFF">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0D73E7" w:rsidRDefault="00DF6CFF" w:rsidP="00DF6CF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Masa Kerajaan</w:t>
            </w:r>
          </w:p>
          <w:p w:rsidR="00DF6CFF" w:rsidRDefault="00DF6CFF" w:rsidP="00DF6CF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Perumusan Pancasila dan Proklamasi kemerdekaan Indonesia</w:t>
            </w:r>
          </w:p>
          <w:p w:rsidR="00D64501" w:rsidRDefault="00D64501" w:rsidP="00DF6CF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Peristiwa penting sekitar proklamasi</w:t>
            </w:r>
          </w:p>
          <w:p w:rsidR="00D64501" w:rsidRDefault="00D64501" w:rsidP="00DF6CF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Pancasila pada orde lama</w:t>
            </w:r>
          </w:p>
          <w:p w:rsidR="00D64501" w:rsidRDefault="00D64501" w:rsidP="00DF6CF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Pancasila pada orde baru</w:t>
            </w:r>
          </w:p>
          <w:p w:rsidR="00D64501" w:rsidRPr="00DF6CFF" w:rsidRDefault="00D64501" w:rsidP="00DF6CF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Pancasila pada orde reformasi </w:t>
            </w:r>
            <w:r>
              <w:rPr>
                <w:rFonts w:ascii="Times New Roman" w:hAnsi="Times New Roman" w:cs="Times New Roman"/>
                <w:sz w:val="28"/>
                <w:szCs w:val="28"/>
              </w:rPr>
              <w:lastRenderedPageBreak/>
              <w:t>sampai sekarang</w:t>
            </w:r>
          </w:p>
        </w:tc>
        <w:tc>
          <w:tcPr>
            <w:tcW w:w="1737" w:type="dxa"/>
          </w:tcPr>
          <w:p w:rsidR="000D73E7" w:rsidRDefault="00D64501">
            <w:pPr>
              <w:rPr>
                <w:rFonts w:ascii="Times New Roman" w:hAnsi="Times New Roman" w:cs="Times New Roman"/>
                <w:sz w:val="28"/>
                <w:szCs w:val="28"/>
              </w:rPr>
            </w:pPr>
            <w:r>
              <w:rPr>
                <w:rFonts w:ascii="Times New Roman" w:hAnsi="Times New Roman" w:cs="Times New Roman"/>
                <w:sz w:val="28"/>
                <w:szCs w:val="28"/>
              </w:rPr>
              <w:lastRenderedPageBreak/>
              <w:t>Makalah kelompok</w:t>
            </w:r>
          </w:p>
          <w:p w:rsidR="00D64501" w:rsidRDefault="00D64501">
            <w:pPr>
              <w:rPr>
                <w:rFonts w:ascii="Times New Roman" w:hAnsi="Times New Roman" w:cs="Times New Roman"/>
                <w:sz w:val="28"/>
                <w:szCs w:val="28"/>
              </w:rPr>
            </w:pPr>
            <w:r>
              <w:rPr>
                <w:rFonts w:ascii="Times New Roman" w:hAnsi="Times New Roman" w:cs="Times New Roman"/>
                <w:sz w:val="28"/>
                <w:szCs w:val="28"/>
              </w:rPr>
              <w:t>Bahan presentasi (PPT)</w:t>
            </w:r>
          </w:p>
          <w:p w:rsidR="00D64501" w:rsidRDefault="00D64501">
            <w:pPr>
              <w:rPr>
                <w:rFonts w:ascii="Times New Roman" w:hAnsi="Times New Roman" w:cs="Times New Roman"/>
                <w:sz w:val="28"/>
                <w:szCs w:val="28"/>
              </w:rPr>
            </w:pPr>
            <w:r>
              <w:rPr>
                <w:rFonts w:ascii="Times New Roman" w:hAnsi="Times New Roman" w:cs="Times New Roman"/>
                <w:sz w:val="28"/>
                <w:szCs w:val="28"/>
              </w:rPr>
              <w:t>Membuat summary</w:t>
            </w:r>
          </w:p>
        </w:tc>
        <w:tc>
          <w:tcPr>
            <w:tcW w:w="594" w:type="dxa"/>
          </w:tcPr>
          <w:p w:rsidR="000D73E7" w:rsidRDefault="000D73E7">
            <w:pPr>
              <w:rPr>
                <w:rFonts w:ascii="Times New Roman" w:hAnsi="Times New Roman" w:cs="Times New Roman"/>
                <w:sz w:val="28"/>
                <w:szCs w:val="28"/>
              </w:rPr>
            </w:pPr>
          </w:p>
        </w:tc>
      </w:tr>
      <w:tr w:rsidR="004D4B07" w:rsidTr="0091754E">
        <w:tc>
          <w:tcPr>
            <w:tcW w:w="1086" w:type="dxa"/>
          </w:tcPr>
          <w:p w:rsidR="000D73E7" w:rsidRDefault="000731B9">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1795" w:type="dxa"/>
          </w:tcPr>
          <w:p w:rsidR="000D73E7" w:rsidRDefault="00D64501">
            <w:pPr>
              <w:rPr>
                <w:rFonts w:ascii="Times New Roman" w:hAnsi="Times New Roman" w:cs="Times New Roman"/>
                <w:sz w:val="28"/>
                <w:szCs w:val="28"/>
              </w:rPr>
            </w:pPr>
            <w:r>
              <w:rPr>
                <w:rFonts w:ascii="Times New Roman" w:hAnsi="Times New Roman" w:cs="Times New Roman"/>
                <w:sz w:val="28"/>
                <w:szCs w:val="28"/>
              </w:rPr>
              <w:t>Mampu menjelaskan Pancasila sebagai Pandangan Hidup</w:t>
            </w:r>
          </w:p>
        </w:tc>
        <w:tc>
          <w:tcPr>
            <w:tcW w:w="2071" w:type="dxa"/>
          </w:tcPr>
          <w:p w:rsidR="00D64501" w:rsidRDefault="006245CE">
            <w:pPr>
              <w:rPr>
                <w:rFonts w:ascii="Times New Roman" w:hAnsi="Times New Roman" w:cs="Times New Roman"/>
                <w:sz w:val="28"/>
                <w:szCs w:val="28"/>
              </w:rPr>
            </w:pPr>
            <w:r>
              <w:rPr>
                <w:rFonts w:ascii="Times New Roman" w:hAnsi="Times New Roman" w:cs="Times New Roman"/>
                <w:sz w:val="28"/>
                <w:szCs w:val="28"/>
              </w:rPr>
              <w:t>Pengertian pandangan hidup bagi suatu bangsa.</w:t>
            </w:r>
          </w:p>
          <w:p w:rsidR="006245CE" w:rsidRDefault="006245CE">
            <w:pPr>
              <w:rPr>
                <w:rFonts w:ascii="Times New Roman" w:hAnsi="Times New Roman" w:cs="Times New Roman"/>
                <w:sz w:val="28"/>
                <w:szCs w:val="28"/>
              </w:rPr>
            </w:pPr>
            <w:r>
              <w:rPr>
                <w:rFonts w:ascii="Times New Roman" w:hAnsi="Times New Roman" w:cs="Times New Roman"/>
                <w:sz w:val="28"/>
                <w:szCs w:val="28"/>
              </w:rPr>
              <w:t>Pandangan hidup bangsa Indonesia.</w:t>
            </w:r>
          </w:p>
          <w:p w:rsidR="006245CE" w:rsidRDefault="006245CE">
            <w:pPr>
              <w:rPr>
                <w:rFonts w:ascii="Times New Roman" w:hAnsi="Times New Roman" w:cs="Times New Roman"/>
                <w:sz w:val="28"/>
                <w:szCs w:val="28"/>
              </w:rPr>
            </w:pPr>
            <w:r>
              <w:rPr>
                <w:rFonts w:ascii="Times New Roman" w:hAnsi="Times New Roman" w:cs="Times New Roman"/>
                <w:sz w:val="28"/>
                <w:szCs w:val="28"/>
              </w:rPr>
              <w:t>Pancasila sebagai pandangan hidup.</w:t>
            </w:r>
          </w:p>
          <w:p w:rsidR="006245CE" w:rsidRDefault="006245CE">
            <w:pPr>
              <w:rPr>
                <w:rFonts w:ascii="Times New Roman" w:hAnsi="Times New Roman" w:cs="Times New Roman"/>
                <w:sz w:val="28"/>
                <w:szCs w:val="28"/>
              </w:rPr>
            </w:pPr>
            <w:r>
              <w:rPr>
                <w:rFonts w:ascii="Times New Roman" w:hAnsi="Times New Roman" w:cs="Times New Roman"/>
                <w:sz w:val="28"/>
                <w:szCs w:val="28"/>
              </w:rPr>
              <w:t>Arti penting pandangan hidup bangsa Indonesia berdasarkan Pancasila</w:t>
            </w:r>
          </w:p>
          <w:p w:rsidR="006245CE" w:rsidRDefault="006245CE">
            <w:pPr>
              <w:rPr>
                <w:rFonts w:ascii="Times New Roman" w:hAnsi="Times New Roman" w:cs="Times New Roman"/>
                <w:sz w:val="28"/>
                <w:szCs w:val="28"/>
              </w:rPr>
            </w:pPr>
          </w:p>
        </w:tc>
        <w:tc>
          <w:tcPr>
            <w:tcW w:w="1781" w:type="dxa"/>
          </w:tcPr>
          <w:p w:rsidR="00D64501" w:rsidRDefault="006245CE">
            <w:pPr>
              <w:rPr>
                <w:rFonts w:ascii="Times New Roman" w:hAnsi="Times New Roman" w:cs="Times New Roman"/>
                <w:sz w:val="28"/>
                <w:szCs w:val="28"/>
              </w:rPr>
            </w:pPr>
            <w:r>
              <w:rPr>
                <w:rFonts w:ascii="Times New Roman" w:hAnsi="Times New Roman" w:cs="Times New Roman"/>
                <w:sz w:val="28"/>
                <w:szCs w:val="28"/>
              </w:rPr>
              <w:t>Mencermati literature baku.</w:t>
            </w:r>
          </w:p>
          <w:p w:rsidR="006245CE" w:rsidRDefault="006245CE">
            <w:pPr>
              <w:rPr>
                <w:rFonts w:ascii="Times New Roman" w:hAnsi="Times New Roman" w:cs="Times New Roman"/>
                <w:sz w:val="28"/>
                <w:szCs w:val="28"/>
              </w:rPr>
            </w:pPr>
            <w:r>
              <w:rPr>
                <w:rFonts w:ascii="Times New Roman" w:hAnsi="Times New Roman" w:cs="Times New Roman"/>
                <w:sz w:val="28"/>
                <w:szCs w:val="28"/>
              </w:rPr>
              <w:t>Diskusi kelas.</w:t>
            </w:r>
          </w:p>
          <w:p w:rsidR="006245CE" w:rsidRDefault="006245CE">
            <w:pPr>
              <w:rPr>
                <w:rFonts w:ascii="Times New Roman" w:hAnsi="Times New Roman" w:cs="Times New Roman"/>
                <w:sz w:val="28"/>
                <w:szCs w:val="28"/>
              </w:rPr>
            </w:pPr>
            <w:r>
              <w:rPr>
                <w:rFonts w:ascii="Times New Roman" w:hAnsi="Times New Roman" w:cs="Times New Roman"/>
                <w:sz w:val="28"/>
                <w:szCs w:val="28"/>
              </w:rPr>
              <w:t>Presentasi dan klarifikasi materi oleh dosen.</w:t>
            </w:r>
          </w:p>
        </w:tc>
        <w:tc>
          <w:tcPr>
            <w:tcW w:w="985" w:type="dxa"/>
          </w:tcPr>
          <w:p w:rsidR="000D73E7" w:rsidRDefault="00D64501">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D64501" w:rsidRDefault="006245CE" w:rsidP="006245CE">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Pandangan hidup bagi suatu </w:t>
            </w:r>
            <w:r w:rsidR="00E8682E">
              <w:rPr>
                <w:rFonts w:ascii="Times New Roman" w:hAnsi="Times New Roman" w:cs="Times New Roman"/>
                <w:sz w:val="28"/>
                <w:szCs w:val="28"/>
              </w:rPr>
              <w:t>bangsa</w:t>
            </w:r>
          </w:p>
          <w:p w:rsidR="00E8682E" w:rsidRDefault="00E8682E" w:rsidP="006245CE">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Pandangan hidup bangsa Indonesia</w:t>
            </w:r>
          </w:p>
          <w:p w:rsidR="00E8682E" w:rsidRDefault="00E8682E" w:rsidP="006245CE">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Pancasila sebagai pandangan hidup</w:t>
            </w:r>
          </w:p>
          <w:p w:rsidR="00E8682E" w:rsidRPr="006245CE" w:rsidRDefault="00E8682E" w:rsidP="006245CE">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Arti penting pandangan hidup bangsa Indonesia berdasarkan Pancasila</w:t>
            </w:r>
          </w:p>
        </w:tc>
        <w:tc>
          <w:tcPr>
            <w:tcW w:w="1737" w:type="dxa"/>
          </w:tcPr>
          <w:p w:rsidR="00D64501" w:rsidRDefault="00D64501" w:rsidP="00D64501">
            <w:pPr>
              <w:rPr>
                <w:rFonts w:ascii="Times New Roman" w:hAnsi="Times New Roman" w:cs="Times New Roman"/>
                <w:sz w:val="28"/>
                <w:szCs w:val="28"/>
              </w:rPr>
            </w:pPr>
            <w:r>
              <w:rPr>
                <w:rFonts w:ascii="Times New Roman" w:hAnsi="Times New Roman" w:cs="Times New Roman"/>
                <w:sz w:val="28"/>
                <w:szCs w:val="28"/>
              </w:rPr>
              <w:t>Makalah kelompok</w:t>
            </w:r>
          </w:p>
          <w:p w:rsidR="00D64501" w:rsidRDefault="00D64501" w:rsidP="00D64501">
            <w:pPr>
              <w:rPr>
                <w:rFonts w:ascii="Times New Roman" w:hAnsi="Times New Roman" w:cs="Times New Roman"/>
                <w:sz w:val="28"/>
                <w:szCs w:val="28"/>
              </w:rPr>
            </w:pPr>
            <w:r>
              <w:rPr>
                <w:rFonts w:ascii="Times New Roman" w:hAnsi="Times New Roman" w:cs="Times New Roman"/>
                <w:sz w:val="28"/>
                <w:szCs w:val="28"/>
              </w:rPr>
              <w:t>Bahan presentasi (PPT)</w:t>
            </w:r>
          </w:p>
          <w:p w:rsidR="000D73E7" w:rsidRDefault="00D64501" w:rsidP="00D64501">
            <w:pPr>
              <w:rPr>
                <w:rFonts w:ascii="Times New Roman" w:hAnsi="Times New Roman" w:cs="Times New Roman"/>
                <w:sz w:val="28"/>
                <w:szCs w:val="28"/>
              </w:rPr>
            </w:pPr>
            <w:r>
              <w:rPr>
                <w:rFonts w:ascii="Times New Roman" w:hAnsi="Times New Roman" w:cs="Times New Roman"/>
                <w:sz w:val="28"/>
                <w:szCs w:val="28"/>
              </w:rPr>
              <w:t>Membuat summary</w:t>
            </w:r>
          </w:p>
        </w:tc>
        <w:tc>
          <w:tcPr>
            <w:tcW w:w="594" w:type="dxa"/>
          </w:tcPr>
          <w:p w:rsidR="000D73E7" w:rsidRDefault="000D73E7">
            <w:pPr>
              <w:rPr>
                <w:rFonts w:ascii="Times New Roman" w:hAnsi="Times New Roman" w:cs="Times New Roman"/>
                <w:sz w:val="28"/>
                <w:szCs w:val="28"/>
              </w:rPr>
            </w:pPr>
          </w:p>
        </w:tc>
      </w:tr>
      <w:tr w:rsidR="004D4B07" w:rsidTr="0091754E">
        <w:tc>
          <w:tcPr>
            <w:tcW w:w="1086" w:type="dxa"/>
          </w:tcPr>
          <w:p w:rsidR="000D73E7" w:rsidRDefault="000731B9">
            <w:pPr>
              <w:rPr>
                <w:rFonts w:ascii="Times New Roman" w:hAnsi="Times New Roman" w:cs="Times New Roman"/>
                <w:sz w:val="28"/>
                <w:szCs w:val="28"/>
              </w:rPr>
            </w:pPr>
            <w:r>
              <w:rPr>
                <w:rFonts w:ascii="Times New Roman" w:hAnsi="Times New Roman" w:cs="Times New Roman"/>
                <w:sz w:val="28"/>
                <w:szCs w:val="28"/>
              </w:rPr>
              <w:t>5</w:t>
            </w:r>
          </w:p>
        </w:tc>
        <w:tc>
          <w:tcPr>
            <w:tcW w:w="1795" w:type="dxa"/>
          </w:tcPr>
          <w:p w:rsidR="000D73E7" w:rsidRDefault="000D73E7">
            <w:pPr>
              <w:rPr>
                <w:rFonts w:ascii="Times New Roman" w:hAnsi="Times New Roman" w:cs="Times New Roman"/>
                <w:sz w:val="28"/>
                <w:szCs w:val="28"/>
              </w:rPr>
            </w:pPr>
          </w:p>
        </w:tc>
        <w:tc>
          <w:tcPr>
            <w:tcW w:w="2071" w:type="dxa"/>
          </w:tcPr>
          <w:p w:rsidR="00D64501" w:rsidRDefault="00D64501" w:rsidP="00D64501">
            <w:pPr>
              <w:rPr>
                <w:rFonts w:ascii="Times New Roman" w:hAnsi="Times New Roman" w:cs="Times New Roman"/>
                <w:sz w:val="28"/>
                <w:szCs w:val="28"/>
              </w:rPr>
            </w:pPr>
            <w:r>
              <w:rPr>
                <w:rFonts w:ascii="Times New Roman" w:hAnsi="Times New Roman" w:cs="Times New Roman"/>
                <w:sz w:val="28"/>
                <w:szCs w:val="28"/>
              </w:rPr>
              <w:t>Pengertian ideology.</w:t>
            </w:r>
          </w:p>
          <w:p w:rsidR="00D64501" w:rsidRDefault="00D64501" w:rsidP="00D64501">
            <w:pPr>
              <w:rPr>
                <w:rFonts w:ascii="Times New Roman" w:hAnsi="Times New Roman" w:cs="Times New Roman"/>
                <w:sz w:val="28"/>
                <w:szCs w:val="28"/>
              </w:rPr>
            </w:pPr>
            <w:r>
              <w:rPr>
                <w:rFonts w:ascii="Times New Roman" w:hAnsi="Times New Roman" w:cs="Times New Roman"/>
                <w:sz w:val="28"/>
                <w:szCs w:val="28"/>
              </w:rPr>
              <w:t>Idiologi Pancasila.</w:t>
            </w:r>
          </w:p>
          <w:p w:rsidR="000D73E7" w:rsidRDefault="00D64501" w:rsidP="00D64501">
            <w:pPr>
              <w:rPr>
                <w:rFonts w:ascii="Times New Roman" w:hAnsi="Times New Roman" w:cs="Times New Roman"/>
                <w:sz w:val="28"/>
                <w:szCs w:val="28"/>
              </w:rPr>
            </w:pPr>
            <w:r>
              <w:rPr>
                <w:rFonts w:ascii="Times New Roman" w:hAnsi="Times New Roman" w:cs="Times New Roman"/>
                <w:sz w:val="28"/>
                <w:szCs w:val="28"/>
              </w:rPr>
              <w:lastRenderedPageBreak/>
              <w:t>Macam macam idiologi</w:t>
            </w:r>
          </w:p>
        </w:tc>
        <w:tc>
          <w:tcPr>
            <w:tcW w:w="1781" w:type="dxa"/>
          </w:tcPr>
          <w:p w:rsidR="00136974" w:rsidRDefault="00136974" w:rsidP="00136974">
            <w:pPr>
              <w:rPr>
                <w:rFonts w:ascii="Times New Roman" w:hAnsi="Times New Roman" w:cs="Times New Roman"/>
                <w:sz w:val="28"/>
                <w:szCs w:val="28"/>
              </w:rPr>
            </w:pPr>
            <w:r>
              <w:rPr>
                <w:rFonts w:ascii="Times New Roman" w:hAnsi="Times New Roman" w:cs="Times New Roman"/>
                <w:sz w:val="28"/>
                <w:szCs w:val="28"/>
              </w:rPr>
              <w:lastRenderedPageBreak/>
              <w:t>Diskusi kelas.</w:t>
            </w:r>
          </w:p>
          <w:p w:rsidR="000D73E7" w:rsidRDefault="00136974" w:rsidP="00136974">
            <w:pPr>
              <w:rPr>
                <w:rFonts w:ascii="Times New Roman" w:hAnsi="Times New Roman" w:cs="Times New Roman"/>
                <w:sz w:val="28"/>
                <w:szCs w:val="28"/>
              </w:rPr>
            </w:pPr>
            <w:r>
              <w:rPr>
                <w:rFonts w:ascii="Times New Roman" w:hAnsi="Times New Roman" w:cs="Times New Roman"/>
                <w:sz w:val="28"/>
                <w:szCs w:val="28"/>
              </w:rPr>
              <w:t xml:space="preserve">Presentasi dan </w:t>
            </w:r>
            <w:r>
              <w:rPr>
                <w:rFonts w:ascii="Times New Roman" w:hAnsi="Times New Roman" w:cs="Times New Roman"/>
                <w:sz w:val="28"/>
                <w:szCs w:val="28"/>
              </w:rPr>
              <w:lastRenderedPageBreak/>
              <w:t>klarifikasi materi oleh dosen</w:t>
            </w:r>
          </w:p>
        </w:tc>
        <w:tc>
          <w:tcPr>
            <w:tcW w:w="985" w:type="dxa"/>
          </w:tcPr>
          <w:p w:rsidR="000D73E7" w:rsidRDefault="00DE496D">
            <w:pPr>
              <w:rPr>
                <w:rFonts w:ascii="Times New Roman" w:hAnsi="Times New Roman" w:cs="Times New Roman"/>
                <w:sz w:val="28"/>
                <w:szCs w:val="28"/>
              </w:rPr>
            </w:pPr>
            <w:r>
              <w:rPr>
                <w:rFonts w:ascii="Times New Roman" w:hAnsi="Times New Roman" w:cs="Times New Roman"/>
                <w:sz w:val="28"/>
                <w:szCs w:val="28"/>
              </w:rPr>
              <w:lastRenderedPageBreak/>
              <w:t>100</w:t>
            </w:r>
          </w:p>
        </w:tc>
        <w:tc>
          <w:tcPr>
            <w:tcW w:w="3019" w:type="dxa"/>
          </w:tcPr>
          <w:p w:rsidR="00136974" w:rsidRDefault="00136974" w:rsidP="00136974">
            <w:pPr>
              <w:pStyle w:val="ListParagraph"/>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Pengertian idiologi</w:t>
            </w:r>
          </w:p>
          <w:p w:rsidR="00136974" w:rsidRDefault="00136974" w:rsidP="00136974">
            <w:pPr>
              <w:pStyle w:val="ListParagraph"/>
              <w:numPr>
                <w:ilvl w:val="0"/>
                <w:numId w:val="7"/>
              </w:numPr>
              <w:spacing w:after="200" w:line="276" w:lineRule="auto"/>
              <w:rPr>
                <w:rFonts w:ascii="Times New Roman" w:hAnsi="Times New Roman" w:cs="Times New Roman"/>
                <w:sz w:val="28"/>
                <w:szCs w:val="28"/>
              </w:rPr>
            </w:pPr>
            <w:r>
              <w:rPr>
                <w:rFonts w:ascii="Times New Roman" w:hAnsi="Times New Roman" w:cs="Times New Roman"/>
                <w:sz w:val="28"/>
                <w:szCs w:val="28"/>
              </w:rPr>
              <w:t>Idiologi Pancasila</w:t>
            </w:r>
          </w:p>
          <w:p w:rsidR="000D73E7" w:rsidRPr="00136974" w:rsidRDefault="00136974" w:rsidP="00136974">
            <w:pPr>
              <w:pStyle w:val="ListParagraph"/>
              <w:numPr>
                <w:ilvl w:val="0"/>
                <w:numId w:val="7"/>
              </w:numPr>
              <w:rPr>
                <w:rFonts w:ascii="Times New Roman" w:hAnsi="Times New Roman" w:cs="Times New Roman"/>
                <w:sz w:val="28"/>
                <w:szCs w:val="28"/>
              </w:rPr>
            </w:pPr>
            <w:r w:rsidRPr="00136974">
              <w:rPr>
                <w:rFonts w:ascii="Times New Roman" w:hAnsi="Times New Roman" w:cs="Times New Roman"/>
                <w:sz w:val="28"/>
                <w:szCs w:val="28"/>
              </w:rPr>
              <w:t xml:space="preserve">Macam macam </w:t>
            </w:r>
            <w:r w:rsidRPr="00136974">
              <w:rPr>
                <w:rFonts w:ascii="Times New Roman" w:hAnsi="Times New Roman" w:cs="Times New Roman"/>
                <w:sz w:val="28"/>
                <w:szCs w:val="28"/>
              </w:rPr>
              <w:lastRenderedPageBreak/>
              <w:t>idiologi</w:t>
            </w:r>
          </w:p>
        </w:tc>
        <w:tc>
          <w:tcPr>
            <w:tcW w:w="1737" w:type="dxa"/>
          </w:tcPr>
          <w:p w:rsidR="00E8682E" w:rsidRDefault="00E8682E" w:rsidP="00E8682E">
            <w:pPr>
              <w:rPr>
                <w:rFonts w:ascii="Times New Roman" w:hAnsi="Times New Roman" w:cs="Times New Roman"/>
                <w:sz w:val="28"/>
                <w:szCs w:val="28"/>
              </w:rPr>
            </w:pPr>
            <w:r>
              <w:rPr>
                <w:rFonts w:ascii="Times New Roman" w:hAnsi="Times New Roman" w:cs="Times New Roman"/>
                <w:sz w:val="28"/>
                <w:szCs w:val="28"/>
              </w:rPr>
              <w:lastRenderedPageBreak/>
              <w:t>Makalah kelompok</w:t>
            </w:r>
          </w:p>
          <w:p w:rsidR="00E8682E" w:rsidRDefault="00E8682E" w:rsidP="00E8682E">
            <w:pPr>
              <w:rPr>
                <w:rFonts w:ascii="Times New Roman" w:hAnsi="Times New Roman" w:cs="Times New Roman"/>
                <w:sz w:val="28"/>
                <w:szCs w:val="28"/>
              </w:rPr>
            </w:pPr>
            <w:r>
              <w:rPr>
                <w:rFonts w:ascii="Times New Roman" w:hAnsi="Times New Roman" w:cs="Times New Roman"/>
                <w:sz w:val="28"/>
                <w:szCs w:val="28"/>
              </w:rPr>
              <w:t xml:space="preserve">Bahan presentasi </w:t>
            </w:r>
            <w:r>
              <w:rPr>
                <w:rFonts w:ascii="Times New Roman" w:hAnsi="Times New Roman" w:cs="Times New Roman"/>
                <w:sz w:val="28"/>
                <w:szCs w:val="28"/>
              </w:rPr>
              <w:lastRenderedPageBreak/>
              <w:t>(PPT)</w:t>
            </w:r>
          </w:p>
          <w:p w:rsidR="000D73E7" w:rsidRDefault="00E8682E" w:rsidP="00E8682E">
            <w:pPr>
              <w:rPr>
                <w:rFonts w:ascii="Times New Roman" w:hAnsi="Times New Roman" w:cs="Times New Roman"/>
                <w:sz w:val="28"/>
                <w:szCs w:val="28"/>
              </w:rPr>
            </w:pPr>
            <w:r>
              <w:rPr>
                <w:rFonts w:ascii="Times New Roman" w:hAnsi="Times New Roman" w:cs="Times New Roman"/>
                <w:sz w:val="28"/>
                <w:szCs w:val="28"/>
              </w:rPr>
              <w:t>Membuat summary</w:t>
            </w:r>
          </w:p>
        </w:tc>
        <w:tc>
          <w:tcPr>
            <w:tcW w:w="594" w:type="dxa"/>
          </w:tcPr>
          <w:p w:rsidR="000D73E7" w:rsidRDefault="000D73E7">
            <w:pPr>
              <w:rPr>
                <w:rFonts w:ascii="Times New Roman" w:hAnsi="Times New Roman" w:cs="Times New Roman"/>
                <w:sz w:val="28"/>
                <w:szCs w:val="28"/>
              </w:rPr>
            </w:pPr>
          </w:p>
        </w:tc>
      </w:tr>
      <w:tr w:rsidR="004D4B07" w:rsidTr="0091754E">
        <w:tc>
          <w:tcPr>
            <w:tcW w:w="1086" w:type="dxa"/>
          </w:tcPr>
          <w:p w:rsidR="00B15D3F" w:rsidRDefault="00B15D3F">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1795" w:type="dxa"/>
          </w:tcPr>
          <w:p w:rsidR="00B15D3F" w:rsidRDefault="00B15D3F">
            <w:pPr>
              <w:rPr>
                <w:rFonts w:ascii="Times New Roman" w:hAnsi="Times New Roman" w:cs="Times New Roman"/>
                <w:sz w:val="28"/>
                <w:szCs w:val="28"/>
              </w:rPr>
            </w:pPr>
            <w:r>
              <w:rPr>
                <w:rFonts w:ascii="Times New Roman" w:hAnsi="Times New Roman" w:cs="Times New Roman"/>
                <w:sz w:val="28"/>
                <w:szCs w:val="28"/>
              </w:rPr>
              <w:t>Mampu menjelaskan tentang Pancasila sebagai system filsafat</w:t>
            </w:r>
          </w:p>
        </w:tc>
        <w:tc>
          <w:tcPr>
            <w:tcW w:w="2071" w:type="dxa"/>
          </w:tcPr>
          <w:p w:rsidR="00B15D3F" w:rsidRDefault="00B15D3F">
            <w:pPr>
              <w:rPr>
                <w:rFonts w:ascii="Times New Roman" w:hAnsi="Times New Roman" w:cs="Times New Roman"/>
                <w:sz w:val="28"/>
                <w:szCs w:val="28"/>
              </w:rPr>
            </w:pPr>
            <w:r>
              <w:rPr>
                <w:rFonts w:ascii="Times New Roman" w:hAnsi="Times New Roman" w:cs="Times New Roman"/>
                <w:sz w:val="28"/>
                <w:szCs w:val="28"/>
              </w:rPr>
              <w:t>Pengertian pancasila sebagai system filsafat.</w:t>
            </w:r>
          </w:p>
          <w:p w:rsidR="00B15D3F" w:rsidRDefault="00B15D3F">
            <w:pPr>
              <w:rPr>
                <w:rFonts w:ascii="Times New Roman" w:hAnsi="Times New Roman" w:cs="Times New Roman"/>
                <w:sz w:val="28"/>
                <w:szCs w:val="28"/>
              </w:rPr>
            </w:pPr>
            <w:r>
              <w:rPr>
                <w:rFonts w:ascii="Times New Roman" w:hAnsi="Times New Roman" w:cs="Times New Roman"/>
                <w:sz w:val="28"/>
                <w:szCs w:val="28"/>
              </w:rPr>
              <w:t>Urgensi Pancasila sebagai system filsafat. Diperlukannya kajian pancasila sebagai system filsafat.</w:t>
            </w:r>
          </w:p>
          <w:p w:rsidR="00B15D3F" w:rsidRDefault="00B15D3F">
            <w:pPr>
              <w:rPr>
                <w:rFonts w:ascii="Times New Roman" w:hAnsi="Times New Roman" w:cs="Times New Roman"/>
                <w:sz w:val="28"/>
                <w:szCs w:val="28"/>
              </w:rPr>
            </w:pPr>
            <w:r>
              <w:rPr>
                <w:rFonts w:ascii="Times New Roman" w:hAnsi="Times New Roman" w:cs="Times New Roman"/>
                <w:sz w:val="28"/>
                <w:szCs w:val="28"/>
              </w:rPr>
              <w:t>Menggali sumber historis, sosiologis, politis tentang pancasila sebagai system filsafat.</w:t>
            </w:r>
          </w:p>
          <w:p w:rsidR="00B15D3F" w:rsidRDefault="00B15D3F">
            <w:pPr>
              <w:rPr>
                <w:rFonts w:ascii="Times New Roman" w:hAnsi="Times New Roman" w:cs="Times New Roman"/>
                <w:sz w:val="28"/>
                <w:szCs w:val="28"/>
              </w:rPr>
            </w:pPr>
            <w:r>
              <w:rPr>
                <w:rFonts w:ascii="Times New Roman" w:hAnsi="Times New Roman" w:cs="Times New Roman"/>
                <w:sz w:val="28"/>
                <w:szCs w:val="28"/>
              </w:rPr>
              <w:t>Mendeskripsikan esensi dan urgensi pancasila sebagai system filsafat.</w:t>
            </w:r>
          </w:p>
          <w:p w:rsidR="00B15D3F" w:rsidRDefault="00B15D3F">
            <w:pPr>
              <w:rPr>
                <w:rFonts w:ascii="Times New Roman" w:hAnsi="Times New Roman" w:cs="Times New Roman"/>
                <w:sz w:val="28"/>
                <w:szCs w:val="28"/>
              </w:rPr>
            </w:pPr>
          </w:p>
        </w:tc>
        <w:tc>
          <w:tcPr>
            <w:tcW w:w="1781" w:type="dxa"/>
          </w:tcPr>
          <w:p w:rsidR="00B15D3F" w:rsidRDefault="00B15D3F" w:rsidP="000A00F5">
            <w:pPr>
              <w:rPr>
                <w:rFonts w:ascii="Times New Roman" w:hAnsi="Times New Roman" w:cs="Times New Roman"/>
                <w:sz w:val="28"/>
                <w:szCs w:val="28"/>
              </w:rPr>
            </w:pPr>
            <w:r>
              <w:rPr>
                <w:rFonts w:ascii="Times New Roman" w:hAnsi="Times New Roman" w:cs="Times New Roman"/>
                <w:sz w:val="28"/>
                <w:szCs w:val="28"/>
              </w:rPr>
              <w:lastRenderedPageBreak/>
              <w:t>Diskusi kelas.</w:t>
            </w:r>
          </w:p>
          <w:p w:rsidR="00B15D3F" w:rsidRDefault="00B15D3F" w:rsidP="000A00F5">
            <w:pPr>
              <w:rPr>
                <w:rFonts w:ascii="Times New Roman" w:hAnsi="Times New Roman" w:cs="Times New Roman"/>
                <w:sz w:val="28"/>
                <w:szCs w:val="28"/>
              </w:rPr>
            </w:pPr>
            <w:r>
              <w:rPr>
                <w:rFonts w:ascii="Times New Roman" w:hAnsi="Times New Roman" w:cs="Times New Roman"/>
                <w:sz w:val="28"/>
                <w:szCs w:val="28"/>
              </w:rPr>
              <w:t>Membaca literature.</w:t>
            </w:r>
          </w:p>
          <w:p w:rsidR="00B15D3F" w:rsidRDefault="00B15D3F" w:rsidP="000A00F5">
            <w:pPr>
              <w:rPr>
                <w:rFonts w:ascii="Times New Roman" w:hAnsi="Times New Roman" w:cs="Times New Roman"/>
                <w:sz w:val="28"/>
                <w:szCs w:val="28"/>
              </w:rPr>
            </w:pPr>
            <w:r>
              <w:rPr>
                <w:rFonts w:ascii="Times New Roman" w:hAnsi="Times New Roman" w:cs="Times New Roman"/>
                <w:sz w:val="28"/>
                <w:szCs w:val="28"/>
              </w:rPr>
              <w:t>Presentasi dan klarifikasi materi oleh dosen</w:t>
            </w:r>
          </w:p>
        </w:tc>
        <w:tc>
          <w:tcPr>
            <w:tcW w:w="985" w:type="dxa"/>
          </w:tcPr>
          <w:p w:rsidR="00B15D3F" w:rsidRDefault="00B15D3F">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B15D3F" w:rsidRDefault="002F2686" w:rsidP="00B15D3F">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 xml:space="preserve">Menelusuri </w:t>
            </w:r>
            <w:r w:rsidR="00B15D3F">
              <w:rPr>
                <w:rFonts w:ascii="Times New Roman" w:hAnsi="Times New Roman" w:cs="Times New Roman"/>
                <w:sz w:val="28"/>
                <w:szCs w:val="28"/>
              </w:rPr>
              <w:t>Konsep dan urgensi pancasila sebagai system filsafat.</w:t>
            </w:r>
          </w:p>
          <w:p w:rsidR="00B15D3F" w:rsidRDefault="00B15D3F" w:rsidP="00B15D3F">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Urgensi pancasila sebagai system filsafat</w:t>
            </w:r>
          </w:p>
          <w:p w:rsidR="00B15D3F" w:rsidRDefault="00B15D3F" w:rsidP="00B15D3F">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Diperlukannya kajian pancasila sebagai system filsafat</w:t>
            </w:r>
          </w:p>
          <w:p w:rsidR="00B15D3F" w:rsidRDefault="00B15D3F" w:rsidP="00B15D3F">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Menggali sumber historis, sosiologis, politis tentang pancasila sebagai system filsafat</w:t>
            </w:r>
          </w:p>
          <w:p w:rsidR="00B15D3F" w:rsidRPr="00B15D3F" w:rsidRDefault="00B15D3F" w:rsidP="00B15D3F">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Mendeskripsikan esensi dan urgensi pancasila sebagai system filsafat.</w:t>
            </w:r>
          </w:p>
        </w:tc>
        <w:tc>
          <w:tcPr>
            <w:tcW w:w="1737" w:type="dxa"/>
          </w:tcPr>
          <w:p w:rsidR="00B15D3F" w:rsidRDefault="002F5518" w:rsidP="000A00F5">
            <w:pPr>
              <w:rPr>
                <w:rFonts w:ascii="Times New Roman" w:hAnsi="Times New Roman" w:cs="Times New Roman"/>
                <w:sz w:val="28"/>
                <w:szCs w:val="28"/>
              </w:rPr>
            </w:pPr>
            <w:r>
              <w:rPr>
                <w:rFonts w:ascii="Times New Roman" w:hAnsi="Times New Roman" w:cs="Times New Roman"/>
                <w:sz w:val="28"/>
                <w:szCs w:val="28"/>
              </w:rPr>
              <w:t>Makalah kelompok.</w:t>
            </w:r>
          </w:p>
          <w:p w:rsidR="002F5518" w:rsidRDefault="002F5518" w:rsidP="000A00F5">
            <w:pPr>
              <w:rPr>
                <w:rFonts w:ascii="Times New Roman" w:hAnsi="Times New Roman" w:cs="Times New Roman"/>
                <w:sz w:val="28"/>
                <w:szCs w:val="28"/>
              </w:rPr>
            </w:pPr>
            <w:r>
              <w:rPr>
                <w:rFonts w:ascii="Times New Roman" w:hAnsi="Times New Roman" w:cs="Times New Roman"/>
                <w:sz w:val="28"/>
                <w:szCs w:val="28"/>
              </w:rPr>
              <w:t>Bahan presentasi (PPT)</w:t>
            </w:r>
          </w:p>
          <w:p w:rsidR="002F5518" w:rsidRDefault="002F5518" w:rsidP="000A00F5">
            <w:pPr>
              <w:rPr>
                <w:rFonts w:ascii="Times New Roman" w:hAnsi="Times New Roman" w:cs="Times New Roman"/>
                <w:sz w:val="28"/>
                <w:szCs w:val="28"/>
              </w:rPr>
            </w:pPr>
          </w:p>
          <w:p w:rsidR="002F5518" w:rsidRDefault="002F5518" w:rsidP="000A00F5">
            <w:pPr>
              <w:rPr>
                <w:rFonts w:ascii="Times New Roman" w:hAnsi="Times New Roman" w:cs="Times New Roman"/>
                <w:sz w:val="28"/>
                <w:szCs w:val="28"/>
              </w:rPr>
            </w:pPr>
            <w:r>
              <w:rPr>
                <w:rFonts w:ascii="Times New Roman" w:hAnsi="Times New Roman" w:cs="Times New Roman"/>
                <w:sz w:val="28"/>
                <w:szCs w:val="28"/>
              </w:rPr>
              <w:t xml:space="preserve">Membuat </w:t>
            </w:r>
            <w:r w:rsidRPr="002F5518">
              <w:rPr>
                <w:rFonts w:ascii="Times New Roman" w:hAnsi="Times New Roman" w:cs="Times New Roman"/>
                <w:sz w:val="28"/>
                <w:szCs w:val="28"/>
              </w:rPr>
              <w:t>summary</w:t>
            </w:r>
          </w:p>
          <w:p w:rsidR="002F5518" w:rsidRPr="002F5518" w:rsidRDefault="002F5518" w:rsidP="000A00F5">
            <w:pPr>
              <w:rPr>
                <w:rFonts w:ascii="Times New Roman" w:hAnsi="Times New Roman" w:cs="Times New Roman"/>
                <w:sz w:val="28"/>
                <w:szCs w:val="28"/>
              </w:rPr>
            </w:pPr>
          </w:p>
        </w:tc>
        <w:tc>
          <w:tcPr>
            <w:tcW w:w="594" w:type="dxa"/>
          </w:tcPr>
          <w:p w:rsidR="00B15D3F" w:rsidRDefault="00B15D3F">
            <w:pPr>
              <w:rPr>
                <w:rFonts w:ascii="Times New Roman" w:hAnsi="Times New Roman" w:cs="Times New Roman"/>
                <w:sz w:val="28"/>
                <w:szCs w:val="28"/>
              </w:rPr>
            </w:pPr>
          </w:p>
        </w:tc>
      </w:tr>
      <w:tr w:rsidR="004D4B07" w:rsidTr="0091754E">
        <w:tc>
          <w:tcPr>
            <w:tcW w:w="1086" w:type="dxa"/>
          </w:tcPr>
          <w:p w:rsidR="00B15D3F" w:rsidRDefault="00B15D3F">
            <w:pPr>
              <w:rPr>
                <w:rFonts w:ascii="Times New Roman" w:hAnsi="Times New Roman" w:cs="Times New Roman"/>
                <w:sz w:val="28"/>
                <w:szCs w:val="28"/>
              </w:rPr>
            </w:pPr>
            <w:r>
              <w:rPr>
                <w:rFonts w:ascii="Times New Roman" w:hAnsi="Times New Roman" w:cs="Times New Roman"/>
                <w:sz w:val="28"/>
                <w:szCs w:val="28"/>
              </w:rPr>
              <w:lastRenderedPageBreak/>
              <w:t>7</w:t>
            </w:r>
          </w:p>
        </w:tc>
        <w:tc>
          <w:tcPr>
            <w:tcW w:w="1795" w:type="dxa"/>
          </w:tcPr>
          <w:p w:rsidR="00B15D3F" w:rsidRDefault="00B15D3F">
            <w:pPr>
              <w:rPr>
                <w:rFonts w:ascii="Times New Roman" w:hAnsi="Times New Roman" w:cs="Times New Roman"/>
                <w:sz w:val="28"/>
                <w:szCs w:val="28"/>
              </w:rPr>
            </w:pPr>
            <w:r>
              <w:rPr>
                <w:rFonts w:ascii="Times New Roman" w:hAnsi="Times New Roman" w:cs="Times New Roman"/>
                <w:sz w:val="28"/>
                <w:szCs w:val="28"/>
              </w:rPr>
              <w:t>Mampu menjelaskan pancasila sebagai system etika</w:t>
            </w:r>
          </w:p>
        </w:tc>
        <w:tc>
          <w:tcPr>
            <w:tcW w:w="2071" w:type="dxa"/>
          </w:tcPr>
          <w:p w:rsidR="00B15D3F" w:rsidRDefault="00B15D3F">
            <w:pPr>
              <w:rPr>
                <w:rFonts w:ascii="Times New Roman" w:hAnsi="Times New Roman" w:cs="Times New Roman"/>
                <w:sz w:val="28"/>
                <w:szCs w:val="28"/>
              </w:rPr>
            </w:pPr>
            <w:r>
              <w:rPr>
                <w:rFonts w:ascii="Times New Roman" w:hAnsi="Times New Roman" w:cs="Times New Roman"/>
                <w:sz w:val="28"/>
                <w:szCs w:val="28"/>
              </w:rPr>
              <w:t>Mahasiswa menelusuri konsep dan urgensi pancasila sebagai system etika.</w:t>
            </w:r>
          </w:p>
          <w:p w:rsidR="00B15D3F" w:rsidRDefault="00B15D3F">
            <w:pPr>
              <w:rPr>
                <w:rFonts w:ascii="Times New Roman" w:hAnsi="Times New Roman" w:cs="Times New Roman"/>
                <w:sz w:val="28"/>
                <w:szCs w:val="28"/>
              </w:rPr>
            </w:pPr>
            <w:r>
              <w:rPr>
                <w:rFonts w:ascii="Times New Roman" w:hAnsi="Times New Roman" w:cs="Times New Roman"/>
                <w:sz w:val="28"/>
                <w:szCs w:val="28"/>
              </w:rPr>
              <w:t>Menanya alasan diperlukannya pancasila sebagai system etika. Menggali sumber historis, sosiologis, politis tentang pancasila sebagai sisitem etika, dinamika dan tantangan pancasila sebagai system etika.</w:t>
            </w:r>
          </w:p>
        </w:tc>
        <w:tc>
          <w:tcPr>
            <w:tcW w:w="1781" w:type="dxa"/>
          </w:tcPr>
          <w:p w:rsidR="00B15D3F" w:rsidRDefault="00B15D3F" w:rsidP="00B15D3F">
            <w:pPr>
              <w:rPr>
                <w:rFonts w:ascii="Times New Roman" w:hAnsi="Times New Roman" w:cs="Times New Roman"/>
                <w:sz w:val="28"/>
                <w:szCs w:val="28"/>
              </w:rPr>
            </w:pPr>
            <w:r>
              <w:rPr>
                <w:rFonts w:ascii="Times New Roman" w:hAnsi="Times New Roman" w:cs="Times New Roman"/>
                <w:sz w:val="28"/>
                <w:szCs w:val="28"/>
              </w:rPr>
              <w:t>Diskusi kelas.</w:t>
            </w:r>
          </w:p>
          <w:p w:rsidR="00B15D3F" w:rsidRDefault="00B15D3F" w:rsidP="00B15D3F">
            <w:pPr>
              <w:rPr>
                <w:rFonts w:ascii="Times New Roman" w:hAnsi="Times New Roman" w:cs="Times New Roman"/>
                <w:sz w:val="28"/>
                <w:szCs w:val="28"/>
              </w:rPr>
            </w:pPr>
            <w:r>
              <w:rPr>
                <w:rFonts w:ascii="Times New Roman" w:hAnsi="Times New Roman" w:cs="Times New Roman"/>
                <w:sz w:val="28"/>
                <w:szCs w:val="28"/>
              </w:rPr>
              <w:t>Membaca literature.</w:t>
            </w:r>
          </w:p>
          <w:p w:rsidR="00B15D3F" w:rsidRDefault="00B15D3F" w:rsidP="00B15D3F">
            <w:pPr>
              <w:rPr>
                <w:rFonts w:ascii="Times New Roman" w:hAnsi="Times New Roman" w:cs="Times New Roman"/>
                <w:sz w:val="28"/>
                <w:szCs w:val="28"/>
              </w:rPr>
            </w:pPr>
            <w:r>
              <w:rPr>
                <w:rFonts w:ascii="Times New Roman" w:hAnsi="Times New Roman" w:cs="Times New Roman"/>
                <w:sz w:val="28"/>
                <w:szCs w:val="28"/>
              </w:rPr>
              <w:t>Presentasi dan klarifikasi materi oleh dosen</w:t>
            </w:r>
          </w:p>
        </w:tc>
        <w:tc>
          <w:tcPr>
            <w:tcW w:w="985" w:type="dxa"/>
          </w:tcPr>
          <w:p w:rsidR="00B15D3F" w:rsidRDefault="00B15D3F">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B15D3F" w:rsidRDefault="002F2686" w:rsidP="002F2686">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Menelusuri konsep dan urgensi pancasila sebagai system etika.</w:t>
            </w:r>
          </w:p>
          <w:p w:rsidR="002F2686" w:rsidRDefault="002F2686" w:rsidP="002F2686">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Menanya alasan diperlukannya pancasila sebagai sistem etika</w:t>
            </w:r>
          </w:p>
          <w:p w:rsidR="002F2686" w:rsidRDefault="002F2686" w:rsidP="002F2686">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Menggali sumber historis, sosiologis, politis tentang pancasila sebagai system etika.</w:t>
            </w:r>
          </w:p>
          <w:p w:rsidR="002F2686" w:rsidRDefault="002F2686" w:rsidP="002F2686">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Dinamika dan tantangan pancasila sebagai system etika</w:t>
            </w:r>
          </w:p>
          <w:p w:rsidR="002F2686" w:rsidRPr="002F2686" w:rsidRDefault="002F2686" w:rsidP="002F2686">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Pentingnya pancasila sebagai system etika</w:t>
            </w:r>
          </w:p>
        </w:tc>
        <w:tc>
          <w:tcPr>
            <w:tcW w:w="1737" w:type="dxa"/>
          </w:tcPr>
          <w:p w:rsidR="00B15D3F" w:rsidRDefault="002F5518" w:rsidP="002F2686">
            <w:pPr>
              <w:rPr>
                <w:rFonts w:ascii="Times New Roman" w:hAnsi="Times New Roman" w:cs="Times New Roman"/>
                <w:sz w:val="28"/>
                <w:szCs w:val="28"/>
              </w:rPr>
            </w:pPr>
            <w:r>
              <w:rPr>
                <w:rFonts w:ascii="Times New Roman" w:hAnsi="Times New Roman" w:cs="Times New Roman"/>
                <w:sz w:val="28"/>
                <w:szCs w:val="28"/>
              </w:rPr>
              <w:t>Makalah kelompok.</w:t>
            </w:r>
          </w:p>
          <w:p w:rsidR="002F5518" w:rsidRDefault="002F5518" w:rsidP="002F2686">
            <w:pPr>
              <w:rPr>
                <w:rFonts w:ascii="Times New Roman" w:hAnsi="Times New Roman" w:cs="Times New Roman"/>
                <w:sz w:val="28"/>
                <w:szCs w:val="28"/>
              </w:rPr>
            </w:pPr>
          </w:p>
          <w:p w:rsidR="002F5518" w:rsidRDefault="002F5518" w:rsidP="002F2686">
            <w:pPr>
              <w:rPr>
                <w:rFonts w:ascii="Times New Roman" w:hAnsi="Times New Roman" w:cs="Times New Roman"/>
                <w:sz w:val="28"/>
                <w:szCs w:val="28"/>
              </w:rPr>
            </w:pPr>
            <w:r>
              <w:rPr>
                <w:rFonts w:ascii="Times New Roman" w:hAnsi="Times New Roman" w:cs="Times New Roman"/>
                <w:sz w:val="28"/>
                <w:szCs w:val="28"/>
              </w:rPr>
              <w:t>Bahan presentasi (PPT)</w:t>
            </w:r>
          </w:p>
          <w:p w:rsidR="002F5518" w:rsidRDefault="002F5518" w:rsidP="002F2686">
            <w:pPr>
              <w:rPr>
                <w:rFonts w:ascii="Times New Roman" w:hAnsi="Times New Roman" w:cs="Times New Roman"/>
                <w:sz w:val="28"/>
                <w:szCs w:val="28"/>
              </w:rPr>
            </w:pPr>
          </w:p>
          <w:p w:rsidR="002F5518" w:rsidRDefault="002F5518" w:rsidP="002F2686">
            <w:pPr>
              <w:rPr>
                <w:rFonts w:ascii="Times New Roman" w:hAnsi="Times New Roman" w:cs="Times New Roman"/>
                <w:sz w:val="28"/>
                <w:szCs w:val="28"/>
              </w:rPr>
            </w:pPr>
          </w:p>
          <w:p w:rsidR="002F5518" w:rsidRDefault="002F5518" w:rsidP="002F2686">
            <w:pPr>
              <w:rPr>
                <w:rFonts w:ascii="Times New Roman" w:hAnsi="Times New Roman" w:cs="Times New Roman"/>
                <w:sz w:val="28"/>
                <w:szCs w:val="28"/>
              </w:rPr>
            </w:pPr>
            <w:r>
              <w:rPr>
                <w:rFonts w:ascii="Times New Roman" w:hAnsi="Times New Roman" w:cs="Times New Roman"/>
                <w:sz w:val="28"/>
                <w:szCs w:val="28"/>
              </w:rPr>
              <w:t xml:space="preserve">Membuat </w:t>
            </w:r>
            <w:r w:rsidRPr="002F5518">
              <w:rPr>
                <w:rFonts w:ascii="Times New Roman" w:hAnsi="Times New Roman" w:cs="Times New Roman"/>
                <w:sz w:val="28"/>
                <w:szCs w:val="28"/>
              </w:rPr>
              <w:t>Summary</w:t>
            </w:r>
          </w:p>
        </w:tc>
        <w:tc>
          <w:tcPr>
            <w:tcW w:w="594" w:type="dxa"/>
          </w:tcPr>
          <w:p w:rsidR="00B15D3F" w:rsidRDefault="00B15D3F">
            <w:pPr>
              <w:rPr>
                <w:rFonts w:ascii="Times New Roman" w:hAnsi="Times New Roman" w:cs="Times New Roman"/>
                <w:sz w:val="28"/>
                <w:szCs w:val="28"/>
              </w:rPr>
            </w:pPr>
          </w:p>
        </w:tc>
      </w:tr>
      <w:tr w:rsidR="004D4B07" w:rsidTr="0091754E">
        <w:tc>
          <w:tcPr>
            <w:tcW w:w="1086" w:type="dxa"/>
          </w:tcPr>
          <w:p w:rsidR="00B15D3F" w:rsidRDefault="00B15D3F">
            <w:pPr>
              <w:rPr>
                <w:rFonts w:ascii="Times New Roman" w:hAnsi="Times New Roman" w:cs="Times New Roman"/>
                <w:sz w:val="28"/>
                <w:szCs w:val="28"/>
              </w:rPr>
            </w:pPr>
            <w:r>
              <w:rPr>
                <w:rFonts w:ascii="Times New Roman" w:hAnsi="Times New Roman" w:cs="Times New Roman"/>
                <w:sz w:val="28"/>
                <w:szCs w:val="28"/>
              </w:rPr>
              <w:t>8</w:t>
            </w:r>
          </w:p>
        </w:tc>
        <w:tc>
          <w:tcPr>
            <w:tcW w:w="1795" w:type="dxa"/>
          </w:tcPr>
          <w:p w:rsidR="00B15D3F" w:rsidRDefault="002F2686">
            <w:pPr>
              <w:rPr>
                <w:rFonts w:ascii="Times New Roman" w:hAnsi="Times New Roman" w:cs="Times New Roman"/>
                <w:sz w:val="28"/>
                <w:szCs w:val="28"/>
              </w:rPr>
            </w:pPr>
            <w:r>
              <w:rPr>
                <w:rFonts w:ascii="Times New Roman" w:hAnsi="Times New Roman" w:cs="Times New Roman"/>
                <w:sz w:val="28"/>
                <w:szCs w:val="28"/>
              </w:rPr>
              <w:t>UJIAN</w:t>
            </w:r>
          </w:p>
        </w:tc>
        <w:tc>
          <w:tcPr>
            <w:tcW w:w="2071" w:type="dxa"/>
          </w:tcPr>
          <w:p w:rsidR="00B15D3F" w:rsidRDefault="002F2686">
            <w:pPr>
              <w:rPr>
                <w:rFonts w:ascii="Times New Roman" w:hAnsi="Times New Roman" w:cs="Times New Roman"/>
                <w:sz w:val="28"/>
                <w:szCs w:val="28"/>
              </w:rPr>
            </w:pPr>
            <w:r>
              <w:rPr>
                <w:rFonts w:ascii="Times New Roman" w:hAnsi="Times New Roman" w:cs="Times New Roman"/>
                <w:sz w:val="28"/>
                <w:szCs w:val="28"/>
              </w:rPr>
              <w:t>UJIAN TENGAH SEMESTER</w:t>
            </w:r>
          </w:p>
        </w:tc>
        <w:tc>
          <w:tcPr>
            <w:tcW w:w="1781" w:type="dxa"/>
          </w:tcPr>
          <w:p w:rsidR="00B15D3F" w:rsidRDefault="00B15D3F">
            <w:pPr>
              <w:rPr>
                <w:rFonts w:ascii="Times New Roman" w:hAnsi="Times New Roman" w:cs="Times New Roman"/>
                <w:sz w:val="28"/>
                <w:szCs w:val="28"/>
              </w:rPr>
            </w:pPr>
          </w:p>
        </w:tc>
        <w:tc>
          <w:tcPr>
            <w:tcW w:w="985" w:type="dxa"/>
          </w:tcPr>
          <w:p w:rsidR="00B15D3F" w:rsidRDefault="002F2686">
            <w:pPr>
              <w:rPr>
                <w:rFonts w:ascii="Times New Roman" w:hAnsi="Times New Roman" w:cs="Times New Roman"/>
                <w:sz w:val="28"/>
                <w:szCs w:val="28"/>
              </w:rPr>
            </w:pPr>
            <w:r>
              <w:rPr>
                <w:rFonts w:ascii="Times New Roman" w:hAnsi="Times New Roman" w:cs="Times New Roman"/>
                <w:sz w:val="28"/>
                <w:szCs w:val="28"/>
              </w:rPr>
              <w:t>60 menit</w:t>
            </w:r>
          </w:p>
        </w:tc>
        <w:tc>
          <w:tcPr>
            <w:tcW w:w="3019" w:type="dxa"/>
          </w:tcPr>
          <w:p w:rsidR="00B15D3F" w:rsidRDefault="00B15D3F">
            <w:pPr>
              <w:rPr>
                <w:rFonts w:ascii="Times New Roman" w:hAnsi="Times New Roman" w:cs="Times New Roman"/>
                <w:sz w:val="28"/>
                <w:szCs w:val="28"/>
              </w:rPr>
            </w:pPr>
          </w:p>
        </w:tc>
        <w:tc>
          <w:tcPr>
            <w:tcW w:w="1737" w:type="dxa"/>
          </w:tcPr>
          <w:p w:rsidR="00B15D3F" w:rsidRDefault="00866178">
            <w:pPr>
              <w:rPr>
                <w:rFonts w:ascii="Times New Roman" w:hAnsi="Times New Roman" w:cs="Times New Roman"/>
                <w:sz w:val="28"/>
                <w:szCs w:val="28"/>
              </w:rPr>
            </w:pPr>
            <w:r>
              <w:rPr>
                <w:rFonts w:ascii="Times New Roman" w:hAnsi="Times New Roman" w:cs="Times New Roman"/>
                <w:sz w:val="28"/>
                <w:szCs w:val="28"/>
              </w:rPr>
              <w:t>Ujian tertulis</w:t>
            </w:r>
          </w:p>
        </w:tc>
        <w:tc>
          <w:tcPr>
            <w:tcW w:w="594" w:type="dxa"/>
          </w:tcPr>
          <w:p w:rsidR="00B15D3F" w:rsidRDefault="00866178">
            <w:pPr>
              <w:rPr>
                <w:rFonts w:ascii="Times New Roman" w:hAnsi="Times New Roman" w:cs="Times New Roman"/>
                <w:sz w:val="28"/>
                <w:szCs w:val="28"/>
              </w:rPr>
            </w:pPr>
            <w:r>
              <w:rPr>
                <w:rFonts w:ascii="Times New Roman" w:hAnsi="Times New Roman" w:cs="Times New Roman"/>
                <w:sz w:val="28"/>
                <w:szCs w:val="28"/>
              </w:rPr>
              <w:t>30%</w:t>
            </w:r>
          </w:p>
        </w:tc>
      </w:tr>
      <w:tr w:rsidR="004D4B07" w:rsidTr="0091754E">
        <w:tc>
          <w:tcPr>
            <w:tcW w:w="1086"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t>9</w:t>
            </w:r>
          </w:p>
        </w:tc>
        <w:tc>
          <w:tcPr>
            <w:tcW w:w="1795"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t xml:space="preserve">Mahasiswa mampu </w:t>
            </w:r>
            <w:r>
              <w:rPr>
                <w:rFonts w:ascii="Times New Roman" w:hAnsi="Times New Roman" w:cs="Times New Roman"/>
                <w:sz w:val="28"/>
                <w:szCs w:val="28"/>
              </w:rPr>
              <w:lastRenderedPageBreak/>
              <w:t>memahami tentang Pancasila sebagai sumber dari segala sumber hukum</w:t>
            </w:r>
          </w:p>
        </w:tc>
        <w:tc>
          <w:tcPr>
            <w:tcW w:w="2071"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lastRenderedPageBreak/>
              <w:t xml:space="preserve">Memahami konsep Negara </w:t>
            </w:r>
            <w:r>
              <w:rPr>
                <w:rFonts w:ascii="Times New Roman" w:hAnsi="Times New Roman" w:cs="Times New Roman"/>
                <w:sz w:val="28"/>
                <w:szCs w:val="28"/>
              </w:rPr>
              <w:lastRenderedPageBreak/>
              <w:t>hokum.</w:t>
            </w:r>
          </w:p>
          <w:p w:rsidR="000B6BAA" w:rsidRDefault="000B6BAA">
            <w:pPr>
              <w:rPr>
                <w:rFonts w:ascii="Times New Roman" w:hAnsi="Times New Roman" w:cs="Times New Roman"/>
                <w:sz w:val="28"/>
                <w:szCs w:val="28"/>
              </w:rPr>
            </w:pPr>
            <w:r>
              <w:rPr>
                <w:rFonts w:ascii="Times New Roman" w:hAnsi="Times New Roman" w:cs="Times New Roman"/>
                <w:sz w:val="28"/>
                <w:szCs w:val="28"/>
              </w:rPr>
              <w:t>Pengertian pancasila sebagai sumber dari segala sumber hukum</w:t>
            </w:r>
          </w:p>
        </w:tc>
        <w:tc>
          <w:tcPr>
            <w:tcW w:w="1781" w:type="dxa"/>
          </w:tcPr>
          <w:p w:rsidR="000B6BAA" w:rsidRDefault="000B6BAA" w:rsidP="00866178">
            <w:pPr>
              <w:rPr>
                <w:rFonts w:ascii="Times New Roman" w:hAnsi="Times New Roman" w:cs="Times New Roman"/>
                <w:sz w:val="28"/>
                <w:szCs w:val="28"/>
              </w:rPr>
            </w:pPr>
            <w:r>
              <w:rPr>
                <w:rFonts w:ascii="Times New Roman" w:hAnsi="Times New Roman" w:cs="Times New Roman"/>
                <w:sz w:val="28"/>
                <w:szCs w:val="28"/>
              </w:rPr>
              <w:lastRenderedPageBreak/>
              <w:t>Diskusi kelas.</w:t>
            </w:r>
          </w:p>
          <w:p w:rsidR="000B6BAA" w:rsidRDefault="000B6BAA" w:rsidP="00866178">
            <w:pPr>
              <w:rPr>
                <w:rFonts w:ascii="Times New Roman" w:hAnsi="Times New Roman" w:cs="Times New Roman"/>
                <w:sz w:val="28"/>
                <w:szCs w:val="28"/>
              </w:rPr>
            </w:pPr>
            <w:r>
              <w:rPr>
                <w:rFonts w:ascii="Times New Roman" w:hAnsi="Times New Roman" w:cs="Times New Roman"/>
                <w:sz w:val="28"/>
                <w:szCs w:val="28"/>
              </w:rPr>
              <w:lastRenderedPageBreak/>
              <w:t>Membaca literature.</w:t>
            </w:r>
          </w:p>
          <w:p w:rsidR="000B6BAA" w:rsidRPr="00866178" w:rsidRDefault="000B6BAA" w:rsidP="00866178">
            <w:pPr>
              <w:rPr>
                <w:rFonts w:ascii="Times New Roman" w:hAnsi="Times New Roman" w:cs="Times New Roman"/>
                <w:sz w:val="28"/>
                <w:szCs w:val="28"/>
              </w:rPr>
            </w:pPr>
            <w:r>
              <w:rPr>
                <w:rFonts w:ascii="Times New Roman" w:hAnsi="Times New Roman" w:cs="Times New Roman"/>
                <w:sz w:val="28"/>
                <w:szCs w:val="28"/>
              </w:rPr>
              <w:t>Presentasi dan klarifikasi materi oleh dosen</w:t>
            </w:r>
          </w:p>
        </w:tc>
        <w:tc>
          <w:tcPr>
            <w:tcW w:w="985"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lastRenderedPageBreak/>
              <w:t>100</w:t>
            </w:r>
          </w:p>
        </w:tc>
        <w:tc>
          <w:tcPr>
            <w:tcW w:w="3019" w:type="dxa"/>
          </w:tcPr>
          <w:p w:rsidR="000B6BAA" w:rsidRDefault="002F5518" w:rsidP="00866178">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Negara hu</w:t>
            </w:r>
            <w:r w:rsidR="000B6BAA">
              <w:rPr>
                <w:rFonts w:ascii="Times New Roman" w:hAnsi="Times New Roman" w:cs="Times New Roman"/>
                <w:sz w:val="28"/>
                <w:szCs w:val="28"/>
              </w:rPr>
              <w:t>kum</w:t>
            </w:r>
          </w:p>
          <w:p w:rsidR="000B6BAA" w:rsidRPr="00866178" w:rsidRDefault="000B6BAA" w:rsidP="00866178">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Pengertian </w:t>
            </w:r>
            <w:r>
              <w:rPr>
                <w:rFonts w:ascii="Times New Roman" w:hAnsi="Times New Roman" w:cs="Times New Roman"/>
                <w:sz w:val="28"/>
                <w:szCs w:val="28"/>
              </w:rPr>
              <w:lastRenderedPageBreak/>
              <w:t xml:space="preserve">Pancasila sebagai sumber dari segala sumber </w:t>
            </w:r>
            <w:r w:rsidR="0091754E">
              <w:rPr>
                <w:rFonts w:ascii="Times New Roman" w:hAnsi="Times New Roman" w:cs="Times New Roman"/>
                <w:sz w:val="28"/>
                <w:szCs w:val="28"/>
              </w:rPr>
              <w:t>hokum</w:t>
            </w:r>
          </w:p>
        </w:tc>
        <w:tc>
          <w:tcPr>
            <w:tcW w:w="1737" w:type="dxa"/>
          </w:tcPr>
          <w:p w:rsidR="000B6BAA" w:rsidRDefault="000B6BAA" w:rsidP="000A00F5">
            <w:pPr>
              <w:rPr>
                <w:rFonts w:ascii="Times New Roman" w:hAnsi="Times New Roman" w:cs="Times New Roman"/>
                <w:sz w:val="28"/>
                <w:szCs w:val="28"/>
              </w:rPr>
            </w:pPr>
          </w:p>
        </w:tc>
        <w:tc>
          <w:tcPr>
            <w:tcW w:w="594" w:type="dxa"/>
          </w:tcPr>
          <w:p w:rsidR="000B6BAA" w:rsidRDefault="000B6BAA">
            <w:pPr>
              <w:rPr>
                <w:rFonts w:ascii="Times New Roman" w:hAnsi="Times New Roman" w:cs="Times New Roman"/>
                <w:sz w:val="28"/>
                <w:szCs w:val="28"/>
              </w:rPr>
            </w:pPr>
          </w:p>
        </w:tc>
      </w:tr>
      <w:tr w:rsidR="004D4B07" w:rsidTr="0091754E">
        <w:tc>
          <w:tcPr>
            <w:tcW w:w="1086"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lastRenderedPageBreak/>
              <w:t>10</w:t>
            </w:r>
          </w:p>
        </w:tc>
        <w:tc>
          <w:tcPr>
            <w:tcW w:w="1795"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t>Mahasiwa mampu menjelaskan tentang pancasila menjadi dasar nilai pengembangan ilmu.</w:t>
            </w:r>
          </w:p>
        </w:tc>
        <w:tc>
          <w:tcPr>
            <w:tcW w:w="2071"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t>Memahami pancasila</w:t>
            </w:r>
            <w:r w:rsidR="002F5518">
              <w:rPr>
                <w:rFonts w:ascii="Times New Roman" w:hAnsi="Times New Roman" w:cs="Times New Roman"/>
                <w:sz w:val="28"/>
                <w:szCs w:val="28"/>
              </w:rPr>
              <w:t xml:space="preserve"> </w:t>
            </w:r>
            <w:r>
              <w:rPr>
                <w:rFonts w:ascii="Times New Roman" w:hAnsi="Times New Roman" w:cs="Times New Roman"/>
                <w:sz w:val="28"/>
                <w:szCs w:val="28"/>
              </w:rPr>
              <w:t>sebagai dasar nilai pengembangan ilmu</w:t>
            </w:r>
          </w:p>
        </w:tc>
        <w:tc>
          <w:tcPr>
            <w:tcW w:w="1781" w:type="dxa"/>
          </w:tcPr>
          <w:p w:rsidR="000B6BAA" w:rsidRDefault="000B6BAA" w:rsidP="00073CAA">
            <w:pPr>
              <w:rPr>
                <w:rFonts w:ascii="Times New Roman" w:hAnsi="Times New Roman" w:cs="Times New Roman"/>
                <w:sz w:val="28"/>
                <w:szCs w:val="28"/>
              </w:rPr>
            </w:pPr>
            <w:r>
              <w:rPr>
                <w:rFonts w:ascii="Times New Roman" w:hAnsi="Times New Roman" w:cs="Times New Roman"/>
                <w:sz w:val="28"/>
                <w:szCs w:val="28"/>
              </w:rPr>
              <w:t>Diskusi kelas.</w:t>
            </w:r>
          </w:p>
          <w:p w:rsidR="000B6BAA" w:rsidRDefault="000B6BAA" w:rsidP="00073CAA">
            <w:pPr>
              <w:rPr>
                <w:rFonts w:ascii="Times New Roman" w:hAnsi="Times New Roman" w:cs="Times New Roman"/>
                <w:sz w:val="28"/>
                <w:szCs w:val="28"/>
              </w:rPr>
            </w:pPr>
            <w:r>
              <w:rPr>
                <w:rFonts w:ascii="Times New Roman" w:hAnsi="Times New Roman" w:cs="Times New Roman"/>
                <w:sz w:val="28"/>
                <w:szCs w:val="28"/>
              </w:rPr>
              <w:t>Membaca literature.</w:t>
            </w:r>
          </w:p>
          <w:p w:rsidR="000B6BAA" w:rsidRDefault="000B6BAA" w:rsidP="00073CAA">
            <w:pPr>
              <w:rPr>
                <w:rFonts w:ascii="Times New Roman" w:hAnsi="Times New Roman" w:cs="Times New Roman"/>
                <w:sz w:val="28"/>
                <w:szCs w:val="28"/>
              </w:rPr>
            </w:pPr>
            <w:r>
              <w:rPr>
                <w:rFonts w:ascii="Times New Roman" w:hAnsi="Times New Roman" w:cs="Times New Roman"/>
                <w:sz w:val="28"/>
                <w:szCs w:val="28"/>
              </w:rPr>
              <w:t>Presentasi dan klarifikasi materi oleh dosen</w:t>
            </w:r>
          </w:p>
        </w:tc>
        <w:tc>
          <w:tcPr>
            <w:tcW w:w="985"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0B6BAA" w:rsidRDefault="000B6BAA" w:rsidP="00073CAA">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Pancasila sebagai dasar nilai pengembangan ilmu.</w:t>
            </w:r>
          </w:p>
          <w:p w:rsidR="000B6BAA" w:rsidRDefault="000B6BAA" w:rsidP="00073CAA">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Menanya alasan diperlukannya pancasila sebagai dasar nilai pengembangan ilmu.</w:t>
            </w:r>
          </w:p>
          <w:p w:rsidR="000B6BAA" w:rsidRDefault="000B6BAA" w:rsidP="00073CAA">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Sumber historis, sosiologis, politis tentang pancasila sebagai dasar nilai pengembangan ilmu.di Indonesia</w:t>
            </w:r>
          </w:p>
          <w:p w:rsidR="000B6BAA" w:rsidRDefault="000B6BAA" w:rsidP="00073CAA">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Mendeskripsikan esensi dan urgensi pancasila sebagai dasar nilai </w:t>
            </w:r>
            <w:r>
              <w:rPr>
                <w:rFonts w:ascii="Times New Roman" w:hAnsi="Times New Roman" w:cs="Times New Roman"/>
                <w:sz w:val="28"/>
                <w:szCs w:val="28"/>
              </w:rPr>
              <w:lastRenderedPageBreak/>
              <w:t>pengembangan ilmu untuk masa depan.</w:t>
            </w:r>
          </w:p>
          <w:p w:rsidR="000B6BAA" w:rsidRPr="00073CAA" w:rsidRDefault="000B6BAA" w:rsidP="00073CAA">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Pentingnya pancasila sebagai dasar nilai pengembangan ilmu</w:t>
            </w:r>
          </w:p>
        </w:tc>
        <w:tc>
          <w:tcPr>
            <w:tcW w:w="1737" w:type="dxa"/>
          </w:tcPr>
          <w:p w:rsidR="000B6BAA" w:rsidRDefault="002F5518" w:rsidP="000B6BAA">
            <w:pPr>
              <w:rPr>
                <w:rFonts w:ascii="Times New Roman" w:hAnsi="Times New Roman" w:cs="Times New Roman"/>
                <w:sz w:val="28"/>
                <w:szCs w:val="28"/>
              </w:rPr>
            </w:pPr>
            <w:r>
              <w:rPr>
                <w:rFonts w:ascii="Times New Roman" w:hAnsi="Times New Roman" w:cs="Times New Roman"/>
                <w:sz w:val="28"/>
                <w:szCs w:val="28"/>
              </w:rPr>
              <w:lastRenderedPageBreak/>
              <w:t>Makalah kelompok.</w:t>
            </w:r>
          </w:p>
          <w:p w:rsidR="002F5518" w:rsidRDefault="002F5518" w:rsidP="000B6BAA">
            <w:pPr>
              <w:rPr>
                <w:rFonts w:ascii="Times New Roman" w:hAnsi="Times New Roman" w:cs="Times New Roman"/>
                <w:sz w:val="28"/>
                <w:szCs w:val="28"/>
              </w:rPr>
            </w:pPr>
            <w:r>
              <w:rPr>
                <w:rFonts w:ascii="Times New Roman" w:hAnsi="Times New Roman" w:cs="Times New Roman"/>
                <w:sz w:val="28"/>
                <w:szCs w:val="28"/>
              </w:rPr>
              <w:t>Bahan presentasi (PPT)</w:t>
            </w:r>
          </w:p>
          <w:p w:rsidR="002F5518" w:rsidRDefault="002F5518" w:rsidP="000B6BAA">
            <w:pPr>
              <w:rPr>
                <w:rFonts w:ascii="Times New Roman" w:hAnsi="Times New Roman" w:cs="Times New Roman"/>
                <w:sz w:val="28"/>
                <w:szCs w:val="28"/>
              </w:rPr>
            </w:pPr>
          </w:p>
          <w:p w:rsidR="002F5518" w:rsidRDefault="002F5518" w:rsidP="000B6BAA">
            <w:pPr>
              <w:rPr>
                <w:rFonts w:ascii="Times New Roman" w:hAnsi="Times New Roman" w:cs="Times New Roman"/>
                <w:sz w:val="28"/>
                <w:szCs w:val="28"/>
              </w:rPr>
            </w:pPr>
            <w:r>
              <w:rPr>
                <w:rFonts w:ascii="Times New Roman" w:hAnsi="Times New Roman" w:cs="Times New Roman"/>
                <w:sz w:val="28"/>
                <w:szCs w:val="28"/>
              </w:rPr>
              <w:t>Membuat summary</w:t>
            </w:r>
          </w:p>
        </w:tc>
        <w:tc>
          <w:tcPr>
            <w:tcW w:w="594" w:type="dxa"/>
          </w:tcPr>
          <w:p w:rsidR="000B6BAA" w:rsidRDefault="000B6BAA">
            <w:pPr>
              <w:rPr>
                <w:rFonts w:ascii="Times New Roman" w:hAnsi="Times New Roman" w:cs="Times New Roman"/>
                <w:sz w:val="28"/>
                <w:szCs w:val="28"/>
              </w:rPr>
            </w:pPr>
          </w:p>
        </w:tc>
      </w:tr>
      <w:tr w:rsidR="004D4B07" w:rsidTr="0091754E">
        <w:tc>
          <w:tcPr>
            <w:tcW w:w="1086"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1795"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t>Mampu menjelaskan pancasila sebagai dasar negara</w:t>
            </w:r>
          </w:p>
        </w:tc>
        <w:tc>
          <w:tcPr>
            <w:tcW w:w="2071"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t>Pengertian dasar Negara.</w:t>
            </w:r>
          </w:p>
          <w:p w:rsidR="000B6BAA" w:rsidRDefault="000B6BAA">
            <w:pPr>
              <w:rPr>
                <w:rFonts w:ascii="Times New Roman" w:hAnsi="Times New Roman" w:cs="Times New Roman"/>
                <w:sz w:val="28"/>
                <w:szCs w:val="28"/>
              </w:rPr>
            </w:pPr>
            <w:r>
              <w:rPr>
                <w:rFonts w:ascii="Times New Roman" w:hAnsi="Times New Roman" w:cs="Times New Roman"/>
                <w:sz w:val="28"/>
                <w:szCs w:val="28"/>
              </w:rPr>
              <w:t>Pancasila sebagai dasar Negara.</w:t>
            </w:r>
          </w:p>
          <w:p w:rsidR="000B6BAA" w:rsidRDefault="000B6BAA">
            <w:pPr>
              <w:rPr>
                <w:rFonts w:ascii="Times New Roman" w:hAnsi="Times New Roman" w:cs="Times New Roman"/>
                <w:sz w:val="28"/>
                <w:szCs w:val="28"/>
              </w:rPr>
            </w:pPr>
            <w:r>
              <w:rPr>
                <w:rFonts w:ascii="Times New Roman" w:hAnsi="Times New Roman" w:cs="Times New Roman"/>
                <w:sz w:val="28"/>
                <w:szCs w:val="28"/>
              </w:rPr>
              <w:t>Tahap penyusunan konsep rancangan dasar Negara dan UUD</w:t>
            </w:r>
          </w:p>
        </w:tc>
        <w:tc>
          <w:tcPr>
            <w:tcW w:w="1781" w:type="dxa"/>
          </w:tcPr>
          <w:p w:rsidR="000B6BAA" w:rsidRDefault="000B6BAA" w:rsidP="000B6BAA">
            <w:pPr>
              <w:rPr>
                <w:rFonts w:ascii="Times New Roman" w:hAnsi="Times New Roman" w:cs="Times New Roman"/>
                <w:sz w:val="28"/>
                <w:szCs w:val="28"/>
              </w:rPr>
            </w:pPr>
            <w:r>
              <w:rPr>
                <w:rFonts w:ascii="Times New Roman" w:hAnsi="Times New Roman" w:cs="Times New Roman"/>
                <w:sz w:val="28"/>
                <w:szCs w:val="28"/>
              </w:rPr>
              <w:t>Diskusi kelas.</w:t>
            </w:r>
          </w:p>
          <w:p w:rsidR="000B6BAA" w:rsidRDefault="000B6BAA" w:rsidP="000B6BAA">
            <w:pPr>
              <w:rPr>
                <w:rFonts w:ascii="Times New Roman" w:hAnsi="Times New Roman" w:cs="Times New Roman"/>
                <w:sz w:val="28"/>
                <w:szCs w:val="28"/>
              </w:rPr>
            </w:pPr>
            <w:r>
              <w:rPr>
                <w:rFonts w:ascii="Times New Roman" w:hAnsi="Times New Roman" w:cs="Times New Roman"/>
                <w:sz w:val="28"/>
                <w:szCs w:val="28"/>
              </w:rPr>
              <w:t>Membaca literature.</w:t>
            </w:r>
          </w:p>
          <w:p w:rsidR="000B6BAA" w:rsidRDefault="000B6BAA" w:rsidP="000B6BAA">
            <w:pPr>
              <w:rPr>
                <w:rFonts w:ascii="Times New Roman" w:hAnsi="Times New Roman" w:cs="Times New Roman"/>
                <w:sz w:val="28"/>
                <w:szCs w:val="28"/>
              </w:rPr>
            </w:pPr>
            <w:r>
              <w:rPr>
                <w:rFonts w:ascii="Times New Roman" w:hAnsi="Times New Roman" w:cs="Times New Roman"/>
                <w:sz w:val="28"/>
                <w:szCs w:val="28"/>
              </w:rPr>
              <w:t>Presentasi dan klarifikasi materi oleh dosen</w:t>
            </w:r>
          </w:p>
        </w:tc>
        <w:tc>
          <w:tcPr>
            <w:tcW w:w="985" w:type="dxa"/>
          </w:tcPr>
          <w:p w:rsidR="000B6BAA" w:rsidRDefault="000A00F5">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0B6BAA" w:rsidRDefault="000A00F5" w:rsidP="000A00F5">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Pengertian dasar Negara</w:t>
            </w:r>
          </w:p>
          <w:p w:rsidR="000A00F5" w:rsidRDefault="000A00F5" w:rsidP="000A00F5">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Pancasila sebagai dasar Negara</w:t>
            </w:r>
          </w:p>
          <w:p w:rsidR="000A00F5" w:rsidRPr="000A00F5" w:rsidRDefault="000A00F5" w:rsidP="000A00F5">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Tahap penyusunan konsep rancangan dasar Negara dan UUD</w:t>
            </w:r>
          </w:p>
        </w:tc>
        <w:tc>
          <w:tcPr>
            <w:tcW w:w="1737" w:type="dxa"/>
          </w:tcPr>
          <w:p w:rsidR="007946DC" w:rsidRDefault="007946DC" w:rsidP="007946DC">
            <w:pPr>
              <w:rPr>
                <w:rFonts w:ascii="Times New Roman" w:hAnsi="Times New Roman" w:cs="Times New Roman"/>
                <w:sz w:val="28"/>
                <w:szCs w:val="28"/>
              </w:rPr>
            </w:pPr>
            <w:r>
              <w:rPr>
                <w:rFonts w:ascii="Times New Roman" w:hAnsi="Times New Roman" w:cs="Times New Roman"/>
                <w:sz w:val="28"/>
                <w:szCs w:val="28"/>
              </w:rPr>
              <w:t>Makalah kelompok.</w:t>
            </w:r>
          </w:p>
          <w:p w:rsidR="007946DC" w:rsidRDefault="007946DC" w:rsidP="007946DC">
            <w:pPr>
              <w:rPr>
                <w:rFonts w:ascii="Times New Roman" w:hAnsi="Times New Roman" w:cs="Times New Roman"/>
                <w:sz w:val="28"/>
                <w:szCs w:val="28"/>
              </w:rPr>
            </w:pPr>
            <w:r>
              <w:rPr>
                <w:rFonts w:ascii="Times New Roman" w:hAnsi="Times New Roman" w:cs="Times New Roman"/>
                <w:sz w:val="28"/>
                <w:szCs w:val="28"/>
              </w:rPr>
              <w:t>Bahan presentasi (PPT)</w:t>
            </w:r>
          </w:p>
          <w:p w:rsidR="007946DC" w:rsidRDefault="007946DC" w:rsidP="007946DC">
            <w:pPr>
              <w:rPr>
                <w:rFonts w:ascii="Times New Roman" w:hAnsi="Times New Roman" w:cs="Times New Roman"/>
                <w:sz w:val="28"/>
                <w:szCs w:val="28"/>
              </w:rPr>
            </w:pPr>
          </w:p>
          <w:p w:rsidR="000B6BAA" w:rsidRDefault="007946DC" w:rsidP="007946DC">
            <w:pPr>
              <w:rPr>
                <w:rFonts w:ascii="Times New Roman" w:hAnsi="Times New Roman" w:cs="Times New Roman"/>
                <w:sz w:val="28"/>
                <w:szCs w:val="28"/>
              </w:rPr>
            </w:pPr>
            <w:r>
              <w:rPr>
                <w:rFonts w:ascii="Times New Roman" w:hAnsi="Times New Roman" w:cs="Times New Roman"/>
                <w:sz w:val="28"/>
                <w:szCs w:val="28"/>
              </w:rPr>
              <w:t>Membuat summary</w:t>
            </w:r>
          </w:p>
        </w:tc>
        <w:tc>
          <w:tcPr>
            <w:tcW w:w="594" w:type="dxa"/>
          </w:tcPr>
          <w:p w:rsidR="000B6BAA" w:rsidRDefault="000B6BAA">
            <w:pPr>
              <w:rPr>
                <w:rFonts w:ascii="Times New Roman" w:hAnsi="Times New Roman" w:cs="Times New Roman"/>
                <w:sz w:val="28"/>
                <w:szCs w:val="28"/>
              </w:rPr>
            </w:pPr>
          </w:p>
        </w:tc>
      </w:tr>
      <w:tr w:rsidR="004D4B07" w:rsidTr="0091754E">
        <w:tc>
          <w:tcPr>
            <w:tcW w:w="1086"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t>12</w:t>
            </w:r>
          </w:p>
        </w:tc>
        <w:tc>
          <w:tcPr>
            <w:tcW w:w="1795" w:type="dxa"/>
          </w:tcPr>
          <w:p w:rsidR="000B6BAA" w:rsidRDefault="00251FEF">
            <w:pPr>
              <w:rPr>
                <w:rFonts w:ascii="Times New Roman" w:hAnsi="Times New Roman" w:cs="Times New Roman"/>
                <w:sz w:val="28"/>
                <w:szCs w:val="28"/>
              </w:rPr>
            </w:pPr>
            <w:r>
              <w:rPr>
                <w:rFonts w:ascii="Times New Roman" w:hAnsi="Times New Roman" w:cs="Times New Roman"/>
                <w:sz w:val="28"/>
                <w:szCs w:val="28"/>
              </w:rPr>
              <w:t>Mampu menjelaskan Pancasila sebagai paradigma pembangunan</w:t>
            </w:r>
            <w:r w:rsidR="00E2269B">
              <w:rPr>
                <w:rFonts w:ascii="Times New Roman" w:hAnsi="Times New Roman" w:cs="Times New Roman"/>
                <w:sz w:val="28"/>
                <w:szCs w:val="28"/>
              </w:rPr>
              <w:t>.</w:t>
            </w:r>
          </w:p>
        </w:tc>
        <w:tc>
          <w:tcPr>
            <w:tcW w:w="2071" w:type="dxa"/>
          </w:tcPr>
          <w:p w:rsidR="000B6BAA" w:rsidRDefault="00251FEF">
            <w:pPr>
              <w:rPr>
                <w:rFonts w:ascii="Times New Roman" w:hAnsi="Times New Roman" w:cs="Times New Roman"/>
                <w:sz w:val="28"/>
                <w:szCs w:val="28"/>
              </w:rPr>
            </w:pPr>
            <w:r>
              <w:rPr>
                <w:rFonts w:ascii="Times New Roman" w:hAnsi="Times New Roman" w:cs="Times New Roman"/>
                <w:sz w:val="28"/>
                <w:szCs w:val="28"/>
              </w:rPr>
              <w:t>Memahami pancasila sebagai paradigm</w:t>
            </w:r>
            <w:r w:rsidR="00E2269B">
              <w:rPr>
                <w:rFonts w:ascii="Times New Roman" w:hAnsi="Times New Roman" w:cs="Times New Roman"/>
                <w:sz w:val="28"/>
                <w:szCs w:val="28"/>
              </w:rPr>
              <w:t xml:space="preserve">a </w:t>
            </w:r>
            <w:r>
              <w:rPr>
                <w:rFonts w:ascii="Times New Roman" w:hAnsi="Times New Roman" w:cs="Times New Roman"/>
                <w:sz w:val="28"/>
                <w:szCs w:val="28"/>
              </w:rPr>
              <w:t>pembangunan.</w:t>
            </w:r>
          </w:p>
          <w:p w:rsidR="00251FEF" w:rsidRDefault="00251FEF">
            <w:pPr>
              <w:rPr>
                <w:rFonts w:ascii="Times New Roman" w:hAnsi="Times New Roman" w:cs="Times New Roman"/>
                <w:sz w:val="28"/>
                <w:szCs w:val="28"/>
              </w:rPr>
            </w:pPr>
            <w:r>
              <w:rPr>
                <w:rFonts w:ascii="Times New Roman" w:hAnsi="Times New Roman" w:cs="Times New Roman"/>
                <w:sz w:val="28"/>
                <w:szCs w:val="28"/>
              </w:rPr>
              <w:t xml:space="preserve">Pancasila sebagai paradigma membangun </w:t>
            </w:r>
            <w:r>
              <w:rPr>
                <w:rFonts w:ascii="Times New Roman" w:hAnsi="Times New Roman" w:cs="Times New Roman"/>
                <w:sz w:val="28"/>
                <w:szCs w:val="28"/>
              </w:rPr>
              <w:lastRenderedPageBreak/>
              <w:t>masyarakat madani.</w:t>
            </w:r>
          </w:p>
          <w:p w:rsidR="00251FEF" w:rsidRDefault="00251FEF">
            <w:pPr>
              <w:rPr>
                <w:rFonts w:ascii="Times New Roman" w:hAnsi="Times New Roman" w:cs="Times New Roman"/>
                <w:sz w:val="28"/>
                <w:szCs w:val="28"/>
              </w:rPr>
            </w:pPr>
            <w:r>
              <w:rPr>
                <w:rFonts w:ascii="Times New Roman" w:hAnsi="Times New Roman" w:cs="Times New Roman"/>
                <w:sz w:val="28"/>
                <w:szCs w:val="28"/>
              </w:rPr>
              <w:t>Pancasila sebagai paradigm</w:t>
            </w:r>
            <w:r w:rsidR="00E2269B">
              <w:rPr>
                <w:rFonts w:ascii="Times New Roman" w:hAnsi="Times New Roman" w:cs="Times New Roman"/>
                <w:sz w:val="28"/>
                <w:szCs w:val="28"/>
              </w:rPr>
              <w:t>a</w:t>
            </w:r>
            <w:r>
              <w:rPr>
                <w:rFonts w:ascii="Times New Roman" w:hAnsi="Times New Roman" w:cs="Times New Roman"/>
                <w:sz w:val="28"/>
                <w:szCs w:val="28"/>
              </w:rPr>
              <w:t xml:space="preserve"> pengembangan kehidupan beragama</w:t>
            </w:r>
            <w:r w:rsidR="00E2269B">
              <w:rPr>
                <w:rFonts w:ascii="Times New Roman" w:hAnsi="Times New Roman" w:cs="Times New Roman"/>
                <w:sz w:val="28"/>
                <w:szCs w:val="28"/>
              </w:rPr>
              <w:t>.</w:t>
            </w:r>
          </w:p>
          <w:p w:rsidR="00E2269B" w:rsidRDefault="00E2269B">
            <w:pPr>
              <w:rPr>
                <w:rFonts w:ascii="Times New Roman" w:hAnsi="Times New Roman" w:cs="Times New Roman"/>
                <w:sz w:val="28"/>
                <w:szCs w:val="28"/>
              </w:rPr>
            </w:pPr>
            <w:r>
              <w:rPr>
                <w:rFonts w:ascii="Times New Roman" w:hAnsi="Times New Roman" w:cs="Times New Roman"/>
                <w:sz w:val="28"/>
                <w:szCs w:val="28"/>
              </w:rPr>
              <w:t>Pancasila sebagai paradigma penyeimbang Iptek dan Imtaq.</w:t>
            </w:r>
          </w:p>
          <w:p w:rsidR="00E2269B" w:rsidRDefault="00E2269B">
            <w:pPr>
              <w:rPr>
                <w:rFonts w:ascii="Times New Roman" w:hAnsi="Times New Roman" w:cs="Times New Roman"/>
                <w:sz w:val="28"/>
                <w:szCs w:val="28"/>
              </w:rPr>
            </w:pPr>
            <w:r>
              <w:rPr>
                <w:rFonts w:ascii="Times New Roman" w:hAnsi="Times New Roman" w:cs="Times New Roman"/>
                <w:sz w:val="28"/>
                <w:szCs w:val="28"/>
              </w:rPr>
              <w:t>Pancasila sebagai paradigm pengembangan ekonomi.</w:t>
            </w:r>
          </w:p>
        </w:tc>
        <w:tc>
          <w:tcPr>
            <w:tcW w:w="1781" w:type="dxa"/>
          </w:tcPr>
          <w:p w:rsidR="00E2269B" w:rsidRDefault="00E2269B" w:rsidP="00E2269B">
            <w:pPr>
              <w:rPr>
                <w:rFonts w:ascii="Times New Roman" w:hAnsi="Times New Roman" w:cs="Times New Roman"/>
                <w:sz w:val="28"/>
                <w:szCs w:val="28"/>
              </w:rPr>
            </w:pPr>
            <w:r>
              <w:rPr>
                <w:rFonts w:ascii="Times New Roman" w:hAnsi="Times New Roman" w:cs="Times New Roman"/>
                <w:sz w:val="28"/>
                <w:szCs w:val="28"/>
              </w:rPr>
              <w:lastRenderedPageBreak/>
              <w:t>Diskusi kelas.</w:t>
            </w:r>
          </w:p>
          <w:p w:rsidR="00E2269B" w:rsidRDefault="00E2269B" w:rsidP="00E2269B">
            <w:pPr>
              <w:rPr>
                <w:rFonts w:ascii="Times New Roman" w:hAnsi="Times New Roman" w:cs="Times New Roman"/>
                <w:sz w:val="28"/>
                <w:szCs w:val="28"/>
              </w:rPr>
            </w:pPr>
            <w:r>
              <w:rPr>
                <w:rFonts w:ascii="Times New Roman" w:hAnsi="Times New Roman" w:cs="Times New Roman"/>
                <w:sz w:val="28"/>
                <w:szCs w:val="28"/>
              </w:rPr>
              <w:t>Membaca literature.</w:t>
            </w:r>
          </w:p>
          <w:p w:rsidR="000B6BAA" w:rsidRDefault="00E2269B" w:rsidP="00E2269B">
            <w:pPr>
              <w:rPr>
                <w:rFonts w:ascii="Times New Roman" w:hAnsi="Times New Roman" w:cs="Times New Roman"/>
                <w:sz w:val="28"/>
                <w:szCs w:val="28"/>
              </w:rPr>
            </w:pPr>
            <w:r>
              <w:rPr>
                <w:rFonts w:ascii="Times New Roman" w:hAnsi="Times New Roman" w:cs="Times New Roman"/>
                <w:sz w:val="28"/>
                <w:szCs w:val="28"/>
              </w:rPr>
              <w:t>Presentasi dan klarifikasi materi oleh dosen</w:t>
            </w:r>
          </w:p>
        </w:tc>
        <w:tc>
          <w:tcPr>
            <w:tcW w:w="985" w:type="dxa"/>
          </w:tcPr>
          <w:p w:rsidR="000B6BAA" w:rsidRDefault="00E2269B">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0B6BAA" w:rsidRDefault="00E2269B" w:rsidP="00E2269B">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Pengertian paradigm</w:t>
            </w:r>
            <w:r w:rsidR="00603283">
              <w:rPr>
                <w:rFonts w:ascii="Times New Roman" w:hAnsi="Times New Roman" w:cs="Times New Roman"/>
                <w:sz w:val="28"/>
                <w:szCs w:val="28"/>
              </w:rPr>
              <w:t>a</w:t>
            </w:r>
          </w:p>
          <w:p w:rsidR="00E2269B" w:rsidRDefault="00E2269B" w:rsidP="00E2269B">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Pancasila sebagai paradigma pembangunan</w:t>
            </w:r>
          </w:p>
          <w:p w:rsidR="00E2269B" w:rsidRDefault="00E2269B" w:rsidP="00E2269B">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 xml:space="preserve">Pancasila sebagai paradigma membangun masyarakat </w:t>
            </w:r>
            <w:r>
              <w:rPr>
                <w:rFonts w:ascii="Times New Roman" w:hAnsi="Times New Roman" w:cs="Times New Roman"/>
                <w:sz w:val="28"/>
                <w:szCs w:val="28"/>
              </w:rPr>
              <w:lastRenderedPageBreak/>
              <w:t>madani</w:t>
            </w:r>
            <w:r w:rsidR="00A274D3">
              <w:rPr>
                <w:rFonts w:ascii="Times New Roman" w:hAnsi="Times New Roman" w:cs="Times New Roman"/>
                <w:sz w:val="28"/>
                <w:szCs w:val="28"/>
              </w:rPr>
              <w:t xml:space="preserve"> Indonesia</w:t>
            </w:r>
          </w:p>
          <w:p w:rsidR="00E2269B" w:rsidRDefault="002C1167" w:rsidP="00E2269B">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Pancasila sebagai paradigma pengembangan kehidupan beragama</w:t>
            </w:r>
          </w:p>
          <w:p w:rsidR="002C1167" w:rsidRDefault="002C1167" w:rsidP="00E2269B">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Pancasila sebagai paradigma penyeimbang Iptek dan Imtaq</w:t>
            </w:r>
          </w:p>
          <w:p w:rsidR="002C1167" w:rsidRPr="00E2269B" w:rsidRDefault="002C1167" w:rsidP="00E2269B">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Pancasila sebagai paradigma pengembangan ekonomi</w:t>
            </w:r>
          </w:p>
        </w:tc>
        <w:tc>
          <w:tcPr>
            <w:tcW w:w="1737" w:type="dxa"/>
          </w:tcPr>
          <w:p w:rsidR="007946DC" w:rsidRDefault="007946DC" w:rsidP="007946DC">
            <w:pPr>
              <w:rPr>
                <w:rFonts w:ascii="Times New Roman" w:hAnsi="Times New Roman" w:cs="Times New Roman"/>
                <w:sz w:val="28"/>
                <w:szCs w:val="28"/>
              </w:rPr>
            </w:pPr>
            <w:r>
              <w:rPr>
                <w:rFonts w:ascii="Times New Roman" w:hAnsi="Times New Roman" w:cs="Times New Roman"/>
                <w:sz w:val="28"/>
                <w:szCs w:val="28"/>
              </w:rPr>
              <w:lastRenderedPageBreak/>
              <w:t>Makalah kelompok.</w:t>
            </w:r>
          </w:p>
          <w:p w:rsidR="007946DC" w:rsidRDefault="007946DC" w:rsidP="007946DC">
            <w:pPr>
              <w:rPr>
                <w:rFonts w:ascii="Times New Roman" w:hAnsi="Times New Roman" w:cs="Times New Roman"/>
                <w:sz w:val="28"/>
                <w:szCs w:val="28"/>
              </w:rPr>
            </w:pPr>
            <w:r>
              <w:rPr>
                <w:rFonts w:ascii="Times New Roman" w:hAnsi="Times New Roman" w:cs="Times New Roman"/>
                <w:sz w:val="28"/>
                <w:szCs w:val="28"/>
              </w:rPr>
              <w:t>Bahan presentasi (PPT)</w:t>
            </w:r>
          </w:p>
          <w:p w:rsidR="007946DC" w:rsidRDefault="007946DC" w:rsidP="007946DC">
            <w:pPr>
              <w:rPr>
                <w:rFonts w:ascii="Times New Roman" w:hAnsi="Times New Roman" w:cs="Times New Roman"/>
                <w:sz w:val="28"/>
                <w:szCs w:val="28"/>
              </w:rPr>
            </w:pPr>
          </w:p>
          <w:p w:rsidR="000B6BAA" w:rsidRPr="00603283" w:rsidRDefault="007946DC" w:rsidP="007946DC">
            <w:pPr>
              <w:rPr>
                <w:rFonts w:ascii="Times New Roman" w:hAnsi="Times New Roman" w:cs="Times New Roman"/>
                <w:sz w:val="28"/>
                <w:szCs w:val="28"/>
              </w:rPr>
            </w:pPr>
            <w:r>
              <w:rPr>
                <w:rFonts w:ascii="Times New Roman" w:hAnsi="Times New Roman" w:cs="Times New Roman"/>
                <w:sz w:val="28"/>
                <w:szCs w:val="28"/>
              </w:rPr>
              <w:t>Membuat summary</w:t>
            </w:r>
          </w:p>
        </w:tc>
        <w:tc>
          <w:tcPr>
            <w:tcW w:w="594" w:type="dxa"/>
          </w:tcPr>
          <w:p w:rsidR="000B6BAA" w:rsidRDefault="000B6BAA">
            <w:pPr>
              <w:rPr>
                <w:rFonts w:ascii="Times New Roman" w:hAnsi="Times New Roman" w:cs="Times New Roman"/>
                <w:sz w:val="28"/>
                <w:szCs w:val="28"/>
              </w:rPr>
            </w:pPr>
          </w:p>
        </w:tc>
      </w:tr>
      <w:tr w:rsidR="004D4B07" w:rsidTr="0091754E">
        <w:tc>
          <w:tcPr>
            <w:tcW w:w="1086"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lastRenderedPageBreak/>
              <w:t>13</w:t>
            </w:r>
          </w:p>
        </w:tc>
        <w:tc>
          <w:tcPr>
            <w:tcW w:w="1795" w:type="dxa"/>
          </w:tcPr>
          <w:p w:rsidR="000B6BAA" w:rsidRDefault="00251FEF">
            <w:pPr>
              <w:rPr>
                <w:rFonts w:ascii="Times New Roman" w:hAnsi="Times New Roman" w:cs="Times New Roman"/>
                <w:sz w:val="28"/>
                <w:szCs w:val="28"/>
              </w:rPr>
            </w:pPr>
            <w:r>
              <w:rPr>
                <w:rFonts w:ascii="Times New Roman" w:hAnsi="Times New Roman" w:cs="Times New Roman"/>
                <w:sz w:val="28"/>
                <w:szCs w:val="28"/>
              </w:rPr>
              <w:t>Mampu memnjelaskan tentang nilai nilai pancasila dalam konstitusi</w:t>
            </w:r>
          </w:p>
        </w:tc>
        <w:tc>
          <w:tcPr>
            <w:tcW w:w="2071" w:type="dxa"/>
          </w:tcPr>
          <w:p w:rsidR="000B6BAA" w:rsidRDefault="002C1167">
            <w:pPr>
              <w:rPr>
                <w:rFonts w:ascii="Times New Roman" w:hAnsi="Times New Roman" w:cs="Times New Roman"/>
                <w:sz w:val="28"/>
                <w:szCs w:val="28"/>
              </w:rPr>
            </w:pPr>
            <w:r>
              <w:rPr>
                <w:rFonts w:ascii="Times New Roman" w:hAnsi="Times New Roman" w:cs="Times New Roman"/>
                <w:sz w:val="28"/>
                <w:szCs w:val="28"/>
              </w:rPr>
              <w:t>Memahami konstitusi sejarah perkembangan konstitusi di Negara Indonesia.</w:t>
            </w:r>
          </w:p>
          <w:p w:rsidR="002C1167" w:rsidRDefault="002C1167">
            <w:pPr>
              <w:rPr>
                <w:rFonts w:ascii="Times New Roman" w:hAnsi="Times New Roman" w:cs="Times New Roman"/>
                <w:sz w:val="28"/>
                <w:szCs w:val="28"/>
              </w:rPr>
            </w:pPr>
            <w:r>
              <w:rPr>
                <w:rFonts w:ascii="Times New Roman" w:hAnsi="Times New Roman" w:cs="Times New Roman"/>
                <w:sz w:val="28"/>
                <w:szCs w:val="28"/>
              </w:rPr>
              <w:t xml:space="preserve">Konstitusi sebagai piranti kehidupan </w:t>
            </w:r>
            <w:r>
              <w:rPr>
                <w:rFonts w:ascii="Times New Roman" w:hAnsi="Times New Roman" w:cs="Times New Roman"/>
                <w:sz w:val="28"/>
                <w:szCs w:val="28"/>
              </w:rPr>
              <w:lastRenderedPageBreak/>
              <w:t>Negara yang demokrasi.</w:t>
            </w:r>
          </w:p>
          <w:p w:rsidR="002C1167" w:rsidRDefault="002C1167">
            <w:pPr>
              <w:rPr>
                <w:rFonts w:ascii="Times New Roman" w:hAnsi="Times New Roman" w:cs="Times New Roman"/>
                <w:sz w:val="28"/>
                <w:szCs w:val="28"/>
              </w:rPr>
            </w:pPr>
            <w:r>
              <w:rPr>
                <w:rFonts w:ascii="Times New Roman" w:hAnsi="Times New Roman" w:cs="Times New Roman"/>
                <w:sz w:val="28"/>
                <w:szCs w:val="28"/>
              </w:rPr>
              <w:t>Pengertian batang tubuh UUD 1945.</w:t>
            </w:r>
          </w:p>
          <w:p w:rsidR="002C1167" w:rsidRDefault="002C1167">
            <w:pPr>
              <w:rPr>
                <w:rFonts w:ascii="Times New Roman" w:hAnsi="Times New Roman" w:cs="Times New Roman"/>
                <w:sz w:val="28"/>
                <w:szCs w:val="28"/>
              </w:rPr>
            </w:pPr>
            <w:r>
              <w:rPr>
                <w:rFonts w:ascii="Times New Roman" w:hAnsi="Times New Roman" w:cs="Times New Roman"/>
                <w:sz w:val="28"/>
                <w:szCs w:val="28"/>
              </w:rPr>
              <w:t>Sifat batang tubuh UUD.</w:t>
            </w:r>
          </w:p>
          <w:p w:rsidR="002C1167" w:rsidRDefault="002C1167">
            <w:pPr>
              <w:rPr>
                <w:rFonts w:ascii="Times New Roman" w:hAnsi="Times New Roman" w:cs="Times New Roman"/>
                <w:sz w:val="28"/>
                <w:szCs w:val="28"/>
              </w:rPr>
            </w:pPr>
            <w:r>
              <w:rPr>
                <w:rFonts w:ascii="Times New Roman" w:hAnsi="Times New Roman" w:cs="Times New Roman"/>
                <w:sz w:val="28"/>
                <w:szCs w:val="28"/>
              </w:rPr>
              <w:t>Nilai nilai instrumental dalam batang tubuh UUD.</w:t>
            </w:r>
          </w:p>
        </w:tc>
        <w:tc>
          <w:tcPr>
            <w:tcW w:w="1781" w:type="dxa"/>
          </w:tcPr>
          <w:p w:rsidR="000B6BAA" w:rsidRDefault="002C1167">
            <w:pPr>
              <w:rPr>
                <w:rFonts w:ascii="Times New Roman" w:hAnsi="Times New Roman" w:cs="Times New Roman"/>
                <w:sz w:val="28"/>
                <w:szCs w:val="28"/>
              </w:rPr>
            </w:pPr>
            <w:r>
              <w:rPr>
                <w:rFonts w:ascii="Times New Roman" w:hAnsi="Times New Roman" w:cs="Times New Roman"/>
                <w:sz w:val="28"/>
                <w:szCs w:val="28"/>
              </w:rPr>
              <w:lastRenderedPageBreak/>
              <w:t>Diskusi kelas.</w:t>
            </w:r>
          </w:p>
          <w:p w:rsidR="002C1167" w:rsidRDefault="002C1167">
            <w:pPr>
              <w:rPr>
                <w:rFonts w:ascii="Times New Roman" w:hAnsi="Times New Roman" w:cs="Times New Roman"/>
                <w:sz w:val="28"/>
                <w:szCs w:val="28"/>
              </w:rPr>
            </w:pPr>
            <w:r>
              <w:rPr>
                <w:rFonts w:ascii="Times New Roman" w:hAnsi="Times New Roman" w:cs="Times New Roman"/>
                <w:sz w:val="28"/>
                <w:szCs w:val="28"/>
              </w:rPr>
              <w:t>Membaca literature.</w:t>
            </w:r>
          </w:p>
          <w:p w:rsidR="002C1167" w:rsidRDefault="002C1167">
            <w:pPr>
              <w:rPr>
                <w:rFonts w:ascii="Times New Roman" w:hAnsi="Times New Roman" w:cs="Times New Roman"/>
                <w:sz w:val="28"/>
                <w:szCs w:val="28"/>
              </w:rPr>
            </w:pPr>
            <w:r>
              <w:rPr>
                <w:rFonts w:ascii="Times New Roman" w:hAnsi="Times New Roman" w:cs="Times New Roman"/>
                <w:sz w:val="28"/>
                <w:szCs w:val="28"/>
              </w:rPr>
              <w:t>Presentasi dan klarifikasi materi oleh dosen</w:t>
            </w:r>
          </w:p>
        </w:tc>
        <w:tc>
          <w:tcPr>
            <w:tcW w:w="985" w:type="dxa"/>
          </w:tcPr>
          <w:p w:rsidR="000B6BAA" w:rsidRDefault="002C1167">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0B6BAA" w:rsidRDefault="002C1167" w:rsidP="002C1167">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Pengertian konstitusi</w:t>
            </w:r>
          </w:p>
          <w:p w:rsidR="002C1167" w:rsidRDefault="00603283" w:rsidP="002C1167">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Sejarah perkembangan konstitusi di Negara Indonesia</w:t>
            </w:r>
          </w:p>
          <w:p w:rsidR="00603283" w:rsidRDefault="00603283" w:rsidP="002C1167">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Konstitusi sebagai piranti kehidupan Negara yang demokrasi</w:t>
            </w:r>
          </w:p>
          <w:p w:rsidR="00603283" w:rsidRDefault="00603283" w:rsidP="002C1167">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lastRenderedPageBreak/>
              <w:t>Pengertian batang tubuh UUD 1945</w:t>
            </w:r>
          </w:p>
          <w:p w:rsidR="00603283" w:rsidRDefault="00603283" w:rsidP="002C1167">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Sifat batang tubuh UUD</w:t>
            </w:r>
          </w:p>
          <w:p w:rsidR="00603283" w:rsidRPr="002C1167" w:rsidRDefault="00603283" w:rsidP="002C1167">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Nilai nilai instrumental dalam batang tubuh UUD</w:t>
            </w:r>
          </w:p>
        </w:tc>
        <w:tc>
          <w:tcPr>
            <w:tcW w:w="1737" w:type="dxa"/>
          </w:tcPr>
          <w:p w:rsidR="000B6BAA" w:rsidRDefault="00603283" w:rsidP="00603283">
            <w:pPr>
              <w:rPr>
                <w:rFonts w:ascii="Times New Roman" w:hAnsi="Times New Roman" w:cs="Times New Roman"/>
                <w:sz w:val="28"/>
                <w:szCs w:val="28"/>
              </w:rPr>
            </w:pPr>
            <w:r>
              <w:rPr>
                <w:rFonts w:ascii="Times New Roman" w:hAnsi="Times New Roman" w:cs="Times New Roman"/>
                <w:sz w:val="28"/>
                <w:szCs w:val="28"/>
              </w:rPr>
              <w:lastRenderedPageBreak/>
              <w:t>Makalah kelompok.</w:t>
            </w:r>
          </w:p>
          <w:p w:rsidR="00603283" w:rsidRDefault="00603283" w:rsidP="00603283">
            <w:pPr>
              <w:rPr>
                <w:rFonts w:ascii="Times New Roman" w:hAnsi="Times New Roman" w:cs="Times New Roman"/>
                <w:sz w:val="28"/>
                <w:szCs w:val="28"/>
              </w:rPr>
            </w:pPr>
            <w:r>
              <w:rPr>
                <w:rFonts w:ascii="Times New Roman" w:hAnsi="Times New Roman" w:cs="Times New Roman"/>
                <w:sz w:val="28"/>
                <w:szCs w:val="28"/>
              </w:rPr>
              <w:t>Bahan presentasi (PPT)</w:t>
            </w:r>
          </w:p>
          <w:p w:rsidR="00624F87" w:rsidRDefault="00624F87" w:rsidP="00603283">
            <w:pPr>
              <w:rPr>
                <w:rFonts w:ascii="Times New Roman" w:hAnsi="Times New Roman" w:cs="Times New Roman"/>
                <w:sz w:val="28"/>
                <w:szCs w:val="28"/>
              </w:rPr>
            </w:pPr>
          </w:p>
          <w:p w:rsidR="00603283" w:rsidRDefault="00603283" w:rsidP="00603283">
            <w:pPr>
              <w:rPr>
                <w:rFonts w:ascii="Times New Roman" w:hAnsi="Times New Roman" w:cs="Times New Roman"/>
                <w:sz w:val="28"/>
                <w:szCs w:val="28"/>
              </w:rPr>
            </w:pPr>
            <w:r>
              <w:rPr>
                <w:rFonts w:ascii="Times New Roman" w:hAnsi="Times New Roman" w:cs="Times New Roman"/>
                <w:sz w:val="28"/>
                <w:szCs w:val="28"/>
              </w:rPr>
              <w:t>Membuat s</w:t>
            </w:r>
            <w:r w:rsidRPr="00603283">
              <w:rPr>
                <w:rFonts w:ascii="Times New Roman" w:hAnsi="Times New Roman" w:cs="Times New Roman"/>
                <w:i/>
                <w:sz w:val="28"/>
                <w:szCs w:val="28"/>
              </w:rPr>
              <w:t>ummary</w:t>
            </w:r>
          </w:p>
          <w:p w:rsidR="00603283" w:rsidRDefault="00603283" w:rsidP="00603283">
            <w:pPr>
              <w:rPr>
                <w:rFonts w:ascii="Times New Roman" w:hAnsi="Times New Roman" w:cs="Times New Roman"/>
                <w:sz w:val="28"/>
                <w:szCs w:val="28"/>
              </w:rPr>
            </w:pPr>
          </w:p>
        </w:tc>
        <w:tc>
          <w:tcPr>
            <w:tcW w:w="594" w:type="dxa"/>
          </w:tcPr>
          <w:p w:rsidR="000B6BAA" w:rsidRDefault="000B6BAA">
            <w:pPr>
              <w:rPr>
                <w:rFonts w:ascii="Times New Roman" w:hAnsi="Times New Roman" w:cs="Times New Roman"/>
                <w:sz w:val="28"/>
                <w:szCs w:val="28"/>
              </w:rPr>
            </w:pPr>
          </w:p>
        </w:tc>
      </w:tr>
      <w:tr w:rsidR="004D4B07" w:rsidTr="0091754E">
        <w:tc>
          <w:tcPr>
            <w:tcW w:w="1086"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1795" w:type="dxa"/>
          </w:tcPr>
          <w:p w:rsidR="000B6BAA" w:rsidRDefault="00251FEF">
            <w:pPr>
              <w:rPr>
                <w:rFonts w:ascii="Times New Roman" w:hAnsi="Times New Roman" w:cs="Times New Roman"/>
                <w:sz w:val="28"/>
                <w:szCs w:val="28"/>
              </w:rPr>
            </w:pPr>
            <w:r>
              <w:rPr>
                <w:rFonts w:ascii="Times New Roman" w:hAnsi="Times New Roman" w:cs="Times New Roman"/>
                <w:sz w:val="28"/>
                <w:szCs w:val="28"/>
              </w:rPr>
              <w:t>Mampu menjelaskan tentang lambang Negara indonesia</w:t>
            </w:r>
          </w:p>
        </w:tc>
        <w:tc>
          <w:tcPr>
            <w:tcW w:w="2071" w:type="dxa"/>
          </w:tcPr>
          <w:p w:rsidR="000B6BAA" w:rsidRDefault="00603283">
            <w:pPr>
              <w:rPr>
                <w:rFonts w:ascii="Times New Roman" w:hAnsi="Times New Roman" w:cs="Times New Roman"/>
                <w:sz w:val="28"/>
                <w:szCs w:val="28"/>
              </w:rPr>
            </w:pPr>
            <w:r>
              <w:rPr>
                <w:rFonts w:ascii="Times New Roman" w:hAnsi="Times New Roman" w:cs="Times New Roman"/>
                <w:sz w:val="28"/>
                <w:szCs w:val="28"/>
              </w:rPr>
              <w:t>Memahami lambang Negara Republik Indonesia.</w:t>
            </w:r>
          </w:p>
          <w:p w:rsidR="00603283" w:rsidRDefault="00603283">
            <w:pPr>
              <w:rPr>
                <w:rFonts w:ascii="Times New Roman" w:hAnsi="Times New Roman" w:cs="Times New Roman"/>
                <w:sz w:val="28"/>
                <w:szCs w:val="28"/>
              </w:rPr>
            </w:pPr>
            <w:r>
              <w:rPr>
                <w:rFonts w:ascii="Times New Roman" w:hAnsi="Times New Roman" w:cs="Times New Roman"/>
                <w:sz w:val="28"/>
                <w:szCs w:val="28"/>
              </w:rPr>
              <w:t>Tujuan dibuatnya lambang Negara.</w:t>
            </w:r>
          </w:p>
          <w:p w:rsidR="00603283" w:rsidRDefault="00603283">
            <w:pPr>
              <w:rPr>
                <w:rFonts w:ascii="Times New Roman" w:hAnsi="Times New Roman" w:cs="Times New Roman"/>
                <w:sz w:val="28"/>
                <w:szCs w:val="28"/>
              </w:rPr>
            </w:pPr>
            <w:r>
              <w:rPr>
                <w:rFonts w:ascii="Times New Roman" w:hAnsi="Times New Roman" w:cs="Times New Roman"/>
                <w:sz w:val="28"/>
                <w:szCs w:val="28"/>
              </w:rPr>
              <w:t>Sejarah pembuatan lambang Negara.</w:t>
            </w:r>
          </w:p>
          <w:p w:rsidR="00603283" w:rsidRDefault="004D4B07">
            <w:pPr>
              <w:rPr>
                <w:rFonts w:ascii="Times New Roman" w:hAnsi="Times New Roman" w:cs="Times New Roman"/>
                <w:sz w:val="28"/>
                <w:szCs w:val="28"/>
              </w:rPr>
            </w:pPr>
            <w:r>
              <w:rPr>
                <w:rFonts w:ascii="Times New Roman" w:hAnsi="Times New Roman" w:cs="Times New Roman"/>
                <w:sz w:val="28"/>
                <w:szCs w:val="28"/>
              </w:rPr>
              <w:t xml:space="preserve">Makna lambang Negara Indonesia. Penggunaan lambang </w:t>
            </w:r>
            <w:r>
              <w:rPr>
                <w:rFonts w:ascii="Times New Roman" w:hAnsi="Times New Roman" w:cs="Times New Roman"/>
                <w:sz w:val="28"/>
                <w:szCs w:val="28"/>
              </w:rPr>
              <w:lastRenderedPageBreak/>
              <w:t>Negara.</w:t>
            </w:r>
          </w:p>
          <w:p w:rsidR="004D4B07" w:rsidRDefault="004D4B07">
            <w:pPr>
              <w:rPr>
                <w:rFonts w:ascii="Times New Roman" w:hAnsi="Times New Roman" w:cs="Times New Roman"/>
                <w:sz w:val="28"/>
                <w:szCs w:val="28"/>
              </w:rPr>
            </w:pPr>
            <w:r>
              <w:rPr>
                <w:rFonts w:ascii="Times New Roman" w:hAnsi="Times New Roman" w:cs="Times New Roman"/>
                <w:sz w:val="28"/>
                <w:szCs w:val="28"/>
              </w:rPr>
              <w:t>Larangan.</w:t>
            </w:r>
          </w:p>
          <w:p w:rsidR="004D4B07" w:rsidRDefault="004D4B07">
            <w:pPr>
              <w:rPr>
                <w:rFonts w:ascii="Times New Roman" w:hAnsi="Times New Roman" w:cs="Times New Roman"/>
                <w:sz w:val="28"/>
                <w:szCs w:val="28"/>
              </w:rPr>
            </w:pPr>
            <w:r>
              <w:rPr>
                <w:rFonts w:ascii="Times New Roman" w:hAnsi="Times New Roman" w:cs="Times New Roman"/>
                <w:sz w:val="28"/>
                <w:szCs w:val="28"/>
              </w:rPr>
              <w:t>Ancaman hukuman</w:t>
            </w:r>
          </w:p>
        </w:tc>
        <w:tc>
          <w:tcPr>
            <w:tcW w:w="1781" w:type="dxa"/>
          </w:tcPr>
          <w:p w:rsidR="000B6BAA" w:rsidRDefault="00603283">
            <w:pPr>
              <w:rPr>
                <w:rFonts w:ascii="Times New Roman" w:hAnsi="Times New Roman" w:cs="Times New Roman"/>
                <w:sz w:val="28"/>
                <w:szCs w:val="28"/>
              </w:rPr>
            </w:pPr>
            <w:r>
              <w:rPr>
                <w:rFonts w:ascii="Times New Roman" w:hAnsi="Times New Roman" w:cs="Times New Roman"/>
                <w:sz w:val="28"/>
                <w:szCs w:val="28"/>
              </w:rPr>
              <w:lastRenderedPageBreak/>
              <w:t>Diskusi kelas.</w:t>
            </w:r>
          </w:p>
          <w:p w:rsidR="00603283" w:rsidRDefault="00603283">
            <w:pPr>
              <w:rPr>
                <w:rFonts w:ascii="Times New Roman" w:hAnsi="Times New Roman" w:cs="Times New Roman"/>
                <w:sz w:val="28"/>
                <w:szCs w:val="28"/>
              </w:rPr>
            </w:pPr>
            <w:r>
              <w:rPr>
                <w:rFonts w:ascii="Times New Roman" w:hAnsi="Times New Roman" w:cs="Times New Roman"/>
                <w:sz w:val="28"/>
                <w:szCs w:val="28"/>
              </w:rPr>
              <w:t>Membaca literature.</w:t>
            </w:r>
          </w:p>
          <w:p w:rsidR="004D4B07" w:rsidRDefault="004D4B07">
            <w:pPr>
              <w:rPr>
                <w:rFonts w:ascii="Times New Roman" w:hAnsi="Times New Roman" w:cs="Times New Roman"/>
                <w:sz w:val="28"/>
                <w:szCs w:val="28"/>
              </w:rPr>
            </w:pPr>
            <w:r>
              <w:rPr>
                <w:rFonts w:ascii="Times New Roman" w:hAnsi="Times New Roman" w:cs="Times New Roman"/>
                <w:sz w:val="28"/>
                <w:szCs w:val="28"/>
              </w:rPr>
              <w:t>Presentasi dan klarifikasi materi oleh dosen</w:t>
            </w:r>
          </w:p>
        </w:tc>
        <w:tc>
          <w:tcPr>
            <w:tcW w:w="985" w:type="dxa"/>
          </w:tcPr>
          <w:p w:rsidR="000B6BAA" w:rsidRDefault="00603283">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0B6BAA" w:rsidRDefault="00603283" w:rsidP="00603283">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Lambang Negara Republik Indonesia</w:t>
            </w:r>
            <w:r w:rsidR="004D4B07">
              <w:rPr>
                <w:rFonts w:ascii="Times New Roman" w:hAnsi="Times New Roman" w:cs="Times New Roman"/>
                <w:sz w:val="28"/>
                <w:szCs w:val="28"/>
              </w:rPr>
              <w:t>.</w:t>
            </w:r>
          </w:p>
          <w:p w:rsidR="004D4B07" w:rsidRDefault="004D4B07" w:rsidP="00603283">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Tujuan dibuatnya lambang Negara</w:t>
            </w:r>
          </w:p>
          <w:p w:rsidR="004D4B07" w:rsidRDefault="004D4B07" w:rsidP="00603283">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Sejarah pembuatan lambang Negara</w:t>
            </w:r>
          </w:p>
          <w:p w:rsidR="004D4B07" w:rsidRDefault="004D4B07" w:rsidP="00603283">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Makna lambang Negara Indonesia</w:t>
            </w:r>
          </w:p>
          <w:p w:rsidR="004D4B07" w:rsidRPr="00603283" w:rsidRDefault="004D4B07" w:rsidP="00603283">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Penggunaan lambang negara</w:t>
            </w:r>
          </w:p>
        </w:tc>
        <w:tc>
          <w:tcPr>
            <w:tcW w:w="1737" w:type="dxa"/>
          </w:tcPr>
          <w:p w:rsidR="000B6BAA" w:rsidRDefault="00603283">
            <w:pPr>
              <w:rPr>
                <w:rFonts w:ascii="Times New Roman" w:hAnsi="Times New Roman" w:cs="Times New Roman"/>
                <w:sz w:val="28"/>
                <w:szCs w:val="28"/>
              </w:rPr>
            </w:pPr>
            <w:r>
              <w:rPr>
                <w:rFonts w:ascii="Times New Roman" w:hAnsi="Times New Roman" w:cs="Times New Roman"/>
                <w:sz w:val="28"/>
                <w:szCs w:val="28"/>
              </w:rPr>
              <w:t>Makalah kelompok</w:t>
            </w:r>
            <w:r w:rsidR="004D4B07">
              <w:rPr>
                <w:rFonts w:ascii="Times New Roman" w:hAnsi="Times New Roman" w:cs="Times New Roman"/>
                <w:sz w:val="28"/>
                <w:szCs w:val="28"/>
              </w:rPr>
              <w:t>.</w:t>
            </w:r>
          </w:p>
          <w:p w:rsidR="004D4B07" w:rsidRDefault="004D4B07">
            <w:pPr>
              <w:rPr>
                <w:rFonts w:ascii="Times New Roman" w:hAnsi="Times New Roman" w:cs="Times New Roman"/>
                <w:sz w:val="28"/>
                <w:szCs w:val="28"/>
              </w:rPr>
            </w:pPr>
            <w:r>
              <w:rPr>
                <w:rFonts w:ascii="Times New Roman" w:hAnsi="Times New Roman" w:cs="Times New Roman"/>
                <w:sz w:val="28"/>
                <w:szCs w:val="28"/>
              </w:rPr>
              <w:t>Bahan presentasi (PPT)</w:t>
            </w:r>
          </w:p>
          <w:p w:rsidR="00624F87" w:rsidRDefault="00624F87">
            <w:pPr>
              <w:rPr>
                <w:rFonts w:ascii="Times New Roman" w:hAnsi="Times New Roman" w:cs="Times New Roman"/>
                <w:sz w:val="28"/>
                <w:szCs w:val="28"/>
              </w:rPr>
            </w:pPr>
          </w:p>
          <w:p w:rsidR="004D4B07" w:rsidRDefault="004D4B07">
            <w:pPr>
              <w:rPr>
                <w:rFonts w:ascii="Times New Roman" w:hAnsi="Times New Roman" w:cs="Times New Roman"/>
                <w:sz w:val="28"/>
                <w:szCs w:val="28"/>
              </w:rPr>
            </w:pPr>
            <w:r>
              <w:rPr>
                <w:rFonts w:ascii="Times New Roman" w:hAnsi="Times New Roman" w:cs="Times New Roman"/>
                <w:sz w:val="28"/>
                <w:szCs w:val="28"/>
              </w:rPr>
              <w:t>Membuat summary.</w:t>
            </w:r>
          </w:p>
        </w:tc>
        <w:tc>
          <w:tcPr>
            <w:tcW w:w="594" w:type="dxa"/>
          </w:tcPr>
          <w:p w:rsidR="000B6BAA" w:rsidRDefault="000B6BAA">
            <w:pPr>
              <w:rPr>
                <w:rFonts w:ascii="Times New Roman" w:hAnsi="Times New Roman" w:cs="Times New Roman"/>
                <w:sz w:val="28"/>
                <w:szCs w:val="28"/>
              </w:rPr>
            </w:pPr>
          </w:p>
        </w:tc>
      </w:tr>
      <w:tr w:rsidR="004D4B07" w:rsidTr="0091754E">
        <w:tc>
          <w:tcPr>
            <w:tcW w:w="1086"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lastRenderedPageBreak/>
              <w:t>15</w:t>
            </w:r>
          </w:p>
        </w:tc>
        <w:tc>
          <w:tcPr>
            <w:tcW w:w="1795" w:type="dxa"/>
          </w:tcPr>
          <w:p w:rsidR="000B6BAA" w:rsidRDefault="00251FEF">
            <w:pPr>
              <w:rPr>
                <w:rFonts w:ascii="Times New Roman" w:hAnsi="Times New Roman" w:cs="Times New Roman"/>
                <w:sz w:val="28"/>
                <w:szCs w:val="28"/>
              </w:rPr>
            </w:pPr>
            <w:r>
              <w:rPr>
                <w:rFonts w:ascii="Times New Roman" w:hAnsi="Times New Roman" w:cs="Times New Roman"/>
                <w:sz w:val="28"/>
                <w:szCs w:val="28"/>
              </w:rPr>
              <w:t>Mampu menjelaskan tentang Bhineka Tunggal Ika</w:t>
            </w:r>
          </w:p>
        </w:tc>
        <w:tc>
          <w:tcPr>
            <w:tcW w:w="2071" w:type="dxa"/>
          </w:tcPr>
          <w:p w:rsidR="000B6BAA" w:rsidRDefault="004D4B07" w:rsidP="00BB02B4">
            <w:pPr>
              <w:rPr>
                <w:rFonts w:ascii="Times New Roman" w:hAnsi="Times New Roman" w:cs="Times New Roman"/>
                <w:sz w:val="28"/>
                <w:szCs w:val="28"/>
              </w:rPr>
            </w:pPr>
            <w:r>
              <w:rPr>
                <w:rFonts w:ascii="Times New Roman" w:hAnsi="Times New Roman" w:cs="Times New Roman"/>
                <w:sz w:val="28"/>
                <w:szCs w:val="28"/>
              </w:rPr>
              <w:t xml:space="preserve">Pengertian Bhineka Tunggal Ika, Aspek aspek </w:t>
            </w:r>
            <w:r w:rsidR="00BB02B4">
              <w:rPr>
                <w:rFonts w:ascii="Times New Roman" w:hAnsi="Times New Roman" w:cs="Times New Roman"/>
                <w:sz w:val="28"/>
                <w:szCs w:val="28"/>
              </w:rPr>
              <w:t>hu</w:t>
            </w:r>
            <w:r>
              <w:rPr>
                <w:rFonts w:ascii="Times New Roman" w:hAnsi="Times New Roman" w:cs="Times New Roman"/>
                <w:sz w:val="28"/>
                <w:szCs w:val="28"/>
              </w:rPr>
              <w:t>kum yang terkan</w:t>
            </w:r>
            <w:r w:rsidR="00BB02B4">
              <w:rPr>
                <w:rFonts w:ascii="Times New Roman" w:hAnsi="Times New Roman" w:cs="Times New Roman"/>
                <w:sz w:val="28"/>
                <w:szCs w:val="28"/>
              </w:rPr>
              <w:t>dung dalam bhineka tunggal ika</w:t>
            </w:r>
            <w:proofErr w:type="gramStart"/>
            <w:r w:rsidR="00BB02B4">
              <w:rPr>
                <w:rFonts w:ascii="Times New Roman" w:hAnsi="Times New Roman" w:cs="Times New Roman"/>
                <w:sz w:val="28"/>
                <w:szCs w:val="28"/>
              </w:rPr>
              <w:t>,I</w:t>
            </w:r>
            <w:r>
              <w:rPr>
                <w:rFonts w:ascii="Times New Roman" w:hAnsi="Times New Roman" w:cs="Times New Roman"/>
                <w:sz w:val="28"/>
                <w:szCs w:val="28"/>
              </w:rPr>
              <w:t>mplementasi</w:t>
            </w:r>
            <w:proofErr w:type="gramEnd"/>
            <w:r>
              <w:rPr>
                <w:rFonts w:ascii="Times New Roman" w:hAnsi="Times New Roman" w:cs="Times New Roman"/>
                <w:sz w:val="28"/>
                <w:szCs w:val="28"/>
              </w:rPr>
              <w:t xml:space="preserve"> konsep bhineka tunggal ika sebagai landasan multikulturalisme bangsa Indonesia, pemahaman nilai nilai bhineka tunggal ika.</w:t>
            </w:r>
          </w:p>
        </w:tc>
        <w:tc>
          <w:tcPr>
            <w:tcW w:w="1781" w:type="dxa"/>
          </w:tcPr>
          <w:p w:rsidR="000B6BAA" w:rsidRDefault="004D4B07">
            <w:pPr>
              <w:rPr>
                <w:rFonts w:ascii="Times New Roman" w:hAnsi="Times New Roman" w:cs="Times New Roman"/>
                <w:sz w:val="28"/>
                <w:szCs w:val="28"/>
              </w:rPr>
            </w:pPr>
            <w:r>
              <w:rPr>
                <w:rFonts w:ascii="Times New Roman" w:hAnsi="Times New Roman" w:cs="Times New Roman"/>
                <w:sz w:val="28"/>
                <w:szCs w:val="28"/>
              </w:rPr>
              <w:t>Diskusi kelas.</w:t>
            </w:r>
          </w:p>
          <w:p w:rsidR="007946DC" w:rsidRDefault="007946DC">
            <w:pPr>
              <w:rPr>
                <w:rFonts w:ascii="Times New Roman" w:hAnsi="Times New Roman" w:cs="Times New Roman"/>
                <w:sz w:val="28"/>
                <w:szCs w:val="28"/>
              </w:rPr>
            </w:pPr>
          </w:p>
          <w:p w:rsidR="004D4B07" w:rsidRDefault="004D4B07">
            <w:pPr>
              <w:rPr>
                <w:rFonts w:ascii="Times New Roman" w:hAnsi="Times New Roman" w:cs="Times New Roman"/>
                <w:sz w:val="28"/>
                <w:szCs w:val="28"/>
              </w:rPr>
            </w:pPr>
            <w:r>
              <w:rPr>
                <w:rFonts w:ascii="Times New Roman" w:hAnsi="Times New Roman" w:cs="Times New Roman"/>
                <w:sz w:val="28"/>
                <w:szCs w:val="28"/>
              </w:rPr>
              <w:t>Observasi.</w:t>
            </w:r>
          </w:p>
          <w:p w:rsidR="007946DC" w:rsidRDefault="007946DC">
            <w:pPr>
              <w:rPr>
                <w:rFonts w:ascii="Times New Roman" w:hAnsi="Times New Roman" w:cs="Times New Roman"/>
                <w:sz w:val="28"/>
                <w:szCs w:val="28"/>
              </w:rPr>
            </w:pPr>
          </w:p>
          <w:p w:rsidR="007946DC" w:rsidRDefault="004D4B07">
            <w:pPr>
              <w:rPr>
                <w:rFonts w:ascii="Times New Roman" w:hAnsi="Times New Roman" w:cs="Times New Roman"/>
                <w:sz w:val="28"/>
                <w:szCs w:val="28"/>
              </w:rPr>
            </w:pPr>
            <w:r>
              <w:rPr>
                <w:rFonts w:ascii="Times New Roman" w:hAnsi="Times New Roman" w:cs="Times New Roman"/>
                <w:sz w:val="28"/>
                <w:szCs w:val="28"/>
              </w:rPr>
              <w:t xml:space="preserve">Presentasi dan </w:t>
            </w:r>
          </w:p>
          <w:p w:rsidR="007946DC" w:rsidRDefault="004D4B07">
            <w:pPr>
              <w:rPr>
                <w:rFonts w:ascii="Times New Roman" w:hAnsi="Times New Roman" w:cs="Times New Roman"/>
                <w:sz w:val="28"/>
                <w:szCs w:val="28"/>
              </w:rPr>
            </w:pPr>
            <w:r>
              <w:rPr>
                <w:rFonts w:ascii="Times New Roman" w:hAnsi="Times New Roman" w:cs="Times New Roman"/>
                <w:sz w:val="28"/>
                <w:szCs w:val="28"/>
              </w:rPr>
              <w:t xml:space="preserve">klarifikasi </w:t>
            </w:r>
          </w:p>
          <w:p w:rsidR="004D4B07" w:rsidRDefault="004D4B07">
            <w:pPr>
              <w:rPr>
                <w:rFonts w:ascii="Times New Roman" w:hAnsi="Times New Roman" w:cs="Times New Roman"/>
                <w:sz w:val="28"/>
                <w:szCs w:val="28"/>
              </w:rPr>
            </w:pPr>
            <w:proofErr w:type="gramStart"/>
            <w:r>
              <w:rPr>
                <w:rFonts w:ascii="Times New Roman" w:hAnsi="Times New Roman" w:cs="Times New Roman"/>
                <w:sz w:val="28"/>
                <w:szCs w:val="28"/>
              </w:rPr>
              <w:t>materi</w:t>
            </w:r>
            <w:proofErr w:type="gramEnd"/>
            <w:r>
              <w:rPr>
                <w:rFonts w:ascii="Times New Roman" w:hAnsi="Times New Roman" w:cs="Times New Roman"/>
                <w:sz w:val="28"/>
                <w:szCs w:val="28"/>
              </w:rPr>
              <w:t xml:space="preserve"> oleh dosen.</w:t>
            </w:r>
          </w:p>
        </w:tc>
        <w:tc>
          <w:tcPr>
            <w:tcW w:w="985" w:type="dxa"/>
          </w:tcPr>
          <w:p w:rsidR="000B6BAA" w:rsidRDefault="004D4B07">
            <w:pPr>
              <w:rPr>
                <w:rFonts w:ascii="Times New Roman" w:hAnsi="Times New Roman" w:cs="Times New Roman"/>
                <w:sz w:val="28"/>
                <w:szCs w:val="28"/>
              </w:rPr>
            </w:pPr>
            <w:r>
              <w:rPr>
                <w:rFonts w:ascii="Times New Roman" w:hAnsi="Times New Roman" w:cs="Times New Roman"/>
                <w:sz w:val="28"/>
                <w:szCs w:val="28"/>
              </w:rPr>
              <w:t>100</w:t>
            </w:r>
          </w:p>
        </w:tc>
        <w:tc>
          <w:tcPr>
            <w:tcW w:w="3019" w:type="dxa"/>
          </w:tcPr>
          <w:p w:rsidR="000B6BAA" w:rsidRDefault="004D4B07" w:rsidP="004D4B07">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Pengertian Bhineka Tunggal Ika</w:t>
            </w:r>
          </w:p>
          <w:p w:rsidR="004D4B07" w:rsidRDefault="004D4B07" w:rsidP="004D4B07">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Aspek aspek yang terkandung dalam bhineka tunggal ika.</w:t>
            </w:r>
          </w:p>
          <w:p w:rsidR="004D4B07" w:rsidRDefault="004D4B07" w:rsidP="004D4B07">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 xml:space="preserve">Implementasi konsep bhineka tunggal ika sebagai landasan multikulturalisme bangsa </w:t>
            </w:r>
            <w:r w:rsidR="00BB02B4">
              <w:rPr>
                <w:rFonts w:ascii="Times New Roman" w:hAnsi="Times New Roman" w:cs="Times New Roman"/>
                <w:sz w:val="28"/>
                <w:szCs w:val="28"/>
              </w:rPr>
              <w:t>Indonesia</w:t>
            </w:r>
          </w:p>
          <w:p w:rsidR="00BB02B4" w:rsidRPr="004D4B07" w:rsidRDefault="00BB02B4" w:rsidP="004D4B07">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Pemahaman nilai nilai bhineka tunggal ika.</w:t>
            </w:r>
          </w:p>
        </w:tc>
        <w:tc>
          <w:tcPr>
            <w:tcW w:w="1737" w:type="dxa"/>
          </w:tcPr>
          <w:p w:rsidR="000B6BAA" w:rsidRDefault="000B6BAA">
            <w:pPr>
              <w:rPr>
                <w:rFonts w:ascii="Times New Roman" w:hAnsi="Times New Roman" w:cs="Times New Roman"/>
                <w:sz w:val="28"/>
                <w:szCs w:val="28"/>
              </w:rPr>
            </w:pPr>
          </w:p>
        </w:tc>
        <w:tc>
          <w:tcPr>
            <w:tcW w:w="594" w:type="dxa"/>
          </w:tcPr>
          <w:p w:rsidR="000B6BAA" w:rsidRDefault="000B6BAA">
            <w:pPr>
              <w:rPr>
                <w:rFonts w:ascii="Times New Roman" w:hAnsi="Times New Roman" w:cs="Times New Roman"/>
                <w:sz w:val="28"/>
                <w:szCs w:val="28"/>
              </w:rPr>
            </w:pPr>
          </w:p>
        </w:tc>
      </w:tr>
      <w:tr w:rsidR="004D4B07" w:rsidTr="0091754E">
        <w:tc>
          <w:tcPr>
            <w:tcW w:w="1086" w:type="dxa"/>
          </w:tcPr>
          <w:p w:rsidR="000B6BAA" w:rsidRDefault="000B6BAA">
            <w:pPr>
              <w:rPr>
                <w:rFonts w:ascii="Times New Roman" w:hAnsi="Times New Roman" w:cs="Times New Roman"/>
                <w:sz w:val="28"/>
                <w:szCs w:val="28"/>
              </w:rPr>
            </w:pPr>
            <w:r>
              <w:rPr>
                <w:rFonts w:ascii="Times New Roman" w:hAnsi="Times New Roman" w:cs="Times New Roman"/>
                <w:sz w:val="28"/>
                <w:szCs w:val="28"/>
              </w:rPr>
              <w:t>16</w:t>
            </w:r>
          </w:p>
        </w:tc>
        <w:tc>
          <w:tcPr>
            <w:tcW w:w="1795" w:type="dxa"/>
          </w:tcPr>
          <w:p w:rsidR="000B6BAA" w:rsidRDefault="00251FEF">
            <w:pPr>
              <w:rPr>
                <w:rFonts w:ascii="Times New Roman" w:hAnsi="Times New Roman" w:cs="Times New Roman"/>
                <w:sz w:val="28"/>
                <w:szCs w:val="28"/>
              </w:rPr>
            </w:pPr>
            <w:r>
              <w:rPr>
                <w:rFonts w:ascii="Times New Roman" w:hAnsi="Times New Roman" w:cs="Times New Roman"/>
                <w:sz w:val="28"/>
                <w:szCs w:val="28"/>
              </w:rPr>
              <w:t>UJIAN</w:t>
            </w:r>
          </w:p>
        </w:tc>
        <w:tc>
          <w:tcPr>
            <w:tcW w:w="2071" w:type="dxa"/>
          </w:tcPr>
          <w:p w:rsidR="000B6BAA" w:rsidRDefault="00251FEF">
            <w:pPr>
              <w:rPr>
                <w:rFonts w:ascii="Times New Roman" w:hAnsi="Times New Roman" w:cs="Times New Roman"/>
                <w:sz w:val="28"/>
                <w:szCs w:val="28"/>
              </w:rPr>
            </w:pPr>
            <w:r>
              <w:rPr>
                <w:rFonts w:ascii="Times New Roman" w:hAnsi="Times New Roman" w:cs="Times New Roman"/>
                <w:sz w:val="28"/>
                <w:szCs w:val="28"/>
              </w:rPr>
              <w:t>UJIAN AKHIR SEMESTER</w:t>
            </w:r>
          </w:p>
        </w:tc>
        <w:tc>
          <w:tcPr>
            <w:tcW w:w="1781" w:type="dxa"/>
          </w:tcPr>
          <w:p w:rsidR="000B6BAA" w:rsidRDefault="000B6BAA">
            <w:pPr>
              <w:rPr>
                <w:rFonts w:ascii="Times New Roman" w:hAnsi="Times New Roman" w:cs="Times New Roman"/>
                <w:sz w:val="28"/>
                <w:szCs w:val="28"/>
              </w:rPr>
            </w:pPr>
          </w:p>
        </w:tc>
        <w:tc>
          <w:tcPr>
            <w:tcW w:w="985" w:type="dxa"/>
          </w:tcPr>
          <w:p w:rsidR="000B6BAA" w:rsidRDefault="00BB02B4">
            <w:pPr>
              <w:rPr>
                <w:rFonts w:ascii="Times New Roman" w:hAnsi="Times New Roman" w:cs="Times New Roman"/>
                <w:sz w:val="28"/>
                <w:szCs w:val="28"/>
              </w:rPr>
            </w:pPr>
            <w:r>
              <w:rPr>
                <w:rFonts w:ascii="Times New Roman" w:hAnsi="Times New Roman" w:cs="Times New Roman"/>
                <w:sz w:val="28"/>
                <w:szCs w:val="28"/>
              </w:rPr>
              <w:t>60 menit</w:t>
            </w:r>
          </w:p>
        </w:tc>
        <w:tc>
          <w:tcPr>
            <w:tcW w:w="3019" w:type="dxa"/>
          </w:tcPr>
          <w:p w:rsidR="000B6BAA" w:rsidRDefault="000B6BAA">
            <w:pPr>
              <w:rPr>
                <w:rFonts w:ascii="Times New Roman" w:hAnsi="Times New Roman" w:cs="Times New Roman"/>
                <w:sz w:val="28"/>
                <w:szCs w:val="28"/>
              </w:rPr>
            </w:pPr>
          </w:p>
        </w:tc>
        <w:tc>
          <w:tcPr>
            <w:tcW w:w="1737" w:type="dxa"/>
          </w:tcPr>
          <w:p w:rsidR="000B6BAA" w:rsidRDefault="00BB02B4">
            <w:pPr>
              <w:rPr>
                <w:rFonts w:ascii="Times New Roman" w:hAnsi="Times New Roman" w:cs="Times New Roman"/>
                <w:sz w:val="28"/>
                <w:szCs w:val="28"/>
              </w:rPr>
            </w:pPr>
            <w:r>
              <w:rPr>
                <w:rFonts w:ascii="Times New Roman" w:hAnsi="Times New Roman" w:cs="Times New Roman"/>
                <w:sz w:val="28"/>
                <w:szCs w:val="28"/>
              </w:rPr>
              <w:t>UJIAN TERTULIS</w:t>
            </w:r>
          </w:p>
        </w:tc>
        <w:tc>
          <w:tcPr>
            <w:tcW w:w="594" w:type="dxa"/>
          </w:tcPr>
          <w:p w:rsidR="000B6BAA" w:rsidRDefault="000B6BAA">
            <w:pPr>
              <w:rPr>
                <w:rFonts w:ascii="Times New Roman" w:hAnsi="Times New Roman" w:cs="Times New Roman"/>
                <w:sz w:val="28"/>
                <w:szCs w:val="28"/>
              </w:rPr>
            </w:pPr>
          </w:p>
        </w:tc>
      </w:tr>
    </w:tbl>
    <w:p w:rsidR="000D73E7" w:rsidRPr="00CD33EA" w:rsidRDefault="000D73E7">
      <w:pPr>
        <w:rPr>
          <w:rFonts w:ascii="Times New Roman" w:hAnsi="Times New Roman" w:cs="Times New Roman"/>
          <w:sz w:val="28"/>
          <w:szCs w:val="28"/>
        </w:rPr>
      </w:pPr>
    </w:p>
    <w:sectPr w:rsidR="000D73E7" w:rsidRPr="00CD33EA" w:rsidSect="00CD33EA">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0BC4"/>
    <w:multiLevelType w:val="hybridMultilevel"/>
    <w:tmpl w:val="0F826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A2376"/>
    <w:multiLevelType w:val="hybridMultilevel"/>
    <w:tmpl w:val="C9844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4003E"/>
    <w:multiLevelType w:val="hybridMultilevel"/>
    <w:tmpl w:val="26EA5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85F57"/>
    <w:multiLevelType w:val="hybridMultilevel"/>
    <w:tmpl w:val="FEB4D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86A77"/>
    <w:multiLevelType w:val="hybridMultilevel"/>
    <w:tmpl w:val="DEA86F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00528"/>
    <w:multiLevelType w:val="hybridMultilevel"/>
    <w:tmpl w:val="780AB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E1A91"/>
    <w:multiLevelType w:val="hybridMultilevel"/>
    <w:tmpl w:val="63821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2C7B4B"/>
    <w:multiLevelType w:val="hybridMultilevel"/>
    <w:tmpl w:val="47341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50FB2"/>
    <w:multiLevelType w:val="hybridMultilevel"/>
    <w:tmpl w:val="75FE1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4D3DEF"/>
    <w:multiLevelType w:val="hybridMultilevel"/>
    <w:tmpl w:val="26EA5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442B24"/>
    <w:multiLevelType w:val="hybridMultilevel"/>
    <w:tmpl w:val="E684E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97706D"/>
    <w:multiLevelType w:val="hybridMultilevel"/>
    <w:tmpl w:val="D428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133E31"/>
    <w:multiLevelType w:val="hybridMultilevel"/>
    <w:tmpl w:val="5ED69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C37478"/>
    <w:multiLevelType w:val="hybridMultilevel"/>
    <w:tmpl w:val="7BF61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E4997"/>
    <w:multiLevelType w:val="hybridMultilevel"/>
    <w:tmpl w:val="BB8EE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C474C6"/>
    <w:multiLevelType w:val="hybridMultilevel"/>
    <w:tmpl w:val="34368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A4CB5"/>
    <w:multiLevelType w:val="hybridMultilevel"/>
    <w:tmpl w:val="4B124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A7329A"/>
    <w:multiLevelType w:val="hybridMultilevel"/>
    <w:tmpl w:val="4FFE4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
  </w:num>
  <w:num w:numId="4">
    <w:abstractNumId w:val="13"/>
  </w:num>
  <w:num w:numId="5">
    <w:abstractNumId w:val="6"/>
  </w:num>
  <w:num w:numId="6">
    <w:abstractNumId w:val="2"/>
  </w:num>
  <w:num w:numId="7">
    <w:abstractNumId w:val="9"/>
  </w:num>
  <w:num w:numId="8">
    <w:abstractNumId w:val="8"/>
  </w:num>
  <w:num w:numId="9">
    <w:abstractNumId w:val="5"/>
  </w:num>
  <w:num w:numId="10">
    <w:abstractNumId w:val="4"/>
  </w:num>
  <w:num w:numId="11">
    <w:abstractNumId w:val="12"/>
  </w:num>
  <w:num w:numId="12">
    <w:abstractNumId w:val="15"/>
  </w:num>
  <w:num w:numId="13">
    <w:abstractNumId w:val="3"/>
  </w:num>
  <w:num w:numId="14">
    <w:abstractNumId w:val="14"/>
  </w:num>
  <w:num w:numId="15">
    <w:abstractNumId w:val="7"/>
  </w:num>
  <w:num w:numId="16">
    <w:abstractNumId w:val="10"/>
  </w:num>
  <w:num w:numId="17">
    <w:abstractNumId w:val="1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grammar="clean"/>
  <w:defaultTabStop w:val="720"/>
  <w:drawingGridHorizontalSpacing w:val="110"/>
  <w:displayHorizontalDrawingGridEvery w:val="2"/>
  <w:characterSpacingControl w:val="doNotCompress"/>
  <w:compat/>
  <w:rsids>
    <w:rsidRoot w:val="00CD33EA"/>
    <w:rsid w:val="00016E4E"/>
    <w:rsid w:val="0006150D"/>
    <w:rsid w:val="000731B9"/>
    <w:rsid w:val="00073CAA"/>
    <w:rsid w:val="00075B75"/>
    <w:rsid w:val="00087B44"/>
    <w:rsid w:val="000A00F5"/>
    <w:rsid w:val="000B4890"/>
    <w:rsid w:val="000B6BAA"/>
    <w:rsid w:val="000D73E7"/>
    <w:rsid w:val="00136974"/>
    <w:rsid w:val="00136EFD"/>
    <w:rsid w:val="0015595D"/>
    <w:rsid w:val="001F73D6"/>
    <w:rsid w:val="002127E7"/>
    <w:rsid w:val="00251FEF"/>
    <w:rsid w:val="002C1167"/>
    <w:rsid w:val="002D1408"/>
    <w:rsid w:val="002F2686"/>
    <w:rsid w:val="002F4139"/>
    <w:rsid w:val="002F5518"/>
    <w:rsid w:val="0032683F"/>
    <w:rsid w:val="00347FDC"/>
    <w:rsid w:val="00414B2E"/>
    <w:rsid w:val="0046029A"/>
    <w:rsid w:val="004D4B07"/>
    <w:rsid w:val="004D6C0B"/>
    <w:rsid w:val="00577A72"/>
    <w:rsid w:val="00580B36"/>
    <w:rsid w:val="00597E22"/>
    <w:rsid w:val="005B1C99"/>
    <w:rsid w:val="005E24A4"/>
    <w:rsid w:val="00603283"/>
    <w:rsid w:val="006245CE"/>
    <w:rsid w:val="00624F87"/>
    <w:rsid w:val="0065214F"/>
    <w:rsid w:val="006612A9"/>
    <w:rsid w:val="0068670E"/>
    <w:rsid w:val="006A6960"/>
    <w:rsid w:val="006D3FF4"/>
    <w:rsid w:val="007946DC"/>
    <w:rsid w:val="00801AE4"/>
    <w:rsid w:val="00866178"/>
    <w:rsid w:val="00887AAE"/>
    <w:rsid w:val="00892E52"/>
    <w:rsid w:val="0091754E"/>
    <w:rsid w:val="00990ABD"/>
    <w:rsid w:val="00A0493D"/>
    <w:rsid w:val="00A23674"/>
    <w:rsid w:val="00A274D3"/>
    <w:rsid w:val="00A4013D"/>
    <w:rsid w:val="00AB0514"/>
    <w:rsid w:val="00AE2B8C"/>
    <w:rsid w:val="00B15D3F"/>
    <w:rsid w:val="00BB02B4"/>
    <w:rsid w:val="00BD7738"/>
    <w:rsid w:val="00C57B38"/>
    <w:rsid w:val="00C67BFC"/>
    <w:rsid w:val="00CA16C0"/>
    <w:rsid w:val="00CC7B4E"/>
    <w:rsid w:val="00CD33EA"/>
    <w:rsid w:val="00D44E9B"/>
    <w:rsid w:val="00D44F5A"/>
    <w:rsid w:val="00D55E51"/>
    <w:rsid w:val="00D64501"/>
    <w:rsid w:val="00DA0035"/>
    <w:rsid w:val="00DB40A0"/>
    <w:rsid w:val="00DC1A4D"/>
    <w:rsid w:val="00DE496D"/>
    <w:rsid w:val="00DF6CFF"/>
    <w:rsid w:val="00E2269B"/>
    <w:rsid w:val="00E8682E"/>
    <w:rsid w:val="00F012E0"/>
    <w:rsid w:val="00F3772F"/>
    <w:rsid w:val="00F84F8A"/>
    <w:rsid w:val="00F93754"/>
    <w:rsid w:val="00FA4C86"/>
    <w:rsid w:val="00FD14B7"/>
    <w:rsid w:val="00FF2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6DC"/>
  </w:style>
  <w:style w:type="paragraph" w:styleId="Heading2">
    <w:name w:val="heading 2"/>
    <w:basedOn w:val="Normal"/>
    <w:next w:val="Normal"/>
    <w:link w:val="Heading2Char"/>
    <w:uiPriority w:val="9"/>
    <w:unhideWhenUsed/>
    <w:qFormat/>
    <w:rsid w:val="002C11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33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6029A"/>
    <w:pPr>
      <w:ind w:left="720"/>
      <w:contextualSpacing/>
    </w:pPr>
  </w:style>
  <w:style w:type="character" w:customStyle="1" w:styleId="Heading2Char">
    <w:name w:val="Heading 2 Char"/>
    <w:basedOn w:val="DefaultParagraphFont"/>
    <w:link w:val="Heading2"/>
    <w:uiPriority w:val="9"/>
    <w:rsid w:val="002C116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1</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66</cp:revision>
  <dcterms:created xsi:type="dcterms:W3CDTF">2020-09-08T03:26:00Z</dcterms:created>
  <dcterms:modified xsi:type="dcterms:W3CDTF">2020-09-11T09:03:00Z</dcterms:modified>
</cp:coreProperties>
</file>