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rPr>
      </w:pPr>
      <w:r>
        <w:rPr>
          <w:rFonts w:ascii="Times New Roman" w:hAnsi="Times New Roman" w:cs="Times New Roman"/>
          <w:b/>
          <w:sz w:val="24"/>
          <w:szCs w:val="24"/>
        </w:rPr>
        <w:t>SISTEMATIKA TUGAS UTS MEDIA PEMBELAJARAN</w:t>
      </w:r>
    </w:p>
    <w:p>
      <w:pPr>
        <w:pStyle w:val="5"/>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Setiap kelompok membuat makalah yang telah dibagi sebelumnya. Tema makalah yaitu pengembangan media untuk meningkatkan kecerdasan majemuk anak usia dini. Adapun susunan makalah adalah sebagai berikut: </w:t>
      </w:r>
    </w:p>
    <w:p>
      <w:pPr>
        <w:pStyle w:val="5"/>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Cover </w:t>
      </w:r>
    </w:p>
    <w:p>
      <w:pPr>
        <w:pStyle w:val="5"/>
        <w:numPr>
          <w:ilvl w:val="0"/>
          <w:numId w:val="2"/>
        </w:numPr>
        <w:jc w:val="both"/>
        <w:rPr>
          <w:rFonts w:ascii="Times New Roman" w:hAnsi="Times New Roman" w:cs="Times New Roman"/>
          <w:sz w:val="24"/>
          <w:szCs w:val="24"/>
        </w:rPr>
      </w:pPr>
      <w:r>
        <w:rPr>
          <w:rFonts w:ascii="Times New Roman" w:hAnsi="Times New Roman" w:cs="Times New Roman"/>
          <w:sz w:val="24"/>
          <w:szCs w:val="24"/>
        </w:rPr>
        <w:t>Kata Pengantar</w:t>
      </w:r>
    </w:p>
    <w:p>
      <w:pPr>
        <w:pStyle w:val="5"/>
        <w:numPr>
          <w:ilvl w:val="0"/>
          <w:numId w:val="2"/>
        </w:numPr>
        <w:jc w:val="both"/>
        <w:rPr>
          <w:rFonts w:ascii="Times New Roman" w:hAnsi="Times New Roman" w:cs="Times New Roman"/>
          <w:sz w:val="24"/>
          <w:szCs w:val="24"/>
        </w:rPr>
      </w:pPr>
      <w:r>
        <w:rPr>
          <w:rFonts w:ascii="Times New Roman" w:hAnsi="Times New Roman" w:cs="Times New Roman"/>
          <w:sz w:val="24"/>
          <w:szCs w:val="24"/>
        </w:rPr>
        <w:t>Daftar Isi</w:t>
      </w:r>
    </w:p>
    <w:p>
      <w:pPr>
        <w:pStyle w:val="5"/>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Pendahuluan </w:t>
      </w:r>
    </w:p>
    <w:p>
      <w:pPr>
        <w:pStyle w:val="5"/>
        <w:numPr>
          <w:ilvl w:val="0"/>
          <w:numId w:val="2"/>
        </w:numPr>
        <w:jc w:val="both"/>
        <w:rPr>
          <w:rFonts w:ascii="Times New Roman" w:hAnsi="Times New Roman" w:cs="Times New Roman"/>
          <w:sz w:val="24"/>
          <w:szCs w:val="24"/>
        </w:rPr>
      </w:pPr>
      <w:r>
        <w:rPr>
          <w:rFonts w:ascii="Times New Roman" w:hAnsi="Times New Roman" w:cs="Times New Roman"/>
          <w:sz w:val="24"/>
          <w:szCs w:val="24"/>
        </w:rPr>
        <w:t>Isi</w:t>
      </w:r>
    </w:p>
    <w:p>
      <w:pPr>
        <w:pStyle w:val="5"/>
        <w:numPr>
          <w:ilvl w:val="0"/>
          <w:numId w:val="2"/>
        </w:numPr>
        <w:jc w:val="both"/>
        <w:rPr>
          <w:rFonts w:ascii="Times New Roman" w:hAnsi="Times New Roman" w:cs="Times New Roman"/>
          <w:sz w:val="24"/>
          <w:szCs w:val="24"/>
        </w:rPr>
      </w:pPr>
      <w:r>
        <w:rPr>
          <w:rFonts w:ascii="Times New Roman" w:hAnsi="Times New Roman" w:cs="Times New Roman"/>
          <w:sz w:val="24"/>
          <w:szCs w:val="24"/>
        </w:rPr>
        <w:t>Kesimpulan</w:t>
      </w:r>
    </w:p>
    <w:p>
      <w:pPr>
        <w:pStyle w:val="5"/>
        <w:numPr>
          <w:ilvl w:val="0"/>
          <w:numId w:val="2"/>
        </w:numPr>
        <w:jc w:val="both"/>
        <w:rPr>
          <w:rFonts w:ascii="Times New Roman" w:hAnsi="Times New Roman" w:cs="Times New Roman"/>
          <w:sz w:val="24"/>
          <w:szCs w:val="24"/>
        </w:rPr>
      </w:pPr>
      <w:r>
        <w:rPr>
          <w:rFonts w:ascii="Times New Roman" w:hAnsi="Times New Roman" w:cs="Times New Roman"/>
          <w:sz w:val="24"/>
          <w:szCs w:val="24"/>
        </w:rPr>
        <w:t>Daftar Pustaka</w:t>
      </w:r>
    </w:p>
    <w:p>
      <w:pPr>
        <w:pStyle w:val="5"/>
        <w:numPr>
          <w:ilvl w:val="0"/>
          <w:numId w:val="1"/>
        </w:numPr>
        <w:jc w:val="both"/>
        <w:rPr>
          <w:rFonts w:ascii="Times New Roman" w:hAnsi="Times New Roman" w:cs="Times New Roman"/>
          <w:sz w:val="24"/>
          <w:szCs w:val="24"/>
        </w:rPr>
      </w:pPr>
      <w:r>
        <w:rPr>
          <w:rFonts w:ascii="Times New Roman" w:hAnsi="Times New Roman" w:cs="Times New Roman"/>
          <w:sz w:val="24"/>
          <w:szCs w:val="24"/>
        </w:rPr>
        <w:t>Template: Silahkan merujuk pada template di halaman berikutnya</w:t>
      </w:r>
    </w:p>
    <w:p>
      <w:pPr>
        <w:pStyle w:val="5"/>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Tugas dikumpulkan secara online di </w:t>
      </w:r>
      <w:r>
        <w:rPr>
          <w:rFonts w:ascii="Times New Roman" w:hAnsi="Times New Roman" w:cs="Times New Roman"/>
          <w:sz w:val="24"/>
          <w:szCs w:val="24"/>
          <w:lang w:val="zh-CN"/>
        </w:rPr>
        <w:t xml:space="preserve">Google Drive </w:t>
      </w:r>
      <w:r>
        <w:rPr>
          <w:rFonts w:ascii="Times New Roman" w:hAnsi="Times New Roman" w:cs="Times New Roman"/>
          <w:sz w:val="24"/>
          <w:szCs w:val="24"/>
        </w:rPr>
        <w:t xml:space="preserve">(Pada Bagian UTS), dalam bentuk file (word). </w:t>
      </w:r>
    </w:p>
    <w:p>
      <w:pPr>
        <w:pStyle w:val="5"/>
        <w:numPr>
          <w:ilvl w:val="0"/>
          <w:numId w:val="1"/>
        </w:numPr>
        <w:jc w:val="both"/>
        <w:rPr>
          <w:rFonts w:ascii="Times New Roman" w:hAnsi="Times New Roman" w:cs="Times New Roman"/>
          <w:sz w:val="24"/>
          <w:szCs w:val="24"/>
        </w:rPr>
      </w:pPr>
      <w:r>
        <w:rPr>
          <w:rFonts w:ascii="Times New Roman" w:hAnsi="Times New Roman" w:cs="Times New Roman"/>
          <w:sz w:val="24"/>
          <w:szCs w:val="24"/>
        </w:rPr>
        <w:t>Diketik dengan menggunakan TIMES NEW ROMAN 12, Spasi 1.5, A4</w:t>
      </w:r>
    </w:p>
    <w:p>
      <w:pPr>
        <w:pStyle w:val="5"/>
        <w:numPr>
          <w:ilvl w:val="0"/>
          <w:numId w:val="1"/>
        </w:numPr>
        <w:jc w:val="both"/>
        <w:rPr>
          <w:rFonts w:ascii="Times New Roman" w:hAnsi="Times New Roman" w:cs="Times New Roman"/>
          <w:sz w:val="24"/>
          <w:szCs w:val="24"/>
        </w:rPr>
      </w:pPr>
      <w:r>
        <w:rPr>
          <w:rFonts w:ascii="Times New Roman" w:hAnsi="Times New Roman" w:cs="Times New Roman"/>
          <w:sz w:val="24"/>
          <w:szCs w:val="24"/>
        </w:rPr>
        <w:t>Tidak ada batasan halaman</w:t>
      </w:r>
    </w:p>
    <w:p>
      <w:pPr>
        <w:pStyle w:val="5"/>
        <w:numPr>
          <w:ilvl w:val="0"/>
          <w:numId w:val="1"/>
        </w:numPr>
        <w:jc w:val="both"/>
        <w:rPr>
          <w:rFonts w:ascii="Times New Roman" w:hAnsi="Times New Roman" w:cs="Times New Roman"/>
          <w:sz w:val="24"/>
          <w:szCs w:val="24"/>
        </w:rPr>
      </w:pPr>
      <w:r>
        <w:rPr>
          <w:rFonts w:ascii="Times New Roman" w:hAnsi="Times New Roman" w:cs="Times New Roman"/>
          <w:sz w:val="24"/>
          <w:szCs w:val="24"/>
        </w:rPr>
        <w:t>Mohon untuk melampirkan daftar pembagian tugas di kelompok masing-masing (yang real dilakukan) contoh:</w:t>
      </w:r>
    </w:p>
    <w:tbl>
      <w:tblPr>
        <w:tblStyle w:val="4"/>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3510"/>
        <w:gridCol w:w="4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5" w:type="dxa"/>
          </w:tcPr>
          <w:p>
            <w:pPr>
              <w:pStyle w:val="5"/>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3510" w:type="dxa"/>
          </w:tcPr>
          <w:p>
            <w:pPr>
              <w:pStyle w:val="5"/>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Nama Mahasiswa &amp; NPM</w:t>
            </w:r>
          </w:p>
        </w:tc>
        <w:tc>
          <w:tcPr>
            <w:tcW w:w="4405" w:type="dxa"/>
          </w:tcPr>
          <w:p>
            <w:pPr>
              <w:pStyle w:val="5"/>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Job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pStyle w:val="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3510" w:type="dxa"/>
          </w:tcPr>
          <w:p>
            <w:pPr>
              <w:pStyle w:val="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Diana (0123456)</w:t>
            </w:r>
          </w:p>
        </w:tc>
        <w:tc>
          <w:tcPr>
            <w:tcW w:w="4405" w:type="dxa"/>
          </w:tcPr>
          <w:p>
            <w:pPr>
              <w:pStyle w:val="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Searching materi (definisi kecerdasan naturalis)</w:t>
            </w:r>
          </w:p>
          <w:p>
            <w:pPr>
              <w:pStyle w:val="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Mereview dan memaparkan definisi kecerdasan naturalis </w:t>
            </w:r>
          </w:p>
          <w:p>
            <w:pPr>
              <w:pStyle w:val="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pStyle w:val="5"/>
              <w:spacing w:after="0" w:line="240" w:lineRule="auto"/>
              <w:ind w:left="0"/>
              <w:jc w:val="both"/>
              <w:rPr>
                <w:rFonts w:ascii="Times New Roman" w:hAnsi="Times New Roman" w:cs="Times New Roman"/>
                <w:sz w:val="24"/>
                <w:szCs w:val="24"/>
              </w:rPr>
            </w:pPr>
          </w:p>
          <w:p>
            <w:pPr>
              <w:pStyle w:val="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3510" w:type="dxa"/>
          </w:tcPr>
          <w:p>
            <w:pPr>
              <w:pStyle w:val="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Erika (8877650)</w:t>
            </w:r>
          </w:p>
        </w:tc>
        <w:tc>
          <w:tcPr>
            <w:tcW w:w="4405" w:type="dxa"/>
          </w:tcPr>
          <w:p>
            <w:pPr>
              <w:pStyle w:val="5"/>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Searching rancangan media untuk pengembangan kecerdasan naturalistic</w:t>
            </w:r>
          </w:p>
          <w:p>
            <w:pPr>
              <w:pStyle w:val="5"/>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Mereview dan memaparkan rancangan media untuk kecerdasan naturalistic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pStyle w:val="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3510" w:type="dxa"/>
          </w:tcPr>
          <w:p>
            <w:pPr>
              <w:pStyle w:val="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Etika (2233009)</w:t>
            </w:r>
          </w:p>
        </w:tc>
        <w:tc>
          <w:tcPr>
            <w:tcW w:w="4405" w:type="dxa"/>
          </w:tcPr>
          <w:p>
            <w:pPr>
              <w:pStyle w:val="5"/>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Mengedit tulisan dan daftar pustaka </w:t>
            </w:r>
          </w:p>
          <w:p>
            <w:pPr>
              <w:pStyle w:val="5"/>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Memaparkan pendahuluan </w:t>
            </w:r>
          </w:p>
          <w:p>
            <w:pPr>
              <w:pStyle w:val="5"/>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dll</w:t>
            </w:r>
          </w:p>
        </w:tc>
      </w:tr>
    </w:tbl>
    <w:p>
      <w:pPr>
        <w:pStyle w:val="5"/>
        <w:jc w:val="both"/>
        <w:rPr>
          <w:rFonts w:ascii="Times New Roman" w:hAnsi="Times New Roman" w:cs="Times New Roman"/>
          <w:sz w:val="24"/>
          <w:szCs w:val="24"/>
        </w:rPr>
      </w:pPr>
    </w:p>
    <w:p>
      <w:pPr>
        <w:pStyle w:val="5"/>
        <w:numPr>
          <w:ilvl w:val="0"/>
          <w:numId w:val="1"/>
        </w:numPr>
        <w:jc w:val="both"/>
        <w:rPr>
          <w:rFonts w:ascii="Times New Roman" w:hAnsi="Times New Roman" w:cs="Times New Roman"/>
          <w:sz w:val="24"/>
          <w:szCs w:val="24"/>
        </w:rPr>
      </w:pPr>
      <w:r>
        <w:rPr>
          <w:rFonts w:ascii="Times New Roman" w:hAnsi="Times New Roman" w:cs="Times New Roman"/>
          <w:sz w:val="24"/>
          <w:szCs w:val="24"/>
        </w:rPr>
        <w:t>Tugas dikumpulkan paling lambat tanggal 2</w:t>
      </w:r>
      <w:r>
        <w:rPr>
          <w:rFonts w:ascii="Times New Roman" w:hAnsi="Times New Roman" w:cs="Times New Roman"/>
          <w:sz w:val="24"/>
          <w:szCs w:val="24"/>
          <w:lang w:val="zh-CN"/>
        </w:rPr>
        <w:t>6</w:t>
      </w:r>
      <w:r>
        <w:rPr>
          <w:rFonts w:ascii="Times New Roman" w:hAnsi="Times New Roman" w:cs="Times New Roman"/>
          <w:sz w:val="24"/>
          <w:szCs w:val="24"/>
        </w:rPr>
        <w:t xml:space="preserve"> </w:t>
      </w:r>
      <w:r>
        <w:rPr>
          <w:rFonts w:ascii="Times New Roman" w:hAnsi="Times New Roman" w:cs="Times New Roman"/>
          <w:sz w:val="24"/>
          <w:szCs w:val="24"/>
          <w:lang w:val="zh-CN"/>
        </w:rPr>
        <w:t>Mei</w:t>
      </w:r>
      <w:r>
        <w:rPr>
          <w:rFonts w:ascii="Times New Roman" w:hAnsi="Times New Roman" w:cs="Times New Roman"/>
          <w:sz w:val="24"/>
          <w:szCs w:val="24"/>
        </w:rPr>
        <w:t xml:space="preserve"> 202</w:t>
      </w:r>
      <w:r>
        <w:rPr>
          <w:rFonts w:ascii="Times New Roman" w:hAnsi="Times New Roman" w:cs="Times New Roman"/>
          <w:sz w:val="24"/>
          <w:szCs w:val="24"/>
          <w:lang w:val="zh-CN"/>
        </w:rPr>
        <w:t>1</w:t>
      </w:r>
      <w:r>
        <w:rPr>
          <w:rFonts w:ascii="Times New Roman" w:hAnsi="Times New Roman" w:cs="Times New Roman"/>
          <w:sz w:val="24"/>
          <w:szCs w:val="24"/>
        </w:rPr>
        <w:t xml:space="preserve"> di </w:t>
      </w:r>
      <w:r>
        <w:rPr>
          <w:rFonts w:ascii="Times New Roman" w:hAnsi="Times New Roman" w:cs="Times New Roman"/>
          <w:sz w:val="24"/>
          <w:szCs w:val="24"/>
          <w:lang w:val="zh-CN"/>
        </w:rPr>
        <w:t>Google Drive</w:t>
      </w:r>
      <w:r>
        <w:rPr>
          <w:rFonts w:ascii="Times New Roman" w:hAnsi="Times New Roman" w:cs="Times New Roman"/>
          <w:sz w:val="24"/>
          <w:szCs w:val="24"/>
        </w:rPr>
        <w:t xml:space="preserve">. </w:t>
      </w:r>
    </w:p>
    <w:p>
      <w:pPr>
        <w:pStyle w:val="5"/>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Mohon untuk memperhatikan penulisan daftar pustaka juga penulisan sumber rujukan di dalam isi makalah. Sumber yang ditulis dalam daftar pustaka adalah yang hanya tertulis di dalam isi makalah. Penulisan daftar rujukan sesuaikan dengan template yang tersedia. </w:t>
      </w:r>
    </w:p>
    <w:p>
      <w:pPr>
        <w:pStyle w:val="5"/>
        <w:numPr>
          <w:ilvl w:val="0"/>
          <w:numId w:val="1"/>
        </w:numPr>
        <w:jc w:val="both"/>
        <w:rPr>
          <w:rFonts w:ascii="Times New Roman" w:hAnsi="Times New Roman" w:cs="Times New Roman"/>
          <w:sz w:val="24"/>
          <w:szCs w:val="24"/>
        </w:rPr>
      </w:pPr>
      <w:r>
        <w:rPr>
          <w:rFonts w:ascii="Times New Roman" w:hAnsi="Times New Roman" w:cs="Times New Roman"/>
          <w:sz w:val="24"/>
          <w:szCs w:val="24"/>
        </w:rPr>
        <w:t>Aspek penilaian makalah diantaranya yaitu:</w:t>
      </w:r>
    </w:p>
    <w:p>
      <w:pPr>
        <w:pStyle w:val="5"/>
        <w:numPr>
          <w:ilvl w:val="0"/>
          <w:numId w:val="6"/>
        </w:numPr>
        <w:jc w:val="both"/>
        <w:rPr>
          <w:rFonts w:ascii="Times New Roman" w:hAnsi="Times New Roman" w:cs="Times New Roman"/>
          <w:sz w:val="24"/>
          <w:szCs w:val="24"/>
        </w:rPr>
      </w:pPr>
      <w:r>
        <w:rPr>
          <w:rFonts w:ascii="Times New Roman" w:hAnsi="Times New Roman" w:cs="Times New Roman"/>
          <w:sz w:val="24"/>
          <w:szCs w:val="24"/>
        </w:rPr>
        <w:t>Ide Rancangan Media:</w:t>
      </w:r>
    </w:p>
    <w:p>
      <w:pPr>
        <w:pStyle w:val="5"/>
        <w:numPr>
          <w:ilvl w:val="0"/>
          <w:numId w:val="6"/>
        </w:numPr>
        <w:jc w:val="both"/>
        <w:rPr>
          <w:rFonts w:ascii="Times New Roman" w:hAnsi="Times New Roman" w:cs="Times New Roman"/>
          <w:sz w:val="24"/>
          <w:szCs w:val="24"/>
        </w:rPr>
      </w:pPr>
      <w:r>
        <w:rPr>
          <w:rFonts w:ascii="Times New Roman" w:hAnsi="Times New Roman" w:cs="Times New Roman"/>
          <w:sz w:val="24"/>
          <w:szCs w:val="24"/>
        </w:rPr>
        <w:t>Konten Makalah:</w:t>
      </w:r>
    </w:p>
    <w:p>
      <w:pPr>
        <w:pStyle w:val="5"/>
        <w:numPr>
          <w:ilvl w:val="0"/>
          <w:numId w:val="6"/>
        </w:numPr>
        <w:jc w:val="both"/>
        <w:rPr>
          <w:rFonts w:ascii="Times New Roman" w:hAnsi="Times New Roman" w:cs="Times New Roman"/>
          <w:sz w:val="24"/>
          <w:szCs w:val="24"/>
        </w:rPr>
      </w:pPr>
      <w:r>
        <w:rPr>
          <w:rFonts w:ascii="Times New Roman" w:hAnsi="Times New Roman" w:cs="Times New Roman"/>
          <w:sz w:val="24"/>
          <w:szCs w:val="24"/>
        </w:rPr>
        <w:t>Daftar rujukan :</w:t>
      </w:r>
    </w:p>
    <w:p>
      <w:pPr>
        <w:pStyle w:val="5"/>
        <w:numPr>
          <w:ilvl w:val="0"/>
          <w:numId w:val="6"/>
        </w:numPr>
        <w:jc w:val="both"/>
        <w:rPr>
          <w:rFonts w:ascii="Times New Roman" w:hAnsi="Times New Roman" w:cs="Times New Roman"/>
          <w:sz w:val="24"/>
          <w:szCs w:val="24"/>
        </w:rPr>
      </w:pPr>
      <w:r>
        <w:rPr>
          <w:rFonts w:ascii="Times New Roman" w:hAnsi="Times New Roman" w:cs="Times New Roman"/>
          <w:sz w:val="24"/>
          <w:szCs w:val="24"/>
        </w:rPr>
        <w:t>Tidak ada plagiarisme:</w:t>
      </w:r>
    </w:p>
    <w:p>
      <w:pPr>
        <w:pStyle w:val="5"/>
        <w:numPr>
          <w:ilvl w:val="0"/>
          <w:numId w:val="6"/>
        </w:numPr>
        <w:jc w:val="both"/>
        <w:rPr>
          <w:rFonts w:ascii="Times New Roman" w:hAnsi="Times New Roman" w:cs="Times New Roman"/>
          <w:sz w:val="24"/>
          <w:szCs w:val="24"/>
        </w:rPr>
      </w:pPr>
      <w:r>
        <w:rPr>
          <w:rFonts w:ascii="Times New Roman" w:hAnsi="Times New Roman" w:cs="Times New Roman"/>
          <w:sz w:val="24"/>
          <w:szCs w:val="24"/>
        </w:rPr>
        <w:t>Pembagian tugas yang sesuai</w:t>
      </w:r>
    </w:p>
    <w:p>
      <w:pPr>
        <w:spacing w:after="0" w:line="240" w:lineRule="auto"/>
        <w:contextualSpacing/>
        <w:rPr>
          <w:rFonts w:ascii="Times New Roman" w:hAnsi="Times New Roman" w:cs="Times New Roman"/>
          <w:sz w:val="24"/>
          <w:szCs w:val="24"/>
        </w:rPr>
      </w:pPr>
    </w:p>
    <w:p>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JUDUL MAKALAH </w:t>
      </w:r>
    </w:p>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Sebagai tugas UTS Mata Kuliah Media Pembelajaran Semester 4A</w:t>
      </w:r>
    </w:p>
    <w:p>
      <w:pPr>
        <w:spacing w:after="0" w:line="240" w:lineRule="auto"/>
        <w:contextualSpacing/>
        <w:jc w:val="center"/>
        <w:rPr>
          <w:rFonts w:ascii="Times New Roman" w:hAnsi="Times New Roman" w:cs="Times New Roman"/>
          <w:sz w:val="24"/>
          <w:szCs w:val="24"/>
        </w:rPr>
      </w:pPr>
    </w:p>
    <w:p>
      <w:pPr>
        <w:spacing w:after="0" w:line="240" w:lineRule="auto"/>
        <w:contextualSpacing/>
        <w:jc w:val="center"/>
        <w:rPr>
          <w:rFonts w:ascii="Times New Roman" w:hAnsi="Times New Roman" w:cs="Times New Roman"/>
          <w:sz w:val="24"/>
          <w:szCs w:val="24"/>
        </w:rPr>
      </w:pPr>
    </w:p>
    <w:p>
      <w:pPr>
        <w:spacing w:after="0" w:line="240" w:lineRule="auto"/>
        <w:contextualSpacing/>
        <w:jc w:val="center"/>
        <w:rPr>
          <w:rFonts w:ascii="Times New Roman" w:hAnsi="Times New Roman" w:cs="Times New Roman"/>
          <w:sz w:val="24"/>
          <w:szCs w:val="24"/>
        </w:rPr>
      </w:pPr>
    </w:p>
    <w:p>
      <w:pPr>
        <w:spacing w:after="0" w:line="240" w:lineRule="auto"/>
        <w:contextualSpacing/>
        <w:jc w:val="center"/>
        <w:rPr>
          <w:rFonts w:ascii="Times New Roman" w:hAnsi="Times New Roman" w:cs="Times New Roman"/>
          <w:sz w:val="24"/>
          <w:szCs w:val="24"/>
        </w:rPr>
      </w:pPr>
    </w:p>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extent cx="1237615" cy="12007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37615" cy="1200785"/>
                    </a:xfrm>
                    <a:prstGeom prst="rect">
                      <a:avLst/>
                    </a:prstGeom>
                    <a:noFill/>
                  </pic:spPr>
                </pic:pic>
              </a:graphicData>
            </a:graphic>
          </wp:inline>
        </w:drawing>
      </w:r>
    </w:p>
    <w:p>
      <w:pPr>
        <w:spacing w:after="0" w:line="240" w:lineRule="auto"/>
        <w:contextualSpacing/>
        <w:jc w:val="center"/>
        <w:rPr>
          <w:rFonts w:ascii="Times New Roman" w:hAnsi="Times New Roman" w:cs="Times New Roman"/>
          <w:sz w:val="24"/>
          <w:szCs w:val="24"/>
        </w:rPr>
      </w:pPr>
    </w:p>
    <w:p>
      <w:pPr>
        <w:spacing w:after="0" w:line="240" w:lineRule="auto"/>
        <w:contextualSpacing/>
        <w:jc w:val="both"/>
        <w:rPr>
          <w:rFonts w:ascii="Times New Roman" w:hAnsi="Times New Roman" w:cs="Times New Roman"/>
          <w:sz w:val="24"/>
          <w:szCs w:val="24"/>
        </w:rPr>
      </w:pPr>
    </w:p>
    <w:p>
      <w:pPr>
        <w:spacing w:after="0" w:line="240" w:lineRule="auto"/>
        <w:contextualSpacing/>
        <w:jc w:val="both"/>
        <w:rPr>
          <w:rFonts w:ascii="Times New Roman" w:hAnsi="Times New Roman" w:cs="Times New Roman"/>
          <w:sz w:val="24"/>
          <w:szCs w:val="24"/>
        </w:rPr>
      </w:pPr>
    </w:p>
    <w:p>
      <w:pPr>
        <w:spacing w:after="0" w:line="240" w:lineRule="auto"/>
        <w:contextualSpacing/>
        <w:jc w:val="both"/>
        <w:rPr>
          <w:rFonts w:ascii="Times New Roman" w:hAnsi="Times New Roman" w:cs="Times New Roman"/>
          <w:sz w:val="24"/>
          <w:szCs w:val="24"/>
        </w:rPr>
      </w:pPr>
    </w:p>
    <w:p>
      <w:pPr>
        <w:spacing w:after="0" w:line="240" w:lineRule="auto"/>
        <w:contextualSpacing/>
        <w:jc w:val="both"/>
        <w:rPr>
          <w:rFonts w:ascii="Times New Roman" w:hAnsi="Times New Roman" w:cs="Times New Roman"/>
          <w:sz w:val="24"/>
          <w:szCs w:val="24"/>
        </w:rPr>
      </w:pPr>
    </w:p>
    <w:p>
      <w:pPr>
        <w:spacing w:after="0" w:line="240" w:lineRule="auto"/>
        <w:contextualSpacing/>
        <w:jc w:val="both"/>
        <w:rPr>
          <w:rFonts w:ascii="Times New Roman" w:hAnsi="Times New Roman" w:cs="Times New Roman"/>
          <w:sz w:val="24"/>
          <w:szCs w:val="24"/>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Di Susun Oleh</w:t>
      </w: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4"/>
          <w:szCs w:val="24"/>
        </w:rPr>
        <w:t>Ketua</w:t>
      </w:r>
    </w:p>
    <w:p>
      <w:pPr>
        <w:spacing w:after="0" w:line="240" w:lineRule="auto"/>
        <w:jc w:val="center"/>
        <w:rPr>
          <w:rFonts w:ascii="Times New Roman" w:hAnsi="Times New Roman" w:cs="Times New Roman"/>
          <w:b/>
          <w:sz w:val="28"/>
          <w:szCs w:val="28"/>
        </w:rPr>
      </w:pPr>
      <w:r>
        <w:rPr>
          <w:rFonts w:ascii="Times New Roman" w:hAnsi="Times New Roman" w:cs="Times New Roman"/>
          <w:b/>
          <w:sz w:val="24"/>
          <w:szCs w:val="24"/>
        </w:rPr>
        <w:t>Nama/NPM:</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Anggota</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Nama/NPM:</w:t>
      </w:r>
    </w:p>
    <w:p>
      <w:pPr>
        <w:pStyle w:val="5"/>
        <w:spacing w:after="0" w:line="240" w:lineRule="auto"/>
        <w:jc w:val="center"/>
        <w:rPr>
          <w:rFonts w:ascii="Times New Roman" w:hAnsi="Times New Roman" w:cs="Times New Roman"/>
          <w:b/>
          <w:sz w:val="24"/>
          <w:szCs w:val="24"/>
        </w:rPr>
      </w:pPr>
    </w:p>
    <w:p>
      <w:pPr>
        <w:pStyle w:val="5"/>
        <w:spacing w:after="0" w:line="240" w:lineRule="auto"/>
        <w:jc w:val="center"/>
        <w:rPr>
          <w:rFonts w:ascii="Times New Roman" w:hAnsi="Times New Roman" w:cs="Times New Roman"/>
          <w:b/>
          <w:sz w:val="24"/>
          <w:szCs w:val="24"/>
        </w:rPr>
      </w:pPr>
    </w:p>
    <w:p>
      <w:pPr>
        <w:pStyle w:val="5"/>
        <w:spacing w:after="0" w:line="240" w:lineRule="auto"/>
        <w:jc w:val="center"/>
        <w:rPr>
          <w:rFonts w:ascii="Times New Roman" w:hAnsi="Times New Roman" w:cs="Times New Roman"/>
          <w:b/>
          <w:sz w:val="24"/>
          <w:szCs w:val="24"/>
        </w:rPr>
      </w:pPr>
    </w:p>
    <w:p>
      <w:pPr>
        <w:pStyle w:val="5"/>
        <w:spacing w:after="0" w:line="240" w:lineRule="auto"/>
        <w:jc w:val="center"/>
        <w:rPr>
          <w:rFonts w:ascii="Times New Roman" w:hAnsi="Times New Roman" w:cs="Times New Roman"/>
          <w:b/>
          <w:sz w:val="24"/>
          <w:szCs w:val="24"/>
        </w:rPr>
      </w:pPr>
    </w:p>
    <w:p>
      <w:pPr>
        <w:pStyle w:val="5"/>
        <w:spacing w:after="0" w:line="240" w:lineRule="auto"/>
        <w:jc w:val="center"/>
        <w:rPr>
          <w:rFonts w:ascii="Times New Roman" w:hAnsi="Times New Roman" w:cs="Times New Roman"/>
          <w:b/>
          <w:sz w:val="24"/>
          <w:szCs w:val="24"/>
        </w:rPr>
      </w:pPr>
    </w:p>
    <w:p>
      <w:pPr>
        <w:pStyle w:val="5"/>
        <w:spacing w:after="0" w:line="240" w:lineRule="auto"/>
        <w:jc w:val="center"/>
        <w:rPr>
          <w:rFonts w:ascii="Times New Roman" w:hAnsi="Times New Roman" w:cs="Times New Roman"/>
          <w:b/>
          <w:sz w:val="24"/>
          <w:szCs w:val="24"/>
        </w:rPr>
      </w:pPr>
    </w:p>
    <w:p>
      <w:pPr>
        <w:pStyle w:val="5"/>
        <w:spacing w:after="0" w:line="240" w:lineRule="auto"/>
        <w:jc w:val="center"/>
        <w:rPr>
          <w:rFonts w:ascii="Times New Roman" w:hAnsi="Times New Roman" w:cs="Times New Roman"/>
          <w:b/>
          <w:sz w:val="24"/>
          <w:szCs w:val="24"/>
        </w:rPr>
      </w:pPr>
    </w:p>
    <w:p>
      <w:pPr>
        <w:pStyle w:val="5"/>
        <w:spacing w:after="0" w:line="240" w:lineRule="auto"/>
        <w:jc w:val="center"/>
        <w:rPr>
          <w:rFonts w:ascii="Times New Roman" w:hAnsi="Times New Roman" w:cs="Times New Roman"/>
          <w:b/>
          <w:sz w:val="24"/>
          <w:szCs w:val="24"/>
        </w:rPr>
      </w:pPr>
      <w:bookmarkStart w:id="0" w:name="_GoBack"/>
      <w:bookmarkEnd w:id="0"/>
    </w:p>
    <w:p>
      <w:pPr>
        <w:pStyle w:val="5"/>
        <w:spacing w:after="0" w:line="240" w:lineRule="auto"/>
        <w:jc w:val="center"/>
        <w:rPr>
          <w:rFonts w:ascii="Times New Roman" w:hAnsi="Times New Roman" w:cs="Times New Roman"/>
          <w:b/>
          <w:sz w:val="24"/>
          <w:szCs w:val="24"/>
        </w:rPr>
      </w:pPr>
    </w:p>
    <w:p>
      <w:pPr>
        <w:pStyle w:val="5"/>
        <w:spacing w:after="0" w:line="240" w:lineRule="auto"/>
        <w:jc w:val="center"/>
        <w:rPr>
          <w:rFonts w:ascii="Times New Roman" w:hAnsi="Times New Roman" w:cs="Times New Roman"/>
          <w:b/>
          <w:sz w:val="24"/>
          <w:szCs w:val="24"/>
        </w:rPr>
      </w:pPr>
    </w:p>
    <w:p>
      <w:pPr>
        <w:pStyle w:val="5"/>
        <w:spacing w:after="0" w:line="240" w:lineRule="auto"/>
        <w:ind w:left="0"/>
        <w:jc w:val="both"/>
        <w:rPr>
          <w:rFonts w:ascii="Times New Roman" w:hAnsi="Times New Roman" w:cs="Times New Roman"/>
          <w:b/>
          <w:sz w:val="24"/>
          <w:szCs w:val="24"/>
        </w:rPr>
      </w:pPr>
    </w:p>
    <w:p>
      <w:pPr>
        <w:pStyle w:val="5"/>
        <w:spacing w:after="0" w:line="240" w:lineRule="auto"/>
        <w:jc w:val="center"/>
        <w:rPr>
          <w:rFonts w:ascii="Times New Roman" w:hAnsi="Times New Roman" w:cs="Times New Roman"/>
          <w:b/>
          <w:sz w:val="24"/>
          <w:szCs w:val="24"/>
        </w:rPr>
      </w:pPr>
    </w:p>
    <w:p>
      <w:pPr>
        <w:pStyle w:val="5"/>
        <w:spacing w:after="0" w:line="240" w:lineRule="auto"/>
        <w:jc w:val="center"/>
        <w:rPr>
          <w:rFonts w:ascii="Times New Roman" w:hAnsi="Times New Roman" w:cs="Times New Roman"/>
          <w:b/>
          <w:sz w:val="24"/>
          <w:szCs w:val="24"/>
        </w:rPr>
      </w:pPr>
    </w:p>
    <w:p>
      <w:pPr>
        <w:pStyle w:val="5"/>
        <w:spacing w:after="0" w:line="240" w:lineRule="auto"/>
        <w:jc w:val="center"/>
        <w:rPr>
          <w:rFonts w:ascii="Times New Roman" w:hAnsi="Times New Roman" w:cs="Times New Roman"/>
          <w:b/>
          <w:sz w:val="24"/>
          <w:szCs w:val="24"/>
        </w:rPr>
      </w:pPr>
    </w:p>
    <w:p>
      <w:pPr>
        <w:autoSpaceDE w:val="0"/>
        <w:autoSpaceDN w:val="0"/>
        <w:adjustRightInd w:val="0"/>
        <w:spacing w:after="0" w:line="240" w:lineRule="auto"/>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PROGRAM STUDI PG PAUD</w:t>
      </w:r>
    </w:p>
    <w:p>
      <w:pPr>
        <w:autoSpaceDE w:val="0"/>
        <w:autoSpaceDN w:val="0"/>
        <w:adjustRightInd w:val="0"/>
        <w:spacing w:after="0" w:line="240" w:lineRule="auto"/>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FAKULTAS KEGURUAN DAN ILMU PENDIDIKAN</w:t>
      </w:r>
    </w:p>
    <w:p>
      <w:pPr>
        <w:autoSpaceDE w:val="0"/>
        <w:autoSpaceDN w:val="0"/>
        <w:adjustRightInd w:val="0"/>
        <w:spacing w:after="0" w:line="240" w:lineRule="auto"/>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UNIVERSITAS LAMPUNG</w:t>
      </w:r>
    </w:p>
    <w:p>
      <w:pPr>
        <w:spacing w:after="0" w:line="240" w:lineRule="auto"/>
        <w:jc w:val="center"/>
        <w:rPr>
          <w:rFonts w:hint="default" w:ascii="Times New Roman" w:hAnsi="Times New Roman" w:eastAsia="Arial Unicode MS" w:cs="Times New Roman"/>
          <w:b/>
          <w:bCs/>
          <w:color w:val="000000"/>
          <w:sz w:val="28"/>
          <w:szCs w:val="28"/>
          <w:lang w:val="en-ID"/>
        </w:rPr>
      </w:pPr>
      <w:r>
        <w:rPr>
          <w:rFonts w:ascii="Times New Roman" w:hAnsi="Times New Roman" w:eastAsia="Calibri" w:cs="Times New Roman"/>
          <w:b/>
          <w:bCs/>
          <w:color w:val="000000"/>
          <w:sz w:val="28"/>
          <w:szCs w:val="28"/>
          <w:lang w:val="zh-CN"/>
        </w:rPr>
        <w:t>202</w:t>
      </w:r>
      <w:r>
        <w:rPr>
          <w:rFonts w:hint="default" w:ascii="Times New Roman" w:hAnsi="Times New Roman" w:eastAsia="Calibri" w:cs="Times New Roman"/>
          <w:b/>
          <w:bCs/>
          <w:color w:val="000000"/>
          <w:sz w:val="28"/>
          <w:szCs w:val="28"/>
          <w:lang w:val="en-ID"/>
        </w:rPr>
        <w:t>2</w:t>
      </w:r>
    </w:p>
    <w:p>
      <w:pPr>
        <w:rPr>
          <w:rFonts w:ascii="Times New Roman" w:hAnsi="Times New Roman" w:cs="Times New Roman"/>
          <w:b/>
          <w:sz w:val="28"/>
          <w:szCs w:val="28"/>
        </w:rPr>
      </w:pPr>
    </w:p>
    <w:p>
      <w:pPr>
        <w:rPr>
          <w:rFonts w:ascii="Times New Roman" w:hAnsi="Times New Roman" w:cs="Times New Roman"/>
          <w:b/>
          <w:sz w:val="24"/>
          <w:szCs w:val="24"/>
        </w:rPr>
      </w:pPr>
      <w:r>
        <w:rPr>
          <w:rFonts w:ascii="Times New Roman" w:hAnsi="Times New Roman" w:cs="Times New Roman"/>
          <w:b/>
          <w:sz w:val="24"/>
          <w:szCs w:val="24"/>
        </w:rPr>
        <w:t>KATA PENGANTAR</w:t>
      </w:r>
    </w:p>
    <w:p>
      <w:pPr>
        <w:rPr>
          <w:rFonts w:ascii="Times New Roman" w:hAnsi="Times New Roman" w:cs="Times New Roman"/>
          <w:b/>
          <w:sz w:val="24"/>
          <w:szCs w:val="24"/>
        </w:rPr>
      </w:pPr>
      <w:r>
        <w:rPr>
          <w:rFonts w:ascii="Times New Roman" w:hAnsi="Times New Roman" w:cs="Times New Roman"/>
          <w:b/>
          <w:sz w:val="24"/>
          <w:szCs w:val="24"/>
        </w:rPr>
        <w:t>DAFTAR ISI</w:t>
      </w:r>
    </w:p>
    <w:p>
      <w:pPr>
        <w:jc w:val="both"/>
        <w:rPr>
          <w:rFonts w:ascii="Times New Roman" w:hAnsi="Times New Roman" w:cs="Times New Roman"/>
          <w:sz w:val="24"/>
          <w:szCs w:val="24"/>
        </w:rPr>
      </w:pPr>
      <w:r>
        <w:rPr>
          <w:rFonts w:ascii="Times New Roman" w:hAnsi="Times New Roman" w:cs="Times New Roman"/>
          <w:b/>
          <w:sz w:val="24"/>
          <w:szCs w:val="24"/>
        </w:rPr>
        <w:t xml:space="preserve">BAB 1. PENDAHULUAN: </w:t>
      </w:r>
      <w:r>
        <w:rPr>
          <w:rFonts w:ascii="Times New Roman" w:hAnsi="Times New Roman" w:cs="Times New Roman"/>
          <w:sz w:val="24"/>
          <w:szCs w:val="24"/>
        </w:rPr>
        <w:t>Pendahuluan berisi paparan pengantar serta permasalahan. Contohnya terkait dengan pentingnya pengembangan media untuk meningkatkan kecerdasan majemuk anak usia dini (permasalahan dan solusi berdasarkan referensi)</w:t>
      </w:r>
    </w:p>
    <w:p>
      <w:pPr>
        <w:rPr>
          <w:rFonts w:ascii="Times New Roman" w:hAnsi="Times New Roman" w:cs="Times New Roman"/>
          <w:sz w:val="24"/>
          <w:szCs w:val="24"/>
        </w:rPr>
      </w:pPr>
      <w:r>
        <w:rPr>
          <w:rFonts w:ascii="Times New Roman" w:hAnsi="Times New Roman" w:cs="Times New Roman"/>
          <w:b/>
          <w:sz w:val="24"/>
          <w:szCs w:val="24"/>
        </w:rPr>
        <w:t xml:space="preserve">BAB 2. ISI: </w:t>
      </w:r>
      <w:r>
        <w:rPr>
          <w:rFonts w:ascii="Times New Roman" w:hAnsi="Times New Roman" w:cs="Times New Roman"/>
          <w:sz w:val="24"/>
          <w:szCs w:val="24"/>
        </w:rPr>
        <w:t>Isi makalah berupa paparan beberapa materi yang telah di break down sebelumnya dan sesuai dengan tema masing-masing kelompok. Contoh: Judul: Pengembangan Media Pembelajaran Untuk Kecerdasan Bahasa AUD</w:t>
      </w:r>
    </w:p>
    <w:p>
      <w:pPr>
        <w:rPr>
          <w:rFonts w:ascii="Times New Roman" w:hAnsi="Times New Roman" w:cs="Times New Roman"/>
          <w:sz w:val="24"/>
          <w:szCs w:val="24"/>
        </w:rPr>
      </w:pPr>
      <w:r>
        <w:rPr>
          <w:rFonts w:ascii="Times New Roman" w:hAnsi="Times New Roman" w:cs="Times New Roman"/>
          <w:sz w:val="24"/>
          <w:szCs w:val="24"/>
        </w:rPr>
        <w:t>Isi Materi:</w:t>
      </w:r>
    </w:p>
    <w:p>
      <w:pPr>
        <w:pStyle w:val="5"/>
        <w:numPr>
          <w:ilvl w:val="0"/>
          <w:numId w:val="7"/>
        </w:numPr>
        <w:rPr>
          <w:rFonts w:ascii="Times New Roman" w:hAnsi="Times New Roman" w:cs="Times New Roman"/>
          <w:sz w:val="24"/>
          <w:szCs w:val="24"/>
        </w:rPr>
      </w:pPr>
      <w:r>
        <w:rPr>
          <w:rFonts w:ascii="Times New Roman" w:hAnsi="Times New Roman" w:cs="Times New Roman"/>
          <w:sz w:val="24"/>
          <w:szCs w:val="24"/>
        </w:rPr>
        <w:t>Kecerdasan Bahasa Anak Usia Dini (untuk bagian ini dibebaskan sesuai kebutuhan masing-masing kelompok, kecuali yang berwarna merah diharapan ada pada setiap kelompok)</w:t>
      </w:r>
    </w:p>
    <w:p>
      <w:pPr>
        <w:pStyle w:val="5"/>
        <w:numPr>
          <w:ilvl w:val="0"/>
          <w:numId w:val="8"/>
        </w:numPr>
        <w:rPr>
          <w:rFonts w:ascii="Times New Roman" w:hAnsi="Times New Roman" w:cs="Times New Roman"/>
          <w:sz w:val="24"/>
          <w:szCs w:val="24"/>
        </w:rPr>
      </w:pPr>
      <w:r>
        <w:rPr>
          <w:rFonts w:ascii="Times New Roman" w:hAnsi="Times New Roman" w:cs="Times New Roman"/>
          <w:sz w:val="24"/>
          <w:szCs w:val="24"/>
        </w:rPr>
        <w:t>Konsep/Definisi</w:t>
      </w:r>
    </w:p>
    <w:p>
      <w:pPr>
        <w:pStyle w:val="5"/>
        <w:numPr>
          <w:ilvl w:val="0"/>
          <w:numId w:val="8"/>
        </w:numPr>
        <w:rPr>
          <w:rFonts w:ascii="Times New Roman" w:hAnsi="Times New Roman" w:cs="Times New Roman"/>
          <w:sz w:val="24"/>
          <w:szCs w:val="24"/>
        </w:rPr>
      </w:pPr>
      <w:r>
        <w:rPr>
          <w:rFonts w:ascii="Times New Roman" w:hAnsi="Times New Roman" w:cs="Times New Roman"/>
          <w:sz w:val="24"/>
          <w:szCs w:val="24"/>
        </w:rPr>
        <w:t>Aspek</w:t>
      </w:r>
    </w:p>
    <w:p>
      <w:pPr>
        <w:pStyle w:val="5"/>
        <w:numPr>
          <w:ilvl w:val="0"/>
          <w:numId w:val="8"/>
        </w:numPr>
        <w:rPr>
          <w:rFonts w:ascii="Times New Roman" w:hAnsi="Times New Roman" w:cs="Times New Roman"/>
          <w:sz w:val="24"/>
          <w:szCs w:val="24"/>
        </w:rPr>
      </w:pPr>
      <w:r>
        <w:rPr>
          <w:rFonts w:ascii="Times New Roman" w:hAnsi="Times New Roman" w:cs="Times New Roman"/>
          <w:sz w:val="24"/>
          <w:szCs w:val="24"/>
        </w:rPr>
        <w:t>Faktor yang Mempengaruhi</w:t>
      </w:r>
    </w:p>
    <w:p>
      <w:pPr>
        <w:pStyle w:val="5"/>
        <w:numPr>
          <w:ilvl w:val="0"/>
          <w:numId w:val="8"/>
        </w:numPr>
        <w:rPr>
          <w:rFonts w:ascii="Times New Roman" w:hAnsi="Times New Roman" w:cs="Times New Roman"/>
          <w:color w:val="FF0000"/>
          <w:sz w:val="24"/>
          <w:szCs w:val="24"/>
        </w:rPr>
      </w:pPr>
      <w:r>
        <w:rPr>
          <w:rFonts w:ascii="Times New Roman" w:hAnsi="Times New Roman" w:cs="Times New Roman"/>
          <w:color w:val="FF0000"/>
          <w:sz w:val="24"/>
          <w:szCs w:val="24"/>
        </w:rPr>
        <w:t>Jenis aktifitas untuk mengembangkan kecerdasan bahasa AUD</w:t>
      </w:r>
    </w:p>
    <w:p>
      <w:pPr>
        <w:pStyle w:val="5"/>
        <w:numPr>
          <w:ilvl w:val="0"/>
          <w:numId w:val="8"/>
        </w:numPr>
        <w:rPr>
          <w:rFonts w:ascii="Times New Roman" w:hAnsi="Times New Roman" w:cs="Times New Roman"/>
          <w:color w:val="FF0000"/>
          <w:sz w:val="24"/>
          <w:szCs w:val="24"/>
        </w:rPr>
      </w:pPr>
      <w:r>
        <w:rPr>
          <w:rFonts w:ascii="Times New Roman" w:hAnsi="Times New Roman" w:cs="Times New Roman"/>
          <w:color w:val="FF0000"/>
          <w:sz w:val="24"/>
          <w:szCs w:val="24"/>
        </w:rPr>
        <w:t>Ragam Media untuk mengembangkan kecerdasan bahasa AUD</w:t>
      </w:r>
    </w:p>
    <w:p>
      <w:pPr>
        <w:pStyle w:val="5"/>
        <w:numPr>
          <w:ilvl w:val="0"/>
          <w:numId w:val="7"/>
        </w:numPr>
        <w:rPr>
          <w:rFonts w:ascii="Times New Roman" w:hAnsi="Times New Roman" w:cs="Times New Roman"/>
          <w:sz w:val="24"/>
          <w:szCs w:val="24"/>
        </w:rPr>
      </w:pPr>
      <w:r>
        <w:rPr>
          <w:rFonts w:ascii="Times New Roman" w:hAnsi="Times New Roman" w:cs="Times New Roman"/>
          <w:sz w:val="24"/>
          <w:szCs w:val="24"/>
        </w:rPr>
        <w:t>Rancangan Media Pembelajaran untuk Kecerdasan Bahasa Anak Usia Dini</w:t>
      </w:r>
    </w:p>
    <w:p>
      <w:pPr>
        <w:pStyle w:val="5"/>
        <w:numPr>
          <w:ilvl w:val="0"/>
          <w:numId w:val="9"/>
        </w:numPr>
        <w:rPr>
          <w:rFonts w:ascii="Times New Roman" w:hAnsi="Times New Roman" w:cs="Times New Roman"/>
          <w:sz w:val="24"/>
          <w:szCs w:val="24"/>
        </w:rPr>
      </w:pPr>
      <w:r>
        <w:rPr>
          <w:rFonts w:ascii="Times New Roman" w:hAnsi="Times New Roman" w:cs="Times New Roman"/>
          <w:sz w:val="24"/>
          <w:szCs w:val="24"/>
        </w:rPr>
        <w:t>Nama Media</w:t>
      </w:r>
    </w:p>
    <w:p>
      <w:pPr>
        <w:pStyle w:val="5"/>
        <w:numPr>
          <w:ilvl w:val="0"/>
          <w:numId w:val="9"/>
        </w:numPr>
        <w:rPr>
          <w:rFonts w:ascii="Times New Roman" w:hAnsi="Times New Roman" w:cs="Times New Roman"/>
          <w:sz w:val="24"/>
          <w:szCs w:val="24"/>
        </w:rPr>
      </w:pPr>
      <w:r>
        <w:rPr>
          <w:rFonts w:ascii="Times New Roman" w:hAnsi="Times New Roman" w:cs="Times New Roman"/>
          <w:sz w:val="24"/>
          <w:szCs w:val="24"/>
        </w:rPr>
        <w:t>Alat dan Bahan Media</w:t>
      </w:r>
    </w:p>
    <w:p>
      <w:pPr>
        <w:pStyle w:val="5"/>
        <w:numPr>
          <w:ilvl w:val="0"/>
          <w:numId w:val="9"/>
        </w:numPr>
        <w:rPr>
          <w:rFonts w:ascii="Times New Roman" w:hAnsi="Times New Roman" w:cs="Times New Roman"/>
          <w:sz w:val="24"/>
          <w:szCs w:val="24"/>
        </w:rPr>
      </w:pPr>
      <w:r>
        <w:rPr>
          <w:rFonts w:ascii="Times New Roman" w:hAnsi="Times New Roman" w:cs="Times New Roman"/>
          <w:sz w:val="24"/>
          <w:szCs w:val="24"/>
        </w:rPr>
        <w:t>Cara Membuat Media</w:t>
      </w:r>
    </w:p>
    <w:p>
      <w:pPr>
        <w:pStyle w:val="5"/>
        <w:numPr>
          <w:ilvl w:val="0"/>
          <w:numId w:val="9"/>
        </w:numPr>
        <w:rPr>
          <w:rFonts w:ascii="Times New Roman" w:hAnsi="Times New Roman" w:cs="Times New Roman"/>
          <w:sz w:val="24"/>
          <w:szCs w:val="24"/>
        </w:rPr>
      </w:pPr>
      <w:r>
        <w:rPr>
          <w:rFonts w:ascii="Times New Roman" w:hAnsi="Times New Roman" w:cs="Times New Roman"/>
          <w:sz w:val="24"/>
          <w:szCs w:val="24"/>
        </w:rPr>
        <w:t>Cara Bermain</w:t>
      </w:r>
    </w:p>
    <w:p>
      <w:pPr>
        <w:rPr>
          <w:rFonts w:ascii="Times New Roman" w:hAnsi="Times New Roman" w:cs="Times New Roman"/>
          <w:sz w:val="24"/>
          <w:szCs w:val="24"/>
        </w:rPr>
      </w:pPr>
      <w:r>
        <w:rPr>
          <w:rFonts w:ascii="Times New Roman" w:hAnsi="Times New Roman" w:cs="Times New Roman"/>
          <w:b/>
          <w:sz w:val="24"/>
          <w:szCs w:val="24"/>
        </w:rPr>
        <w:t xml:space="preserve">BAB 3. KESIMPULAN: </w:t>
      </w:r>
      <w:r>
        <w:rPr>
          <w:rFonts w:ascii="Times New Roman" w:hAnsi="Times New Roman" w:cs="Times New Roman"/>
          <w:sz w:val="24"/>
          <w:szCs w:val="24"/>
        </w:rPr>
        <w:t xml:space="preserve">Kesimpulan berisi paparan atau narasi yang menyimpulkan tugas atau kegiatan yang telah dibuat oleh kelompok serta menjelaskan manfaat atau saran ke depan terkait pengembangan media untuk kecerdasan majemuk, dll. </w:t>
      </w:r>
    </w:p>
    <w:p>
      <w:pPr>
        <w:rPr>
          <w:rFonts w:ascii="Times New Roman" w:hAnsi="Times New Roman" w:cs="Times New Roman"/>
          <w:sz w:val="24"/>
          <w:szCs w:val="24"/>
        </w:rPr>
      </w:pPr>
    </w:p>
    <w:p>
      <w:pPr>
        <w:rPr>
          <w:rFonts w:ascii="Times New Roman" w:hAnsi="Times New Roman" w:cs="Times New Roman"/>
          <w:b/>
          <w:sz w:val="24"/>
          <w:szCs w:val="24"/>
        </w:rPr>
      </w:pPr>
      <w:r>
        <w:rPr>
          <w:rFonts w:ascii="Times New Roman" w:hAnsi="Times New Roman" w:cs="Times New Roman"/>
          <w:b/>
          <w:sz w:val="24"/>
          <w:szCs w:val="24"/>
        </w:rPr>
        <w:t>DAFTAR PUSTAKA</w:t>
      </w:r>
    </w:p>
    <w:p>
      <w:pPr>
        <w:spacing w:after="0" w:line="240" w:lineRule="auto"/>
        <w:ind w:firstLine="567"/>
        <w:jc w:val="both"/>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 xml:space="preserve">Daftar rujukan ditulis dengan mengikuti gaya selingkung berikut:  </w:t>
      </w:r>
    </w:p>
    <w:p>
      <w:pPr>
        <w:spacing w:after="0" w:line="240" w:lineRule="auto"/>
        <w:ind w:firstLine="567"/>
        <w:jc w:val="both"/>
        <w:rPr>
          <w:rFonts w:ascii="Times New Roman" w:hAnsi="Times New Roman" w:eastAsia="Times New Roman" w:cs="Times New Roman"/>
          <w:sz w:val="24"/>
          <w:szCs w:val="24"/>
          <w:lang w:val="id-ID"/>
        </w:rPr>
      </w:pPr>
    </w:p>
    <w:p>
      <w:pPr>
        <w:spacing w:after="0" w:line="240" w:lineRule="auto"/>
        <w:ind w:left="1440"/>
        <w:contextualSpacing/>
        <w:jc w:val="both"/>
        <w:rPr>
          <w:rFonts w:ascii="Times New Roman" w:hAnsi="Times New Roman" w:cs="Times New Roman"/>
          <w:b/>
          <w:sz w:val="24"/>
          <w:szCs w:val="24"/>
        </w:rPr>
      </w:pPr>
      <w:r>
        <w:rPr>
          <w:rFonts w:ascii="Times New Roman" w:hAnsi="Times New Roman" w:cs="Times New Roman"/>
          <w:b/>
          <w:sz w:val="24"/>
          <w:szCs w:val="24"/>
        </w:rPr>
        <w:t>Buku:</w:t>
      </w:r>
    </w:p>
    <w:p>
      <w:pPr>
        <w:spacing w:after="0" w:line="240" w:lineRule="auto"/>
        <w:ind w:left="1843" w:hanging="425"/>
        <w:contextualSpacing/>
        <w:jc w:val="both"/>
        <w:rPr>
          <w:rFonts w:ascii="Times New Roman" w:hAnsi="Times New Roman" w:cs="Times New Roman"/>
          <w:sz w:val="24"/>
          <w:szCs w:val="24"/>
        </w:rPr>
      </w:pPr>
      <w:r>
        <w:rPr>
          <w:rFonts w:ascii="Times New Roman" w:hAnsi="Times New Roman" w:cs="Times New Roman"/>
          <w:sz w:val="24"/>
          <w:szCs w:val="24"/>
        </w:rPr>
        <w:t>Beverley, B</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1993. </w:t>
      </w:r>
      <w:r>
        <w:rPr>
          <w:rFonts w:ascii="Times New Roman" w:hAnsi="Times New Roman" w:cs="Times New Roman"/>
          <w:i/>
          <w:sz w:val="24"/>
          <w:szCs w:val="24"/>
        </w:rPr>
        <w:t>Children’s Science, Constructivism and Learning in Science</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w:t>
      </w:r>
      <w:r>
        <w:rPr>
          <w:rFonts w:ascii="Times New Roman" w:hAnsi="Times New Roman" w:cs="Times New Roman"/>
          <w:sz w:val="24"/>
          <w:szCs w:val="24"/>
        </w:rPr>
        <w:t>Second Edition</w:t>
      </w:r>
      <w:r>
        <w:rPr>
          <w:rFonts w:ascii="Times New Roman" w:hAnsi="Times New Roman" w:cs="Times New Roman"/>
          <w:sz w:val="24"/>
          <w:szCs w:val="24"/>
          <w:lang w:val="en-GB"/>
        </w:rPr>
        <w:t>)</w:t>
      </w:r>
      <w:r>
        <w:rPr>
          <w:rFonts w:ascii="Times New Roman" w:hAnsi="Times New Roman" w:cs="Times New Roman"/>
          <w:sz w:val="24"/>
          <w:szCs w:val="24"/>
        </w:rPr>
        <w:t>. Victoria: Deakin University Press.</w:t>
      </w:r>
    </w:p>
    <w:p>
      <w:pPr>
        <w:spacing w:after="0" w:line="240" w:lineRule="auto"/>
        <w:ind w:left="1440"/>
        <w:contextualSpacing/>
        <w:jc w:val="both"/>
        <w:rPr>
          <w:rFonts w:ascii="Times New Roman" w:hAnsi="Times New Roman" w:cs="Times New Roman"/>
          <w:sz w:val="24"/>
          <w:szCs w:val="24"/>
        </w:rPr>
      </w:pPr>
    </w:p>
    <w:p>
      <w:pPr>
        <w:spacing w:after="0" w:line="240" w:lineRule="auto"/>
        <w:ind w:left="1440"/>
        <w:contextualSpacing/>
        <w:jc w:val="both"/>
        <w:rPr>
          <w:rFonts w:ascii="Times New Roman" w:hAnsi="Times New Roman" w:cs="Times New Roman"/>
          <w:b/>
          <w:sz w:val="24"/>
          <w:szCs w:val="24"/>
        </w:rPr>
      </w:pPr>
      <w:r>
        <w:rPr>
          <w:rFonts w:ascii="Times New Roman" w:hAnsi="Times New Roman" w:cs="Times New Roman"/>
          <w:b/>
          <w:sz w:val="24"/>
          <w:szCs w:val="24"/>
        </w:rPr>
        <w:t>Buku kumpulan artikel:</w:t>
      </w:r>
    </w:p>
    <w:p>
      <w:pPr>
        <w:spacing w:after="0" w:line="240" w:lineRule="auto"/>
        <w:ind w:left="1843" w:hanging="425"/>
        <w:contextualSpacing/>
        <w:jc w:val="both"/>
        <w:rPr>
          <w:rFonts w:ascii="Times New Roman" w:hAnsi="Times New Roman" w:cs="Times New Roman"/>
          <w:i/>
          <w:sz w:val="24"/>
          <w:szCs w:val="24"/>
        </w:rPr>
      </w:pPr>
      <w:r>
        <w:rPr>
          <w:rFonts w:ascii="Times New Roman" w:hAnsi="Times New Roman" w:cs="Times New Roman"/>
          <w:i/>
          <w:sz w:val="24"/>
          <w:szCs w:val="24"/>
        </w:rPr>
        <w:t xml:space="preserve">Saukah, A. &amp; Waseno, M.G. (Eds.). 2002. Menulis Artikel untuk Jurnal Ilmiah (Edisi ke-4, cetakan ke-1). </w:t>
      </w:r>
      <w:r>
        <w:rPr>
          <w:rFonts w:ascii="Times New Roman" w:hAnsi="Times New Roman" w:cs="Times New Roman"/>
          <w:sz w:val="24"/>
          <w:szCs w:val="24"/>
        </w:rPr>
        <w:t>Malang: UM Press.</w:t>
      </w:r>
    </w:p>
    <w:p>
      <w:pPr>
        <w:spacing w:after="0" w:line="240" w:lineRule="auto"/>
        <w:contextualSpacing/>
        <w:jc w:val="both"/>
        <w:rPr>
          <w:rFonts w:ascii="Times New Roman" w:hAnsi="Times New Roman" w:cs="Times New Roman"/>
          <w:sz w:val="24"/>
          <w:szCs w:val="24"/>
        </w:rPr>
      </w:pPr>
    </w:p>
    <w:p>
      <w:pPr>
        <w:spacing w:after="0" w:line="240" w:lineRule="auto"/>
        <w:ind w:left="1418"/>
        <w:contextualSpacing/>
        <w:jc w:val="both"/>
        <w:rPr>
          <w:rFonts w:ascii="Times New Roman" w:hAnsi="Times New Roman" w:cs="Times New Roman"/>
          <w:b/>
          <w:sz w:val="24"/>
          <w:szCs w:val="24"/>
        </w:rPr>
      </w:pPr>
      <w:r>
        <w:rPr>
          <w:rFonts w:ascii="Times New Roman" w:hAnsi="Times New Roman" w:cs="Times New Roman"/>
          <w:b/>
          <w:sz w:val="24"/>
          <w:szCs w:val="24"/>
        </w:rPr>
        <w:t>Buku terjemahan:</w:t>
      </w:r>
    </w:p>
    <w:p>
      <w:pPr>
        <w:spacing w:after="0" w:line="240" w:lineRule="auto"/>
        <w:ind w:left="1843" w:hanging="425"/>
        <w:contextualSpacing/>
        <w:jc w:val="both"/>
        <w:rPr>
          <w:rFonts w:ascii="Times New Roman" w:hAnsi="Times New Roman" w:cs="Times New Roman"/>
          <w:b/>
          <w:sz w:val="24"/>
          <w:szCs w:val="24"/>
        </w:rPr>
      </w:pPr>
      <w:r>
        <w:rPr>
          <w:rFonts w:ascii="Times New Roman" w:hAnsi="Times New Roman" w:cs="Times New Roman"/>
          <w:sz w:val="24"/>
          <w:szCs w:val="24"/>
          <w:lang w:val="fi-FI"/>
        </w:rPr>
        <w:t>Brown, G. &amp; Yule, G</w:t>
      </w:r>
      <w:r>
        <w:rPr>
          <w:rFonts w:ascii="Times New Roman" w:hAnsi="Times New Roman" w:cs="Times New Roman"/>
          <w:sz w:val="24"/>
          <w:szCs w:val="24"/>
        </w:rPr>
        <w:t xml:space="preserve">. 1983. </w:t>
      </w:r>
      <w:r>
        <w:rPr>
          <w:rFonts w:ascii="Times New Roman" w:hAnsi="Times New Roman" w:cs="Times New Roman"/>
          <w:i/>
          <w:sz w:val="24"/>
          <w:szCs w:val="24"/>
        </w:rPr>
        <w:t>Analisis Wacana</w:t>
      </w:r>
      <w:r>
        <w:rPr>
          <w:rFonts w:ascii="Times New Roman" w:hAnsi="Times New Roman" w:cs="Times New Roman"/>
          <w:sz w:val="24"/>
          <w:szCs w:val="24"/>
        </w:rPr>
        <w:t>. Diterjemahkan oleh I. Soetikno. 1996.</w:t>
      </w:r>
      <w:r>
        <w:rPr>
          <w:rFonts w:ascii="Times New Roman" w:hAnsi="Times New Roman" w:cs="Times New Roman"/>
          <w:i/>
          <w:sz w:val="24"/>
          <w:szCs w:val="24"/>
        </w:rPr>
        <w:t xml:space="preserve"> </w:t>
      </w:r>
      <w:r>
        <w:rPr>
          <w:rFonts w:ascii="Times New Roman" w:hAnsi="Times New Roman" w:cs="Times New Roman"/>
          <w:sz w:val="24"/>
          <w:szCs w:val="24"/>
        </w:rPr>
        <w:t>Jakarta: Gramedia.</w:t>
      </w:r>
    </w:p>
    <w:p>
      <w:pPr>
        <w:spacing w:after="0" w:line="240" w:lineRule="auto"/>
        <w:contextualSpacing/>
        <w:jc w:val="both"/>
        <w:rPr>
          <w:rFonts w:ascii="Times New Roman" w:hAnsi="Times New Roman" w:cs="Times New Roman"/>
          <w:sz w:val="24"/>
          <w:szCs w:val="24"/>
        </w:rPr>
      </w:pPr>
    </w:p>
    <w:p>
      <w:pPr>
        <w:spacing w:after="0" w:line="240" w:lineRule="auto"/>
        <w:ind w:left="1418"/>
        <w:contextualSpacing/>
        <w:jc w:val="both"/>
        <w:rPr>
          <w:rFonts w:ascii="Times New Roman" w:hAnsi="Times New Roman" w:cs="Times New Roman"/>
          <w:b/>
          <w:sz w:val="24"/>
          <w:szCs w:val="24"/>
        </w:rPr>
      </w:pPr>
      <w:r>
        <w:rPr>
          <w:rFonts w:ascii="Times New Roman" w:hAnsi="Times New Roman" w:cs="Times New Roman"/>
          <w:b/>
          <w:sz w:val="24"/>
          <w:szCs w:val="24"/>
        </w:rPr>
        <w:t>Makalah, seminar, lokakarya, penataran:</w:t>
      </w:r>
    </w:p>
    <w:p>
      <w:pPr>
        <w:spacing w:after="0" w:line="240" w:lineRule="auto"/>
        <w:ind w:left="1843"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Rahman, B. 2010. </w:t>
      </w:r>
      <w:r>
        <w:rPr>
          <w:rFonts w:ascii="Times New Roman" w:hAnsi="Times New Roman" w:cs="Times New Roman"/>
          <w:i/>
          <w:sz w:val="24"/>
          <w:szCs w:val="24"/>
        </w:rPr>
        <w:t xml:space="preserve">Manajemen Mutu Akademik Lembaga Pendidikan Tenaga Kependidikan untuk Meningkatkan Produktivitas Kelembagaan. </w:t>
      </w:r>
      <w:r>
        <w:rPr>
          <w:rFonts w:ascii="Times New Roman" w:hAnsi="Times New Roman" w:cs="Times New Roman"/>
          <w:sz w:val="24"/>
          <w:szCs w:val="24"/>
        </w:rPr>
        <w:t>Makalah disajikan dalam Seminar Nasional Revitalisasi LPTK untuk Menghasilkan Guru Profesional, Universitas Lampung, Bandar Lampung, 9 Juni.</w:t>
      </w:r>
    </w:p>
    <w:p>
      <w:pPr>
        <w:spacing w:after="0" w:line="240" w:lineRule="auto"/>
        <w:contextualSpacing/>
        <w:jc w:val="both"/>
        <w:rPr>
          <w:rFonts w:ascii="Times New Roman" w:hAnsi="Times New Roman" w:cs="Times New Roman"/>
          <w:sz w:val="24"/>
          <w:szCs w:val="24"/>
        </w:rPr>
      </w:pPr>
    </w:p>
    <w:p>
      <w:pPr>
        <w:spacing w:after="0" w:line="240" w:lineRule="auto"/>
        <w:ind w:left="698" w:firstLine="720"/>
        <w:contextualSpacing/>
        <w:jc w:val="both"/>
        <w:rPr>
          <w:rFonts w:ascii="Times New Roman" w:hAnsi="Times New Roman" w:cs="Times New Roman"/>
          <w:b/>
          <w:sz w:val="24"/>
          <w:szCs w:val="24"/>
        </w:rPr>
      </w:pPr>
      <w:r>
        <w:rPr>
          <w:rFonts w:ascii="Times New Roman" w:hAnsi="Times New Roman" w:cs="Times New Roman"/>
          <w:b/>
          <w:sz w:val="24"/>
          <w:szCs w:val="24"/>
        </w:rPr>
        <w:t>Internet (karya individual):</w:t>
      </w:r>
    </w:p>
    <w:p>
      <w:pPr>
        <w:spacing w:after="0" w:line="240" w:lineRule="auto"/>
        <w:ind w:left="1843" w:hanging="425"/>
        <w:contextualSpacing/>
        <w:jc w:val="both"/>
        <w:rPr>
          <w:rFonts w:ascii="Times New Roman" w:hAnsi="Times New Roman" w:cs="Times New Roman"/>
          <w:sz w:val="24"/>
          <w:szCs w:val="24"/>
        </w:rPr>
      </w:pPr>
      <w:r>
        <w:rPr>
          <w:rFonts w:ascii="Times New Roman" w:hAnsi="Times New Roman" w:cs="Times New Roman"/>
          <w:sz w:val="24"/>
          <w:szCs w:val="24"/>
          <w:lang w:val="en-GB"/>
        </w:rPr>
        <w:t>Cole, P</w:t>
      </w:r>
      <w:r>
        <w:rPr>
          <w:rFonts w:ascii="Times New Roman" w:hAnsi="Times New Roman" w:cs="Times New Roman"/>
          <w:sz w:val="24"/>
          <w:szCs w:val="24"/>
        </w:rPr>
        <w:t>.</w:t>
      </w:r>
      <w:r>
        <w:rPr>
          <w:rFonts w:ascii="Times New Roman" w:hAnsi="Times New Roman" w:cs="Times New Roman"/>
          <w:sz w:val="24"/>
          <w:szCs w:val="24"/>
          <w:lang w:val="en-GB"/>
        </w:rPr>
        <w:t xml:space="preserve"> 200</w:t>
      </w:r>
      <w:r>
        <w:rPr>
          <w:rFonts w:ascii="Times New Roman" w:hAnsi="Times New Roman" w:cs="Times New Roman"/>
          <w:sz w:val="24"/>
          <w:szCs w:val="24"/>
        </w:rPr>
        <w:t xml:space="preserve">5. </w:t>
      </w:r>
      <w:r>
        <w:rPr>
          <w:rFonts w:ascii="Times New Roman" w:hAnsi="Times New Roman" w:cs="Times New Roman"/>
          <w:i/>
          <w:sz w:val="24"/>
          <w:szCs w:val="24"/>
        </w:rPr>
        <w:t>H</w:t>
      </w:r>
      <w:r>
        <w:rPr>
          <w:rFonts w:ascii="Times New Roman" w:hAnsi="Times New Roman" w:cs="Times New Roman"/>
          <w:i/>
          <w:sz w:val="24"/>
          <w:szCs w:val="24"/>
          <w:lang w:val="en-GB"/>
        </w:rPr>
        <w:t>ow Irregular is WH in Situ in Indonesian</w:t>
      </w:r>
      <w:r>
        <w:rPr>
          <w:rFonts w:ascii="Times New Roman" w:hAnsi="Times New Roman" w:cs="Times New Roman"/>
          <w:i/>
          <w:sz w:val="24"/>
          <w:szCs w:val="24"/>
        </w:rPr>
        <w:t>.</w:t>
      </w:r>
      <w:r>
        <w:rPr>
          <w:rFonts w:ascii="Times New Roman" w:hAnsi="Times New Roman" w:cs="Times New Roman"/>
          <w:sz w:val="24"/>
          <w:szCs w:val="24"/>
        </w:rPr>
        <w:t xml:space="preserve"> [Online]. Tersedia di             </w:t>
      </w:r>
      <w:r>
        <w:rPr>
          <w:rFonts w:ascii="Times New Roman" w:hAnsi="Times New Roman" w:cs="Times New Roman"/>
          <w:sz w:val="24"/>
          <w:szCs w:val="24"/>
          <w:lang w:val="fi-FI"/>
        </w:rPr>
        <w:t>http://www.ling.udel.edu/pcole/How_Irregular</w:t>
      </w:r>
      <w:r>
        <w:rPr>
          <w:rFonts w:ascii="Times New Roman" w:hAnsi="Times New Roman" w:cs="Times New Roman"/>
          <w:sz w:val="24"/>
          <w:szCs w:val="24"/>
        </w:rPr>
        <w:t xml:space="preserve"> html. [diakses </w:t>
      </w:r>
      <w:r>
        <w:rPr>
          <w:rFonts w:ascii="Times New Roman" w:hAnsi="Times New Roman" w:cs="Times New Roman"/>
          <w:sz w:val="24"/>
          <w:szCs w:val="24"/>
          <w:lang w:val="fi-FI"/>
        </w:rPr>
        <w:t>18</w:t>
      </w:r>
      <w:r>
        <w:rPr>
          <w:rFonts w:ascii="Times New Roman" w:hAnsi="Times New Roman" w:cs="Times New Roman"/>
          <w:sz w:val="24"/>
          <w:szCs w:val="24"/>
        </w:rPr>
        <w:t xml:space="preserve"> Mei </w:t>
      </w:r>
      <w:r>
        <w:rPr>
          <w:rFonts w:ascii="Times New Roman" w:hAnsi="Times New Roman" w:cs="Times New Roman"/>
          <w:sz w:val="24"/>
          <w:szCs w:val="24"/>
          <w:lang w:val="fi-FI"/>
        </w:rPr>
        <w:t>2019]</w:t>
      </w:r>
      <w:r>
        <w:rPr>
          <w:rFonts w:ascii="Times New Roman" w:hAnsi="Times New Roman" w:cs="Times New Roman"/>
          <w:sz w:val="24"/>
          <w:szCs w:val="24"/>
        </w:rPr>
        <w:t>.</w:t>
      </w:r>
    </w:p>
    <w:p>
      <w:pPr>
        <w:spacing w:after="0" w:line="240" w:lineRule="auto"/>
        <w:contextualSpacing/>
        <w:jc w:val="both"/>
        <w:rPr>
          <w:rFonts w:ascii="Times New Roman" w:hAnsi="Times New Roman" w:cs="Times New Roman"/>
          <w:b/>
          <w:sz w:val="24"/>
          <w:szCs w:val="24"/>
          <w:lang w:val="en-GB"/>
        </w:rPr>
      </w:pPr>
    </w:p>
    <w:p>
      <w:pPr>
        <w:widowControl w:val="0"/>
        <w:autoSpaceDE w:val="0"/>
        <w:autoSpaceDN w:val="0"/>
        <w:adjustRightInd w:val="0"/>
        <w:spacing w:after="0" w:line="240" w:lineRule="auto"/>
        <w:ind w:left="1440"/>
        <w:contextualSpacing/>
        <w:jc w:val="both"/>
        <w:rPr>
          <w:rFonts w:ascii="Times New Roman" w:hAnsi="Times New Roman" w:cs="Times New Roman"/>
          <w:b/>
          <w:sz w:val="24"/>
          <w:szCs w:val="24"/>
        </w:rPr>
      </w:pPr>
      <w:r>
        <w:rPr>
          <w:rFonts w:ascii="Times New Roman" w:hAnsi="Times New Roman" w:cs="Times New Roman"/>
          <w:b/>
          <w:sz w:val="24"/>
          <w:szCs w:val="24"/>
        </w:rPr>
        <w:t>Tesis/Disertasi:</w:t>
      </w:r>
    </w:p>
    <w:p>
      <w:pPr>
        <w:widowControl w:val="0"/>
        <w:spacing w:after="0" w:line="240" w:lineRule="auto"/>
        <w:ind w:left="1890" w:hanging="450"/>
        <w:contextualSpacing/>
        <w:jc w:val="both"/>
        <w:rPr>
          <w:rFonts w:ascii="Times New Roman" w:hAnsi="Times New Roman" w:cs="Times New Roman"/>
          <w:sz w:val="24"/>
          <w:szCs w:val="24"/>
        </w:rPr>
      </w:pPr>
      <w:r>
        <w:rPr>
          <w:rFonts w:ascii="Times New Roman" w:hAnsi="Times New Roman" w:cs="Times New Roman"/>
          <w:sz w:val="24"/>
          <w:szCs w:val="24"/>
        </w:rPr>
        <w:t>Yulia, L. N. (2012). Pengaruh perilaku membaca orang tua terhadap perkembangan bahasa anak usia 2-5 tahun di Kota Lampung (Disertasi). Universitas Lampung, Lampung.</w:t>
      </w:r>
    </w:p>
    <w:p>
      <w:pPr>
        <w:rPr>
          <w:rFonts w:ascii="Times New Roman" w:hAnsi="Times New Roman" w:cs="Times New Roman"/>
          <w:b/>
          <w:sz w:val="28"/>
          <w:szCs w:val="28"/>
        </w:rPr>
      </w:pPr>
    </w:p>
    <w:p>
      <w:pPr>
        <w:pStyle w:val="5"/>
        <w:rPr>
          <w:rFonts w:ascii="Times New Roman" w:hAnsi="Times New Roman" w:cs="Times New Roman"/>
          <w:b/>
          <w:sz w:val="28"/>
          <w:szCs w:val="28"/>
        </w:rPr>
      </w:pPr>
    </w:p>
    <w:p>
      <w:pPr>
        <w:jc w:val="center"/>
        <w:rPr>
          <w:rFonts w:ascii="Times New Roman" w:hAnsi="Times New Roman" w:cs="Times New Roman"/>
          <w:b/>
          <w:sz w:val="28"/>
          <w:szCs w:val="28"/>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275AD"/>
    <w:multiLevelType w:val="multilevel"/>
    <w:tmpl w:val="093275AD"/>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70407DB"/>
    <w:multiLevelType w:val="multilevel"/>
    <w:tmpl w:val="270407D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DC055F4"/>
    <w:multiLevelType w:val="multilevel"/>
    <w:tmpl w:val="2DC055F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4D63CAB"/>
    <w:multiLevelType w:val="multilevel"/>
    <w:tmpl w:val="34D63CA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7620BBD"/>
    <w:multiLevelType w:val="multilevel"/>
    <w:tmpl w:val="57620BBD"/>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58F627A2"/>
    <w:multiLevelType w:val="multilevel"/>
    <w:tmpl w:val="58F627A2"/>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5A0069F2"/>
    <w:multiLevelType w:val="multilevel"/>
    <w:tmpl w:val="5A0069F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A7802AF"/>
    <w:multiLevelType w:val="multilevel"/>
    <w:tmpl w:val="5A7802AF"/>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5C777A22"/>
    <w:multiLevelType w:val="multilevel"/>
    <w:tmpl w:val="5C777A22"/>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2"/>
  </w:num>
  <w:num w:numId="2">
    <w:abstractNumId w:val="4"/>
  </w:num>
  <w:num w:numId="3">
    <w:abstractNumId w:val="3"/>
  </w:num>
  <w:num w:numId="4">
    <w:abstractNumId w:val="6"/>
  </w:num>
  <w:num w:numId="5">
    <w:abstractNumId w:val="1"/>
  </w:num>
  <w:num w:numId="6">
    <w:abstractNumId w:val="5"/>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C6A"/>
    <w:rsid w:val="00020C6A"/>
    <w:rsid w:val="00396856"/>
    <w:rsid w:val="003A78A2"/>
    <w:rsid w:val="00560AA8"/>
    <w:rsid w:val="005B4FA0"/>
    <w:rsid w:val="007224C2"/>
    <w:rsid w:val="007537F9"/>
    <w:rsid w:val="007E239D"/>
    <w:rsid w:val="00815A6E"/>
    <w:rsid w:val="00A116BA"/>
    <w:rsid w:val="00A24ED0"/>
    <w:rsid w:val="00A42B6D"/>
    <w:rsid w:val="00A75ACD"/>
    <w:rsid w:val="00AD66CB"/>
    <w:rsid w:val="00B55CD8"/>
    <w:rsid w:val="00BD5A01"/>
    <w:rsid w:val="00D90FFD"/>
    <w:rsid w:val="00E50981"/>
    <w:rsid w:val="00EA2516"/>
    <w:rsid w:val="00F2610C"/>
    <w:rsid w:val="00FC7011"/>
    <w:rsid w:val="02BB5DD3"/>
    <w:rsid w:val="338C2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619</Words>
  <Characters>3534</Characters>
  <Lines>29</Lines>
  <Paragraphs>8</Paragraphs>
  <TotalTime>1</TotalTime>
  <ScaleCrop>false</ScaleCrop>
  <LinksUpToDate>false</LinksUpToDate>
  <CharactersWithSpaces>4145</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2021-05-26T03:43:00Z</dcterms:created>
  <dc:creator>ghie fitria</dc:creator>
  <cp:lastModifiedBy>Ulwan Syafrudin</cp:lastModifiedBy>
  <dcterms:modified xsi:type="dcterms:W3CDTF">2022-04-06T12:31:01Z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690364343BF34CDCB410584C247A38A6</vt:lpwstr>
  </property>
</Properties>
</file>