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EB" w:rsidRPr="006327EC" w:rsidRDefault="006327EC" w:rsidP="006327EC">
      <w:pPr>
        <w:jc w:val="center"/>
        <w:rPr>
          <w:rFonts w:ascii="Times New Roman" w:hAnsi="Times New Roman" w:cs="Times New Roman"/>
          <w:b/>
          <w:sz w:val="40"/>
        </w:rPr>
      </w:pPr>
      <w:r w:rsidRPr="006327EC">
        <w:rPr>
          <w:rFonts w:ascii="Times New Roman" w:hAnsi="Times New Roman" w:cs="Times New Roman"/>
          <w:b/>
          <w:sz w:val="40"/>
        </w:rPr>
        <w:t>KONTRAK PERKULIAHAN</w:t>
      </w:r>
    </w:p>
    <w:p w:rsidR="00001A4E" w:rsidRDefault="00001A4E" w:rsidP="006327EC">
      <w:pPr>
        <w:tabs>
          <w:tab w:val="left" w:pos="4678"/>
        </w:tabs>
        <w:ind w:left="1985"/>
      </w:pPr>
    </w:p>
    <w:p w:rsidR="006327EC" w:rsidRDefault="006327EC" w:rsidP="006327EC">
      <w:pPr>
        <w:tabs>
          <w:tab w:val="left" w:pos="4678"/>
        </w:tabs>
        <w:ind w:left="1985"/>
      </w:pPr>
      <w:r>
        <w:t>Mata Kuliah</w:t>
      </w:r>
      <w:r>
        <w:tab/>
        <w:t>: Fisika Dasar</w:t>
      </w:r>
    </w:p>
    <w:p w:rsidR="00001A4E" w:rsidRDefault="006327EC" w:rsidP="006327EC">
      <w:pPr>
        <w:tabs>
          <w:tab w:val="left" w:pos="4678"/>
        </w:tabs>
        <w:ind w:left="1985"/>
      </w:pPr>
      <w:r>
        <w:t>Kopel / SKS</w:t>
      </w:r>
      <w:r>
        <w:tab/>
        <w:t xml:space="preserve">: INF 616103 / </w:t>
      </w:r>
      <w:r w:rsidR="00522E90">
        <w:t>2</w:t>
      </w:r>
      <w:r>
        <w:t xml:space="preserve"> SKS</w:t>
      </w:r>
      <w:r w:rsidR="00001A4E">
        <w:t xml:space="preserve"> </w:t>
      </w:r>
    </w:p>
    <w:p w:rsidR="006327EC" w:rsidRPr="00F37AB2" w:rsidRDefault="006327EC" w:rsidP="006327EC">
      <w:pPr>
        <w:tabs>
          <w:tab w:val="left" w:pos="4678"/>
        </w:tabs>
        <w:ind w:left="1985"/>
        <w:rPr>
          <w:lang w:val="en-US"/>
        </w:rPr>
      </w:pPr>
      <w:r>
        <w:t>Semester / Tahun Akademik</w:t>
      </w:r>
      <w:r>
        <w:tab/>
        <w:t>: Ganjil / 20</w:t>
      </w:r>
      <w:r w:rsidR="00001A4E">
        <w:t>20</w:t>
      </w:r>
      <w:r w:rsidR="00522E90">
        <w:t>/20</w:t>
      </w:r>
      <w:r w:rsidR="00001A4E">
        <w:t>21</w:t>
      </w:r>
    </w:p>
    <w:p w:rsidR="006327EC" w:rsidRDefault="006327EC" w:rsidP="006327EC">
      <w:pPr>
        <w:tabs>
          <w:tab w:val="left" w:pos="4678"/>
        </w:tabs>
        <w:ind w:left="1985"/>
      </w:pPr>
      <w:r>
        <w:t>Sifat Matakuliah</w:t>
      </w:r>
      <w:r>
        <w:tab/>
        <w:t>: Wajib</w:t>
      </w:r>
    </w:p>
    <w:p w:rsidR="006327EC" w:rsidRDefault="006327EC" w:rsidP="006327EC">
      <w:pPr>
        <w:tabs>
          <w:tab w:val="left" w:pos="4678"/>
        </w:tabs>
        <w:ind w:left="1985"/>
      </w:pPr>
      <w:r>
        <w:t>Mata Kuliah Prasyarat</w:t>
      </w:r>
      <w:r>
        <w:tab/>
        <w:t>: Tidak Ada</w:t>
      </w:r>
    </w:p>
    <w:p w:rsidR="00EC32DA" w:rsidRDefault="00EC32DA" w:rsidP="006327EC">
      <w:pPr>
        <w:tabs>
          <w:tab w:val="left" w:pos="4678"/>
        </w:tabs>
        <w:ind w:left="1985"/>
      </w:pPr>
    </w:p>
    <w:p w:rsidR="00EC32DA" w:rsidRDefault="00EC32DA" w:rsidP="006327EC">
      <w:pPr>
        <w:tabs>
          <w:tab w:val="left" w:pos="4678"/>
        </w:tabs>
        <w:ind w:left="1985"/>
      </w:pPr>
    </w:p>
    <w:p w:rsidR="00EC32DA" w:rsidRDefault="00EC32DA" w:rsidP="006327EC">
      <w:pPr>
        <w:tabs>
          <w:tab w:val="left" w:pos="4678"/>
        </w:tabs>
        <w:ind w:left="1985"/>
      </w:pPr>
    </w:p>
    <w:p w:rsidR="00EC32DA" w:rsidRDefault="00EC32DA" w:rsidP="006327EC">
      <w:pPr>
        <w:tabs>
          <w:tab w:val="left" w:pos="4678"/>
        </w:tabs>
        <w:ind w:left="1985"/>
      </w:pPr>
    </w:p>
    <w:p w:rsidR="00EC32DA" w:rsidRDefault="00EC32DA" w:rsidP="006327EC">
      <w:pPr>
        <w:tabs>
          <w:tab w:val="left" w:pos="4678"/>
        </w:tabs>
        <w:ind w:left="1985"/>
      </w:pPr>
    </w:p>
    <w:p w:rsidR="00001A4E" w:rsidRDefault="00001A4E" w:rsidP="00001A4E">
      <w:pPr>
        <w:spacing w:line="240" w:lineRule="auto"/>
        <w:jc w:val="center"/>
      </w:pPr>
      <w:r>
        <w:t>DOSEN :</w:t>
      </w:r>
    </w:p>
    <w:p w:rsidR="00001A4E" w:rsidRDefault="00001A4E" w:rsidP="00001A4E">
      <w:pPr>
        <w:spacing w:line="240" w:lineRule="auto"/>
        <w:jc w:val="center"/>
      </w:pPr>
      <w:r>
        <w:t>DR. ENG. MARDIANA, S.T., M.T.</w:t>
      </w:r>
    </w:p>
    <w:p w:rsidR="00001A4E" w:rsidRDefault="00001A4E" w:rsidP="00001A4E">
      <w:pPr>
        <w:spacing w:line="240" w:lineRule="auto"/>
        <w:jc w:val="center"/>
      </w:pPr>
      <w:r>
        <w:t>DENY BUDIYANTO, S.KOM., M.T., S.KOM., M.T.</w:t>
      </w:r>
      <w:r>
        <w:br/>
      </w:r>
    </w:p>
    <w:p w:rsidR="00EC32DA" w:rsidRDefault="00EC32DA" w:rsidP="006327EC">
      <w:pPr>
        <w:tabs>
          <w:tab w:val="left" w:pos="4678"/>
        </w:tabs>
        <w:ind w:left="1985"/>
      </w:pPr>
    </w:p>
    <w:p w:rsidR="00EC32DA" w:rsidRDefault="00EC32DA" w:rsidP="00EC32DA"/>
    <w:p w:rsidR="00001A4E" w:rsidRDefault="00001A4E" w:rsidP="00EC32DA"/>
    <w:p w:rsidR="00EC32DA" w:rsidRDefault="00EC32DA" w:rsidP="00EC32DA"/>
    <w:p w:rsidR="00EC32DA" w:rsidRPr="007714EB" w:rsidRDefault="00EC32DA" w:rsidP="00EC32DA">
      <w:pPr>
        <w:spacing w:after="0" w:line="240" w:lineRule="auto"/>
        <w:jc w:val="center"/>
        <w:rPr>
          <w:rFonts w:ascii="Times New Roman" w:hAnsi="Times New Roman" w:cs="Times New Roman"/>
          <w:b/>
          <w:sz w:val="32"/>
        </w:rPr>
      </w:pPr>
      <w:r w:rsidRPr="007714EB">
        <w:rPr>
          <w:rFonts w:ascii="Times New Roman" w:hAnsi="Times New Roman" w:cs="Times New Roman"/>
          <w:b/>
          <w:sz w:val="32"/>
        </w:rPr>
        <w:t>JURUSAN TEKNIK ELEKTRO</w:t>
      </w:r>
    </w:p>
    <w:p w:rsidR="00EC32DA" w:rsidRPr="007714EB" w:rsidRDefault="00EC32DA" w:rsidP="00EC32DA">
      <w:pPr>
        <w:spacing w:after="0" w:line="240" w:lineRule="auto"/>
        <w:jc w:val="center"/>
        <w:rPr>
          <w:rFonts w:ascii="Times New Roman" w:hAnsi="Times New Roman" w:cs="Times New Roman"/>
          <w:b/>
          <w:sz w:val="32"/>
        </w:rPr>
      </w:pPr>
      <w:r w:rsidRPr="007714EB">
        <w:rPr>
          <w:rFonts w:ascii="Times New Roman" w:hAnsi="Times New Roman" w:cs="Times New Roman"/>
          <w:b/>
          <w:sz w:val="32"/>
        </w:rPr>
        <w:t>PROGRAM STUDI TEKNIK INFORMATIKA</w:t>
      </w:r>
    </w:p>
    <w:p w:rsidR="00EC32DA" w:rsidRPr="007714EB" w:rsidRDefault="00EC32DA" w:rsidP="00EC32DA">
      <w:pPr>
        <w:spacing w:after="0" w:line="240" w:lineRule="auto"/>
        <w:jc w:val="center"/>
        <w:rPr>
          <w:rFonts w:ascii="Times New Roman" w:hAnsi="Times New Roman" w:cs="Times New Roman"/>
          <w:b/>
          <w:sz w:val="32"/>
        </w:rPr>
      </w:pPr>
      <w:r w:rsidRPr="007714EB">
        <w:rPr>
          <w:rFonts w:ascii="Times New Roman" w:hAnsi="Times New Roman" w:cs="Times New Roman"/>
          <w:b/>
          <w:sz w:val="32"/>
        </w:rPr>
        <w:t>FAKULTAS TEKNIK UNIVERSITAS LAMPUNG</w:t>
      </w:r>
    </w:p>
    <w:p w:rsidR="00470F20" w:rsidRDefault="00470F20" w:rsidP="00470F20">
      <w:pPr>
        <w:spacing w:after="0" w:line="240" w:lineRule="auto"/>
        <w:jc w:val="center"/>
        <w:rPr>
          <w:rFonts w:ascii="Times New Roman" w:hAnsi="Times New Roman" w:cs="Times New Roman"/>
          <w:b/>
          <w:sz w:val="32"/>
        </w:rPr>
      </w:pPr>
      <w:r w:rsidRPr="007714EB">
        <w:rPr>
          <w:rFonts w:ascii="Times New Roman" w:hAnsi="Times New Roman" w:cs="Times New Roman"/>
          <w:b/>
          <w:sz w:val="32"/>
        </w:rPr>
        <w:t>20</w:t>
      </w:r>
      <w:r w:rsidR="00001A4E">
        <w:rPr>
          <w:rFonts w:ascii="Times New Roman" w:hAnsi="Times New Roman" w:cs="Times New Roman"/>
          <w:b/>
          <w:sz w:val="32"/>
        </w:rPr>
        <w:t>20</w:t>
      </w:r>
    </w:p>
    <w:p w:rsidR="00001A4E" w:rsidRPr="00484408" w:rsidRDefault="00001A4E" w:rsidP="00470F20">
      <w:pPr>
        <w:spacing w:after="0" w:line="240" w:lineRule="auto"/>
        <w:jc w:val="center"/>
        <w:rPr>
          <w:rFonts w:ascii="Times New Roman" w:hAnsi="Times New Roman" w:cs="Times New Roman"/>
          <w:b/>
          <w:sz w:val="32"/>
          <w:lang w:val="en-US"/>
        </w:rPr>
      </w:pPr>
    </w:p>
    <w:p w:rsidR="006327EC" w:rsidRPr="00EC32DA" w:rsidRDefault="00EC32DA" w:rsidP="00EC32DA">
      <w:pPr>
        <w:jc w:val="center"/>
        <w:rPr>
          <w:rFonts w:ascii="Times New Roman" w:hAnsi="Times New Roman" w:cs="Times New Roman"/>
          <w:b/>
          <w:sz w:val="48"/>
        </w:rPr>
      </w:pPr>
      <w:r w:rsidRPr="00EC32DA">
        <w:rPr>
          <w:rFonts w:ascii="Times New Roman" w:hAnsi="Times New Roman" w:cs="Times New Roman"/>
          <w:b/>
          <w:sz w:val="48"/>
        </w:rPr>
        <w:lastRenderedPageBreak/>
        <w:t>FISIKA DASAR</w:t>
      </w:r>
    </w:p>
    <w:p w:rsidR="006327EC" w:rsidRDefault="006327EC"/>
    <w:p w:rsidR="006327EC" w:rsidRPr="00ED4D86" w:rsidRDefault="00EC32DA" w:rsidP="00EC32DA">
      <w:pPr>
        <w:pStyle w:val="ListParagraph"/>
        <w:numPr>
          <w:ilvl w:val="0"/>
          <w:numId w:val="1"/>
        </w:numPr>
        <w:rPr>
          <w:rFonts w:ascii="Times New Roman" w:hAnsi="Times New Roman" w:cs="Times New Roman"/>
          <w:b/>
          <w:sz w:val="24"/>
          <w:szCs w:val="24"/>
        </w:rPr>
      </w:pPr>
      <w:r w:rsidRPr="00ED4D86">
        <w:rPr>
          <w:rFonts w:ascii="Times New Roman" w:hAnsi="Times New Roman" w:cs="Times New Roman"/>
          <w:b/>
          <w:sz w:val="24"/>
          <w:szCs w:val="24"/>
        </w:rPr>
        <w:t>Identitas Matakuliah</w:t>
      </w:r>
    </w:p>
    <w:p w:rsidR="006327EC" w:rsidRPr="00ED4D86" w:rsidRDefault="006327EC"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Mata Kuliah</w:t>
      </w:r>
      <w:r w:rsidRPr="00ED4D86">
        <w:rPr>
          <w:rFonts w:ascii="Times New Roman" w:hAnsi="Times New Roman" w:cs="Times New Roman"/>
          <w:sz w:val="24"/>
          <w:szCs w:val="24"/>
        </w:rPr>
        <w:tab/>
      </w:r>
      <w:r w:rsidR="00EC32DA" w:rsidRPr="00ED4D86">
        <w:rPr>
          <w:rFonts w:ascii="Times New Roman" w:hAnsi="Times New Roman" w:cs="Times New Roman"/>
          <w:sz w:val="24"/>
          <w:szCs w:val="24"/>
        </w:rPr>
        <w:tab/>
      </w:r>
      <w:r w:rsidR="00EC32DA" w:rsidRPr="00ED4D86">
        <w:rPr>
          <w:rFonts w:ascii="Times New Roman" w:hAnsi="Times New Roman" w:cs="Times New Roman"/>
          <w:sz w:val="24"/>
          <w:szCs w:val="24"/>
        </w:rPr>
        <w:tab/>
      </w:r>
      <w:r w:rsidRPr="00ED4D86">
        <w:rPr>
          <w:rFonts w:ascii="Times New Roman" w:hAnsi="Times New Roman" w:cs="Times New Roman"/>
          <w:sz w:val="24"/>
          <w:szCs w:val="24"/>
        </w:rPr>
        <w:t>: Fisika Dasar</w:t>
      </w:r>
    </w:p>
    <w:p w:rsidR="00EC32DA" w:rsidRPr="00ED4D86" w:rsidRDefault="00EC32DA"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Kopel</w:t>
      </w:r>
      <w:r w:rsidR="006327EC"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r>
      <w:r w:rsidR="006327EC" w:rsidRPr="00ED4D86">
        <w:rPr>
          <w:rFonts w:ascii="Times New Roman" w:hAnsi="Times New Roman" w:cs="Times New Roman"/>
          <w:sz w:val="24"/>
          <w:szCs w:val="24"/>
        </w:rPr>
        <w:t>: INF 616103</w:t>
      </w:r>
      <w:r w:rsidRPr="00ED4D86">
        <w:rPr>
          <w:rFonts w:ascii="Times New Roman" w:hAnsi="Times New Roman" w:cs="Times New Roman"/>
          <w:sz w:val="24"/>
          <w:szCs w:val="24"/>
        </w:rPr>
        <w:t xml:space="preserve"> </w:t>
      </w:r>
    </w:p>
    <w:p w:rsidR="006327EC" w:rsidRPr="00ED4D86" w:rsidRDefault="00EC32DA"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SKS</w:t>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t xml:space="preserve">: </w:t>
      </w:r>
      <w:r w:rsidR="00522E90">
        <w:rPr>
          <w:rFonts w:ascii="Times New Roman" w:hAnsi="Times New Roman" w:cs="Times New Roman"/>
          <w:sz w:val="24"/>
          <w:szCs w:val="24"/>
        </w:rPr>
        <w:t>2</w:t>
      </w:r>
      <w:r w:rsidR="006327EC" w:rsidRPr="00ED4D86">
        <w:rPr>
          <w:rFonts w:ascii="Times New Roman" w:hAnsi="Times New Roman" w:cs="Times New Roman"/>
          <w:sz w:val="24"/>
          <w:szCs w:val="24"/>
        </w:rPr>
        <w:t xml:space="preserve"> SKS</w:t>
      </w:r>
    </w:p>
    <w:p w:rsidR="006327EC" w:rsidRPr="00ED4D86" w:rsidRDefault="006327EC"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Semester / Tahun Akademik</w:t>
      </w:r>
      <w:r w:rsidRPr="00ED4D86">
        <w:rPr>
          <w:rFonts w:ascii="Times New Roman" w:hAnsi="Times New Roman" w:cs="Times New Roman"/>
          <w:sz w:val="24"/>
          <w:szCs w:val="24"/>
        </w:rPr>
        <w:tab/>
        <w:t>: Ganjil / 201</w:t>
      </w:r>
      <w:r w:rsidR="00484408">
        <w:rPr>
          <w:rFonts w:ascii="Times New Roman" w:hAnsi="Times New Roman" w:cs="Times New Roman"/>
          <w:sz w:val="24"/>
          <w:szCs w:val="24"/>
          <w:lang w:val="en-US"/>
        </w:rPr>
        <w:t>8</w:t>
      </w:r>
      <w:r w:rsidRPr="00ED4D86">
        <w:rPr>
          <w:rFonts w:ascii="Times New Roman" w:hAnsi="Times New Roman" w:cs="Times New Roman"/>
          <w:sz w:val="24"/>
          <w:szCs w:val="24"/>
        </w:rPr>
        <w:t>/201</w:t>
      </w:r>
      <w:r w:rsidR="00484408">
        <w:rPr>
          <w:rFonts w:ascii="Times New Roman" w:hAnsi="Times New Roman" w:cs="Times New Roman"/>
          <w:sz w:val="24"/>
          <w:szCs w:val="24"/>
          <w:lang w:val="en-US"/>
        </w:rPr>
        <w:t>9</w:t>
      </w:r>
    </w:p>
    <w:p w:rsidR="006327EC" w:rsidRPr="00ED4D86" w:rsidRDefault="006327EC"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Sifat Matakuliah</w:t>
      </w:r>
      <w:r w:rsidRPr="00ED4D86">
        <w:rPr>
          <w:rFonts w:ascii="Times New Roman" w:hAnsi="Times New Roman" w:cs="Times New Roman"/>
          <w:sz w:val="24"/>
          <w:szCs w:val="24"/>
        </w:rPr>
        <w:tab/>
      </w:r>
      <w:r w:rsidR="00EC32DA" w:rsidRPr="00ED4D86">
        <w:rPr>
          <w:rFonts w:ascii="Times New Roman" w:hAnsi="Times New Roman" w:cs="Times New Roman"/>
          <w:sz w:val="24"/>
          <w:szCs w:val="24"/>
        </w:rPr>
        <w:tab/>
      </w:r>
      <w:r w:rsidR="00EC32DA" w:rsidRPr="00ED4D86">
        <w:rPr>
          <w:rFonts w:ascii="Times New Roman" w:hAnsi="Times New Roman" w:cs="Times New Roman"/>
          <w:sz w:val="24"/>
          <w:szCs w:val="24"/>
        </w:rPr>
        <w:tab/>
      </w:r>
      <w:r w:rsidRPr="00ED4D86">
        <w:rPr>
          <w:rFonts w:ascii="Times New Roman" w:hAnsi="Times New Roman" w:cs="Times New Roman"/>
          <w:sz w:val="24"/>
          <w:szCs w:val="24"/>
        </w:rPr>
        <w:t>: Wajib</w:t>
      </w:r>
    </w:p>
    <w:p w:rsidR="006327EC" w:rsidRPr="00ED4D86" w:rsidRDefault="006327EC" w:rsidP="00EC32DA">
      <w:pPr>
        <w:pStyle w:val="ListParagraph"/>
        <w:numPr>
          <w:ilvl w:val="0"/>
          <w:numId w:val="2"/>
        </w:numPr>
        <w:tabs>
          <w:tab w:val="left" w:pos="2694"/>
        </w:tabs>
        <w:rPr>
          <w:rFonts w:ascii="Times New Roman" w:hAnsi="Times New Roman" w:cs="Times New Roman"/>
          <w:sz w:val="24"/>
          <w:szCs w:val="24"/>
        </w:rPr>
      </w:pPr>
      <w:r w:rsidRPr="00ED4D86">
        <w:rPr>
          <w:rFonts w:ascii="Times New Roman" w:hAnsi="Times New Roman" w:cs="Times New Roman"/>
          <w:sz w:val="24"/>
          <w:szCs w:val="24"/>
        </w:rPr>
        <w:t>Mata Kuliah Prasyarat</w:t>
      </w:r>
      <w:r w:rsidR="00EC32DA" w:rsidRPr="00ED4D86">
        <w:rPr>
          <w:rFonts w:ascii="Times New Roman" w:hAnsi="Times New Roman" w:cs="Times New Roman"/>
          <w:sz w:val="24"/>
          <w:szCs w:val="24"/>
        </w:rPr>
        <w:tab/>
      </w:r>
      <w:r w:rsidR="00EC32DA" w:rsidRPr="00ED4D86">
        <w:rPr>
          <w:rFonts w:ascii="Times New Roman" w:hAnsi="Times New Roman" w:cs="Times New Roman"/>
          <w:sz w:val="24"/>
          <w:szCs w:val="24"/>
        </w:rPr>
        <w:tab/>
      </w:r>
      <w:r w:rsidRPr="00ED4D86">
        <w:rPr>
          <w:rFonts w:ascii="Times New Roman" w:hAnsi="Times New Roman" w:cs="Times New Roman"/>
          <w:sz w:val="24"/>
          <w:szCs w:val="24"/>
        </w:rPr>
        <w:t>: Tidak Ada</w:t>
      </w:r>
    </w:p>
    <w:p w:rsidR="00EC32DA" w:rsidRPr="00ED4D86" w:rsidRDefault="00EC32DA" w:rsidP="00EC32DA">
      <w:pPr>
        <w:tabs>
          <w:tab w:val="left" w:pos="2694"/>
        </w:tabs>
        <w:rPr>
          <w:rFonts w:ascii="Times New Roman" w:hAnsi="Times New Roman" w:cs="Times New Roman"/>
          <w:sz w:val="24"/>
          <w:szCs w:val="24"/>
        </w:rPr>
      </w:pPr>
    </w:p>
    <w:p w:rsidR="00EC32DA" w:rsidRPr="00ED4D86" w:rsidRDefault="00EC32DA" w:rsidP="00EC32DA">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Deskripsi Mata kuliah</w:t>
      </w:r>
    </w:p>
    <w:p w:rsidR="00EC32DA" w:rsidRPr="00ED4D86" w:rsidRDefault="00EC32DA" w:rsidP="00EC32DA">
      <w:pPr>
        <w:pStyle w:val="Default"/>
        <w:ind w:left="360"/>
        <w:jc w:val="both"/>
        <w:rPr>
          <w:rFonts w:ascii="Times New Roman" w:hAnsi="Times New Roman" w:cs="Times New Roman"/>
        </w:rPr>
      </w:pPr>
      <w:r w:rsidRPr="00ED4D86">
        <w:rPr>
          <w:rFonts w:ascii="Times New Roman" w:hAnsi="Times New Roman" w:cs="Times New Roman"/>
        </w:rPr>
        <w:t xml:space="preserve">Mata kuliah Fisika Dasar merupakan mata kuliah wajib yang diberikan untuk membekali seluruh mahasiswa Teknik Elektro khususnya program studi Teknik informatika sebagai mata kuliah dasar. Mata kuliah fisika Dasar ini diberikan pada semester satu dan dengan jumlah kredit </w:t>
      </w:r>
      <w:r w:rsidR="00522E90">
        <w:rPr>
          <w:rFonts w:ascii="Times New Roman" w:hAnsi="Times New Roman" w:cs="Times New Roman"/>
        </w:rPr>
        <w:t>2</w:t>
      </w:r>
      <w:r w:rsidRPr="00ED4D86">
        <w:rPr>
          <w:rFonts w:ascii="Times New Roman" w:hAnsi="Times New Roman" w:cs="Times New Roman"/>
        </w:rPr>
        <w:t xml:space="preserve"> sks. Materi mata kuliah ini </w:t>
      </w:r>
      <w:r w:rsidR="009C7B30">
        <w:rPr>
          <w:rFonts w:ascii="Times New Roman" w:hAnsi="Times New Roman" w:cs="Times New Roman"/>
        </w:rPr>
        <w:t xml:space="preserve">meliputi </w:t>
      </w:r>
      <w:r w:rsidRPr="00ED4D86">
        <w:rPr>
          <w:rFonts w:ascii="Times New Roman" w:hAnsi="Times New Roman" w:cs="Times New Roman"/>
        </w:rPr>
        <w:t>besaran dan satuan, vektor, kinematika, dinamika, kerja dan energi, momentum dan impulse dan kesetimbangan benda tegar dan gelombang. Dalam penyajiannya akan dijelaskan tentang konsep-konsep dasar fisika dalam bentuk sederhana diikuti dengan contoh-contoh soal dan aplikasinya dalam berbagai bidang, sehingga diharapkan dapat menyiapkan mahasiswa agar mampu memahami fenomena alam dengan baik.</w:t>
      </w:r>
    </w:p>
    <w:p w:rsidR="00EC32DA" w:rsidRPr="00ED4D86" w:rsidRDefault="00EC32DA" w:rsidP="00EC32DA">
      <w:pPr>
        <w:pStyle w:val="ListParagraph"/>
        <w:tabs>
          <w:tab w:val="left" w:pos="2694"/>
        </w:tabs>
        <w:ind w:left="360"/>
        <w:rPr>
          <w:rFonts w:ascii="Times New Roman" w:hAnsi="Times New Roman" w:cs="Times New Roman"/>
          <w:b/>
          <w:sz w:val="24"/>
          <w:szCs w:val="24"/>
        </w:rPr>
      </w:pPr>
    </w:p>
    <w:p w:rsidR="00EC32DA" w:rsidRPr="00ED4D86" w:rsidRDefault="00EC32DA" w:rsidP="00EC32DA">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Standar Kompetensi Mata Kuliah</w:t>
      </w:r>
    </w:p>
    <w:p w:rsidR="00EC32DA" w:rsidRPr="00ED4D86" w:rsidRDefault="00EC32DA" w:rsidP="00EC32DA">
      <w:pPr>
        <w:pStyle w:val="Default"/>
        <w:spacing w:after="142"/>
        <w:ind w:left="360"/>
        <w:jc w:val="both"/>
        <w:rPr>
          <w:rFonts w:ascii="Times New Roman" w:hAnsi="Times New Roman" w:cs="Times New Roman"/>
        </w:rPr>
      </w:pPr>
      <w:r w:rsidRPr="00ED4D86">
        <w:rPr>
          <w:rFonts w:ascii="Times New Roman" w:hAnsi="Times New Roman" w:cs="Times New Roman"/>
        </w:rPr>
        <w:t>Setelah mengikuti mata kuliah Fisika Dasar mahasiswa menguasai konsep Fisika Dasar dan memakai berbagai formulasi dan konsep fisika dalam memecahkan masalah fisika sederhana sebagai bentuk penerapan untuk mengasah ilmu pengetahuannya.</w:t>
      </w:r>
    </w:p>
    <w:p w:rsidR="006327EC" w:rsidRPr="00ED4D86" w:rsidRDefault="00EC32DA" w:rsidP="00EC32DA">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Kompetensi Dasar</w:t>
      </w:r>
    </w:p>
    <w:p w:rsidR="00B75444" w:rsidRPr="00ED4D86" w:rsidRDefault="00ED4D86" w:rsidP="00ED4D86">
      <w:pPr>
        <w:pStyle w:val="ListParagraph"/>
        <w:tabs>
          <w:tab w:val="left" w:pos="2694"/>
        </w:tabs>
        <w:ind w:left="360"/>
        <w:jc w:val="both"/>
        <w:rPr>
          <w:rFonts w:ascii="Times New Roman" w:hAnsi="Times New Roman" w:cs="Times New Roman"/>
          <w:sz w:val="24"/>
          <w:szCs w:val="24"/>
        </w:rPr>
      </w:pPr>
      <w:r w:rsidRPr="00ED4D86">
        <w:rPr>
          <w:rFonts w:ascii="Times New Roman" w:hAnsi="Times New Roman" w:cs="Times New Roman"/>
          <w:sz w:val="24"/>
          <w:szCs w:val="24"/>
        </w:rPr>
        <w:t>Setelah mengikuti mata kuliah Fisika Dasar mahasiswa menguasai konsep Fisika Dasar yang meliputi, besaran dan satuan, vektor, kinematika, dinamika, kerja dan energi, momentum dan impulse dan kesetimbangan benda tegar dan Gelombang.</w:t>
      </w:r>
    </w:p>
    <w:p w:rsidR="00ED4D86" w:rsidRPr="00ED4D86" w:rsidRDefault="00ED4D86" w:rsidP="00ED4D86">
      <w:pPr>
        <w:pStyle w:val="ListParagraph"/>
        <w:tabs>
          <w:tab w:val="left" w:pos="2694"/>
        </w:tabs>
        <w:ind w:left="360"/>
        <w:jc w:val="both"/>
        <w:rPr>
          <w:rFonts w:ascii="Times New Roman" w:hAnsi="Times New Roman" w:cs="Times New Roman"/>
          <w:sz w:val="24"/>
          <w:szCs w:val="24"/>
        </w:rPr>
      </w:pPr>
    </w:p>
    <w:p w:rsidR="00EC32DA" w:rsidRPr="00ED4D86" w:rsidRDefault="00EC32DA" w:rsidP="00EC32DA">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Indikator</w:t>
      </w:r>
    </w:p>
    <w:p w:rsidR="00EC32DA" w:rsidRPr="00ED4D86" w:rsidRDefault="00ED4D86" w:rsidP="00ED4D86">
      <w:pPr>
        <w:pStyle w:val="ListParagraph"/>
        <w:tabs>
          <w:tab w:val="left" w:pos="2694"/>
        </w:tabs>
        <w:spacing w:after="0" w:line="240" w:lineRule="auto"/>
        <w:ind w:left="357"/>
        <w:rPr>
          <w:rFonts w:ascii="Times New Roman" w:hAnsi="Times New Roman" w:cs="Times New Roman"/>
          <w:sz w:val="24"/>
          <w:szCs w:val="24"/>
        </w:rPr>
      </w:pPr>
      <w:r w:rsidRPr="00ED4D86">
        <w:rPr>
          <w:rFonts w:ascii="Times New Roman" w:hAnsi="Times New Roman" w:cs="Times New Roman"/>
          <w:sz w:val="24"/>
          <w:szCs w:val="24"/>
        </w:rPr>
        <w:t>Mahasiswa mampu:</w:t>
      </w:r>
    </w:p>
    <w:p w:rsidR="00ED4D86" w:rsidRPr="00ED4D86" w:rsidRDefault="00ED4D86" w:rsidP="00ED4D86">
      <w:pPr>
        <w:pStyle w:val="Default"/>
        <w:numPr>
          <w:ilvl w:val="0"/>
          <w:numId w:val="9"/>
        </w:numPr>
        <w:ind w:left="851" w:right="-114"/>
        <w:rPr>
          <w:rFonts w:ascii="Times New Roman" w:hAnsi="Times New Roman" w:cs="Times New Roman"/>
        </w:rPr>
      </w:pPr>
      <w:r w:rsidRPr="00ED4D86">
        <w:rPr>
          <w:rFonts w:ascii="Times New Roman" w:hAnsi="Times New Roman" w:cs="Times New Roman"/>
        </w:rPr>
        <w:t>Memahami konsep besaran dan satuan</w:t>
      </w:r>
    </w:p>
    <w:p w:rsidR="00ED4D86" w:rsidRPr="00ED4D86" w:rsidRDefault="00ED4D86" w:rsidP="00ED4D86">
      <w:pPr>
        <w:pStyle w:val="Default"/>
        <w:numPr>
          <w:ilvl w:val="0"/>
          <w:numId w:val="9"/>
        </w:numPr>
        <w:ind w:left="851" w:right="-114"/>
        <w:rPr>
          <w:rFonts w:ascii="Times New Roman" w:hAnsi="Times New Roman" w:cs="Times New Roman"/>
        </w:rPr>
      </w:pPr>
      <w:r w:rsidRPr="00ED4D86">
        <w:rPr>
          <w:rFonts w:ascii="Times New Roman" w:hAnsi="Times New Roman" w:cs="Times New Roman"/>
        </w:rPr>
        <w:t xml:space="preserve">Memahami </w:t>
      </w:r>
      <w:r w:rsidR="00D921ED">
        <w:rPr>
          <w:rFonts w:ascii="Times New Roman" w:hAnsi="Times New Roman" w:cs="Times New Roman"/>
        </w:rPr>
        <w:t>konsep Pengukuran</w:t>
      </w:r>
    </w:p>
    <w:p w:rsidR="00ED4D86" w:rsidRPr="00ED4D86" w:rsidRDefault="00ED4D86" w:rsidP="00ED4D86">
      <w:pPr>
        <w:pStyle w:val="Default"/>
        <w:numPr>
          <w:ilvl w:val="0"/>
          <w:numId w:val="9"/>
        </w:numPr>
        <w:ind w:left="851" w:right="-114"/>
        <w:rPr>
          <w:rFonts w:ascii="Times New Roman" w:hAnsi="Times New Roman" w:cs="Times New Roman"/>
        </w:rPr>
      </w:pPr>
      <w:r w:rsidRPr="00ED4D86">
        <w:rPr>
          <w:rFonts w:ascii="Times New Roman" w:hAnsi="Times New Roman" w:cs="Times New Roman"/>
        </w:rPr>
        <w:lastRenderedPageBreak/>
        <w:t xml:space="preserve">Memahami </w:t>
      </w:r>
      <w:r w:rsidR="00D921ED">
        <w:rPr>
          <w:rFonts w:ascii="Times New Roman" w:hAnsi="Times New Roman" w:cs="Times New Roman"/>
        </w:rPr>
        <w:t>Besaran pokok dan Besaran Turunan</w:t>
      </w:r>
    </w:p>
    <w:p w:rsidR="00ED4D86" w:rsidRPr="00ED4D86" w:rsidRDefault="00ED4D86" w:rsidP="00ED4D86">
      <w:pPr>
        <w:pStyle w:val="Default"/>
        <w:numPr>
          <w:ilvl w:val="0"/>
          <w:numId w:val="9"/>
        </w:numPr>
        <w:ind w:left="851" w:right="-114"/>
        <w:rPr>
          <w:rFonts w:ascii="Times New Roman" w:hAnsi="Times New Roman" w:cs="Times New Roman"/>
        </w:rPr>
      </w:pPr>
      <w:r w:rsidRPr="00ED4D86">
        <w:rPr>
          <w:rFonts w:ascii="Times New Roman" w:hAnsi="Times New Roman" w:cs="Times New Roman"/>
        </w:rPr>
        <w:t>Memahami</w:t>
      </w:r>
      <w:r w:rsidR="00D921ED">
        <w:rPr>
          <w:rFonts w:ascii="Times New Roman" w:hAnsi="Times New Roman" w:cs="Times New Roman"/>
        </w:rPr>
        <w:t xml:space="preserve"> Konversi Satuan</w:t>
      </w:r>
    </w:p>
    <w:p w:rsidR="00ED4D86" w:rsidRPr="00ED4D86" w:rsidRDefault="00ED4D86" w:rsidP="00ED4D86">
      <w:pPr>
        <w:pStyle w:val="Default"/>
        <w:numPr>
          <w:ilvl w:val="0"/>
          <w:numId w:val="9"/>
        </w:numPr>
        <w:ind w:left="851" w:right="-114"/>
        <w:rPr>
          <w:rFonts w:ascii="Times New Roman" w:hAnsi="Times New Roman" w:cs="Times New Roman"/>
        </w:rPr>
      </w:pPr>
      <w:r>
        <w:rPr>
          <w:rFonts w:ascii="Times New Roman" w:hAnsi="Times New Roman" w:cs="Times New Roman"/>
        </w:rPr>
        <w:t>Memahami</w:t>
      </w:r>
      <w:r w:rsidR="00D921ED">
        <w:rPr>
          <w:rFonts w:ascii="Times New Roman" w:hAnsi="Times New Roman" w:cs="Times New Roman"/>
        </w:rPr>
        <w:t xml:space="preserve"> Besaran Skalar dan Besaran Vektor</w:t>
      </w:r>
    </w:p>
    <w:p w:rsidR="00ED4D86" w:rsidRDefault="00ED4D86" w:rsidP="00ED4D86">
      <w:pPr>
        <w:pStyle w:val="Default"/>
        <w:ind w:left="1211" w:right="-114"/>
        <w:rPr>
          <w:rFonts w:ascii="Times New Roman" w:hAnsi="Times New Roman" w:cs="Times New Roman"/>
        </w:rPr>
      </w:pPr>
    </w:p>
    <w:p w:rsidR="00ED4D86" w:rsidRDefault="00ED4D86" w:rsidP="00ED4D86">
      <w:pPr>
        <w:pStyle w:val="Default"/>
        <w:ind w:left="1211" w:right="-114"/>
        <w:rPr>
          <w:rFonts w:ascii="Times New Roman" w:hAnsi="Times New Roman" w:cs="Times New Roman"/>
        </w:rPr>
      </w:pPr>
    </w:p>
    <w:p w:rsidR="00ED4D86" w:rsidRPr="00ED4D86" w:rsidRDefault="00ED4D86"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 konsep Vektor</w:t>
      </w:r>
      <w:r w:rsidR="00D921ED">
        <w:rPr>
          <w:rFonts w:ascii="Times New Roman" w:hAnsi="Times New Roman" w:cs="Times New Roman"/>
        </w:rPr>
        <w:t xml:space="preserve"> dan besaran vektor</w:t>
      </w:r>
    </w:p>
    <w:p w:rsidR="00ED4D86" w:rsidRPr="00ED4D86" w:rsidRDefault="00ED4D86"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 xml:space="preserve">Memahami </w:t>
      </w:r>
      <w:r w:rsidR="00D921ED">
        <w:rPr>
          <w:rFonts w:ascii="Times New Roman" w:hAnsi="Times New Roman" w:cs="Times New Roman"/>
        </w:rPr>
        <w:t>Menambahkan verktor secara grafis</w:t>
      </w:r>
    </w:p>
    <w:p w:rsidR="00ED4D86" w:rsidRPr="00ED4D86" w:rsidRDefault="00ED4D86"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 xml:space="preserve">Memahami </w:t>
      </w:r>
      <w:r w:rsidR="00D921ED">
        <w:rPr>
          <w:rFonts w:ascii="Times New Roman" w:hAnsi="Times New Roman" w:cs="Times New Roman"/>
        </w:rPr>
        <w:t>Vektor Resultan</w:t>
      </w:r>
    </w:p>
    <w:p w:rsidR="00ED4D86" w:rsidRDefault="00ED4D86"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w:t>
      </w:r>
      <w:r w:rsidR="00D921ED">
        <w:rPr>
          <w:rFonts w:ascii="Times New Roman" w:hAnsi="Times New Roman" w:cs="Times New Roman"/>
        </w:rPr>
        <w:t xml:space="preserve"> Pengurangan vektor</w:t>
      </w:r>
    </w:p>
    <w:p w:rsidR="00D921ED" w:rsidRDefault="00D921ED"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Komponen-komponen vektor</w:t>
      </w:r>
    </w:p>
    <w:p w:rsidR="00D921ED" w:rsidRDefault="00D921ED"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vektor satuan</w:t>
      </w:r>
    </w:p>
    <w:p w:rsidR="00D921ED" w:rsidRDefault="00D921ED"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Menjumlahkan vektor melalui komponen-komponennya</w:t>
      </w:r>
    </w:p>
    <w:p w:rsidR="00D921ED" w:rsidRPr="00ED4D86" w:rsidRDefault="00D921ED" w:rsidP="00ED4D86">
      <w:pPr>
        <w:pStyle w:val="Default"/>
        <w:numPr>
          <w:ilvl w:val="0"/>
          <w:numId w:val="12"/>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Perkalian vektor</w:t>
      </w:r>
    </w:p>
    <w:p w:rsidR="00ED4D86" w:rsidRPr="00ED4D86" w:rsidRDefault="00ED4D86" w:rsidP="00ED4D86">
      <w:pPr>
        <w:pStyle w:val="Default"/>
        <w:ind w:left="851" w:right="-114"/>
        <w:rPr>
          <w:rFonts w:ascii="Times New Roman" w:hAnsi="Times New Roman" w:cs="Times New Roman"/>
        </w:rPr>
      </w:pPr>
    </w:p>
    <w:p w:rsidR="00ED4D86" w:rsidRPr="00ED4D86" w:rsidRDefault="00ED4D86"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Memahami konsep Kinematika</w:t>
      </w:r>
    </w:p>
    <w:p w:rsidR="00ED4D86" w:rsidRPr="00ED4D86" w:rsidRDefault="00ED4D86"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 xml:space="preserve">Memahami </w:t>
      </w:r>
      <w:r w:rsidR="00D921ED">
        <w:rPr>
          <w:rFonts w:ascii="Times New Roman" w:hAnsi="Times New Roman" w:cs="Times New Roman"/>
        </w:rPr>
        <w:t>Besaran Dasar</w:t>
      </w:r>
    </w:p>
    <w:p w:rsidR="00ED4D86" w:rsidRPr="00ED4D86" w:rsidRDefault="00ED4D86"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 xml:space="preserve">Memahami </w:t>
      </w:r>
      <w:r w:rsidR="00D921ED">
        <w:rPr>
          <w:rFonts w:ascii="Times New Roman" w:hAnsi="Times New Roman" w:cs="Times New Roman"/>
        </w:rPr>
        <w:t>Gerak Lurus Beraturan</w:t>
      </w:r>
    </w:p>
    <w:p w:rsidR="00ED4D86" w:rsidRPr="00ED4D86" w:rsidRDefault="00ED4D86"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Memahami</w:t>
      </w:r>
      <w:r w:rsidR="00D921ED">
        <w:rPr>
          <w:rFonts w:ascii="Times New Roman" w:hAnsi="Times New Roman" w:cs="Times New Roman"/>
        </w:rPr>
        <w:t xml:space="preserve"> Gerak Lurus Berubah Beraturan</w:t>
      </w:r>
    </w:p>
    <w:p w:rsidR="00ED4D86" w:rsidRDefault="00D921ED"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Gerak Jatuh Bebas</w:t>
      </w:r>
    </w:p>
    <w:p w:rsidR="00D921ED" w:rsidRDefault="00D921ED"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gerak Proyektil</w:t>
      </w:r>
    </w:p>
    <w:p w:rsidR="00D921ED" w:rsidRPr="00ED4D86" w:rsidRDefault="00D921ED" w:rsidP="00ED4D86">
      <w:pPr>
        <w:pStyle w:val="Default"/>
        <w:numPr>
          <w:ilvl w:val="0"/>
          <w:numId w:val="13"/>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Gerak Melingkar</w:t>
      </w:r>
    </w:p>
    <w:p w:rsidR="00ED4D86" w:rsidRPr="00ED4D86" w:rsidRDefault="00ED4D86" w:rsidP="00ED4D86">
      <w:pPr>
        <w:pStyle w:val="Default"/>
        <w:ind w:left="851" w:right="-114"/>
        <w:rPr>
          <w:rFonts w:ascii="Times New Roman" w:hAnsi="Times New Roman" w:cs="Times New Roman"/>
        </w:rPr>
      </w:pPr>
    </w:p>
    <w:p w:rsidR="00ED4D86" w:rsidRPr="00ED4D86" w:rsidRDefault="00ED4D86"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Memahami konsep Dinamika</w:t>
      </w:r>
    </w:p>
    <w:p w:rsidR="00ED4D86" w:rsidRPr="00ED4D86" w:rsidRDefault="00ED4D86"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 xml:space="preserve">Memahami </w:t>
      </w:r>
      <w:r w:rsidR="008C5A35">
        <w:rPr>
          <w:rFonts w:ascii="Times New Roman" w:hAnsi="Times New Roman" w:cs="Times New Roman"/>
        </w:rPr>
        <w:t>Hk I Newton</w:t>
      </w:r>
    </w:p>
    <w:p w:rsidR="00ED4D86" w:rsidRPr="00ED4D86" w:rsidRDefault="00ED4D86"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 xml:space="preserve">Memahami </w:t>
      </w:r>
      <w:r w:rsidR="008C5A35">
        <w:rPr>
          <w:rFonts w:ascii="Times New Roman" w:hAnsi="Times New Roman" w:cs="Times New Roman"/>
        </w:rPr>
        <w:t>konsep gaya, massa dan momen inersia</w:t>
      </w:r>
    </w:p>
    <w:p w:rsidR="00ED4D86" w:rsidRDefault="00ED4D86"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Memahami</w:t>
      </w:r>
      <w:r w:rsidR="008C5A35" w:rsidRPr="008C5A35">
        <w:rPr>
          <w:rFonts w:ascii="Times New Roman" w:hAnsi="Times New Roman" w:cs="Times New Roman"/>
        </w:rPr>
        <w:t xml:space="preserve"> </w:t>
      </w:r>
      <w:r w:rsidR="008C5A35">
        <w:rPr>
          <w:rFonts w:ascii="Times New Roman" w:hAnsi="Times New Roman" w:cs="Times New Roman"/>
        </w:rPr>
        <w:t>Hukum II Newton</w:t>
      </w:r>
    </w:p>
    <w:p w:rsidR="008C5A35" w:rsidRDefault="008C5A35"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Hukum III Newton</w:t>
      </w:r>
    </w:p>
    <w:p w:rsidR="008C5A35" w:rsidRDefault="008C5A35"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Gesekan</w:t>
      </w:r>
    </w:p>
    <w:p w:rsidR="008C5A35" w:rsidRPr="00ED4D86" w:rsidRDefault="008C5A35" w:rsidP="00ED4D86">
      <w:pPr>
        <w:pStyle w:val="Default"/>
        <w:numPr>
          <w:ilvl w:val="0"/>
          <w:numId w:val="14"/>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Sifat-sifat gesekan</w:t>
      </w:r>
    </w:p>
    <w:p w:rsidR="00ED4D86" w:rsidRPr="00ED4D86" w:rsidRDefault="00ED4D86" w:rsidP="00ED4D86">
      <w:pPr>
        <w:pStyle w:val="Default"/>
        <w:ind w:left="851" w:right="-114"/>
        <w:rPr>
          <w:rFonts w:ascii="Times New Roman" w:hAnsi="Times New Roman" w:cs="Times New Roman"/>
        </w:rPr>
      </w:pPr>
    </w:p>
    <w:p w:rsidR="00ED4D86" w:rsidRPr="00ED4D86" w:rsidRDefault="00ED4D86"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Memahami konsep Kerja</w:t>
      </w:r>
      <w:r w:rsidR="000A2D7D">
        <w:rPr>
          <w:rFonts w:ascii="Times New Roman" w:hAnsi="Times New Roman" w:cs="Times New Roman"/>
        </w:rPr>
        <w:t>/Usaha</w:t>
      </w:r>
      <w:r w:rsidRPr="00ED4D86">
        <w:rPr>
          <w:rFonts w:ascii="Times New Roman" w:hAnsi="Times New Roman" w:cs="Times New Roman"/>
        </w:rPr>
        <w:t xml:space="preserve"> dan Energi</w:t>
      </w:r>
    </w:p>
    <w:p w:rsidR="00ED4D86" w:rsidRPr="00ED4D86" w:rsidRDefault="00ED4D86"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 xml:space="preserve">Memahami </w:t>
      </w:r>
      <w:r w:rsidR="000A2D7D">
        <w:rPr>
          <w:rFonts w:ascii="Times New Roman" w:hAnsi="Times New Roman" w:cs="Times New Roman"/>
        </w:rPr>
        <w:t>Definisi Kerja atau Usaha</w:t>
      </w:r>
    </w:p>
    <w:p w:rsidR="00ED4D86" w:rsidRPr="00ED4D86" w:rsidRDefault="00ED4D86"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 xml:space="preserve">Memahami </w:t>
      </w:r>
      <w:r w:rsidR="000A2D7D">
        <w:rPr>
          <w:rFonts w:ascii="Times New Roman" w:hAnsi="Times New Roman" w:cs="Times New Roman"/>
        </w:rPr>
        <w:t>Hubungan Usaha dengan Energi Kinetik</w:t>
      </w:r>
    </w:p>
    <w:p w:rsidR="00ED4D86" w:rsidRDefault="00ED4D86"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Memahami</w:t>
      </w:r>
      <w:r w:rsidR="000A2D7D">
        <w:rPr>
          <w:rFonts w:ascii="Times New Roman" w:hAnsi="Times New Roman" w:cs="Times New Roman"/>
        </w:rPr>
        <w:t xml:space="preserve"> </w:t>
      </w:r>
      <w:r w:rsidR="00C9188D">
        <w:rPr>
          <w:rFonts w:ascii="Times New Roman" w:hAnsi="Times New Roman" w:cs="Times New Roman"/>
        </w:rPr>
        <w:t>Usaha yang dilakukan oleh gaya gravitasi</w:t>
      </w:r>
    </w:p>
    <w:p w:rsidR="00C9188D" w:rsidRDefault="00C9188D"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Usaha yang dilakukan oleh gaya Pegas</w:t>
      </w:r>
    </w:p>
    <w:p w:rsidR="00C9188D" w:rsidRDefault="00C9188D" w:rsidP="00C9188D">
      <w:pPr>
        <w:pStyle w:val="Default"/>
        <w:numPr>
          <w:ilvl w:val="0"/>
          <w:numId w:val="15"/>
        </w:numPr>
        <w:ind w:left="993" w:right="-114" w:hanging="502"/>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Usaha yang dilakukan oleh gaya berubah-ubah</w:t>
      </w:r>
    </w:p>
    <w:p w:rsidR="00C9188D" w:rsidRDefault="00C9188D" w:rsidP="00C9188D">
      <w:pPr>
        <w:pStyle w:val="Default"/>
        <w:numPr>
          <w:ilvl w:val="0"/>
          <w:numId w:val="15"/>
        </w:numPr>
        <w:ind w:left="993" w:right="-114" w:hanging="502"/>
        <w:rPr>
          <w:rFonts w:ascii="Times New Roman" w:hAnsi="Times New Roman" w:cs="Times New Roman"/>
        </w:rPr>
      </w:pPr>
      <w:r>
        <w:rPr>
          <w:rFonts w:ascii="Times New Roman" w:hAnsi="Times New Roman" w:cs="Times New Roman"/>
        </w:rPr>
        <w:t>Memahami Daya</w:t>
      </w:r>
    </w:p>
    <w:p w:rsidR="00C9188D" w:rsidRDefault="00C9188D" w:rsidP="00C9188D">
      <w:pPr>
        <w:pStyle w:val="Default"/>
        <w:numPr>
          <w:ilvl w:val="0"/>
          <w:numId w:val="15"/>
        </w:numPr>
        <w:ind w:left="993" w:right="-114" w:hanging="502"/>
        <w:rPr>
          <w:rFonts w:ascii="Times New Roman" w:hAnsi="Times New Roman" w:cs="Times New Roman"/>
        </w:rPr>
      </w:pPr>
      <w:r>
        <w:rPr>
          <w:rFonts w:ascii="Times New Roman" w:hAnsi="Times New Roman" w:cs="Times New Roman"/>
        </w:rPr>
        <w:t>Memahami energi Potensial Gravitasi</w:t>
      </w:r>
    </w:p>
    <w:p w:rsidR="00C9188D" w:rsidRDefault="00C9188D" w:rsidP="00C9188D">
      <w:pPr>
        <w:pStyle w:val="Default"/>
        <w:numPr>
          <w:ilvl w:val="0"/>
          <w:numId w:val="15"/>
        </w:numPr>
        <w:ind w:left="993" w:right="-114" w:hanging="502"/>
        <w:rPr>
          <w:rFonts w:ascii="Times New Roman" w:hAnsi="Times New Roman" w:cs="Times New Roman"/>
        </w:rPr>
      </w:pPr>
      <w:r>
        <w:rPr>
          <w:rFonts w:ascii="Times New Roman" w:hAnsi="Times New Roman" w:cs="Times New Roman"/>
        </w:rPr>
        <w:t>Memahami energi Potensial Elsatis</w:t>
      </w:r>
    </w:p>
    <w:p w:rsidR="00C9188D" w:rsidRDefault="00C9188D" w:rsidP="00C9188D">
      <w:pPr>
        <w:pStyle w:val="Default"/>
        <w:numPr>
          <w:ilvl w:val="0"/>
          <w:numId w:val="15"/>
        </w:numPr>
        <w:ind w:left="993" w:right="-114" w:hanging="502"/>
        <w:rPr>
          <w:rFonts w:ascii="Times New Roman" w:hAnsi="Times New Roman" w:cs="Times New Roman"/>
        </w:rPr>
      </w:pPr>
      <w:r>
        <w:rPr>
          <w:rFonts w:ascii="Times New Roman" w:hAnsi="Times New Roman" w:cs="Times New Roman"/>
        </w:rPr>
        <w:t>Memahami Konservasi Energi Mekanik</w:t>
      </w:r>
    </w:p>
    <w:p w:rsidR="00C9188D" w:rsidRPr="00ED4D86" w:rsidRDefault="00C9188D" w:rsidP="00C9188D">
      <w:pPr>
        <w:pStyle w:val="Default"/>
        <w:numPr>
          <w:ilvl w:val="0"/>
          <w:numId w:val="15"/>
        </w:numPr>
        <w:ind w:left="993" w:right="-114" w:hanging="502"/>
        <w:rPr>
          <w:rFonts w:ascii="Times New Roman" w:hAnsi="Times New Roman" w:cs="Times New Roman"/>
        </w:rPr>
      </w:pPr>
      <w:r>
        <w:rPr>
          <w:rFonts w:ascii="Times New Roman" w:hAnsi="Times New Roman" w:cs="Times New Roman"/>
        </w:rPr>
        <w:t>Memahami Konservasi Energi</w:t>
      </w:r>
    </w:p>
    <w:p w:rsidR="00ED4D86" w:rsidRPr="00ED4D86" w:rsidRDefault="00ED4D86" w:rsidP="00C9188D">
      <w:pPr>
        <w:pStyle w:val="Default"/>
        <w:ind w:left="1134" w:right="-114" w:hanging="643"/>
        <w:rPr>
          <w:rFonts w:ascii="Times New Roman" w:hAnsi="Times New Roman" w:cs="Times New Roman"/>
        </w:rPr>
      </w:pPr>
    </w:p>
    <w:p w:rsidR="00ED4D86" w:rsidRPr="00ED4D86" w:rsidRDefault="00ED4D86"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t>Memahami konsep Momentum dan Impulse</w:t>
      </w:r>
    </w:p>
    <w:p w:rsidR="00ED4D86" w:rsidRPr="00ED4D86" w:rsidRDefault="00ED4D86"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lastRenderedPageBreak/>
        <w:t xml:space="preserve">Memahami </w:t>
      </w:r>
      <w:r w:rsidR="001A7844">
        <w:rPr>
          <w:rFonts w:ascii="Times New Roman" w:hAnsi="Times New Roman" w:cs="Times New Roman"/>
        </w:rPr>
        <w:t>Pusat Massa</w:t>
      </w:r>
    </w:p>
    <w:p w:rsidR="00ED4D86" w:rsidRPr="00ED4D86" w:rsidRDefault="00ED4D86"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t xml:space="preserve">Memahami </w:t>
      </w:r>
      <w:r w:rsidR="001A7844">
        <w:rPr>
          <w:rFonts w:ascii="Times New Roman" w:hAnsi="Times New Roman" w:cs="Times New Roman"/>
        </w:rPr>
        <w:t>Momentum</w:t>
      </w:r>
    </w:p>
    <w:p w:rsidR="00ED4D86" w:rsidRDefault="00ED4D86"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t>Memahami</w:t>
      </w:r>
      <w:r w:rsidR="001A7844">
        <w:rPr>
          <w:rFonts w:ascii="Times New Roman" w:hAnsi="Times New Roman" w:cs="Times New Roman"/>
        </w:rPr>
        <w:t xml:space="preserve"> Impulse</w:t>
      </w:r>
    </w:p>
    <w:p w:rsidR="001A7844" w:rsidRDefault="001A7844"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Kekekalan Momentum</w:t>
      </w:r>
    </w:p>
    <w:p w:rsidR="001A7844" w:rsidRDefault="001A7844" w:rsidP="00ED4D86">
      <w:pPr>
        <w:pStyle w:val="Default"/>
        <w:numPr>
          <w:ilvl w:val="0"/>
          <w:numId w:val="16"/>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Tumbukan</w:t>
      </w:r>
    </w:p>
    <w:p w:rsidR="00ED4D86" w:rsidRPr="00ED4D86" w:rsidRDefault="00ED4D86" w:rsidP="00ED4D86">
      <w:pPr>
        <w:pStyle w:val="ListParagraph"/>
        <w:tabs>
          <w:tab w:val="left" w:pos="2694"/>
        </w:tabs>
        <w:ind w:left="851"/>
        <w:rPr>
          <w:rFonts w:ascii="Times New Roman" w:hAnsi="Times New Roman" w:cs="Times New Roman"/>
          <w:sz w:val="24"/>
          <w:szCs w:val="24"/>
        </w:rPr>
      </w:pPr>
    </w:p>
    <w:p w:rsidR="00ED4D86" w:rsidRPr="00ED4D86" w:rsidRDefault="00ED4D86" w:rsidP="00ED4D86">
      <w:pPr>
        <w:pStyle w:val="Default"/>
        <w:numPr>
          <w:ilvl w:val="0"/>
          <w:numId w:val="17"/>
        </w:numPr>
        <w:ind w:left="851" w:right="-114"/>
        <w:rPr>
          <w:rFonts w:ascii="Times New Roman" w:hAnsi="Times New Roman" w:cs="Times New Roman"/>
        </w:rPr>
      </w:pPr>
      <w:r w:rsidRPr="00ED4D86">
        <w:rPr>
          <w:rFonts w:ascii="Times New Roman" w:hAnsi="Times New Roman" w:cs="Times New Roman"/>
        </w:rPr>
        <w:t>Memahami konsep Kesetimbangan Benda Tegar</w:t>
      </w:r>
    </w:p>
    <w:p w:rsidR="00ED4D86" w:rsidRPr="00ED4D86" w:rsidRDefault="00ED4D86" w:rsidP="00ED4D86">
      <w:pPr>
        <w:pStyle w:val="Default"/>
        <w:numPr>
          <w:ilvl w:val="0"/>
          <w:numId w:val="17"/>
        </w:numPr>
        <w:ind w:left="851" w:right="-114"/>
        <w:rPr>
          <w:rFonts w:ascii="Times New Roman" w:hAnsi="Times New Roman" w:cs="Times New Roman"/>
        </w:rPr>
      </w:pPr>
      <w:r w:rsidRPr="00ED4D86">
        <w:rPr>
          <w:rFonts w:ascii="Times New Roman" w:hAnsi="Times New Roman" w:cs="Times New Roman"/>
        </w:rPr>
        <w:t xml:space="preserve">Memahami </w:t>
      </w:r>
      <w:r w:rsidR="001A7844">
        <w:rPr>
          <w:rFonts w:ascii="Times New Roman" w:hAnsi="Times New Roman" w:cs="Times New Roman"/>
        </w:rPr>
        <w:t>Kecepatan dan Laju sudut</w:t>
      </w:r>
    </w:p>
    <w:p w:rsidR="00ED4D86" w:rsidRPr="00ED4D86" w:rsidRDefault="00ED4D86" w:rsidP="00ED4D86">
      <w:pPr>
        <w:pStyle w:val="Default"/>
        <w:numPr>
          <w:ilvl w:val="0"/>
          <w:numId w:val="17"/>
        </w:numPr>
        <w:ind w:left="851" w:right="-114"/>
        <w:rPr>
          <w:rFonts w:ascii="Times New Roman" w:hAnsi="Times New Roman" w:cs="Times New Roman"/>
        </w:rPr>
      </w:pPr>
      <w:r w:rsidRPr="00ED4D86">
        <w:rPr>
          <w:rFonts w:ascii="Times New Roman" w:hAnsi="Times New Roman" w:cs="Times New Roman"/>
        </w:rPr>
        <w:t xml:space="preserve">Memahami </w:t>
      </w:r>
      <w:r w:rsidR="001A7844">
        <w:rPr>
          <w:rFonts w:ascii="Times New Roman" w:hAnsi="Times New Roman" w:cs="Times New Roman"/>
        </w:rPr>
        <w:t>Momen Inersia</w:t>
      </w:r>
    </w:p>
    <w:p w:rsidR="00ED4D86" w:rsidRDefault="00ED4D86" w:rsidP="00ED4D86">
      <w:pPr>
        <w:pStyle w:val="Default"/>
        <w:numPr>
          <w:ilvl w:val="0"/>
          <w:numId w:val="17"/>
        </w:numPr>
        <w:ind w:left="851" w:right="-114"/>
        <w:rPr>
          <w:rFonts w:ascii="Times New Roman" w:hAnsi="Times New Roman" w:cs="Times New Roman"/>
        </w:rPr>
      </w:pPr>
      <w:r w:rsidRPr="00ED4D86">
        <w:rPr>
          <w:rFonts w:ascii="Times New Roman" w:hAnsi="Times New Roman" w:cs="Times New Roman"/>
        </w:rPr>
        <w:t>Memahami</w:t>
      </w:r>
      <w:r w:rsidR="001A7844">
        <w:rPr>
          <w:rFonts w:ascii="Times New Roman" w:hAnsi="Times New Roman" w:cs="Times New Roman"/>
        </w:rPr>
        <w:t xml:space="preserve"> Momen Gaya/ Torsi</w:t>
      </w:r>
    </w:p>
    <w:p w:rsidR="001A7844" w:rsidRDefault="001A7844" w:rsidP="00ED4D86">
      <w:pPr>
        <w:pStyle w:val="Default"/>
        <w:numPr>
          <w:ilvl w:val="0"/>
          <w:numId w:val="17"/>
        </w:numPr>
        <w:ind w:left="851" w:right="-114"/>
        <w:rPr>
          <w:rFonts w:ascii="Times New Roman" w:hAnsi="Times New Roman" w:cs="Times New Roman"/>
        </w:rPr>
      </w:pPr>
      <w:r>
        <w:rPr>
          <w:rFonts w:ascii="Times New Roman" w:hAnsi="Times New Roman" w:cs="Times New Roman"/>
        </w:rPr>
        <w:t>Memahami Hukum Newton dinamika rotasi</w:t>
      </w:r>
    </w:p>
    <w:p w:rsidR="001A7844" w:rsidRDefault="001A7844" w:rsidP="00ED4D86">
      <w:pPr>
        <w:pStyle w:val="Default"/>
        <w:numPr>
          <w:ilvl w:val="0"/>
          <w:numId w:val="17"/>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Usaha dan En</w:t>
      </w:r>
      <w:r w:rsidR="00DA4B85">
        <w:rPr>
          <w:rFonts w:ascii="Times New Roman" w:hAnsi="Times New Roman" w:cs="Times New Roman"/>
        </w:rPr>
        <w:t>e</w:t>
      </w:r>
      <w:r>
        <w:rPr>
          <w:rFonts w:ascii="Times New Roman" w:hAnsi="Times New Roman" w:cs="Times New Roman"/>
        </w:rPr>
        <w:t>rgi Kinetik Rotasi</w:t>
      </w:r>
    </w:p>
    <w:p w:rsidR="001A7844" w:rsidRPr="00ED4D86" w:rsidRDefault="001A7844" w:rsidP="00ED4D86">
      <w:pPr>
        <w:pStyle w:val="Default"/>
        <w:numPr>
          <w:ilvl w:val="0"/>
          <w:numId w:val="17"/>
        </w:numPr>
        <w:ind w:left="851" w:right="-114"/>
        <w:rPr>
          <w:rFonts w:ascii="Times New Roman" w:hAnsi="Times New Roman" w:cs="Times New Roman"/>
        </w:rPr>
      </w:pPr>
      <w:r>
        <w:rPr>
          <w:rFonts w:ascii="Times New Roman" w:hAnsi="Times New Roman" w:cs="Times New Roman"/>
        </w:rPr>
        <w:t>Memahami Kesetimbangan</w:t>
      </w:r>
    </w:p>
    <w:p w:rsidR="00ED4D86" w:rsidRPr="00ED4D86" w:rsidRDefault="00ED4D86" w:rsidP="00ED4D86">
      <w:pPr>
        <w:pStyle w:val="ListParagraph"/>
        <w:tabs>
          <w:tab w:val="left" w:pos="2694"/>
        </w:tabs>
        <w:ind w:left="851"/>
        <w:rPr>
          <w:rFonts w:ascii="Times New Roman" w:hAnsi="Times New Roman" w:cs="Times New Roman"/>
          <w:sz w:val="24"/>
          <w:szCs w:val="24"/>
        </w:rPr>
      </w:pPr>
    </w:p>
    <w:p w:rsidR="00ED4D86" w:rsidRPr="00ED4D86" w:rsidRDefault="00ED4D86" w:rsidP="00ED4D86">
      <w:pPr>
        <w:pStyle w:val="Default"/>
        <w:numPr>
          <w:ilvl w:val="0"/>
          <w:numId w:val="18"/>
        </w:numPr>
        <w:ind w:left="851" w:right="-114"/>
        <w:rPr>
          <w:rFonts w:ascii="Times New Roman" w:hAnsi="Times New Roman" w:cs="Times New Roman"/>
        </w:rPr>
      </w:pPr>
      <w:r w:rsidRPr="00ED4D86">
        <w:rPr>
          <w:rFonts w:ascii="Times New Roman" w:hAnsi="Times New Roman" w:cs="Times New Roman"/>
        </w:rPr>
        <w:t>Memahami konsep Gelombang</w:t>
      </w:r>
    </w:p>
    <w:p w:rsidR="00ED4D86" w:rsidRPr="00ED4D86" w:rsidRDefault="00ED4D86" w:rsidP="00ED4D86">
      <w:pPr>
        <w:pStyle w:val="Default"/>
        <w:numPr>
          <w:ilvl w:val="0"/>
          <w:numId w:val="18"/>
        </w:numPr>
        <w:ind w:left="851" w:right="-114"/>
        <w:rPr>
          <w:rFonts w:ascii="Times New Roman" w:hAnsi="Times New Roman" w:cs="Times New Roman"/>
        </w:rPr>
      </w:pPr>
      <w:r w:rsidRPr="00ED4D86">
        <w:rPr>
          <w:rFonts w:ascii="Times New Roman" w:hAnsi="Times New Roman" w:cs="Times New Roman"/>
        </w:rPr>
        <w:t xml:space="preserve">Memahami </w:t>
      </w:r>
      <w:r w:rsidR="009C7B30">
        <w:rPr>
          <w:rFonts w:ascii="Times New Roman" w:hAnsi="Times New Roman" w:cs="Times New Roman"/>
        </w:rPr>
        <w:t>Jenis-jenis gelombang</w:t>
      </w:r>
    </w:p>
    <w:p w:rsidR="00ED4D86" w:rsidRPr="00ED4D86" w:rsidRDefault="00ED4D86" w:rsidP="00ED4D86">
      <w:pPr>
        <w:pStyle w:val="Default"/>
        <w:numPr>
          <w:ilvl w:val="0"/>
          <w:numId w:val="18"/>
        </w:numPr>
        <w:ind w:left="851" w:right="-114"/>
        <w:rPr>
          <w:rFonts w:ascii="Times New Roman" w:hAnsi="Times New Roman" w:cs="Times New Roman"/>
        </w:rPr>
      </w:pPr>
      <w:r w:rsidRPr="00ED4D86">
        <w:rPr>
          <w:rFonts w:ascii="Times New Roman" w:hAnsi="Times New Roman" w:cs="Times New Roman"/>
        </w:rPr>
        <w:t xml:space="preserve">Memahami </w:t>
      </w:r>
      <w:r w:rsidR="009C7B30">
        <w:rPr>
          <w:rFonts w:ascii="Times New Roman" w:hAnsi="Times New Roman" w:cs="Times New Roman"/>
        </w:rPr>
        <w:t>Persamaan Gelombang</w:t>
      </w:r>
    </w:p>
    <w:p w:rsidR="00ED4D86" w:rsidRDefault="00ED4D86" w:rsidP="00ED4D86">
      <w:pPr>
        <w:pStyle w:val="Default"/>
        <w:numPr>
          <w:ilvl w:val="0"/>
          <w:numId w:val="18"/>
        </w:numPr>
        <w:ind w:left="851" w:right="-114"/>
        <w:rPr>
          <w:rFonts w:ascii="Times New Roman" w:hAnsi="Times New Roman" w:cs="Times New Roman"/>
        </w:rPr>
      </w:pPr>
      <w:r w:rsidRPr="00ED4D86">
        <w:rPr>
          <w:rFonts w:ascii="Times New Roman" w:hAnsi="Times New Roman" w:cs="Times New Roman"/>
        </w:rPr>
        <w:t>Memahami</w:t>
      </w:r>
      <w:r w:rsidR="009C7B30">
        <w:rPr>
          <w:rFonts w:ascii="Times New Roman" w:hAnsi="Times New Roman" w:cs="Times New Roman"/>
        </w:rPr>
        <w:t xml:space="preserve"> Macam-macam Gelombang</w:t>
      </w:r>
    </w:p>
    <w:p w:rsidR="009C7B30" w:rsidRDefault="009C7B30" w:rsidP="009C7B30">
      <w:pPr>
        <w:pStyle w:val="Default"/>
        <w:numPr>
          <w:ilvl w:val="0"/>
          <w:numId w:val="18"/>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Gelombang Elektromagnetik</w:t>
      </w:r>
    </w:p>
    <w:p w:rsidR="009C7B30" w:rsidRDefault="009C7B30" w:rsidP="009C7B30">
      <w:pPr>
        <w:pStyle w:val="Default"/>
        <w:numPr>
          <w:ilvl w:val="0"/>
          <w:numId w:val="18"/>
        </w:numPr>
        <w:ind w:left="851" w:right="-114"/>
        <w:rPr>
          <w:rFonts w:ascii="Times New Roman" w:hAnsi="Times New Roman" w:cs="Times New Roman"/>
        </w:rPr>
      </w:pPr>
      <w:r w:rsidRPr="00ED4D86">
        <w:rPr>
          <w:rFonts w:ascii="Times New Roman" w:hAnsi="Times New Roman" w:cs="Times New Roman"/>
        </w:rPr>
        <w:t>Memahami</w:t>
      </w:r>
      <w:r>
        <w:rPr>
          <w:rFonts w:ascii="Times New Roman" w:hAnsi="Times New Roman" w:cs="Times New Roman"/>
        </w:rPr>
        <w:t xml:space="preserve"> Ciri-ciri Gelombang elektromagnetik</w:t>
      </w:r>
    </w:p>
    <w:p w:rsidR="009C7B30" w:rsidRPr="00ED4D86" w:rsidRDefault="009C7B30" w:rsidP="009C7B30">
      <w:pPr>
        <w:pStyle w:val="Default"/>
        <w:ind w:left="851" w:right="-114"/>
        <w:rPr>
          <w:rFonts w:ascii="Times New Roman" w:hAnsi="Times New Roman" w:cs="Times New Roman"/>
        </w:rPr>
      </w:pPr>
    </w:p>
    <w:p w:rsidR="00EC32DA" w:rsidRPr="00ED4D86" w:rsidRDefault="00EC32DA" w:rsidP="00EC32DA">
      <w:pPr>
        <w:pStyle w:val="ListParagraph"/>
        <w:numPr>
          <w:ilvl w:val="0"/>
          <w:numId w:val="1"/>
        </w:numPr>
        <w:tabs>
          <w:tab w:val="left" w:pos="2694"/>
        </w:tabs>
        <w:rPr>
          <w:rFonts w:ascii="Times New Roman" w:hAnsi="Times New Roman" w:cs="Times New Roman"/>
          <w:sz w:val="24"/>
          <w:szCs w:val="24"/>
        </w:rPr>
      </w:pPr>
      <w:r w:rsidRPr="00ED4D86">
        <w:rPr>
          <w:rFonts w:ascii="Times New Roman" w:hAnsi="Times New Roman" w:cs="Times New Roman"/>
          <w:b/>
          <w:sz w:val="24"/>
          <w:szCs w:val="24"/>
        </w:rPr>
        <w:t>Pengalaman Belajar</w:t>
      </w:r>
    </w:p>
    <w:p w:rsidR="00EC32DA" w:rsidRPr="00ED4D86" w:rsidRDefault="00EC32DA" w:rsidP="00EC32DA">
      <w:pPr>
        <w:pStyle w:val="Default"/>
        <w:ind w:left="360"/>
        <w:jc w:val="both"/>
        <w:rPr>
          <w:rFonts w:ascii="Times New Roman" w:hAnsi="Times New Roman" w:cs="Times New Roman"/>
        </w:rPr>
      </w:pPr>
      <w:r w:rsidRPr="00ED4D86">
        <w:rPr>
          <w:rFonts w:ascii="Times New Roman" w:hAnsi="Times New Roman" w:cs="Times New Roman"/>
        </w:rPr>
        <w:t>Setelah mengikuti mata kuliah Fisika Dasar mahasiswa menguasai konsep Fisika Dasar yang meliputi, besaran dan satuan, vektor, kinematika, dinamika, kerja dan energi, momentum dan impulse dan kesetimbangan benda tegar serta Gelombang.</w:t>
      </w:r>
    </w:p>
    <w:p w:rsidR="00EE6546" w:rsidRPr="00ED4D86" w:rsidRDefault="00EE6546">
      <w:pPr>
        <w:rPr>
          <w:rFonts w:ascii="Times New Roman" w:hAnsi="Times New Roman" w:cs="Times New Roman"/>
          <w:sz w:val="24"/>
          <w:szCs w:val="24"/>
        </w:rPr>
      </w:pPr>
    </w:p>
    <w:p w:rsidR="00EC32DA" w:rsidRPr="00ED4D86" w:rsidRDefault="00EC32DA" w:rsidP="00EC32DA">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Materi Pokok</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Besaran dan Satuan</w:t>
      </w:r>
    </w:p>
    <w:p w:rsidR="00EC32DA" w:rsidRPr="00ED4D86" w:rsidRDefault="001A7844" w:rsidP="00EC32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w:t>
      </w:r>
      <w:r w:rsidR="00EC32DA" w:rsidRPr="00ED4D86">
        <w:rPr>
          <w:rFonts w:ascii="Times New Roman" w:hAnsi="Times New Roman" w:cs="Times New Roman"/>
          <w:sz w:val="24"/>
          <w:szCs w:val="24"/>
        </w:rPr>
        <w:t>ektor</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Kinematika</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Dinamika</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Kerja dan Energi</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Momentum dan Impulse</w:t>
      </w:r>
    </w:p>
    <w:p w:rsidR="00EC32DA" w:rsidRPr="00ED4D86" w:rsidRDefault="00EC32DA"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Kesetimbangan benda tegar</w:t>
      </w:r>
    </w:p>
    <w:p w:rsidR="00EC32DA" w:rsidRPr="00ED4D86" w:rsidRDefault="00F81668" w:rsidP="00EC32DA">
      <w:pPr>
        <w:pStyle w:val="ListParagraph"/>
        <w:numPr>
          <w:ilvl w:val="0"/>
          <w:numId w:val="4"/>
        </w:numPr>
        <w:rPr>
          <w:rFonts w:ascii="Times New Roman" w:hAnsi="Times New Roman" w:cs="Times New Roman"/>
          <w:sz w:val="24"/>
          <w:szCs w:val="24"/>
        </w:rPr>
      </w:pPr>
      <w:r w:rsidRPr="00ED4D86">
        <w:rPr>
          <w:rFonts w:ascii="Times New Roman" w:hAnsi="Times New Roman" w:cs="Times New Roman"/>
          <w:sz w:val="24"/>
          <w:szCs w:val="24"/>
        </w:rPr>
        <w:t>G</w:t>
      </w:r>
      <w:r w:rsidR="00EC32DA" w:rsidRPr="00ED4D86">
        <w:rPr>
          <w:rFonts w:ascii="Times New Roman" w:hAnsi="Times New Roman" w:cs="Times New Roman"/>
          <w:sz w:val="24"/>
          <w:szCs w:val="24"/>
        </w:rPr>
        <w:t>elombang</w:t>
      </w:r>
    </w:p>
    <w:p w:rsidR="00F81668" w:rsidRDefault="00F81668" w:rsidP="00F81668">
      <w:pPr>
        <w:pStyle w:val="ListParagraph"/>
        <w:rPr>
          <w:rFonts w:ascii="Times New Roman" w:hAnsi="Times New Roman" w:cs="Times New Roman"/>
          <w:sz w:val="24"/>
          <w:szCs w:val="24"/>
        </w:rPr>
      </w:pPr>
    </w:p>
    <w:p w:rsidR="009C7B30" w:rsidRPr="00ED4D86" w:rsidRDefault="009C7B30" w:rsidP="00F81668">
      <w:pPr>
        <w:pStyle w:val="ListParagraph"/>
        <w:rPr>
          <w:rFonts w:ascii="Times New Roman" w:hAnsi="Times New Roman" w:cs="Times New Roman"/>
          <w:sz w:val="24"/>
          <w:szCs w:val="24"/>
        </w:rPr>
      </w:pPr>
    </w:p>
    <w:p w:rsidR="00EE6546" w:rsidRPr="00ED4D86" w:rsidRDefault="00F81668" w:rsidP="00F81668">
      <w:pPr>
        <w:pStyle w:val="ListParagraph"/>
        <w:numPr>
          <w:ilvl w:val="0"/>
          <w:numId w:val="1"/>
        </w:numPr>
        <w:tabs>
          <w:tab w:val="left" w:pos="2694"/>
        </w:tabs>
        <w:rPr>
          <w:rFonts w:ascii="Times New Roman" w:hAnsi="Times New Roman" w:cs="Times New Roman"/>
          <w:b/>
          <w:sz w:val="24"/>
          <w:szCs w:val="24"/>
        </w:rPr>
      </w:pPr>
      <w:r w:rsidRPr="00ED4D86">
        <w:rPr>
          <w:rFonts w:ascii="Times New Roman" w:hAnsi="Times New Roman" w:cs="Times New Roman"/>
          <w:b/>
          <w:sz w:val="24"/>
          <w:szCs w:val="24"/>
        </w:rPr>
        <w:t>Alokasi Waktu</w:t>
      </w:r>
    </w:p>
    <w:p w:rsidR="00EE6546" w:rsidRPr="00ED4D86" w:rsidRDefault="00212CC2" w:rsidP="00F81668">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14 x </w:t>
      </w:r>
      <w:r w:rsidR="00F81668" w:rsidRPr="00ED4D86">
        <w:rPr>
          <w:rFonts w:ascii="Times New Roman" w:hAnsi="Times New Roman" w:cs="Times New Roman"/>
          <w:sz w:val="24"/>
          <w:szCs w:val="24"/>
        </w:rPr>
        <w:t>@ 1</w:t>
      </w:r>
      <w:r>
        <w:rPr>
          <w:rFonts w:ascii="Times New Roman" w:hAnsi="Times New Roman" w:cs="Times New Roman"/>
          <w:sz w:val="24"/>
          <w:szCs w:val="24"/>
        </w:rPr>
        <w:t>0</w:t>
      </w:r>
      <w:r w:rsidR="00F81668" w:rsidRPr="00ED4D86">
        <w:rPr>
          <w:rFonts w:ascii="Times New Roman" w:hAnsi="Times New Roman" w:cs="Times New Roman"/>
          <w:sz w:val="24"/>
          <w:szCs w:val="24"/>
        </w:rPr>
        <w:t>0 menit</w:t>
      </w:r>
    </w:p>
    <w:p w:rsidR="00F81668" w:rsidRPr="00ED4D86" w:rsidRDefault="00F81668" w:rsidP="00F81668">
      <w:pPr>
        <w:pStyle w:val="Default"/>
        <w:numPr>
          <w:ilvl w:val="0"/>
          <w:numId w:val="4"/>
        </w:numPr>
        <w:spacing w:line="360" w:lineRule="auto"/>
        <w:ind w:left="426" w:hanging="426"/>
        <w:rPr>
          <w:rFonts w:ascii="Times New Roman" w:hAnsi="Times New Roman" w:cs="Times New Roman"/>
          <w:b/>
        </w:rPr>
      </w:pPr>
      <w:r w:rsidRPr="00ED4D86">
        <w:rPr>
          <w:rFonts w:ascii="Times New Roman" w:hAnsi="Times New Roman" w:cs="Times New Roman"/>
          <w:b/>
        </w:rPr>
        <w:t>Sumber Bahan /Media</w:t>
      </w:r>
    </w:p>
    <w:p w:rsidR="00F81668" w:rsidRPr="00ED4D86" w:rsidRDefault="00F81668" w:rsidP="00F81668">
      <w:pPr>
        <w:pStyle w:val="Default"/>
        <w:numPr>
          <w:ilvl w:val="0"/>
          <w:numId w:val="6"/>
        </w:numPr>
        <w:spacing w:line="360" w:lineRule="auto"/>
        <w:rPr>
          <w:rFonts w:ascii="Times New Roman" w:hAnsi="Times New Roman" w:cs="Times New Roman"/>
          <w:b/>
        </w:rPr>
      </w:pPr>
      <w:r w:rsidRPr="00ED4D86">
        <w:rPr>
          <w:rFonts w:ascii="Times New Roman" w:hAnsi="Times New Roman" w:cs="Times New Roman"/>
          <w:b/>
        </w:rPr>
        <w:t>Sumber Bahan:</w:t>
      </w:r>
    </w:p>
    <w:p w:rsidR="00F81668" w:rsidRPr="00ED4D86" w:rsidRDefault="00F81668" w:rsidP="00F81668">
      <w:pPr>
        <w:numPr>
          <w:ilvl w:val="0"/>
          <w:numId w:val="5"/>
        </w:numPr>
        <w:spacing w:after="0" w:line="240" w:lineRule="auto"/>
        <w:jc w:val="both"/>
        <w:rPr>
          <w:rFonts w:ascii="Times New Roman" w:hAnsi="Times New Roman" w:cs="Times New Roman"/>
          <w:sz w:val="24"/>
          <w:szCs w:val="24"/>
        </w:rPr>
      </w:pPr>
      <w:r w:rsidRPr="00ED4D86">
        <w:rPr>
          <w:rFonts w:ascii="Times New Roman" w:hAnsi="Times New Roman" w:cs="Times New Roman"/>
          <w:sz w:val="24"/>
          <w:szCs w:val="24"/>
        </w:rPr>
        <w:t>Halliday, Fisika Universitas Jilid 1, Prentice Hall, Terjemahan Erlangga 2013.</w:t>
      </w:r>
    </w:p>
    <w:p w:rsidR="00F81668" w:rsidRPr="00ED4D86" w:rsidRDefault="00F81668" w:rsidP="00F81668">
      <w:pPr>
        <w:numPr>
          <w:ilvl w:val="0"/>
          <w:numId w:val="5"/>
        </w:numPr>
        <w:spacing w:after="0" w:line="240" w:lineRule="auto"/>
        <w:jc w:val="both"/>
        <w:rPr>
          <w:rFonts w:ascii="Times New Roman" w:hAnsi="Times New Roman" w:cs="Times New Roman"/>
          <w:sz w:val="24"/>
          <w:szCs w:val="24"/>
        </w:rPr>
      </w:pPr>
      <w:r w:rsidRPr="00ED4D86">
        <w:rPr>
          <w:rFonts w:ascii="Times New Roman" w:hAnsi="Times New Roman" w:cs="Times New Roman"/>
          <w:sz w:val="24"/>
          <w:szCs w:val="24"/>
        </w:rPr>
        <w:t xml:space="preserve">Alonso Finn, Fundamental of University Physics </w:t>
      </w:r>
    </w:p>
    <w:p w:rsidR="00F81668" w:rsidRPr="00ED4D86" w:rsidRDefault="00F81668" w:rsidP="00F81668">
      <w:pPr>
        <w:numPr>
          <w:ilvl w:val="0"/>
          <w:numId w:val="5"/>
        </w:numPr>
        <w:spacing w:after="0" w:line="240" w:lineRule="auto"/>
        <w:jc w:val="both"/>
        <w:rPr>
          <w:rFonts w:ascii="Times New Roman" w:hAnsi="Times New Roman" w:cs="Times New Roman"/>
          <w:sz w:val="24"/>
          <w:szCs w:val="24"/>
        </w:rPr>
      </w:pPr>
      <w:r w:rsidRPr="00ED4D86">
        <w:rPr>
          <w:rFonts w:ascii="Times New Roman" w:hAnsi="Times New Roman" w:cs="Times New Roman"/>
          <w:sz w:val="24"/>
          <w:szCs w:val="24"/>
        </w:rPr>
        <w:t>Serway, Jewett. physics-for-scientist-and-engineers-7th. 2008 Thomson Learning, Inc. All Rights Reserved</w:t>
      </w:r>
    </w:p>
    <w:p w:rsidR="00F81668" w:rsidRPr="00ED4D86" w:rsidRDefault="00F81668" w:rsidP="00F81668">
      <w:pPr>
        <w:spacing w:after="0" w:line="240" w:lineRule="auto"/>
        <w:ind w:left="720"/>
        <w:jc w:val="both"/>
        <w:rPr>
          <w:rFonts w:ascii="Times New Roman" w:hAnsi="Times New Roman" w:cs="Times New Roman"/>
          <w:sz w:val="24"/>
          <w:szCs w:val="24"/>
        </w:rPr>
      </w:pPr>
    </w:p>
    <w:p w:rsidR="00EE6546" w:rsidRPr="00ED4D86" w:rsidRDefault="00F81668" w:rsidP="00F81668">
      <w:pPr>
        <w:pStyle w:val="Default"/>
        <w:numPr>
          <w:ilvl w:val="0"/>
          <w:numId w:val="6"/>
        </w:numPr>
        <w:spacing w:line="360" w:lineRule="auto"/>
        <w:rPr>
          <w:rFonts w:ascii="Times New Roman" w:hAnsi="Times New Roman" w:cs="Times New Roman"/>
          <w:b/>
        </w:rPr>
      </w:pPr>
      <w:r w:rsidRPr="00ED4D86">
        <w:rPr>
          <w:rFonts w:ascii="Times New Roman" w:hAnsi="Times New Roman" w:cs="Times New Roman"/>
          <w:b/>
        </w:rPr>
        <w:t>Media</w:t>
      </w:r>
    </w:p>
    <w:p w:rsidR="00F81668" w:rsidRPr="00ED4D86" w:rsidRDefault="00001A4E" w:rsidP="00F81668">
      <w:pPr>
        <w:pStyle w:val="ListParagraph"/>
        <w:ind w:left="786"/>
        <w:rPr>
          <w:rFonts w:ascii="Times New Roman" w:hAnsi="Times New Roman" w:cs="Times New Roman"/>
          <w:sz w:val="24"/>
          <w:szCs w:val="24"/>
        </w:rPr>
      </w:pPr>
      <w:r>
        <w:rPr>
          <w:rFonts w:ascii="Times New Roman" w:hAnsi="Times New Roman" w:cs="Times New Roman"/>
          <w:sz w:val="24"/>
          <w:szCs w:val="24"/>
        </w:rPr>
        <w:t>Online</w:t>
      </w:r>
    </w:p>
    <w:p w:rsidR="00F81668" w:rsidRPr="00ED4D86" w:rsidRDefault="00F81668" w:rsidP="00F81668">
      <w:pPr>
        <w:pStyle w:val="Default"/>
        <w:numPr>
          <w:ilvl w:val="0"/>
          <w:numId w:val="4"/>
        </w:numPr>
        <w:spacing w:line="360" w:lineRule="auto"/>
        <w:ind w:left="450" w:hanging="450"/>
        <w:rPr>
          <w:rFonts w:ascii="Times New Roman" w:hAnsi="Times New Roman" w:cs="Times New Roman"/>
          <w:b/>
        </w:rPr>
      </w:pPr>
      <w:r w:rsidRPr="00ED4D86">
        <w:rPr>
          <w:rFonts w:ascii="Times New Roman" w:hAnsi="Times New Roman" w:cs="Times New Roman"/>
          <w:b/>
        </w:rPr>
        <w:t>Kisi-kisi Penilaian disajikan terperinci seperti terlihat pada tabel berikut ini.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35"/>
        <w:gridCol w:w="1843"/>
      </w:tblGrid>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b/>
              </w:rPr>
            </w:pPr>
            <w:r w:rsidRPr="00ED4D86">
              <w:rPr>
                <w:rFonts w:ascii="Times New Roman" w:hAnsi="Times New Roman" w:cs="Times New Roman"/>
                <w:b/>
              </w:rPr>
              <w:t xml:space="preserve">No </w:t>
            </w:r>
          </w:p>
        </w:tc>
        <w:tc>
          <w:tcPr>
            <w:tcW w:w="2835" w:type="dxa"/>
            <w:shd w:val="clear" w:color="auto" w:fill="auto"/>
          </w:tcPr>
          <w:p w:rsidR="00F81668" w:rsidRPr="00ED4D86" w:rsidRDefault="00F81668" w:rsidP="00AD52CA">
            <w:pPr>
              <w:pStyle w:val="Default"/>
              <w:rPr>
                <w:rFonts w:ascii="Times New Roman" w:hAnsi="Times New Roman" w:cs="Times New Roman"/>
                <w:b/>
              </w:rPr>
            </w:pPr>
            <w:r w:rsidRPr="00ED4D86">
              <w:rPr>
                <w:rFonts w:ascii="Times New Roman" w:hAnsi="Times New Roman" w:cs="Times New Roman"/>
                <w:b/>
              </w:rPr>
              <w:t xml:space="preserve">Komponen penilian </w:t>
            </w:r>
          </w:p>
        </w:tc>
        <w:tc>
          <w:tcPr>
            <w:tcW w:w="1843"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Bobot</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 xml:space="preserve">1 </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 xml:space="preserve">Absensi </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10%</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 xml:space="preserve">2 </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Quis</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10%</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 xml:space="preserve">3 </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Afektif/keaktifan</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10%</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4</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Tugas</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20%</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5</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Ujian midsemester</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25%</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6</w:t>
            </w:r>
          </w:p>
        </w:tc>
        <w:tc>
          <w:tcPr>
            <w:tcW w:w="2835" w:type="dxa"/>
            <w:shd w:val="clear" w:color="auto" w:fill="auto"/>
          </w:tcPr>
          <w:p w:rsidR="00F81668" w:rsidRPr="00ED4D86" w:rsidRDefault="00F81668" w:rsidP="00AD52CA">
            <w:pPr>
              <w:pStyle w:val="Default"/>
              <w:rPr>
                <w:rFonts w:ascii="Times New Roman" w:hAnsi="Times New Roman" w:cs="Times New Roman"/>
              </w:rPr>
            </w:pPr>
            <w:r w:rsidRPr="00ED4D86">
              <w:rPr>
                <w:rFonts w:ascii="Times New Roman" w:hAnsi="Times New Roman" w:cs="Times New Roman"/>
              </w:rPr>
              <w:t xml:space="preserve">Ujian akhir semester </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25%</w:t>
            </w:r>
          </w:p>
        </w:tc>
      </w:tr>
      <w:tr w:rsidR="00F81668" w:rsidRPr="00ED4D86" w:rsidTr="00AD52CA">
        <w:tc>
          <w:tcPr>
            <w:tcW w:w="708" w:type="dxa"/>
            <w:shd w:val="clear" w:color="auto" w:fill="auto"/>
          </w:tcPr>
          <w:p w:rsidR="00F81668" w:rsidRPr="00ED4D86" w:rsidRDefault="00F81668" w:rsidP="00AD52CA">
            <w:pPr>
              <w:pStyle w:val="Default"/>
              <w:rPr>
                <w:rFonts w:ascii="Times New Roman" w:hAnsi="Times New Roman" w:cs="Times New Roman"/>
              </w:rPr>
            </w:pPr>
          </w:p>
        </w:tc>
        <w:tc>
          <w:tcPr>
            <w:tcW w:w="2835"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Jumlah</w:t>
            </w:r>
          </w:p>
        </w:tc>
        <w:tc>
          <w:tcPr>
            <w:tcW w:w="1843"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100 %</w:t>
            </w:r>
          </w:p>
        </w:tc>
      </w:tr>
    </w:tbl>
    <w:p w:rsidR="003B252B" w:rsidRDefault="003B252B" w:rsidP="003B252B">
      <w:pPr>
        <w:pStyle w:val="Default"/>
        <w:spacing w:line="360" w:lineRule="auto"/>
        <w:ind w:left="426"/>
        <w:rPr>
          <w:rFonts w:ascii="Times New Roman" w:hAnsi="Times New Roman" w:cs="Times New Roman"/>
          <w:b/>
        </w:rPr>
      </w:pPr>
    </w:p>
    <w:p w:rsidR="00F81668" w:rsidRPr="00ED4D86" w:rsidRDefault="00F81668" w:rsidP="00F81668">
      <w:pPr>
        <w:pStyle w:val="Default"/>
        <w:numPr>
          <w:ilvl w:val="0"/>
          <w:numId w:val="4"/>
        </w:numPr>
        <w:spacing w:line="360" w:lineRule="auto"/>
        <w:ind w:left="426" w:hanging="426"/>
        <w:rPr>
          <w:rFonts w:ascii="Times New Roman" w:hAnsi="Times New Roman" w:cs="Times New Roman"/>
          <w:b/>
        </w:rPr>
      </w:pPr>
      <w:r w:rsidRPr="00ED4D86">
        <w:rPr>
          <w:rFonts w:ascii="Times New Roman" w:hAnsi="Times New Roman" w:cs="Times New Roman"/>
          <w:b/>
        </w:rPr>
        <w:t>Penilaian Hasil Belajar Mahasiswa</w:t>
      </w:r>
    </w:p>
    <w:p w:rsidR="00F81668" w:rsidRPr="00ED4D86" w:rsidRDefault="00F81668" w:rsidP="00F81668">
      <w:pPr>
        <w:pStyle w:val="Default"/>
        <w:spacing w:line="360" w:lineRule="auto"/>
        <w:ind w:left="426"/>
        <w:rPr>
          <w:rFonts w:ascii="Times New Roman" w:eastAsia="Calibri" w:hAnsi="Times New Roman" w:cs="Times New Roman"/>
          <w:color w:val="auto"/>
          <w:lang w:eastAsia="en-US"/>
        </w:rPr>
      </w:pPr>
      <w:r w:rsidRPr="00ED4D86">
        <w:rPr>
          <w:rFonts w:ascii="Times New Roman" w:eastAsia="Calibri" w:hAnsi="Times New Roman" w:cs="Times New Roman"/>
          <w:color w:val="auto"/>
          <w:lang w:eastAsia="en-US"/>
        </w:rPr>
        <w:t>Penilaian akan dilakukan berdasarkan kriteria sbb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126"/>
        <w:gridCol w:w="1843"/>
      </w:tblGrid>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Nilai Akhir (NA)</w:t>
            </w:r>
          </w:p>
        </w:tc>
        <w:tc>
          <w:tcPr>
            <w:tcW w:w="2268"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Huruf Mutu (HM)</w:t>
            </w:r>
          </w:p>
        </w:tc>
        <w:tc>
          <w:tcPr>
            <w:tcW w:w="2126"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Angka Mutu (AM)</w:t>
            </w:r>
          </w:p>
        </w:tc>
        <w:tc>
          <w:tcPr>
            <w:tcW w:w="1843" w:type="dxa"/>
            <w:shd w:val="clear" w:color="auto" w:fill="auto"/>
          </w:tcPr>
          <w:p w:rsidR="00F81668" w:rsidRPr="00ED4D86" w:rsidRDefault="00F81668" w:rsidP="00AD52CA">
            <w:pPr>
              <w:pStyle w:val="Default"/>
              <w:jc w:val="center"/>
              <w:rPr>
                <w:rFonts w:ascii="Times New Roman" w:hAnsi="Times New Roman" w:cs="Times New Roman"/>
                <w:b/>
              </w:rPr>
            </w:pPr>
            <w:r w:rsidRPr="00ED4D86">
              <w:rPr>
                <w:rFonts w:ascii="Times New Roman" w:hAnsi="Times New Roman" w:cs="Times New Roman"/>
                <w:b/>
              </w:rPr>
              <w:t>Status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&gt; 76</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A</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4</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71 – 75</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B+</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3,5</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66 – 70</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B</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3</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61 – 6,5</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C+</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2,5</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56 – 60</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C</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2</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50 – 55</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D</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1</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Lulus</w:t>
            </w:r>
          </w:p>
        </w:tc>
      </w:tr>
      <w:tr w:rsidR="00F81668" w:rsidRPr="00ED4D86" w:rsidTr="00AD52CA">
        <w:tc>
          <w:tcPr>
            <w:tcW w:w="1809"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&lt; 50</w:t>
            </w:r>
          </w:p>
        </w:tc>
        <w:tc>
          <w:tcPr>
            <w:tcW w:w="2268"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E</w:t>
            </w:r>
          </w:p>
        </w:tc>
        <w:tc>
          <w:tcPr>
            <w:tcW w:w="2126"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0</w:t>
            </w:r>
          </w:p>
        </w:tc>
        <w:tc>
          <w:tcPr>
            <w:tcW w:w="1843" w:type="dxa"/>
            <w:shd w:val="clear" w:color="auto" w:fill="auto"/>
          </w:tcPr>
          <w:p w:rsidR="00F81668" w:rsidRPr="00ED4D86" w:rsidRDefault="00F81668" w:rsidP="00AD52CA">
            <w:pPr>
              <w:pStyle w:val="Default"/>
              <w:jc w:val="center"/>
              <w:rPr>
                <w:rFonts w:ascii="Times New Roman" w:hAnsi="Times New Roman" w:cs="Times New Roman"/>
              </w:rPr>
            </w:pPr>
            <w:r w:rsidRPr="00ED4D86">
              <w:rPr>
                <w:rFonts w:ascii="Times New Roman" w:hAnsi="Times New Roman" w:cs="Times New Roman"/>
              </w:rPr>
              <w:t>Tidak Lulus</w:t>
            </w:r>
          </w:p>
        </w:tc>
      </w:tr>
    </w:tbl>
    <w:p w:rsidR="00F81668" w:rsidRDefault="00F81668" w:rsidP="00F81668">
      <w:pPr>
        <w:pStyle w:val="Default"/>
        <w:spacing w:line="360" w:lineRule="auto"/>
        <w:ind w:left="426"/>
        <w:rPr>
          <w:rFonts w:ascii="Times New Roman" w:eastAsia="Calibri" w:hAnsi="Times New Roman" w:cs="Times New Roman"/>
          <w:color w:val="auto"/>
          <w:lang w:eastAsia="en-US"/>
        </w:rPr>
      </w:pPr>
    </w:p>
    <w:p w:rsidR="009C7B30" w:rsidRDefault="009C7B30" w:rsidP="00F81668">
      <w:pPr>
        <w:pStyle w:val="Default"/>
        <w:spacing w:line="360" w:lineRule="auto"/>
        <w:ind w:left="426"/>
        <w:rPr>
          <w:rFonts w:ascii="Times New Roman" w:eastAsia="Calibri" w:hAnsi="Times New Roman" w:cs="Times New Roman"/>
          <w:color w:val="auto"/>
          <w:lang w:eastAsia="en-US"/>
        </w:rPr>
      </w:pPr>
    </w:p>
    <w:p w:rsidR="009C7B30" w:rsidRDefault="009C7B30" w:rsidP="00F81668">
      <w:pPr>
        <w:pStyle w:val="Default"/>
        <w:spacing w:line="360" w:lineRule="auto"/>
        <w:ind w:left="426"/>
        <w:rPr>
          <w:rFonts w:ascii="Times New Roman" w:eastAsia="Calibri" w:hAnsi="Times New Roman" w:cs="Times New Roman"/>
          <w:color w:val="auto"/>
          <w:lang w:eastAsia="en-US"/>
        </w:rPr>
      </w:pPr>
    </w:p>
    <w:p w:rsidR="009C7B30" w:rsidRPr="00ED4D86" w:rsidRDefault="009C7B30" w:rsidP="00F81668">
      <w:pPr>
        <w:pStyle w:val="Default"/>
        <w:spacing w:line="360" w:lineRule="auto"/>
        <w:ind w:left="426"/>
        <w:rPr>
          <w:rFonts w:ascii="Times New Roman" w:eastAsia="Calibri" w:hAnsi="Times New Roman" w:cs="Times New Roman"/>
          <w:color w:val="auto"/>
          <w:lang w:eastAsia="en-US"/>
        </w:rPr>
      </w:pPr>
    </w:p>
    <w:p w:rsidR="00F81668" w:rsidRPr="00ED4D86" w:rsidRDefault="00F81668">
      <w:pPr>
        <w:rPr>
          <w:rFonts w:ascii="Times New Roman" w:hAnsi="Times New Roman" w:cs="Times New Roman"/>
          <w:sz w:val="24"/>
          <w:szCs w:val="24"/>
        </w:rPr>
      </w:pPr>
      <w:r w:rsidRPr="00ED4D86">
        <w:rPr>
          <w:rFonts w:ascii="Times New Roman" w:hAnsi="Times New Roman" w:cs="Times New Roman"/>
          <w:sz w:val="24"/>
          <w:szCs w:val="24"/>
        </w:rPr>
        <w:lastRenderedPageBreak/>
        <w:t xml:space="preserve">Disepakati bersama di </w:t>
      </w:r>
    </w:p>
    <w:p w:rsidR="00EE6546" w:rsidRPr="00ED4D86" w:rsidRDefault="00F81668" w:rsidP="00F81668">
      <w:pPr>
        <w:spacing w:after="0" w:line="240" w:lineRule="auto"/>
        <w:ind w:left="720" w:firstLine="720"/>
        <w:rPr>
          <w:rFonts w:ascii="Times New Roman" w:hAnsi="Times New Roman" w:cs="Times New Roman"/>
          <w:sz w:val="24"/>
          <w:szCs w:val="24"/>
        </w:rPr>
      </w:pPr>
      <w:r w:rsidRPr="00ED4D86">
        <w:rPr>
          <w:rFonts w:ascii="Times New Roman" w:hAnsi="Times New Roman" w:cs="Times New Roman"/>
          <w:sz w:val="24"/>
          <w:szCs w:val="24"/>
        </w:rPr>
        <w:t xml:space="preserve">Bandar Lampung, </w:t>
      </w:r>
      <w:r w:rsidR="00D921ED">
        <w:rPr>
          <w:rFonts w:ascii="Times New Roman" w:hAnsi="Times New Roman" w:cs="Times New Roman"/>
          <w:sz w:val="24"/>
          <w:szCs w:val="24"/>
        </w:rPr>
        <w:t xml:space="preserve"> </w:t>
      </w:r>
    </w:p>
    <w:p w:rsidR="00F81668" w:rsidRPr="00ED4D86" w:rsidRDefault="00F81668" w:rsidP="00F81668">
      <w:pPr>
        <w:spacing w:after="0" w:line="240" w:lineRule="auto"/>
        <w:ind w:left="720" w:firstLine="720"/>
        <w:rPr>
          <w:rFonts w:ascii="Times New Roman" w:hAnsi="Times New Roman" w:cs="Times New Roman"/>
          <w:sz w:val="24"/>
          <w:szCs w:val="24"/>
        </w:rPr>
      </w:pPr>
    </w:p>
    <w:p w:rsidR="00F81668" w:rsidRPr="00ED4D86" w:rsidRDefault="00F81668" w:rsidP="00922F30">
      <w:pPr>
        <w:spacing w:after="0" w:line="36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Dosen Penanggung Jawab Mata Kuliah :</w:t>
      </w:r>
    </w:p>
    <w:p w:rsidR="00F81668" w:rsidRPr="00ED4D86" w:rsidRDefault="00F81668" w:rsidP="00F81668">
      <w:pPr>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Nama</w:t>
      </w:r>
      <w:r w:rsidRPr="00ED4D86">
        <w:rPr>
          <w:rFonts w:ascii="Times New Roman" w:hAnsi="Times New Roman" w:cs="Times New Roman"/>
          <w:sz w:val="24"/>
          <w:szCs w:val="24"/>
        </w:rPr>
        <w:tab/>
        <w:t>:</w:t>
      </w:r>
      <w:r w:rsidR="00C12A09" w:rsidRPr="00ED4D86">
        <w:rPr>
          <w:rFonts w:ascii="Times New Roman" w:hAnsi="Times New Roman" w:cs="Times New Roman"/>
          <w:sz w:val="24"/>
          <w:szCs w:val="24"/>
        </w:rPr>
        <w:t xml:space="preserve"> </w:t>
      </w:r>
      <w:r w:rsidR="00001A4E">
        <w:rPr>
          <w:rFonts w:ascii="Times New Roman" w:hAnsi="Times New Roman" w:cs="Times New Roman"/>
          <w:sz w:val="24"/>
          <w:szCs w:val="24"/>
        </w:rPr>
        <w:t>Dr. Eng. Mardiana, S.T., M.T.</w:t>
      </w:r>
      <w:r w:rsidR="00C12A09" w:rsidRPr="00ED4D86">
        <w:rPr>
          <w:rFonts w:ascii="Times New Roman" w:hAnsi="Times New Roman" w:cs="Times New Roman"/>
          <w:sz w:val="24"/>
          <w:szCs w:val="24"/>
        </w:rPr>
        <w:t>.</w:t>
      </w:r>
    </w:p>
    <w:p w:rsidR="00F81668" w:rsidRPr="00ED4D86" w:rsidRDefault="00F81668" w:rsidP="00F81668">
      <w:pPr>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NIP</w:t>
      </w:r>
      <w:r w:rsidRPr="00ED4D86">
        <w:rPr>
          <w:rFonts w:ascii="Times New Roman" w:hAnsi="Times New Roman" w:cs="Times New Roman"/>
          <w:sz w:val="24"/>
          <w:szCs w:val="24"/>
        </w:rPr>
        <w:tab/>
        <w:t>:</w:t>
      </w:r>
      <w:r w:rsidR="00C12A09" w:rsidRPr="00ED4D86">
        <w:rPr>
          <w:rFonts w:ascii="Times New Roman" w:hAnsi="Times New Roman" w:cs="Times New Roman"/>
          <w:sz w:val="24"/>
          <w:szCs w:val="24"/>
        </w:rPr>
        <w:t xml:space="preserve"> 1972</w:t>
      </w:r>
      <w:r w:rsidR="00001A4E">
        <w:rPr>
          <w:rFonts w:ascii="Times New Roman" w:hAnsi="Times New Roman" w:cs="Times New Roman"/>
          <w:sz w:val="24"/>
          <w:szCs w:val="24"/>
        </w:rPr>
        <w:t>03161999032002</w:t>
      </w:r>
      <w:bookmarkStart w:id="0" w:name="_GoBack"/>
      <w:bookmarkEnd w:id="0"/>
    </w:p>
    <w:p w:rsidR="00F81668" w:rsidRPr="00ED4D86" w:rsidRDefault="00F81668" w:rsidP="00F81668">
      <w:pPr>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Tanda Tangan</w:t>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r>
    </w:p>
    <w:p w:rsidR="00F81668" w:rsidRPr="00ED4D86" w:rsidRDefault="00F81668" w:rsidP="00F81668">
      <w:pPr>
        <w:spacing w:after="0" w:line="240" w:lineRule="auto"/>
        <w:ind w:left="1418"/>
        <w:rPr>
          <w:rFonts w:ascii="Times New Roman" w:hAnsi="Times New Roman" w:cs="Times New Roman"/>
          <w:sz w:val="24"/>
          <w:szCs w:val="24"/>
        </w:rPr>
      </w:pPr>
    </w:p>
    <w:p w:rsidR="00F81668" w:rsidRPr="00ED4D86" w:rsidRDefault="00F81668" w:rsidP="00F81668">
      <w:pPr>
        <w:spacing w:after="0" w:line="240" w:lineRule="auto"/>
        <w:ind w:left="720" w:firstLine="720"/>
        <w:rPr>
          <w:rFonts w:ascii="Times New Roman" w:hAnsi="Times New Roman" w:cs="Times New Roman"/>
          <w:sz w:val="24"/>
          <w:szCs w:val="24"/>
        </w:rPr>
      </w:pPr>
      <w:r w:rsidRPr="00ED4D86">
        <w:rPr>
          <w:rFonts w:ascii="Times New Roman" w:hAnsi="Times New Roman" w:cs="Times New Roman"/>
          <w:sz w:val="24"/>
          <w:szCs w:val="24"/>
        </w:rPr>
        <w:t>Mahasiswa Ketua Kelas pada perkuliahan Fisika Dasar</w:t>
      </w:r>
    </w:p>
    <w:p w:rsidR="00001A4E" w:rsidRDefault="00F81668" w:rsidP="00F81668">
      <w:pPr>
        <w:tabs>
          <w:tab w:val="left" w:pos="2127"/>
        </w:tabs>
        <w:spacing w:after="0" w:line="36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r>
    </w:p>
    <w:p w:rsidR="00F81668" w:rsidRPr="00ED4D86" w:rsidRDefault="00001A4E" w:rsidP="00F81668">
      <w:pPr>
        <w:tabs>
          <w:tab w:val="left" w:pos="2127"/>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F81668" w:rsidRPr="00ED4D86">
        <w:rPr>
          <w:rFonts w:ascii="Times New Roman" w:hAnsi="Times New Roman" w:cs="Times New Roman"/>
          <w:sz w:val="24"/>
          <w:szCs w:val="24"/>
        </w:rPr>
        <w:t>Nama</w:t>
      </w:r>
      <w:r w:rsidR="00F81668" w:rsidRPr="00ED4D86">
        <w:rPr>
          <w:rFonts w:ascii="Times New Roman" w:hAnsi="Times New Roman" w:cs="Times New Roman"/>
          <w:sz w:val="24"/>
          <w:szCs w:val="24"/>
        </w:rPr>
        <w:tab/>
        <w:t>:</w:t>
      </w:r>
      <w:r w:rsidR="00C12A09" w:rsidRPr="00ED4D86">
        <w:rPr>
          <w:rFonts w:ascii="Times New Roman" w:hAnsi="Times New Roman" w:cs="Times New Roman"/>
          <w:sz w:val="24"/>
          <w:szCs w:val="24"/>
        </w:rPr>
        <w:t xml:space="preserve"> </w:t>
      </w:r>
    </w:p>
    <w:p w:rsidR="00F81668" w:rsidRPr="00ED4D86" w:rsidRDefault="00F81668" w:rsidP="00F81668">
      <w:pPr>
        <w:tabs>
          <w:tab w:val="left" w:pos="2127"/>
        </w:tabs>
        <w:spacing w:after="0" w:line="36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NPM</w:t>
      </w:r>
      <w:r w:rsidRPr="00ED4D86">
        <w:rPr>
          <w:rFonts w:ascii="Times New Roman" w:hAnsi="Times New Roman" w:cs="Times New Roman"/>
          <w:sz w:val="24"/>
          <w:szCs w:val="24"/>
        </w:rPr>
        <w:tab/>
        <w:t>:</w:t>
      </w:r>
      <w:r w:rsidR="008D1936" w:rsidRPr="00ED4D86">
        <w:rPr>
          <w:rFonts w:ascii="Times New Roman" w:hAnsi="Times New Roman" w:cs="Times New Roman"/>
          <w:sz w:val="24"/>
          <w:szCs w:val="24"/>
        </w:rPr>
        <w:t xml:space="preserve"> </w:t>
      </w:r>
    </w:p>
    <w:p w:rsidR="00F81668" w:rsidRPr="00ED4D86" w:rsidRDefault="00F81668" w:rsidP="00F81668">
      <w:pPr>
        <w:tabs>
          <w:tab w:val="left" w:pos="2127"/>
        </w:tabs>
        <w:spacing w:after="0" w:line="36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Tanda Tangan</w:t>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t>................................................</w:t>
      </w:r>
    </w:p>
    <w:p w:rsidR="00F81668" w:rsidRPr="00ED4D86" w:rsidRDefault="00F81668" w:rsidP="00F81668">
      <w:pPr>
        <w:tabs>
          <w:tab w:val="left" w:pos="2127"/>
        </w:tabs>
        <w:spacing w:after="0" w:line="240" w:lineRule="auto"/>
        <w:rPr>
          <w:rFonts w:ascii="Times New Roman" w:hAnsi="Times New Roman" w:cs="Times New Roman"/>
          <w:sz w:val="24"/>
          <w:szCs w:val="24"/>
        </w:rPr>
      </w:pPr>
    </w:p>
    <w:p w:rsidR="00F81668" w:rsidRPr="00ED4D86" w:rsidRDefault="00F81668" w:rsidP="00F81668">
      <w:pPr>
        <w:spacing w:after="0" w:line="24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Mengetahui:</w:t>
      </w:r>
    </w:p>
    <w:p w:rsidR="00001A4E" w:rsidRDefault="00F81668" w:rsidP="00F81668">
      <w:pPr>
        <w:spacing w:after="0" w:line="240" w:lineRule="auto"/>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r>
    </w:p>
    <w:p w:rsidR="00F81668" w:rsidRPr="00ED4D86" w:rsidRDefault="00F81668" w:rsidP="00001A4E">
      <w:pPr>
        <w:spacing w:after="0" w:line="240" w:lineRule="auto"/>
        <w:ind w:left="698" w:firstLine="720"/>
        <w:rPr>
          <w:rFonts w:ascii="Times New Roman" w:hAnsi="Times New Roman" w:cs="Times New Roman"/>
          <w:sz w:val="24"/>
          <w:szCs w:val="24"/>
        </w:rPr>
      </w:pPr>
      <w:r w:rsidRPr="00ED4D86">
        <w:rPr>
          <w:rFonts w:ascii="Times New Roman" w:hAnsi="Times New Roman" w:cs="Times New Roman"/>
          <w:sz w:val="24"/>
          <w:szCs w:val="24"/>
        </w:rPr>
        <w:t xml:space="preserve">Ketua </w:t>
      </w:r>
      <w:r w:rsidR="00001A4E">
        <w:rPr>
          <w:rFonts w:ascii="Times New Roman" w:hAnsi="Times New Roman" w:cs="Times New Roman"/>
          <w:sz w:val="24"/>
          <w:szCs w:val="24"/>
        </w:rPr>
        <w:t>Program Studi Teknik Informatika</w:t>
      </w:r>
    </w:p>
    <w:p w:rsidR="00F81668" w:rsidRPr="00ED4D86" w:rsidRDefault="00F81668" w:rsidP="00F81668">
      <w:pPr>
        <w:tabs>
          <w:tab w:val="left" w:pos="1418"/>
        </w:tabs>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Nama</w:t>
      </w:r>
      <w:r w:rsidRPr="00ED4D86">
        <w:rPr>
          <w:rFonts w:ascii="Times New Roman" w:hAnsi="Times New Roman" w:cs="Times New Roman"/>
          <w:sz w:val="24"/>
          <w:szCs w:val="24"/>
        </w:rPr>
        <w:tab/>
        <w:t>:</w:t>
      </w:r>
      <w:r w:rsidR="00C12A09" w:rsidRPr="00ED4D86">
        <w:rPr>
          <w:rFonts w:ascii="Times New Roman" w:hAnsi="Times New Roman" w:cs="Times New Roman"/>
          <w:sz w:val="24"/>
          <w:szCs w:val="24"/>
        </w:rPr>
        <w:t xml:space="preserve"> </w:t>
      </w:r>
    </w:p>
    <w:p w:rsidR="00F81668" w:rsidRPr="00ED4D86" w:rsidRDefault="00F81668" w:rsidP="00F81668">
      <w:pPr>
        <w:tabs>
          <w:tab w:val="left" w:pos="1418"/>
        </w:tabs>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NPM</w:t>
      </w:r>
      <w:r w:rsidRPr="00ED4D86">
        <w:rPr>
          <w:rFonts w:ascii="Times New Roman" w:hAnsi="Times New Roman" w:cs="Times New Roman"/>
          <w:sz w:val="24"/>
          <w:szCs w:val="24"/>
        </w:rPr>
        <w:tab/>
        <w:t>:</w:t>
      </w:r>
    </w:p>
    <w:p w:rsidR="00F81668" w:rsidRPr="00ED4D86" w:rsidRDefault="00F81668" w:rsidP="00F81668">
      <w:pPr>
        <w:tabs>
          <w:tab w:val="left" w:pos="1418"/>
        </w:tabs>
        <w:spacing w:after="0" w:line="360" w:lineRule="auto"/>
        <w:ind w:left="1418"/>
        <w:rPr>
          <w:rFonts w:ascii="Times New Roman" w:hAnsi="Times New Roman" w:cs="Times New Roman"/>
          <w:sz w:val="24"/>
          <w:szCs w:val="24"/>
        </w:rPr>
      </w:pPr>
      <w:r w:rsidRPr="00ED4D86">
        <w:rPr>
          <w:rFonts w:ascii="Times New Roman" w:hAnsi="Times New Roman" w:cs="Times New Roman"/>
          <w:sz w:val="24"/>
          <w:szCs w:val="24"/>
        </w:rPr>
        <w:tab/>
      </w:r>
      <w:r w:rsidRPr="00ED4D86">
        <w:rPr>
          <w:rFonts w:ascii="Times New Roman" w:hAnsi="Times New Roman" w:cs="Times New Roman"/>
          <w:sz w:val="24"/>
          <w:szCs w:val="24"/>
        </w:rPr>
        <w:tab/>
        <w:t>Tanda Tangan</w:t>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r>
      <w:r w:rsidRPr="00ED4D86">
        <w:rPr>
          <w:rFonts w:ascii="Times New Roman" w:hAnsi="Times New Roman" w:cs="Times New Roman"/>
          <w:sz w:val="24"/>
          <w:szCs w:val="24"/>
        </w:rPr>
        <w:tab/>
        <w:t>.................................................</w:t>
      </w:r>
    </w:p>
    <w:p w:rsidR="00F81668" w:rsidRPr="00ED4D86" w:rsidRDefault="00F81668" w:rsidP="00F81668">
      <w:pPr>
        <w:spacing w:after="0" w:line="240" w:lineRule="auto"/>
        <w:rPr>
          <w:rFonts w:ascii="Times New Roman" w:hAnsi="Times New Roman" w:cs="Times New Roman"/>
          <w:sz w:val="24"/>
          <w:szCs w:val="24"/>
        </w:rPr>
      </w:pPr>
    </w:p>
    <w:p w:rsidR="00EE6546" w:rsidRDefault="00EE6546" w:rsidP="00F81668">
      <w:pPr>
        <w:spacing w:after="0" w:line="240" w:lineRule="auto"/>
      </w:pPr>
    </w:p>
    <w:p w:rsidR="00EE6546" w:rsidRDefault="00EE6546"/>
    <w:p w:rsidR="00EE6546" w:rsidRDefault="00EE6546"/>
    <w:p w:rsidR="00EE6546" w:rsidRDefault="00EE6546"/>
    <w:p w:rsidR="00EE6546" w:rsidRDefault="00EE6546"/>
    <w:p w:rsidR="00EE6546" w:rsidRDefault="00EE6546"/>
    <w:p w:rsidR="00EE6546" w:rsidRDefault="00EE6546"/>
    <w:p w:rsidR="00EE6546" w:rsidRDefault="00EE6546"/>
    <w:p w:rsidR="00EE6546" w:rsidRDefault="00EE6546"/>
    <w:p w:rsidR="00EE6546" w:rsidRDefault="00EE6546"/>
    <w:sectPr w:rsidR="00EE65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847" w:rsidRDefault="00892847" w:rsidP="007A4BB0">
      <w:pPr>
        <w:spacing w:after="0" w:line="240" w:lineRule="auto"/>
      </w:pPr>
      <w:r>
        <w:separator/>
      </w:r>
    </w:p>
  </w:endnote>
  <w:endnote w:type="continuationSeparator" w:id="0">
    <w:p w:rsidR="00892847" w:rsidRDefault="00892847" w:rsidP="007A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847" w:rsidRDefault="00892847" w:rsidP="007A4BB0">
      <w:pPr>
        <w:spacing w:after="0" w:line="240" w:lineRule="auto"/>
      </w:pPr>
      <w:r>
        <w:separator/>
      </w:r>
    </w:p>
  </w:footnote>
  <w:footnote w:type="continuationSeparator" w:id="0">
    <w:p w:rsidR="00892847" w:rsidRDefault="00892847" w:rsidP="007A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CB" w:rsidRPr="007A4BB0" w:rsidRDefault="00B75444" w:rsidP="007A4BB0">
    <w:pPr>
      <w:spacing w:after="0" w:line="240" w:lineRule="auto"/>
      <w:jc w:val="center"/>
      <w:rPr>
        <w:rFonts w:ascii="Times New Roman" w:hAnsi="Times New Roman" w:cs="Times New Roman"/>
        <w:b/>
        <w:sz w:val="28"/>
      </w:rPr>
    </w:pPr>
    <w:r w:rsidRPr="007A4BB0">
      <w:rPr>
        <w:rFonts w:ascii="Times New Roman" w:hAnsi="Times New Roman" w:cs="Times New Roman"/>
        <w:b/>
        <w:sz w:val="28"/>
      </w:rPr>
      <w:t>KEMEN</w:t>
    </w:r>
    <w:r>
      <w:rPr>
        <w:rFonts w:ascii="Times New Roman" w:hAnsi="Times New Roman" w:cs="Times New Roman"/>
        <w:b/>
        <w:sz w:val="28"/>
      </w:rPr>
      <w:t xml:space="preserve">RISTEK </w:t>
    </w:r>
    <w:r w:rsidR="00436BCB" w:rsidRPr="007A4BB0">
      <w:rPr>
        <w:rFonts w:ascii="Times New Roman" w:hAnsi="Times New Roman" w:cs="Times New Roman"/>
        <w:b/>
        <w:sz w:val="28"/>
      </w:rPr>
      <w:t>DIK</w:t>
    </w:r>
    <w:r>
      <w:rPr>
        <w:rFonts w:ascii="Times New Roman" w:hAnsi="Times New Roman" w:cs="Times New Roman"/>
        <w:b/>
        <w:sz w:val="28"/>
      </w:rPr>
      <w:t>T</w:t>
    </w:r>
    <w:r w:rsidR="00436BCB" w:rsidRPr="007A4BB0">
      <w:rPr>
        <w:rFonts w:ascii="Times New Roman" w:hAnsi="Times New Roman" w:cs="Times New Roman"/>
        <w:b/>
        <w:sz w:val="28"/>
      </w:rPr>
      <w:t>I</w:t>
    </w:r>
    <w:r>
      <w:rPr>
        <w:rFonts w:ascii="Times New Roman" w:hAnsi="Times New Roman" w:cs="Times New Roman"/>
        <w:b/>
        <w:sz w:val="28"/>
      </w:rPr>
      <w:t xml:space="preserve"> RI</w:t>
    </w:r>
  </w:p>
  <w:p w:rsidR="00436BCB" w:rsidRPr="007A4BB0" w:rsidRDefault="00436BCB" w:rsidP="007A4BB0">
    <w:pPr>
      <w:spacing w:after="0" w:line="240" w:lineRule="auto"/>
      <w:jc w:val="center"/>
      <w:rPr>
        <w:rFonts w:ascii="Times New Roman" w:hAnsi="Times New Roman" w:cs="Times New Roman"/>
        <w:b/>
        <w:sz w:val="28"/>
      </w:rPr>
    </w:pPr>
    <w:r w:rsidRPr="007A4BB0">
      <w:rPr>
        <w:rFonts w:ascii="Times New Roman" w:hAnsi="Times New Roman" w:cs="Times New Roman"/>
        <w:b/>
        <w:sz w:val="28"/>
      </w:rPr>
      <w:t>UNIVERSITAS LAMPUNG</w:t>
    </w:r>
  </w:p>
  <w:p w:rsidR="00436BCB" w:rsidRPr="007A4BB0" w:rsidRDefault="00436BCB" w:rsidP="007A4BB0">
    <w:pPr>
      <w:spacing w:after="0" w:line="240" w:lineRule="auto"/>
      <w:jc w:val="center"/>
      <w:rPr>
        <w:rFonts w:ascii="Times New Roman" w:hAnsi="Times New Roman" w:cs="Times New Roman"/>
        <w:b/>
        <w:sz w:val="28"/>
      </w:rPr>
    </w:pPr>
    <w:r w:rsidRPr="007A4BB0">
      <w:rPr>
        <w:rFonts w:ascii="Times New Roman" w:hAnsi="Times New Roman" w:cs="Times New Roman"/>
        <w:b/>
        <w:sz w:val="28"/>
      </w:rPr>
      <w:t>JURUSAN TEKNIK ELEKTRO – FAKULTAS TEKNIK</w:t>
    </w:r>
    <w:r w:rsidR="00001A4E">
      <w:rPr>
        <w:rFonts w:ascii="Times New Roman" w:hAnsi="Times New Roman" w:cs="Times New Roman"/>
        <w:b/>
        <w:sz w:val="28"/>
      </w:rPr>
      <w:br/>
      <w:t>PROGRAM STUDI TEKNIK INFORMATIKA</w:t>
    </w:r>
  </w:p>
  <w:p w:rsidR="00436BCB" w:rsidRPr="007A4BB0" w:rsidRDefault="00436BCB" w:rsidP="007A4BB0">
    <w:pPr>
      <w:spacing w:after="0" w:line="240" w:lineRule="auto"/>
      <w:jc w:val="center"/>
      <w:rPr>
        <w:rFonts w:ascii="Times New Roman" w:hAnsi="Times New Roman" w:cs="Times New Roman"/>
        <w:b/>
        <w:sz w:val="24"/>
      </w:rPr>
    </w:pPr>
    <w:r w:rsidRPr="007A4BB0">
      <w:rPr>
        <w:rFonts w:ascii="Times New Roman" w:hAnsi="Times New Roman" w:cs="Times New Roman"/>
        <w:b/>
        <w:sz w:val="24"/>
      </w:rPr>
      <w:t>Gedung H Universitas Lampung,</w:t>
    </w:r>
  </w:p>
  <w:p w:rsidR="00436BCB" w:rsidRPr="007A4BB0" w:rsidRDefault="00436BCB" w:rsidP="007A4BB0">
    <w:pPr>
      <w:spacing w:after="0" w:line="240" w:lineRule="auto"/>
      <w:jc w:val="center"/>
      <w:rPr>
        <w:rFonts w:ascii="Times New Roman" w:hAnsi="Times New Roman" w:cs="Times New Roman"/>
        <w:b/>
        <w:sz w:val="24"/>
      </w:rPr>
    </w:pPr>
    <w:r w:rsidRPr="007A4BB0">
      <w:rPr>
        <w:rFonts w:ascii="Times New Roman" w:hAnsi="Times New Roman" w:cs="Times New Roman"/>
        <w:b/>
        <w:sz w:val="24"/>
      </w:rPr>
      <w:t>Jl.Prof. Dr.Soemantri Brojonegoro No.1 Bandar Lampung, 35145</w:t>
    </w:r>
  </w:p>
  <w:p w:rsidR="00436BCB" w:rsidRPr="007A4BB0" w:rsidRDefault="00436BCB" w:rsidP="007A4BB0">
    <w:pPr>
      <w:spacing w:after="0" w:line="240" w:lineRule="auto"/>
      <w:jc w:val="center"/>
      <w:rPr>
        <w:rFonts w:ascii="Times New Roman" w:hAnsi="Times New Roman" w:cs="Times New Roman"/>
        <w:b/>
        <w:sz w:val="24"/>
      </w:rPr>
    </w:pPr>
    <w:r w:rsidRPr="007A4BB0">
      <w:rPr>
        <w:rFonts w:ascii="Times New Roman" w:hAnsi="Times New Roman" w:cs="Times New Roman"/>
        <w:b/>
        <w:sz w:val="24"/>
      </w:rPr>
      <w:t>Telp.(0721) 785508 Fax.(0721)785508</w:t>
    </w:r>
  </w:p>
  <w:p w:rsidR="00436BCB" w:rsidRDefault="00436BCB" w:rsidP="007A4BB0">
    <w:pPr>
      <w:pStyle w:val="Header"/>
      <w:jc w:val="cente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9728</wp:posOffset>
              </wp:positionH>
              <wp:positionV relativeFrom="paragraph">
                <wp:posOffset>64771</wp:posOffset>
              </wp:positionV>
              <wp:extent cx="5710122" cy="28574"/>
              <wp:effectExtent l="19050" t="19050" r="5080" b="29210"/>
              <wp:wrapNone/>
              <wp:docPr id="2" name="Straight Connector 2"/>
              <wp:cNvGraphicFramePr/>
              <a:graphic xmlns:a="http://schemas.openxmlformats.org/drawingml/2006/main">
                <a:graphicData uri="http://schemas.microsoft.com/office/word/2010/wordprocessingShape">
                  <wps:wsp>
                    <wps:cNvCnPr/>
                    <wps:spPr>
                      <a:xfrm flipV="1">
                        <a:off x="0" y="0"/>
                        <a:ext cx="5710122" cy="28574"/>
                      </a:xfrm>
                      <a:prstGeom prst="line">
                        <a:avLst/>
                      </a:prstGeom>
                      <a:ln w="2857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AC5FB9"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1pt" to="450.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PI1AEAAOcDAAAOAAAAZHJzL2Uyb0RvYy54bWysU01vEzEQvSPxHyzfyX6I0GqVTQ+p4IIg&#10;oi131zvOWvWXxiab/HvG3nSp+JAQ4mLZnpk37z2PNzcna9gRMGrvet6sas7AST9od+j5w/37N9ec&#10;xSTcIIx30PMzRH6zff1qM4UOWj96MwAyAnGxm0LPx5RCV1VRjmBFXPkAjoLKoxWJjnioBhQToVtT&#10;tXX9rpo8DgG9hBjp9nYO8m3BVwpk+qxUhMRMz4lbKiuW9TGv1XYjugOKMGp5oSH+gYUV2lHTBepW&#10;JMG+of4FymqJPnqVVtLbyiulJRQNpKapf1JzN4oARQuZE8NiU/x/sPLTcY9MDz1vOXPC0hPdJRT6&#10;MCa2886RgR5Zm32aQuwofef2eDnFsMcs+qTQMmV0+EojUGwgYexUXD4vLsMpMUmX66umblpqJynW&#10;Xq+v3mb0aobJcAFj+gDesrzpudEumyA6cfwY05z6nJKvjWPTDLQmTBtISxq1u6cXfSrImfhMtezS&#10;2cBc9wUUSSdKM+kydLAzyI6CxmV4ai7EjKPMXKK0MUtRXUj9seiSm8ugDOLfFi7ZpaN3aSm02nn8&#10;Xdd0eqaq5nzy84XWvH30w7k8XAnQNBXLL5Ofx/XluZT/+J/b7wAAAP//AwBQSwMEFAAGAAgAAAAh&#10;AMAZN6jcAAAABwEAAA8AAABkcnMvZG93bnJldi54bWxMjsFOwzAQRO9I/QdrkbggarcCAiFOhSpV&#10;XBBSWz7AjZfESryOYrdJ+/UsJ3pazc5o5hWryXfihEN0gTQs5goEUhWso1rD937z8AIiJkPWdIFQ&#10;wxkjrMrZTWFyG0ba4mmXasElFHOjoUmpz6WMVYPexHnokdj7CYM3ieVQSzuYkct9J5dKPUtvHPFC&#10;Y3pcN1i1u6PX8NFuL3v/FagP46dzmVvb9v6s9d3t9P4GIuGU/sPwh8/oUDLTIRzJRtGxfuIgH7UE&#10;wfarUhmIAz8eM5BlIa/5y18AAAD//wMAUEsBAi0AFAAGAAgAAAAhALaDOJL+AAAA4QEAABMAAAAA&#10;AAAAAAAAAAAAAAAAAFtDb250ZW50X1R5cGVzXS54bWxQSwECLQAUAAYACAAAACEAOP0h/9YAAACU&#10;AQAACwAAAAAAAAAAAAAAAAAvAQAAX3JlbHMvLnJlbHNQSwECLQAUAAYACAAAACEAvJFjyNQBAADn&#10;AwAADgAAAAAAAAAAAAAAAAAuAgAAZHJzL2Uyb0RvYy54bWxQSwECLQAUAAYACAAAACEAwBk3qNwA&#10;AAAHAQAADwAAAAAAAAAAAAAAAAAuBAAAZHJzL2Rvd25yZXYueG1sUEsFBgAAAAAEAAQA8wAAADcF&#10;AAAAAA==&#10;" strokecolor="black [3040]" strokeweight="2.25pt">
              <v:stroke linestyle="thinThick"/>
            </v:line>
          </w:pict>
        </mc:Fallback>
      </mc:AlternateContent>
    </w:r>
  </w:p>
  <w:p w:rsidR="00436BCB" w:rsidRDefault="0043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991"/>
    <w:multiLevelType w:val="hybridMultilevel"/>
    <w:tmpl w:val="1B2E3460"/>
    <w:lvl w:ilvl="0" w:tplc="F8B024C6">
      <w:start w:val="1"/>
      <w:numFmt w:val="decimal"/>
      <w:lvlText w:val="5.%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7E7B61"/>
    <w:multiLevelType w:val="hybridMultilevel"/>
    <w:tmpl w:val="3AD4419A"/>
    <w:lvl w:ilvl="0" w:tplc="057E01DE">
      <w:start w:val="1"/>
      <w:numFmt w:val="decimal"/>
      <w:lvlText w:val="3.%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0D3ADD"/>
    <w:multiLevelType w:val="hybridMultilevel"/>
    <w:tmpl w:val="FC247ABE"/>
    <w:lvl w:ilvl="0" w:tplc="CE7C1F82">
      <w:start w:val="1"/>
      <w:numFmt w:val="decimal"/>
      <w:lvlText w:val="2.%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03063C"/>
    <w:multiLevelType w:val="hybridMultilevel"/>
    <w:tmpl w:val="DC1A8E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6161C5A"/>
    <w:multiLevelType w:val="hybridMultilevel"/>
    <w:tmpl w:val="5A8E5EC2"/>
    <w:lvl w:ilvl="0" w:tplc="58A04C4C">
      <w:start w:val="2"/>
      <w:numFmt w:val="decimal"/>
      <w:lvlText w:val="2.%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A745B7"/>
    <w:multiLevelType w:val="hybridMultilevel"/>
    <w:tmpl w:val="748470A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7FB4D6E"/>
    <w:multiLevelType w:val="hybridMultilevel"/>
    <w:tmpl w:val="9586DAA0"/>
    <w:lvl w:ilvl="0" w:tplc="7A164116">
      <w:start w:val="1"/>
      <w:numFmt w:val="decimal"/>
      <w:lvlText w:val="8.%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E83380"/>
    <w:multiLevelType w:val="hybridMultilevel"/>
    <w:tmpl w:val="0A1645A4"/>
    <w:lvl w:ilvl="0" w:tplc="1EB2FBDA">
      <w:start w:val="1"/>
      <w:numFmt w:val="decimal"/>
      <w:lvlText w:val="6.%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5BF7A8A"/>
    <w:multiLevelType w:val="hybridMultilevel"/>
    <w:tmpl w:val="8EAC01D0"/>
    <w:lvl w:ilvl="0" w:tplc="4A527FF0">
      <w:start w:val="1"/>
      <w:numFmt w:val="decimal"/>
      <w:lvlText w:val="4.%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7B0CBC"/>
    <w:multiLevelType w:val="hybridMultilevel"/>
    <w:tmpl w:val="D27A2B32"/>
    <w:lvl w:ilvl="0" w:tplc="39722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8F35A7F"/>
    <w:multiLevelType w:val="multilevel"/>
    <w:tmpl w:val="39FCECF8"/>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720B6"/>
    <w:multiLevelType w:val="hybridMultilevel"/>
    <w:tmpl w:val="3372E80A"/>
    <w:lvl w:ilvl="0" w:tplc="81680EB6">
      <w:start w:val="1"/>
      <w:numFmt w:val="decimal"/>
      <w:lvlText w:val="1.%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E9F73A2"/>
    <w:multiLevelType w:val="hybridMultilevel"/>
    <w:tmpl w:val="BDF86328"/>
    <w:lvl w:ilvl="0" w:tplc="609A6EF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ED16D83"/>
    <w:multiLevelType w:val="hybridMultilevel"/>
    <w:tmpl w:val="EC3A1052"/>
    <w:lvl w:ilvl="0" w:tplc="39722FA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1A15A94"/>
    <w:multiLevelType w:val="hybridMultilevel"/>
    <w:tmpl w:val="D27A2B32"/>
    <w:lvl w:ilvl="0" w:tplc="39722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7214325"/>
    <w:multiLevelType w:val="hybridMultilevel"/>
    <w:tmpl w:val="C792B4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65DB57EA"/>
    <w:multiLevelType w:val="multilevel"/>
    <w:tmpl w:val="0088A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FB78A5"/>
    <w:multiLevelType w:val="hybridMultilevel"/>
    <w:tmpl w:val="4FAA9DAE"/>
    <w:lvl w:ilvl="0" w:tplc="B43A84FA">
      <w:start w:val="1"/>
      <w:numFmt w:val="decimal"/>
      <w:lvlText w:val="7.%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3"/>
  </w:num>
  <w:num w:numId="3">
    <w:abstractNumId w:val="13"/>
  </w:num>
  <w:num w:numId="4">
    <w:abstractNumId w:val="14"/>
  </w:num>
  <w:num w:numId="5">
    <w:abstractNumId w:val="9"/>
  </w:num>
  <w:num w:numId="6">
    <w:abstractNumId w:val="12"/>
  </w:num>
  <w:num w:numId="7">
    <w:abstractNumId w:val="5"/>
  </w:num>
  <w:num w:numId="8">
    <w:abstractNumId w:val="16"/>
  </w:num>
  <w:num w:numId="9">
    <w:abstractNumId w:val="10"/>
  </w:num>
  <w:num w:numId="10">
    <w:abstractNumId w:val="11"/>
  </w:num>
  <w:num w:numId="11">
    <w:abstractNumId w:val="4"/>
  </w:num>
  <w:num w:numId="12">
    <w:abstractNumId w:val="2"/>
  </w:num>
  <w:num w:numId="13">
    <w:abstractNumId w:val="1"/>
  </w:num>
  <w:num w:numId="14">
    <w:abstractNumId w:val="8"/>
  </w:num>
  <w:num w:numId="15">
    <w:abstractNumId w:val="0"/>
  </w:num>
  <w:num w:numId="16">
    <w:abstractNumId w:val="7"/>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B0"/>
    <w:rsid w:val="00001A4E"/>
    <w:rsid w:val="000A2D7D"/>
    <w:rsid w:val="001A7844"/>
    <w:rsid w:val="00212CC2"/>
    <w:rsid w:val="002319DC"/>
    <w:rsid w:val="00292C42"/>
    <w:rsid w:val="003078BB"/>
    <w:rsid w:val="003B252B"/>
    <w:rsid w:val="003E35D6"/>
    <w:rsid w:val="00414766"/>
    <w:rsid w:val="00436BCB"/>
    <w:rsid w:val="00470F20"/>
    <w:rsid w:val="00484408"/>
    <w:rsid w:val="00522E90"/>
    <w:rsid w:val="0056107C"/>
    <w:rsid w:val="005C46DB"/>
    <w:rsid w:val="006327EC"/>
    <w:rsid w:val="00636186"/>
    <w:rsid w:val="007714EB"/>
    <w:rsid w:val="007A4BB0"/>
    <w:rsid w:val="007B495A"/>
    <w:rsid w:val="0088116C"/>
    <w:rsid w:val="00892847"/>
    <w:rsid w:val="008C5A35"/>
    <w:rsid w:val="008D1936"/>
    <w:rsid w:val="00922F30"/>
    <w:rsid w:val="009C7B30"/>
    <w:rsid w:val="00B75444"/>
    <w:rsid w:val="00C12A09"/>
    <w:rsid w:val="00C45244"/>
    <w:rsid w:val="00C9188D"/>
    <w:rsid w:val="00CB66AB"/>
    <w:rsid w:val="00CC0081"/>
    <w:rsid w:val="00D921ED"/>
    <w:rsid w:val="00DA4B85"/>
    <w:rsid w:val="00DB7512"/>
    <w:rsid w:val="00E30A9B"/>
    <w:rsid w:val="00EC32DA"/>
    <w:rsid w:val="00ED4D86"/>
    <w:rsid w:val="00EE6546"/>
    <w:rsid w:val="00F05805"/>
    <w:rsid w:val="00F179F2"/>
    <w:rsid w:val="00F37AB2"/>
    <w:rsid w:val="00F81668"/>
    <w:rsid w:val="00FD20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BB6D"/>
  <w15:docId w15:val="{106FD3A7-BAC0-4EBF-A0EC-B7E5FED9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B0"/>
    <w:rPr>
      <w:rFonts w:ascii="Tahoma" w:hAnsi="Tahoma" w:cs="Tahoma"/>
      <w:sz w:val="16"/>
      <w:szCs w:val="16"/>
    </w:rPr>
  </w:style>
  <w:style w:type="character" w:styleId="Hyperlink">
    <w:name w:val="Hyperlink"/>
    <w:basedOn w:val="DefaultParagraphFont"/>
    <w:uiPriority w:val="99"/>
    <w:unhideWhenUsed/>
    <w:rsid w:val="007A4BB0"/>
    <w:rPr>
      <w:color w:val="0000FF" w:themeColor="hyperlink"/>
      <w:u w:val="single"/>
    </w:rPr>
  </w:style>
  <w:style w:type="paragraph" w:styleId="Header">
    <w:name w:val="header"/>
    <w:basedOn w:val="Normal"/>
    <w:link w:val="HeaderChar"/>
    <w:uiPriority w:val="99"/>
    <w:unhideWhenUsed/>
    <w:rsid w:val="007A4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BB0"/>
  </w:style>
  <w:style w:type="paragraph" w:styleId="Footer">
    <w:name w:val="footer"/>
    <w:basedOn w:val="Normal"/>
    <w:link w:val="FooterChar"/>
    <w:uiPriority w:val="99"/>
    <w:unhideWhenUsed/>
    <w:rsid w:val="007A4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B0"/>
  </w:style>
  <w:style w:type="paragraph" w:styleId="ListParagraph">
    <w:name w:val="List Paragraph"/>
    <w:basedOn w:val="Normal"/>
    <w:uiPriority w:val="34"/>
    <w:qFormat/>
    <w:rsid w:val="00EC32DA"/>
    <w:pPr>
      <w:ind w:left="720"/>
      <w:contextualSpacing/>
    </w:pPr>
  </w:style>
  <w:style w:type="paragraph" w:customStyle="1" w:styleId="Default">
    <w:name w:val="Default"/>
    <w:rsid w:val="00EC32DA"/>
    <w:pPr>
      <w:autoSpaceDE w:val="0"/>
      <w:autoSpaceDN w:val="0"/>
      <w:adjustRightInd w:val="0"/>
      <w:spacing w:after="0" w:line="240" w:lineRule="auto"/>
    </w:pPr>
    <w:rPr>
      <w:rFonts w:ascii="Arial" w:eastAsia="Times New Roman" w:hAnsi="Arial" w:cs="Arial"/>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Samidi</cp:lastModifiedBy>
  <cp:revision>16</cp:revision>
  <dcterms:created xsi:type="dcterms:W3CDTF">2017-04-17T02:47:00Z</dcterms:created>
  <dcterms:modified xsi:type="dcterms:W3CDTF">2020-09-30T02:34:00Z</dcterms:modified>
</cp:coreProperties>
</file>