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7EB" w:rsidRDefault="00F627EB" w:rsidP="00F627EB">
      <w:pPr>
        <w:spacing w:after="0"/>
        <w:jc w:val="center"/>
        <w:rPr>
          <w:rFonts w:ascii="Times New Roman" w:hAnsi="Times New Roman" w:cs="Times New Roman"/>
          <w:b/>
          <w:sz w:val="28"/>
          <w:szCs w:val="28"/>
          <w:lang w:val="id-ID"/>
        </w:rPr>
      </w:pPr>
      <w:r w:rsidRPr="00A9665C">
        <w:rPr>
          <w:rFonts w:ascii="Times New Roman" w:hAnsi="Times New Roman" w:cs="Times New Roman"/>
          <w:b/>
          <w:sz w:val="28"/>
          <w:szCs w:val="28"/>
        </w:rPr>
        <w:t>KONTRAK KULIAH</w:t>
      </w:r>
    </w:p>
    <w:p w:rsidR="00F627EB" w:rsidRPr="00A9665C" w:rsidRDefault="00F627EB" w:rsidP="006960B1">
      <w:pPr>
        <w:spacing w:after="0" w:line="240" w:lineRule="auto"/>
        <w:rPr>
          <w:rFonts w:ascii="Times New Roman" w:hAnsi="Times New Roman" w:cs="Times New Roman"/>
          <w:sz w:val="24"/>
          <w:szCs w:val="24"/>
          <w:lang w:val="id-ID"/>
        </w:rPr>
      </w:pPr>
    </w:p>
    <w:p w:rsidR="006960B1" w:rsidRPr="00A9665C" w:rsidRDefault="00731B57" w:rsidP="0048440E">
      <w:p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rPr>
        <w:t>Nama Program Studi</w:t>
      </w:r>
      <w:r>
        <w:rPr>
          <w:rFonts w:ascii="Times New Roman" w:hAnsi="Times New Roman" w:cs="Times New Roman"/>
          <w:sz w:val="24"/>
          <w:szCs w:val="24"/>
          <w:lang w:val="id-ID"/>
        </w:rPr>
        <w:tab/>
      </w:r>
      <w:r w:rsidR="006960B1" w:rsidRPr="00A9665C">
        <w:rPr>
          <w:rFonts w:ascii="Times New Roman" w:hAnsi="Times New Roman" w:cs="Times New Roman"/>
          <w:sz w:val="24"/>
          <w:szCs w:val="24"/>
        </w:rPr>
        <w:t>:</w:t>
      </w:r>
      <w:r w:rsidR="00DF1DD4">
        <w:rPr>
          <w:rFonts w:ascii="Times New Roman" w:hAnsi="Times New Roman" w:cs="Times New Roman"/>
          <w:sz w:val="24"/>
          <w:szCs w:val="24"/>
        </w:rPr>
        <w:t xml:space="preserve"> </w:t>
      </w:r>
      <w:r w:rsidR="006960B1" w:rsidRPr="00A9665C">
        <w:rPr>
          <w:rFonts w:ascii="Times New Roman" w:hAnsi="Times New Roman" w:cs="Times New Roman"/>
          <w:sz w:val="24"/>
          <w:szCs w:val="24"/>
        </w:rPr>
        <w:t xml:space="preserve"> Pendidikan Biologi </w:t>
      </w:r>
    </w:p>
    <w:p w:rsidR="00731B57" w:rsidRPr="00E2752B" w:rsidRDefault="00363E97" w:rsidP="001C4320">
      <w:pPr>
        <w:spacing w:after="0" w:line="240" w:lineRule="auto"/>
        <w:ind w:left="3119" w:hanging="2693"/>
        <w:rPr>
          <w:rFonts w:ascii="Times New Roman" w:hAnsi="Times New Roman" w:cs="Times New Roman"/>
          <w:sz w:val="24"/>
          <w:szCs w:val="24"/>
          <w:lang w:val="id-ID"/>
        </w:rPr>
      </w:pPr>
      <w:r w:rsidRPr="00A9665C">
        <w:rPr>
          <w:rFonts w:ascii="Times New Roman" w:hAnsi="Times New Roman" w:cs="Times New Roman"/>
          <w:sz w:val="24"/>
          <w:szCs w:val="24"/>
        </w:rPr>
        <w:t>Nama</w:t>
      </w:r>
      <w:r w:rsidR="00731B57">
        <w:rPr>
          <w:rFonts w:ascii="Times New Roman" w:hAnsi="Times New Roman" w:cs="Times New Roman"/>
          <w:sz w:val="24"/>
          <w:szCs w:val="24"/>
          <w:lang w:val="id-ID"/>
        </w:rPr>
        <w:t xml:space="preserve"> </w:t>
      </w:r>
      <w:r w:rsidR="00731B57" w:rsidRPr="00A9665C">
        <w:rPr>
          <w:rFonts w:ascii="Times New Roman" w:hAnsi="Times New Roman" w:cs="Times New Roman"/>
          <w:sz w:val="24"/>
          <w:szCs w:val="24"/>
        </w:rPr>
        <w:t>Ma</w:t>
      </w:r>
      <w:r w:rsidR="00731B57">
        <w:rPr>
          <w:rFonts w:ascii="Times New Roman" w:hAnsi="Times New Roman" w:cs="Times New Roman"/>
          <w:sz w:val="24"/>
          <w:szCs w:val="24"/>
        </w:rPr>
        <w:t>ta Kuliah</w:t>
      </w:r>
      <w:r w:rsidR="00731B57">
        <w:rPr>
          <w:rFonts w:ascii="Times New Roman" w:hAnsi="Times New Roman" w:cs="Times New Roman"/>
          <w:sz w:val="24"/>
          <w:szCs w:val="24"/>
          <w:lang w:val="id-ID"/>
        </w:rPr>
        <w:t xml:space="preserve">          : </w:t>
      </w:r>
      <w:r w:rsidR="00DF1DD4">
        <w:rPr>
          <w:rFonts w:ascii="Times New Roman" w:hAnsi="Times New Roman" w:cs="Times New Roman"/>
          <w:sz w:val="24"/>
          <w:szCs w:val="24"/>
        </w:rPr>
        <w:t xml:space="preserve"> </w:t>
      </w:r>
      <w:r w:rsidR="0091431E" w:rsidRPr="0091431E">
        <w:rPr>
          <w:rFonts w:ascii="Times New Roman" w:hAnsi="Times New Roman" w:cs="Times New Roman"/>
          <w:sz w:val="24"/>
          <w:szCs w:val="24"/>
          <w:lang w:val="id-ID"/>
        </w:rPr>
        <w:t xml:space="preserve">Desain Pembelajaran Biologi </w:t>
      </w:r>
    </w:p>
    <w:p w:rsidR="006960B1" w:rsidRPr="00E2752B" w:rsidRDefault="006960B1" w:rsidP="001C4320">
      <w:pPr>
        <w:spacing w:after="0" w:line="240" w:lineRule="auto"/>
        <w:ind w:left="3119" w:hanging="2693"/>
        <w:rPr>
          <w:rFonts w:ascii="Times New Roman" w:hAnsi="Times New Roman" w:cs="Times New Roman"/>
          <w:sz w:val="24"/>
          <w:szCs w:val="24"/>
          <w:lang w:val="id-ID"/>
        </w:rPr>
      </w:pPr>
      <w:r w:rsidRPr="00A9665C">
        <w:rPr>
          <w:rFonts w:ascii="Times New Roman" w:hAnsi="Times New Roman" w:cs="Times New Roman"/>
          <w:sz w:val="24"/>
          <w:szCs w:val="24"/>
        </w:rPr>
        <w:t>Kode Ma</w:t>
      </w:r>
      <w:r w:rsidR="001C4320">
        <w:rPr>
          <w:rFonts w:ascii="Times New Roman" w:hAnsi="Times New Roman" w:cs="Times New Roman"/>
          <w:sz w:val="24"/>
          <w:szCs w:val="24"/>
        </w:rPr>
        <w:t>ta Kuliah</w:t>
      </w:r>
      <w:r w:rsidR="001C4320">
        <w:rPr>
          <w:rFonts w:ascii="Times New Roman" w:hAnsi="Times New Roman" w:cs="Times New Roman"/>
          <w:sz w:val="24"/>
          <w:szCs w:val="24"/>
          <w:lang w:val="id-ID"/>
        </w:rPr>
        <w:t xml:space="preserve"> </w:t>
      </w:r>
      <w:r w:rsidR="00731B57">
        <w:rPr>
          <w:rFonts w:ascii="Times New Roman" w:hAnsi="Times New Roman" w:cs="Times New Roman"/>
          <w:sz w:val="24"/>
          <w:szCs w:val="24"/>
          <w:lang w:val="id-ID"/>
        </w:rPr>
        <w:t xml:space="preserve">          </w:t>
      </w:r>
      <w:r w:rsidR="00363E97" w:rsidRPr="00A9665C">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Pr="00A9665C">
        <w:rPr>
          <w:rFonts w:ascii="Times New Roman" w:hAnsi="Times New Roman" w:cs="Times New Roman"/>
          <w:sz w:val="24"/>
          <w:szCs w:val="24"/>
        </w:rPr>
        <w:t xml:space="preserve">KBO </w:t>
      </w:r>
      <w:r w:rsidR="001020B1">
        <w:rPr>
          <w:rFonts w:ascii="Times New Roman" w:hAnsi="Times New Roman" w:cs="Times New Roman"/>
          <w:sz w:val="24"/>
          <w:szCs w:val="24"/>
        </w:rPr>
        <w:t>61</w:t>
      </w:r>
      <w:r w:rsidR="001020B1">
        <w:rPr>
          <w:rFonts w:ascii="Times New Roman" w:hAnsi="Times New Roman" w:cs="Times New Roman"/>
          <w:sz w:val="24"/>
          <w:szCs w:val="24"/>
          <w:lang w:val="id-ID"/>
        </w:rPr>
        <w:t>6</w:t>
      </w:r>
      <w:r w:rsidR="009C23F7" w:rsidRPr="009C23F7">
        <w:rPr>
          <w:rFonts w:ascii="Times New Roman" w:hAnsi="Times New Roman" w:cs="Times New Roman"/>
          <w:sz w:val="24"/>
          <w:szCs w:val="24"/>
        </w:rPr>
        <w:t>301</w:t>
      </w:r>
    </w:p>
    <w:p w:rsidR="006960B1" w:rsidRPr="00A9665C" w:rsidRDefault="006960B1" w:rsidP="0048440E">
      <w:pPr>
        <w:spacing w:after="0" w:line="240" w:lineRule="auto"/>
        <w:ind w:left="426"/>
        <w:rPr>
          <w:rFonts w:ascii="Times New Roman" w:hAnsi="Times New Roman" w:cs="Times New Roman"/>
          <w:sz w:val="24"/>
          <w:szCs w:val="24"/>
        </w:rPr>
      </w:pPr>
      <w:r w:rsidRPr="00A9665C">
        <w:rPr>
          <w:rFonts w:ascii="Times New Roman" w:hAnsi="Times New Roman" w:cs="Times New Roman"/>
          <w:sz w:val="24"/>
          <w:szCs w:val="24"/>
        </w:rPr>
        <w:t>SKS</w:t>
      </w:r>
      <w:r w:rsidRPr="00A9665C">
        <w:rPr>
          <w:rFonts w:ascii="Times New Roman" w:hAnsi="Times New Roman" w:cs="Times New Roman"/>
          <w:sz w:val="24"/>
          <w:szCs w:val="24"/>
        </w:rPr>
        <w:tab/>
      </w:r>
      <w:r w:rsidRPr="00A9665C">
        <w:rPr>
          <w:rFonts w:ascii="Times New Roman" w:hAnsi="Times New Roman" w:cs="Times New Roman"/>
          <w:sz w:val="24"/>
          <w:szCs w:val="24"/>
        </w:rPr>
        <w:tab/>
      </w:r>
      <w:r w:rsidRPr="00A9665C">
        <w:rPr>
          <w:rFonts w:ascii="Times New Roman" w:hAnsi="Times New Roman" w:cs="Times New Roman"/>
          <w:sz w:val="24"/>
          <w:szCs w:val="24"/>
        </w:rPr>
        <w:tab/>
        <w:t xml:space="preserve">:  3 (2-1) </w:t>
      </w:r>
    </w:p>
    <w:p w:rsidR="00731B57" w:rsidRPr="00A9665C" w:rsidRDefault="00731B57" w:rsidP="00731B57">
      <w:pPr>
        <w:spacing w:after="0" w:line="240" w:lineRule="auto"/>
        <w:ind w:left="426"/>
        <w:rPr>
          <w:rFonts w:ascii="Times New Roman" w:hAnsi="Times New Roman" w:cs="Times New Roman"/>
          <w:sz w:val="24"/>
          <w:szCs w:val="24"/>
        </w:rPr>
      </w:pPr>
      <w:r w:rsidRPr="00A9665C">
        <w:rPr>
          <w:rFonts w:ascii="Times New Roman" w:hAnsi="Times New Roman" w:cs="Times New Roman"/>
          <w:sz w:val="24"/>
          <w:szCs w:val="24"/>
        </w:rPr>
        <w:t>Semester</w:t>
      </w:r>
      <w:r w:rsidRPr="00A9665C">
        <w:rPr>
          <w:rFonts w:ascii="Times New Roman" w:hAnsi="Times New Roman" w:cs="Times New Roman"/>
          <w:sz w:val="24"/>
          <w:szCs w:val="24"/>
        </w:rPr>
        <w:tab/>
      </w:r>
      <w:r w:rsidRPr="00A9665C">
        <w:rPr>
          <w:rFonts w:ascii="Times New Roman" w:hAnsi="Times New Roman" w:cs="Times New Roman"/>
          <w:sz w:val="24"/>
          <w:szCs w:val="24"/>
        </w:rPr>
        <w:tab/>
      </w:r>
      <w:r w:rsidRPr="00A9665C">
        <w:rPr>
          <w:rFonts w:ascii="Times New Roman" w:hAnsi="Times New Roman" w:cs="Times New Roman"/>
          <w:sz w:val="24"/>
          <w:szCs w:val="24"/>
        </w:rPr>
        <w:tab/>
        <w:t>:  G</w:t>
      </w:r>
      <w:r w:rsidR="009C23F7">
        <w:rPr>
          <w:rFonts w:ascii="Times New Roman" w:hAnsi="Times New Roman" w:cs="Times New Roman"/>
          <w:sz w:val="24"/>
          <w:szCs w:val="24"/>
          <w:lang w:val="id-ID"/>
        </w:rPr>
        <w:t>anjil</w:t>
      </w:r>
      <w:r w:rsidRPr="00A9665C">
        <w:rPr>
          <w:rFonts w:ascii="Times New Roman" w:hAnsi="Times New Roman" w:cs="Times New Roman"/>
          <w:sz w:val="24"/>
          <w:szCs w:val="24"/>
        </w:rPr>
        <w:t xml:space="preserve"> </w:t>
      </w:r>
    </w:p>
    <w:p w:rsidR="006960B1" w:rsidRPr="00A9665C" w:rsidRDefault="006960B1" w:rsidP="0048440E">
      <w:pPr>
        <w:tabs>
          <w:tab w:val="left" w:pos="2880"/>
          <w:tab w:val="left" w:pos="3060"/>
        </w:tabs>
        <w:spacing w:after="0" w:line="240" w:lineRule="auto"/>
        <w:ind w:left="426"/>
        <w:rPr>
          <w:rFonts w:ascii="Times New Roman" w:hAnsi="Times New Roman" w:cs="Times New Roman"/>
          <w:sz w:val="24"/>
          <w:szCs w:val="24"/>
        </w:rPr>
      </w:pPr>
      <w:r w:rsidRPr="00A9665C">
        <w:rPr>
          <w:rFonts w:ascii="Times New Roman" w:hAnsi="Times New Roman" w:cs="Times New Roman"/>
          <w:sz w:val="24"/>
          <w:szCs w:val="24"/>
        </w:rPr>
        <w:t>Nama Dosen Pengampu</w:t>
      </w:r>
      <w:r w:rsidRPr="00A9665C">
        <w:rPr>
          <w:rFonts w:ascii="Times New Roman" w:hAnsi="Times New Roman" w:cs="Times New Roman"/>
          <w:b/>
          <w:sz w:val="24"/>
          <w:szCs w:val="24"/>
        </w:rPr>
        <w:tab/>
      </w:r>
      <w:r w:rsidRPr="00A9665C">
        <w:rPr>
          <w:rFonts w:ascii="Times New Roman" w:hAnsi="Times New Roman" w:cs="Times New Roman"/>
          <w:sz w:val="24"/>
          <w:szCs w:val="24"/>
        </w:rPr>
        <w:t>:</w:t>
      </w:r>
      <w:r w:rsidRPr="00A9665C">
        <w:rPr>
          <w:rFonts w:ascii="Times New Roman" w:hAnsi="Times New Roman" w:cs="Times New Roman"/>
          <w:b/>
          <w:sz w:val="24"/>
          <w:szCs w:val="24"/>
        </w:rPr>
        <w:t xml:space="preserve"> </w:t>
      </w:r>
      <w:r w:rsidRPr="00A9665C">
        <w:rPr>
          <w:rFonts w:ascii="Times New Roman" w:hAnsi="Times New Roman" w:cs="Times New Roman"/>
          <w:b/>
          <w:sz w:val="24"/>
          <w:szCs w:val="24"/>
        </w:rPr>
        <w:tab/>
      </w:r>
      <w:r w:rsidRPr="00A9665C">
        <w:rPr>
          <w:rFonts w:ascii="Times New Roman" w:hAnsi="Times New Roman" w:cs="Times New Roman"/>
          <w:sz w:val="24"/>
          <w:szCs w:val="24"/>
        </w:rPr>
        <w:t xml:space="preserve">1. Dr. Neni Hasnunidah, S.Pd., M.Si. </w:t>
      </w:r>
    </w:p>
    <w:p w:rsidR="006960B1" w:rsidRDefault="006960B1" w:rsidP="0048440E">
      <w:pPr>
        <w:tabs>
          <w:tab w:val="left" w:pos="3060"/>
        </w:tabs>
        <w:spacing w:after="0" w:line="240" w:lineRule="auto"/>
        <w:ind w:left="426"/>
        <w:rPr>
          <w:rFonts w:ascii="Times New Roman" w:hAnsi="Times New Roman" w:cs="Times New Roman"/>
          <w:sz w:val="24"/>
          <w:szCs w:val="24"/>
        </w:rPr>
      </w:pPr>
      <w:r w:rsidRPr="00A9665C">
        <w:rPr>
          <w:rFonts w:ascii="Times New Roman" w:hAnsi="Times New Roman" w:cs="Times New Roman"/>
          <w:sz w:val="24"/>
          <w:szCs w:val="24"/>
        </w:rPr>
        <w:tab/>
        <w:t xml:space="preserve">2. </w:t>
      </w:r>
      <w:r w:rsidR="009C23F7" w:rsidRPr="009C23F7">
        <w:rPr>
          <w:rFonts w:ascii="Times New Roman" w:hAnsi="Times New Roman" w:cs="Times New Roman"/>
          <w:sz w:val="24"/>
          <w:szCs w:val="24"/>
        </w:rPr>
        <w:t>Rini Rita, T. Marpaung, S.Pd., M.</w:t>
      </w:r>
      <w:r w:rsidR="009C23F7">
        <w:rPr>
          <w:rFonts w:ascii="Times New Roman" w:hAnsi="Times New Roman" w:cs="Times New Roman"/>
          <w:sz w:val="24"/>
          <w:szCs w:val="24"/>
          <w:lang w:val="id-ID"/>
        </w:rPr>
        <w:t>Pd</w:t>
      </w:r>
      <w:r w:rsidR="009C23F7" w:rsidRPr="009C23F7">
        <w:rPr>
          <w:rFonts w:ascii="Times New Roman" w:hAnsi="Times New Roman" w:cs="Times New Roman"/>
          <w:sz w:val="24"/>
          <w:szCs w:val="24"/>
        </w:rPr>
        <w:t>.</w:t>
      </w:r>
    </w:p>
    <w:p w:rsidR="00DF1DD4" w:rsidRDefault="00DF1DD4" w:rsidP="00DF1DD4">
      <w:pPr>
        <w:tabs>
          <w:tab w:val="left" w:pos="3060"/>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t xml:space="preserve">3. Nadya Meriza, </w:t>
      </w:r>
      <w:r w:rsidRPr="009C23F7">
        <w:rPr>
          <w:rFonts w:ascii="Times New Roman" w:hAnsi="Times New Roman" w:cs="Times New Roman"/>
          <w:sz w:val="24"/>
          <w:szCs w:val="24"/>
        </w:rPr>
        <w:t>S.Pd., M.</w:t>
      </w:r>
      <w:r>
        <w:rPr>
          <w:rFonts w:ascii="Times New Roman" w:hAnsi="Times New Roman" w:cs="Times New Roman"/>
          <w:sz w:val="24"/>
          <w:szCs w:val="24"/>
          <w:lang w:val="id-ID"/>
        </w:rPr>
        <w:t>Pd</w:t>
      </w:r>
      <w:r w:rsidRPr="009C23F7">
        <w:rPr>
          <w:rFonts w:ascii="Times New Roman" w:hAnsi="Times New Roman" w:cs="Times New Roman"/>
          <w:sz w:val="24"/>
          <w:szCs w:val="24"/>
        </w:rPr>
        <w:t>.</w:t>
      </w:r>
    </w:p>
    <w:p w:rsidR="006960B1" w:rsidRPr="00A9665C" w:rsidRDefault="006960B1" w:rsidP="0048440E">
      <w:pPr>
        <w:tabs>
          <w:tab w:val="left" w:pos="2880"/>
        </w:tabs>
        <w:spacing w:after="0" w:line="240" w:lineRule="auto"/>
        <w:ind w:left="426"/>
        <w:rPr>
          <w:rFonts w:ascii="Times New Roman" w:hAnsi="Times New Roman" w:cs="Times New Roman"/>
          <w:sz w:val="24"/>
          <w:szCs w:val="24"/>
        </w:rPr>
      </w:pPr>
      <w:r w:rsidRPr="00A9665C">
        <w:rPr>
          <w:rFonts w:ascii="Times New Roman" w:hAnsi="Times New Roman" w:cs="Times New Roman"/>
          <w:sz w:val="24"/>
          <w:szCs w:val="24"/>
        </w:rPr>
        <w:t>Kelas</w:t>
      </w:r>
      <w:r w:rsidRPr="00A9665C">
        <w:rPr>
          <w:rFonts w:ascii="Times New Roman" w:hAnsi="Times New Roman" w:cs="Times New Roman"/>
          <w:sz w:val="24"/>
          <w:szCs w:val="24"/>
        </w:rPr>
        <w:tab/>
        <w:t xml:space="preserve">:  A </w:t>
      </w:r>
    </w:p>
    <w:p w:rsidR="006960B1" w:rsidRPr="00A9665C" w:rsidRDefault="006960B1" w:rsidP="0048440E">
      <w:pPr>
        <w:pStyle w:val="Title"/>
        <w:ind w:left="426"/>
        <w:jc w:val="left"/>
        <w:rPr>
          <w:b w:val="0"/>
          <w:szCs w:val="24"/>
          <w:lang w:val="nb-NO"/>
        </w:rPr>
      </w:pPr>
      <w:r w:rsidRPr="00A9665C">
        <w:rPr>
          <w:b w:val="0"/>
          <w:szCs w:val="24"/>
          <w:lang w:val="nb-NO"/>
        </w:rPr>
        <w:t>Hari Pertemuan</w:t>
      </w:r>
      <w:r w:rsidRPr="00A9665C">
        <w:rPr>
          <w:b w:val="0"/>
          <w:szCs w:val="24"/>
          <w:lang w:val="nb-NO"/>
        </w:rPr>
        <w:tab/>
        <w:t xml:space="preserve">   </w:t>
      </w:r>
      <w:r w:rsidRPr="00A9665C">
        <w:rPr>
          <w:b w:val="0"/>
          <w:szCs w:val="24"/>
          <w:lang w:val="nb-NO"/>
        </w:rPr>
        <w:tab/>
        <w:t xml:space="preserve">:  </w:t>
      </w:r>
      <w:r w:rsidR="00E2752B">
        <w:rPr>
          <w:b w:val="0"/>
          <w:szCs w:val="24"/>
          <w:lang w:val="id-ID"/>
        </w:rPr>
        <w:t>Rabu</w:t>
      </w:r>
      <w:r w:rsidR="00120F9B">
        <w:rPr>
          <w:b w:val="0"/>
          <w:szCs w:val="24"/>
          <w:lang w:val="nb-NO"/>
        </w:rPr>
        <w:t xml:space="preserve">, </w:t>
      </w:r>
      <w:r w:rsidRPr="00A9665C">
        <w:rPr>
          <w:b w:val="0"/>
          <w:szCs w:val="24"/>
          <w:lang w:val="nb-NO"/>
        </w:rPr>
        <w:t>0</w:t>
      </w:r>
      <w:r w:rsidR="00E361F7">
        <w:rPr>
          <w:b w:val="0"/>
          <w:szCs w:val="24"/>
          <w:lang w:val="id-ID"/>
        </w:rPr>
        <w:t>7.3</w:t>
      </w:r>
      <w:r w:rsidR="009C23F7">
        <w:rPr>
          <w:b w:val="0"/>
          <w:szCs w:val="24"/>
          <w:lang w:val="id-ID"/>
        </w:rPr>
        <w:t>0</w:t>
      </w:r>
      <w:r w:rsidRPr="00A9665C">
        <w:rPr>
          <w:b w:val="0"/>
          <w:szCs w:val="24"/>
          <w:lang w:val="nb-NO"/>
        </w:rPr>
        <w:t>--</w:t>
      </w:r>
      <w:r w:rsidR="00E361F7">
        <w:rPr>
          <w:b w:val="0"/>
          <w:szCs w:val="24"/>
          <w:lang w:val="id-ID"/>
        </w:rPr>
        <w:t>09</w:t>
      </w:r>
      <w:r w:rsidRPr="00A9665C">
        <w:rPr>
          <w:b w:val="0"/>
          <w:szCs w:val="24"/>
          <w:lang w:val="id-ID"/>
        </w:rPr>
        <w:t>.</w:t>
      </w:r>
      <w:r w:rsidR="00E361F7">
        <w:rPr>
          <w:b w:val="0"/>
          <w:szCs w:val="24"/>
          <w:lang w:val="id-ID"/>
        </w:rPr>
        <w:t>1</w:t>
      </w:r>
      <w:r w:rsidRPr="00A9665C">
        <w:rPr>
          <w:b w:val="0"/>
          <w:szCs w:val="24"/>
          <w:lang w:val="nb-NO"/>
        </w:rPr>
        <w:t>0 wib (A)</w:t>
      </w:r>
    </w:p>
    <w:p w:rsidR="006960B1" w:rsidRPr="00A9665C" w:rsidRDefault="006960B1" w:rsidP="0048440E">
      <w:pPr>
        <w:pStyle w:val="Title"/>
        <w:ind w:left="426"/>
        <w:jc w:val="left"/>
        <w:rPr>
          <w:b w:val="0"/>
          <w:szCs w:val="24"/>
          <w:lang w:val="nb-NO"/>
        </w:rPr>
      </w:pPr>
      <w:r w:rsidRPr="00A9665C">
        <w:rPr>
          <w:b w:val="0"/>
          <w:szCs w:val="24"/>
          <w:lang w:val="nb-NO"/>
        </w:rPr>
        <w:t>Tempat Pertemuan</w:t>
      </w:r>
      <w:r w:rsidRPr="00A9665C">
        <w:rPr>
          <w:b w:val="0"/>
          <w:szCs w:val="24"/>
          <w:lang w:val="nb-NO"/>
        </w:rPr>
        <w:tab/>
        <w:t>:  Gedung G</w:t>
      </w:r>
      <w:r w:rsidR="00DF1DD4">
        <w:rPr>
          <w:b w:val="0"/>
          <w:szCs w:val="24"/>
          <w:lang w:val="nb-NO"/>
        </w:rPr>
        <w:t>10</w:t>
      </w:r>
      <w:r w:rsidRPr="00A9665C">
        <w:rPr>
          <w:b w:val="0"/>
          <w:szCs w:val="24"/>
          <w:lang w:val="nb-NO"/>
        </w:rPr>
        <w:t xml:space="preserve"> FKIP Universitas Lampung</w:t>
      </w:r>
    </w:p>
    <w:p w:rsidR="00917E7B" w:rsidRPr="00A9665C" w:rsidRDefault="00917E7B" w:rsidP="00917E7B">
      <w:pPr>
        <w:pStyle w:val="BodyText"/>
        <w:spacing w:line="360" w:lineRule="auto"/>
        <w:jc w:val="both"/>
        <w:rPr>
          <w:sz w:val="24"/>
          <w:lang w:val="id-ID"/>
        </w:rPr>
      </w:pPr>
    </w:p>
    <w:p w:rsidR="006960B1" w:rsidRPr="00A9665C" w:rsidRDefault="006960B1" w:rsidP="00E94405">
      <w:pPr>
        <w:pStyle w:val="BodyTextIndent"/>
        <w:numPr>
          <w:ilvl w:val="0"/>
          <w:numId w:val="10"/>
        </w:numPr>
        <w:tabs>
          <w:tab w:val="left" w:pos="142"/>
        </w:tabs>
        <w:spacing w:after="0"/>
        <w:ind w:left="284" w:hanging="284"/>
        <w:rPr>
          <w:b/>
          <w:lang w:val="fi-FI"/>
        </w:rPr>
      </w:pPr>
      <w:r w:rsidRPr="00A9665C">
        <w:rPr>
          <w:b/>
          <w:lang w:val="fi-FI"/>
        </w:rPr>
        <w:t>Deskripsi Mata Kuliah</w:t>
      </w:r>
      <w:r w:rsidRPr="00A9665C">
        <w:rPr>
          <w:b/>
          <w:lang w:val="fi-FI"/>
        </w:rPr>
        <w:tab/>
        <w:t xml:space="preserve">          </w:t>
      </w:r>
    </w:p>
    <w:p w:rsidR="006960B1" w:rsidRDefault="00E2752B" w:rsidP="00E2752B">
      <w:pPr>
        <w:pStyle w:val="BodyTextIndent"/>
        <w:tabs>
          <w:tab w:val="left" w:pos="142"/>
          <w:tab w:val="left" w:pos="2340"/>
        </w:tabs>
        <w:spacing w:after="0"/>
        <w:ind w:left="284"/>
        <w:jc w:val="both"/>
        <w:rPr>
          <w:lang w:val="id-ID"/>
        </w:rPr>
      </w:pPr>
      <w:r w:rsidRPr="00E2752B">
        <w:rPr>
          <w:lang w:val="fi-FI"/>
        </w:rPr>
        <w:t xml:space="preserve">Perkuliahan ini membahas tentang </w:t>
      </w:r>
      <w:r w:rsidR="009C23F7" w:rsidRPr="009C23F7">
        <w:rPr>
          <w:lang w:val="fi-FI"/>
        </w:rPr>
        <w:t>konsep dasar desain pembelajaran, rambu-rambu desain pembelajaran, tujuan dan fungsi desain pembelajaran, manfaat desain pembelajaran, bentuk dan fungsi desain pembelajaran, bahan pembelajaran (macam, isi, tipe, kriteria, konsep), tujuan pembelajaran (karakteristik komponen, karakteristik kriteria, karakteristik ranah), dan program pembelajaran (program tahunan, program semester, Silabus dan RPP).</w:t>
      </w:r>
    </w:p>
    <w:p w:rsidR="00E2752B" w:rsidRPr="00E2752B" w:rsidRDefault="00E2752B" w:rsidP="00E2752B">
      <w:pPr>
        <w:pStyle w:val="BodyTextIndent"/>
        <w:tabs>
          <w:tab w:val="left" w:pos="142"/>
          <w:tab w:val="left" w:pos="2340"/>
        </w:tabs>
        <w:spacing w:after="0"/>
        <w:ind w:left="284"/>
        <w:jc w:val="both"/>
        <w:rPr>
          <w:lang w:val="id-ID"/>
        </w:rPr>
      </w:pPr>
    </w:p>
    <w:p w:rsidR="00875E51" w:rsidRPr="00652B98" w:rsidRDefault="00875E51" w:rsidP="00875E51">
      <w:pPr>
        <w:pStyle w:val="ListParagraph"/>
        <w:numPr>
          <w:ilvl w:val="0"/>
          <w:numId w:val="10"/>
        </w:numPr>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lang w:val="en-US"/>
        </w:rPr>
        <w:t>Persyaratan Pengambilan Mata Kuliah</w:t>
      </w:r>
    </w:p>
    <w:p w:rsidR="00875E51" w:rsidRPr="00652B98" w:rsidRDefault="00875E51" w:rsidP="00875E51">
      <w:pPr>
        <w:spacing w:after="0" w:line="240" w:lineRule="auto"/>
        <w:ind w:left="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w:t>
      </w:r>
      <w:r w:rsidRPr="003A2E36">
        <w:rPr>
          <w:rFonts w:ascii="Times New Roman" w:eastAsia="Times New Roman" w:hAnsi="Times New Roman" w:cs="Times New Roman"/>
          <w:sz w:val="24"/>
          <w:szCs w:val="24"/>
          <w:lang w:val="id-ID" w:eastAsia="id-ID"/>
        </w:rPr>
        <w:t xml:space="preserve">ata kuliah ini disiapkan </w:t>
      </w:r>
      <w:r>
        <w:rPr>
          <w:rFonts w:ascii="Times New Roman" w:eastAsia="Times New Roman" w:hAnsi="Times New Roman" w:cs="Times New Roman"/>
          <w:sz w:val="24"/>
          <w:szCs w:val="24"/>
          <w:lang w:val="id-ID" w:eastAsia="id-ID"/>
        </w:rPr>
        <w:t xml:space="preserve">sebagai </w:t>
      </w:r>
      <w:r w:rsidRPr="003A2E36">
        <w:rPr>
          <w:rFonts w:ascii="Times New Roman" w:eastAsia="Times New Roman" w:hAnsi="Times New Roman" w:cs="Times New Roman"/>
          <w:sz w:val="24"/>
          <w:szCs w:val="24"/>
          <w:lang w:val="id-ID" w:eastAsia="id-ID"/>
        </w:rPr>
        <w:t>sarana pembinaan peserta didik sebagai pendidik, sarana peningkatan kompetensi peserta</w:t>
      </w:r>
      <w:r>
        <w:rPr>
          <w:rFonts w:ascii="Times New Roman" w:eastAsia="Times New Roman" w:hAnsi="Times New Roman" w:cs="Times New Roman"/>
          <w:sz w:val="24"/>
          <w:szCs w:val="24"/>
          <w:lang w:val="id-ID" w:eastAsia="id-ID"/>
        </w:rPr>
        <w:t xml:space="preserve"> </w:t>
      </w:r>
      <w:r w:rsidRPr="003A2E36">
        <w:rPr>
          <w:rFonts w:ascii="Times New Roman" w:eastAsia="Times New Roman" w:hAnsi="Times New Roman" w:cs="Times New Roman"/>
          <w:sz w:val="24"/>
          <w:szCs w:val="24"/>
          <w:lang w:val="id-ID" w:eastAsia="id-ID"/>
        </w:rPr>
        <w:t>didik dalam rangka mengembangkan desain sistem dan media pembelajar</w:t>
      </w:r>
      <w:r>
        <w:rPr>
          <w:rFonts w:ascii="Times New Roman" w:eastAsia="Times New Roman" w:hAnsi="Times New Roman" w:cs="Times New Roman"/>
          <w:sz w:val="24"/>
          <w:szCs w:val="24"/>
          <w:lang w:val="id-ID" w:eastAsia="id-ID"/>
        </w:rPr>
        <w:t xml:space="preserve">an yang efektif dan efisien, </w:t>
      </w:r>
      <w:r w:rsidRPr="003A2E36">
        <w:rPr>
          <w:rFonts w:ascii="Times New Roman" w:eastAsia="Times New Roman" w:hAnsi="Times New Roman" w:cs="Times New Roman"/>
          <w:sz w:val="24"/>
          <w:szCs w:val="24"/>
          <w:lang w:val="id-ID" w:eastAsia="id-ID"/>
        </w:rPr>
        <w:t>sarana penyiapan peserta didik untuk menjadi pendidik yang profesional, dan  menjadi pras</w:t>
      </w:r>
      <w:r>
        <w:rPr>
          <w:rFonts w:ascii="Times New Roman" w:eastAsia="Times New Roman" w:hAnsi="Times New Roman" w:cs="Times New Roman"/>
          <w:sz w:val="24"/>
          <w:szCs w:val="24"/>
          <w:lang w:val="id-ID" w:eastAsia="id-ID"/>
        </w:rPr>
        <w:t>y</w:t>
      </w:r>
      <w:r w:rsidRPr="003A2E36">
        <w:rPr>
          <w:rFonts w:ascii="Times New Roman" w:eastAsia="Times New Roman" w:hAnsi="Times New Roman" w:cs="Times New Roman"/>
          <w:sz w:val="24"/>
          <w:szCs w:val="24"/>
          <w:lang w:val="id-ID" w:eastAsia="id-ID"/>
        </w:rPr>
        <w:t>arat bagi peserta didik untuk mengik</w:t>
      </w:r>
      <w:r>
        <w:rPr>
          <w:rFonts w:ascii="Times New Roman" w:eastAsia="Times New Roman" w:hAnsi="Times New Roman" w:cs="Times New Roman"/>
          <w:sz w:val="24"/>
          <w:szCs w:val="24"/>
          <w:lang w:val="id-ID" w:eastAsia="id-ID"/>
        </w:rPr>
        <w:t>u</w:t>
      </w:r>
      <w:r w:rsidRPr="003A2E36">
        <w:rPr>
          <w:rFonts w:ascii="Times New Roman" w:eastAsia="Times New Roman" w:hAnsi="Times New Roman" w:cs="Times New Roman"/>
          <w:sz w:val="24"/>
          <w:szCs w:val="24"/>
          <w:lang w:val="id-ID" w:eastAsia="id-ID"/>
        </w:rPr>
        <w:t xml:space="preserve">ti mata kuliah </w:t>
      </w:r>
      <w:r w:rsidRPr="006949B5">
        <w:rPr>
          <w:rFonts w:ascii="Times New Roman" w:eastAsia="Times New Roman" w:hAnsi="Times New Roman" w:cs="Times New Roman"/>
          <w:i/>
          <w:sz w:val="24"/>
          <w:szCs w:val="24"/>
          <w:lang w:val="id-ID" w:eastAsia="id-ID"/>
        </w:rPr>
        <w:t>microteaching</w:t>
      </w:r>
      <w:r>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eastAsia="id-ID"/>
        </w:rPr>
        <w:t xml:space="preserve"> Bagi mahasiswa yang mengambil mata kuliah ini, maka mata kuliah prasyaratnya adalah: Strategi Pembelajaran, </w:t>
      </w:r>
      <w:r w:rsidRPr="00652B98">
        <w:rPr>
          <w:rFonts w:ascii="Times New Roman" w:eastAsia="Times New Roman" w:hAnsi="Times New Roman" w:cs="Times New Roman"/>
          <w:sz w:val="24"/>
          <w:szCs w:val="24"/>
          <w:lang w:eastAsia="id-ID"/>
        </w:rPr>
        <w:t>Pembelajaran IPA Terpadu</w:t>
      </w:r>
      <w:r w:rsidR="0033042F">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652B98">
        <w:rPr>
          <w:rFonts w:ascii="Times New Roman" w:eastAsia="Times New Roman" w:hAnsi="Times New Roman" w:cs="Times New Roman"/>
          <w:sz w:val="24"/>
          <w:szCs w:val="24"/>
          <w:lang w:eastAsia="id-ID"/>
        </w:rPr>
        <w:t>Produksi dan Pemanfaatan Media Pembelajaran Biologi</w:t>
      </w:r>
      <w:r w:rsidR="0033042F">
        <w:rPr>
          <w:rFonts w:ascii="Times New Roman" w:eastAsia="Times New Roman" w:hAnsi="Times New Roman" w:cs="Times New Roman"/>
          <w:sz w:val="24"/>
          <w:szCs w:val="24"/>
          <w:lang w:eastAsia="id-ID"/>
        </w:rPr>
        <w:t>.</w:t>
      </w:r>
    </w:p>
    <w:p w:rsidR="00875E51" w:rsidRPr="00875E51" w:rsidRDefault="00875E51" w:rsidP="00875E51">
      <w:pPr>
        <w:pStyle w:val="ListParagraph"/>
        <w:spacing w:after="0" w:line="240" w:lineRule="auto"/>
        <w:ind w:left="284"/>
        <w:rPr>
          <w:rFonts w:ascii="Times New Roman" w:hAnsi="Times New Roman" w:cs="Times New Roman"/>
          <w:b/>
          <w:sz w:val="24"/>
          <w:szCs w:val="24"/>
        </w:rPr>
      </w:pPr>
    </w:p>
    <w:p w:rsidR="00621A0F" w:rsidRPr="00E94405" w:rsidRDefault="006960B1" w:rsidP="00E94405">
      <w:pPr>
        <w:pStyle w:val="ListParagraph"/>
        <w:numPr>
          <w:ilvl w:val="0"/>
          <w:numId w:val="10"/>
        </w:numPr>
        <w:spacing w:after="0" w:line="240" w:lineRule="auto"/>
        <w:ind w:left="284" w:hanging="284"/>
        <w:rPr>
          <w:rFonts w:ascii="Times New Roman" w:hAnsi="Times New Roman" w:cs="Times New Roman"/>
          <w:b/>
          <w:sz w:val="24"/>
          <w:szCs w:val="24"/>
        </w:rPr>
      </w:pPr>
      <w:r w:rsidRPr="00E94405">
        <w:rPr>
          <w:rFonts w:ascii="Times New Roman" w:hAnsi="Times New Roman" w:cs="Times New Roman"/>
          <w:b/>
          <w:sz w:val="24"/>
          <w:szCs w:val="24"/>
          <w:lang w:val="fi-FI"/>
        </w:rPr>
        <w:t>Capaian Pembelajaran</w:t>
      </w:r>
      <w:r w:rsidR="00621A0F" w:rsidRPr="00E94405">
        <w:rPr>
          <w:rFonts w:ascii="Times New Roman" w:hAnsi="Times New Roman" w:cs="Times New Roman"/>
          <w:b/>
          <w:sz w:val="24"/>
          <w:szCs w:val="24"/>
        </w:rPr>
        <w:t xml:space="preserve"> </w:t>
      </w:r>
      <w:r w:rsidR="00621A0F" w:rsidRPr="00E94405">
        <w:rPr>
          <w:rFonts w:ascii="Times New Roman" w:hAnsi="Times New Roman" w:cs="Times New Roman"/>
          <w:b/>
          <w:i/>
          <w:sz w:val="24"/>
        </w:rPr>
        <w:t>(Learning Outcomes)</w:t>
      </w:r>
    </w:p>
    <w:p w:rsidR="00621A0F" w:rsidRPr="00A9665C" w:rsidRDefault="00621A0F" w:rsidP="00C74E21">
      <w:pPr>
        <w:pStyle w:val="BodyText"/>
        <w:ind w:firstLine="284"/>
        <w:jc w:val="both"/>
        <w:rPr>
          <w:i/>
          <w:sz w:val="24"/>
          <w:lang w:val="id-ID"/>
        </w:rPr>
      </w:pPr>
      <w:r w:rsidRPr="00A9665C">
        <w:rPr>
          <w:i/>
          <w:sz w:val="24"/>
        </w:rPr>
        <w:t>Ranah Sikap</w:t>
      </w:r>
    </w:p>
    <w:p w:rsidR="009C23F7" w:rsidRPr="009C23F7" w:rsidRDefault="009C23F7" w:rsidP="009C23F7">
      <w:pPr>
        <w:pStyle w:val="ListParagraph"/>
        <w:numPr>
          <w:ilvl w:val="0"/>
          <w:numId w:val="18"/>
        </w:numPr>
        <w:spacing w:after="0" w:line="240" w:lineRule="auto"/>
        <w:ind w:left="567" w:hanging="283"/>
        <w:jc w:val="both"/>
        <w:rPr>
          <w:rFonts w:ascii="Times New Roman" w:hAnsi="Times New Roman" w:cs="Times New Roman"/>
          <w:sz w:val="24"/>
          <w:szCs w:val="24"/>
        </w:rPr>
      </w:pPr>
      <w:r w:rsidRPr="009C23F7">
        <w:rPr>
          <w:rFonts w:ascii="Times New Roman" w:hAnsi="Times New Roman" w:cs="Times New Roman"/>
          <w:sz w:val="24"/>
          <w:szCs w:val="24"/>
        </w:rPr>
        <w:t>Bertakwa kepada Tuhan YME dan mampu menunjukkan sikap religius.</w:t>
      </w:r>
    </w:p>
    <w:p w:rsidR="009C23F7" w:rsidRPr="009C23F7" w:rsidRDefault="009C23F7" w:rsidP="009C23F7">
      <w:pPr>
        <w:pStyle w:val="ListParagraph"/>
        <w:numPr>
          <w:ilvl w:val="0"/>
          <w:numId w:val="18"/>
        </w:numPr>
        <w:spacing w:after="0" w:line="240" w:lineRule="auto"/>
        <w:ind w:left="567" w:hanging="283"/>
        <w:jc w:val="both"/>
        <w:rPr>
          <w:rFonts w:ascii="Times New Roman" w:hAnsi="Times New Roman" w:cs="Times New Roman"/>
          <w:sz w:val="24"/>
          <w:szCs w:val="24"/>
        </w:rPr>
      </w:pPr>
      <w:r w:rsidRPr="009C23F7">
        <w:rPr>
          <w:rFonts w:ascii="Times New Roman" w:hAnsi="Times New Roman" w:cs="Times New Roman"/>
          <w:sz w:val="24"/>
          <w:szCs w:val="24"/>
        </w:rPr>
        <w:t>Menginternalisasi nilai, norma, dan etika ilmiah serta mampu mengembangkannya melalui perkuliahan Desain Pembelajaran Biologi.</w:t>
      </w:r>
    </w:p>
    <w:p w:rsidR="009C23F7" w:rsidRPr="009C23F7" w:rsidRDefault="009C23F7" w:rsidP="009C23F7">
      <w:pPr>
        <w:pStyle w:val="ListParagraph"/>
        <w:numPr>
          <w:ilvl w:val="0"/>
          <w:numId w:val="18"/>
        </w:numPr>
        <w:spacing w:after="0" w:line="240" w:lineRule="auto"/>
        <w:ind w:left="567" w:hanging="283"/>
        <w:jc w:val="both"/>
        <w:rPr>
          <w:rFonts w:ascii="Times New Roman" w:hAnsi="Times New Roman" w:cs="Times New Roman"/>
          <w:sz w:val="24"/>
          <w:szCs w:val="24"/>
        </w:rPr>
      </w:pPr>
      <w:r w:rsidRPr="009C23F7">
        <w:rPr>
          <w:rFonts w:ascii="Times New Roman" w:hAnsi="Times New Roman" w:cs="Times New Roman"/>
          <w:sz w:val="24"/>
          <w:szCs w:val="24"/>
        </w:rPr>
        <w:t>Bekerja sama dan menunjukkan sikap bertanggung jawab dalam  berinteraksi  secara  efektif dengan  lingkungan  sosialnya.</w:t>
      </w:r>
    </w:p>
    <w:p w:rsidR="009C23F7" w:rsidRPr="009C23F7" w:rsidRDefault="009C23F7" w:rsidP="009C23F7">
      <w:pPr>
        <w:pStyle w:val="ListParagraph"/>
        <w:numPr>
          <w:ilvl w:val="0"/>
          <w:numId w:val="18"/>
        </w:numPr>
        <w:spacing w:after="0" w:line="240" w:lineRule="auto"/>
        <w:ind w:left="567" w:hanging="283"/>
        <w:jc w:val="both"/>
        <w:rPr>
          <w:rFonts w:ascii="Times New Roman" w:hAnsi="Times New Roman" w:cs="Times New Roman"/>
          <w:sz w:val="24"/>
          <w:szCs w:val="24"/>
        </w:rPr>
      </w:pPr>
      <w:r w:rsidRPr="009C23F7">
        <w:rPr>
          <w:rFonts w:ascii="Times New Roman" w:hAnsi="Times New Roman" w:cs="Times New Roman"/>
          <w:sz w:val="24"/>
          <w:szCs w:val="24"/>
        </w:rPr>
        <w:t>Menginternalisasi semangat kemandirian dan percaya diri serta mampu mengembangkannya melalui perkuliahan Desain Pembelajaran Biologi.</w:t>
      </w:r>
    </w:p>
    <w:p w:rsidR="00621A0F" w:rsidRPr="00A9665C" w:rsidRDefault="00621A0F" w:rsidP="009C23F7">
      <w:pPr>
        <w:spacing w:after="0" w:line="240" w:lineRule="auto"/>
        <w:ind w:left="567" w:hanging="283"/>
        <w:rPr>
          <w:rFonts w:ascii="Times New Roman" w:hAnsi="Times New Roman" w:cs="Times New Roman"/>
          <w:sz w:val="24"/>
          <w:szCs w:val="24"/>
          <w:lang w:val="id-ID"/>
        </w:rPr>
      </w:pPr>
    </w:p>
    <w:p w:rsidR="00621A0F" w:rsidRPr="00C74E21" w:rsidRDefault="00621A0F" w:rsidP="00C74E21">
      <w:pPr>
        <w:spacing w:after="0" w:line="240" w:lineRule="auto"/>
        <w:ind w:left="284"/>
        <w:rPr>
          <w:rFonts w:ascii="Times New Roman" w:hAnsi="Times New Roman" w:cs="Times New Roman"/>
          <w:b/>
          <w:i/>
          <w:sz w:val="24"/>
          <w:szCs w:val="24"/>
          <w:lang w:val="id-ID"/>
        </w:rPr>
      </w:pPr>
      <w:r w:rsidRPr="00A9665C">
        <w:rPr>
          <w:rFonts w:ascii="Times New Roman" w:hAnsi="Times New Roman" w:cs="Times New Roman"/>
          <w:b/>
          <w:i/>
          <w:sz w:val="24"/>
          <w:szCs w:val="24"/>
        </w:rPr>
        <w:t>Ranah Keterampilan</w:t>
      </w:r>
      <w:r w:rsidR="00C74E21">
        <w:rPr>
          <w:rFonts w:ascii="Times New Roman" w:hAnsi="Times New Roman" w:cs="Times New Roman"/>
          <w:b/>
          <w:i/>
          <w:sz w:val="24"/>
          <w:szCs w:val="24"/>
          <w:lang w:val="id-ID"/>
        </w:rPr>
        <w:t xml:space="preserve"> Umum</w:t>
      </w:r>
    </w:p>
    <w:p w:rsidR="009C23F7" w:rsidRPr="009C23F7" w:rsidRDefault="009C23F7" w:rsidP="009C23F7">
      <w:pPr>
        <w:pStyle w:val="ListParagraph"/>
        <w:numPr>
          <w:ilvl w:val="0"/>
          <w:numId w:val="20"/>
        </w:numPr>
        <w:spacing w:after="0" w:line="240" w:lineRule="auto"/>
        <w:jc w:val="both"/>
        <w:rPr>
          <w:rFonts w:ascii="Times New Roman" w:hAnsi="Times New Roman" w:cs="Times New Roman"/>
          <w:sz w:val="24"/>
          <w:szCs w:val="24"/>
        </w:rPr>
      </w:pPr>
      <w:r w:rsidRPr="009C23F7">
        <w:rPr>
          <w:rFonts w:ascii="Times New Roman" w:hAnsi="Times New Roman" w:cs="Times New Roman"/>
          <w:sz w:val="24"/>
          <w:szCs w:val="24"/>
        </w:rPr>
        <w:t>Terampil menunjukkan kinerja mandiri, efektif, dan kreatif dalam menyusun desain pembelajaran biologi di sekolah menengah sesuai dengan pengembangan kurikulum.</w:t>
      </w:r>
    </w:p>
    <w:p w:rsidR="009C23F7" w:rsidRPr="009C23F7" w:rsidRDefault="009C23F7" w:rsidP="009C23F7">
      <w:pPr>
        <w:pStyle w:val="ListParagraph"/>
        <w:numPr>
          <w:ilvl w:val="0"/>
          <w:numId w:val="20"/>
        </w:numPr>
        <w:spacing w:after="0" w:line="240" w:lineRule="auto"/>
        <w:jc w:val="both"/>
        <w:rPr>
          <w:rFonts w:ascii="Times New Roman" w:hAnsi="Times New Roman" w:cs="Times New Roman"/>
          <w:sz w:val="24"/>
          <w:szCs w:val="24"/>
        </w:rPr>
      </w:pPr>
      <w:r w:rsidRPr="009C23F7">
        <w:rPr>
          <w:rFonts w:ascii="Times New Roman" w:hAnsi="Times New Roman" w:cs="Times New Roman"/>
          <w:sz w:val="24"/>
          <w:szCs w:val="24"/>
        </w:rPr>
        <w:t>Terampil mengambil keputusan secara tepat berdasarkan analisis informasi dalam mendesain pembelajaran biologi di sekolah.</w:t>
      </w:r>
    </w:p>
    <w:p w:rsidR="00621A0F" w:rsidRDefault="009C23F7" w:rsidP="009C23F7">
      <w:pPr>
        <w:pStyle w:val="ListParagraph"/>
        <w:numPr>
          <w:ilvl w:val="0"/>
          <w:numId w:val="20"/>
        </w:numPr>
        <w:spacing w:after="0" w:line="240" w:lineRule="auto"/>
        <w:jc w:val="both"/>
        <w:rPr>
          <w:rFonts w:ascii="Times New Roman" w:hAnsi="Times New Roman" w:cs="Times New Roman"/>
          <w:sz w:val="24"/>
          <w:szCs w:val="24"/>
        </w:rPr>
      </w:pPr>
      <w:r w:rsidRPr="009C23F7">
        <w:rPr>
          <w:rFonts w:ascii="Times New Roman" w:hAnsi="Times New Roman" w:cs="Times New Roman"/>
          <w:sz w:val="24"/>
          <w:szCs w:val="24"/>
        </w:rPr>
        <w:lastRenderedPageBreak/>
        <w:t>Terampil mengembangkan dan mengimplementasikan IPTEKS yang berkaitan penyusunan desain pembelajaran biologi di sekolah.</w:t>
      </w:r>
    </w:p>
    <w:p w:rsidR="009C23F7" w:rsidRPr="009C23F7" w:rsidRDefault="009C23F7" w:rsidP="009C23F7">
      <w:pPr>
        <w:pStyle w:val="ListParagraph"/>
        <w:spacing w:after="0" w:line="240" w:lineRule="auto"/>
        <w:rPr>
          <w:rFonts w:ascii="Times New Roman" w:hAnsi="Times New Roman" w:cs="Times New Roman"/>
          <w:sz w:val="24"/>
          <w:szCs w:val="24"/>
        </w:rPr>
      </w:pPr>
    </w:p>
    <w:p w:rsidR="00621A0F" w:rsidRPr="00A9665C" w:rsidRDefault="00C74E21" w:rsidP="00621A0F">
      <w:pPr>
        <w:spacing w:after="0" w:line="240" w:lineRule="auto"/>
        <w:rPr>
          <w:rFonts w:ascii="Times New Roman" w:hAnsi="Times New Roman" w:cs="Times New Roman"/>
          <w:b/>
          <w:i/>
          <w:sz w:val="24"/>
          <w:szCs w:val="24"/>
        </w:rPr>
      </w:pPr>
      <w:r>
        <w:rPr>
          <w:rFonts w:ascii="Times New Roman" w:hAnsi="Times New Roman" w:cs="Times New Roman"/>
          <w:b/>
          <w:i/>
          <w:sz w:val="24"/>
          <w:szCs w:val="24"/>
          <w:lang w:val="id-ID"/>
        </w:rPr>
        <w:t xml:space="preserve">    </w:t>
      </w:r>
      <w:r w:rsidR="00621A0F" w:rsidRPr="00A9665C">
        <w:rPr>
          <w:rFonts w:ascii="Times New Roman" w:hAnsi="Times New Roman" w:cs="Times New Roman"/>
          <w:b/>
          <w:i/>
          <w:sz w:val="24"/>
          <w:szCs w:val="24"/>
        </w:rPr>
        <w:t>Ranah Pengetahuan</w:t>
      </w:r>
    </w:p>
    <w:p w:rsidR="00E010AD" w:rsidRPr="00E010AD" w:rsidRDefault="00E010AD" w:rsidP="00E010AD">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 xml:space="preserve">Menguasai konsep teoritis tentang pendesainan pembelajaran dan pengembangannya. </w:t>
      </w:r>
    </w:p>
    <w:p w:rsidR="00E010AD" w:rsidRPr="00E010AD" w:rsidRDefault="00E010AD" w:rsidP="00E010AD">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Menerapkan pemikiran logis, kritis, sistematis, dan inovatif dalam mendesain Program Semester dan Program Tahunan untuk pembelajaran biologi di sekolah menengah.</w:t>
      </w:r>
    </w:p>
    <w:p w:rsidR="00E010AD" w:rsidRPr="00E010AD" w:rsidRDefault="00E010AD" w:rsidP="00E010AD">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 xml:space="preserve">Menerapkan pemikiran logis, kritis, sistematis, dan inovatif dalam mengembangkan silabus </w:t>
      </w:r>
      <w:r w:rsidR="00164470">
        <w:rPr>
          <w:rFonts w:ascii="Times New Roman" w:hAnsi="Times New Roman" w:cs="Times New Roman"/>
          <w:color w:val="000000"/>
          <w:sz w:val="24"/>
          <w:szCs w:val="24"/>
        </w:rPr>
        <w:t xml:space="preserve">pembelajaran </w:t>
      </w:r>
      <w:r w:rsidRPr="00E010AD">
        <w:rPr>
          <w:rFonts w:ascii="Times New Roman" w:hAnsi="Times New Roman" w:cs="Times New Roman"/>
          <w:color w:val="000000"/>
          <w:sz w:val="24"/>
          <w:szCs w:val="24"/>
        </w:rPr>
        <w:t>biologi di sekolah menengah.</w:t>
      </w:r>
    </w:p>
    <w:p w:rsidR="00164470" w:rsidRPr="00E010AD" w:rsidRDefault="00E010AD" w:rsidP="00164470">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Menerapkan pemikiran logis, kritis, sistematis, dan inovatif dalam mengembangkan Rencana Pelaksanaan Pembelajaran (RPP)</w:t>
      </w:r>
      <w:r w:rsidR="00164470">
        <w:rPr>
          <w:rFonts w:ascii="Times New Roman" w:hAnsi="Times New Roman" w:cs="Times New Roman"/>
          <w:color w:val="000000"/>
          <w:sz w:val="24"/>
          <w:szCs w:val="24"/>
        </w:rPr>
        <w:t xml:space="preserve"> </w:t>
      </w:r>
      <w:r w:rsidR="00164470" w:rsidRPr="00E010AD">
        <w:rPr>
          <w:rFonts w:ascii="Times New Roman" w:hAnsi="Times New Roman" w:cs="Times New Roman"/>
          <w:color w:val="000000"/>
          <w:sz w:val="24"/>
          <w:szCs w:val="24"/>
        </w:rPr>
        <w:t>biologi di sekolah menengah.</w:t>
      </w:r>
    </w:p>
    <w:p w:rsidR="00164470" w:rsidRPr="00E010AD" w:rsidRDefault="00E010AD" w:rsidP="00164470">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 xml:space="preserve">Menerapkan pemikiran logis, kritis, sistematis, dan inovatif dalam mengembangkan </w:t>
      </w:r>
      <w:r w:rsidR="00814D55">
        <w:rPr>
          <w:rFonts w:ascii="Times New Roman" w:hAnsi="Times New Roman" w:cs="Times New Roman"/>
          <w:color w:val="000000"/>
          <w:sz w:val="24"/>
          <w:szCs w:val="24"/>
        </w:rPr>
        <w:t>bahan ajar</w:t>
      </w:r>
      <w:r w:rsidR="00164470">
        <w:rPr>
          <w:rFonts w:ascii="Times New Roman" w:hAnsi="Times New Roman" w:cs="Times New Roman"/>
          <w:color w:val="000000"/>
          <w:sz w:val="24"/>
          <w:szCs w:val="24"/>
        </w:rPr>
        <w:t xml:space="preserve"> pembelajaran </w:t>
      </w:r>
      <w:r w:rsidR="00164470" w:rsidRPr="00E010AD">
        <w:rPr>
          <w:rFonts w:ascii="Times New Roman" w:hAnsi="Times New Roman" w:cs="Times New Roman"/>
          <w:color w:val="000000"/>
          <w:sz w:val="24"/>
          <w:szCs w:val="24"/>
        </w:rPr>
        <w:t>biologi di sekolah menengah.</w:t>
      </w:r>
    </w:p>
    <w:p w:rsidR="00164470" w:rsidRPr="00E010AD" w:rsidRDefault="00E010AD" w:rsidP="00164470">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 xml:space="preserve">Menerapkan pemikiran logis, kritis, sistematis, dan inovatif dalam mengembangkan </w:t>
      </w:r>
      <w:r w:rsidR="00164470">
        <w:rPr>
          <w:rFonts w:ascii="Times New Roman" w:hAnsi="Times New Roman" w:cs="Times New Roman"/>
          <w:color w:val="000000"/>
          <w:sz w:val="24"/>
          <w:szCs w:val="24"/>
        </w:rPr>
        <w:t xml:space="preserve">media </w:t>
      </w:r>
      <w:r w:rsidRPr="00E010AD">
        <w:rPr>
          <w:rFonts w:ascii="Times New Roman" w:hAnsi="Times New Roman" w:cs="Times New Roman"/>
          <w:color w:val="000000"/>
          <w:sz w:val="24"/>
          <w:szCs w:val="24"/>
        </w:rPr>
        <w:t>pembelajaran</w:t>
      </w:r>
      <w:r w:rsidR="00164470">
        <w:rPr>
          <w:rFonts w:ascii="Times New Roman" w:hAnsi="Times New Roman" w:cs="Times New Roman"/>
          <w:color w:val="000000"/>
          <w:sz w:val="24"/>
          <w:szCs w:val="24"/>
        </w:rPr>
        <w:t xml:space="preserve"> </w:t>
      </w:r>
      <w:r w:rsidR="00164470" w:rsidRPr="00E010AD">
        <w:rPr>
          <w:rFonts w:ascii="Times New Roman" w:hAnsi="Times New Roman" w:cs="Times New Roman"/>
          <w:color w:val="000000"/>
          <w:sz w:val="24"/>
          <w:szCs w:val="24"/>
        </w:rPr>
        <w:t>biologi di sekolah menengah.</w:t>
      </w:r>
    </w:p>
    <w:p w:rsidR="00164470" w:rsidRPr="00E010AD" w:rsidRDefault="00E010AD" w:rsidP="00164470">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Menerapkan pemikiran logis, kritis, sistematis, dan inovatif dalam mengembangkan penilaian pembelajaran otentik</w:t>
      </w:r>
      <w:r w:rsidR="00164470">
        <w:rPr>
          <w:rFonts w:ascii="Times New Roman" w:hAnsi="Times New Roman" w:cs="Times New Roman"/>
          <w:color w:val="000000"/>
          <w:sz w:val="24"/>
          <w:szCs w:val="24"/>
        </w:rPr>
        <w:t xml:space="preserve"> dalam mata pelajaran </w:t>
      </w:r>
      <w:r w:rsidR="00164470" w:rsidRPr="00E010AD">
        <w:rPr>
          <w:rFonts w:ascii="Times New Roman" w:hAnsi="Times New Roman" w:cs="Times New Roman"/>
          <w:color w:val="000000"/>
          <w:sz w:val="24"/>
          <w:szCs w:val="24"/>
        </w:rPr>
        <w:t>biologi di sekolah menengah.</w:t>
      </w:r>
    </w:p>
    <w:p w:rsidR="009C23F7" w:rsidRDefault="00E010AD" w:rsidP="00E010AD">
      <w:pPr>
        <w:pStyle w:val="ListParagraph"/>
        <w:numPr>
          <w:ilvl w:val="0"/>
          <w:numId w:val="39"/>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E010AD">
        <w:rPr>
          <w:rFonts w:ascii="Times New Roman" w:hAnsi="Times New Roman" w:cs="Times New Roman"/>
          <w:color w:val="000000"/>
          <w:sz w:val="24"/>
          <w:szCs w:val="24"/>
        </w:rPr>
        <w:t>Mengomunikasikan tentang produk hasil pengembangan RPP, bahan ajar, media pembelajaran, dan penilaian otentik dalam mata pelajaran biologi di sekolah menengah.</w:t>
      </w:r>
    </w:p>
    <w:p w:rsidR="00E010AD" w:rsidRDefault="00E010AD" w:rsidP="00E010AD">
      <w:pPr>
        <w:pStyle w:val="ListParagraph"/>
        <w:autoSpaceDE w:val="0"/>
        <w:autoSpaceDN w:val="0"/>
        <w:adjustRightInd w:val="0"/>
        <w:spacing w:after="0" w:line="240" w:lineRule="auto"/>
        <w:ind w:left="567"/>
        <w:jc w:val="both"/>
        <w:rPr>
          <w:rFonts w:ascii="Times New Roman" w:hAnsi="Times New Roman" w:cs="Times New Roman"/>
          <w:color w:val="000000"/>
          <w:sz w:val="24"/>
          <w:szCs w:val="24"/>
        </w:rPr>
      </w:pPr>
    </w:p>
    <w:p w:rsidR="00770760" w:rsidRPr="00770760" w:rsidRDefault="00770760" w:rsidP="00770760">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id-ID"/>
        </w:rPr>
        <w:t xml:space="preserve">4.  </w:t>
      </w:r>
      <w:r w:rsidRPr="00770760">
        <w:rPr>
          <w:rFonts w:ascii="Times New Roman" w:hAnsi="Times New Roman" w:cs="Times New Roman"/>
          <w:b/>
          <w:sz w:val="24"/>
          <w:szCs w:val="24"/>
          <w:lang w:val="pt-BR"/>
        </w:rPr>
        <w:t>Strategi Perkuliahan</w:t>
      </w:r>
    </w:p>
    <w:p w:rsidR="004C7016" w:rsidRDefault="009C23F7" w:rsidP="00770760">
      <w:pPr>
        <w:spacing w:after="0" w:line="240" w:lineRule="auto"/>
        <w:ind w:left="284"/>
        <w:jc w:val="both"/>
        <w:rPr>
          <w:rFonts w:ascii="Times New Roman" w:hAnsi="Times New Roman" w:cs="Times New Roman"/>
          <w:sz w:val="24"/>
          <w:szCs w:val="24"/>
          <w:lang w:val="id-ID"/>
        </w:rPr>
      </w:pPr>
      <w:r w:rsidRPr="009C23F7">
        <w:rPr>
          <w:rFonts w:ascii="Times New Roman" w:hAnsi="Times New Roman" w:cs="Times New Roman"/>
          <w:sz w:val="24"/>
          <w:szCs w:val="24"/>
          <w:lang w:val="id-ID"/>
        </w:rPr>
        <w:t>Strategi perkuliahan yang diterapkan dalam perkuliahan ini adalah inkuiri dan ekspositori. Metode pembelajaran yang digunakan terdiri atas: penugasan, tanya jawab, dan pemecahan masalah, dan praktikum. Melalui metode ini dimungkinkan mahasiswa lebih aktif, inovatif, dan kreatif dalam membuat dan mendesain pembelajaran biologi di sekolah.</w:t>
      </w:r>
    </w:p>
    <w:p w:rsidR="009C23F7" w:rsidRPr="004A06B7" w:rsidRDefault="009C23F7" w:rsidP="00770760">
      <w:pPr>
        <w:spacing w:after="0" w:line="240" w:lineRule="auto"/>
        <w:ind w:left="284"/>
        <w:jc w:val="both"/>
        <w:rPr>
          <w:rFonts w:ascii="Times New Roman" w:hAnsi="Times New Roman" w:cs="Times New Roman"/>
          <w:sz w:val="24"/>
          <w:szCs w:val="24"/>
          <w:lang w:val="id-ID"/>
        </w:rPr>
      </w:pPr>
    </w:p>
    <w:p w:rsidR="00770760" w:rsidRPr="00415C05" w:rsidRDefault="00770760" w:rsidP="00770760">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5. Tugas  </w:t>
      </w:r>
    </w:p>
    <w:p w:rsidR="00770760" w:rsidRPr="00415C05" w:rsidRDefault="00770760" w:rsidP="00770760">
      <w:pPr>
        <w:pStyle w:val="ListParagraph"/>
        <w:numPr>
          <w:ilvl w:val="0"/>
          <w:numId w:val="6"/>
        </w:numPr>
        <w:spacing w:after="0" w:line="240" w:lineRule="auto"/>
        <w:jc w:val="both"/>
        <w:rPr>
          <w:rFonts w:ascii="Times New Roman" w:hAnsi="Times New Roman" w:cs="Times New Roman"/>
          <w:b/>
          <w:sz w:val="24"/>
          <w:szCs w:val="24"/>
        </w:rPr>
      </w:pPr>
      <w:r w:rsidRPr="00415C05">
        <w:rPr>
          <w:rFonts w:ascii="Times New Roman" w:hAnsi="Times New Roman" w:cs="Times New Roman"/>
          <w:sz w:val="24"/>
          <w:szCs w:val="24"/>
        </w:rPr>
        <w:t>Membuat Jurnal Belajar dari Setiap Materi Perkuliahan</w:t>
      </w:r>
      <w:r>
        <w:rPr>
          <w:rFonts w:ascii="Times New Roman" w:hAnsi="Times New Roman" w:cs="Times New Roman"/>
          <w:sz w:val="24"/>
          <w:szCs w:val="24"/>
        </w:rPr>
        <w:t xml:space="preserve"> (Format Terlampir)</w:t>
      </w:r>
    </w:p>
    <w:p w:rsidR="00664BF1" w:rsidRPr="00664BF1" w:rsidRDefault="00770760" w:rsidP="00770760">
      <w:pPr>
        <w:pStyle w:val="ListParagraph"/>
        <w:numPr>
          <w:ilvl w:val="0"/>
          <w:numId w:val="6"/>
        </w:numPr>
        <w:spacing w:after="0" w:line="240" w:lineRule="auto"/>
        <w:jc w:val="both"/>
        <w:rPr>
          <w:rFonts w:ascii="Times New Roman" w:hAnsi="Times New Roman" w:cs="Times New Roman"/>
          <w:b/>
          <w:sz w:val="24"/>
          <w:szCs w:val="24"/>
        </w:rPr>
      </w:pPr>
      <w:r w:rsidRPr="00415C05">
        <w:rPr>
          <w:rFonts w:ascii="Times New Roman" w:hAnsi="Times New Roman" w:cs="Times New Roman"/>
          <w:sz w:val="24"/>
          <w:szCs w:val="24"/>
        </w:rPr>
        <w:t>Meny</w:t>
      </w:r>
      <w:r>
        <w:rPr>
          <w:rFonts w:ascii="Times New Roman" w:hAnsi="Times New Roman" w:cs="Times New Roman"/>
          <w:sz w:val="24"/>
          <w:szCs w:val="24"/>
        </w:rPr>
        <w:t xml:space="preserve">usun </w:t>
      </w:r>
      <w:r w:rsidR="00664BF1">
        <w:rPr>
          <w:rFonts w:ascii="Times New Roman" w:hAnsi="Times New Roman" w:cs="Times New Roman"/>
          <w:sz w:val="24"/>
          <w:szCs w:val="24"/>
        </w:rPr>
        <w:t>Rencana Pelaksanaan Pembelajaran.</w:t>
      </w:r>
    </w:p>
    <w:p w:rsidR="00770760" w:rsidRPr="00664BF1" w:rsidRDefault="00664BF1" w:rsidP="00770760">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Menyusun Lembar Kerja Peserta Didik.</w:t>
      </w:r>
    </w:p>
    <w:p w:rsidR="00664BF1" w:rsidRPr="00664BF1" w:rsidRDefault="00664BF1" w:rsidP="00770760">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Menyusun Bahan Ajar.</w:t>
      </w:r>
    </w:p>
    <w:p w:rsidR="00664BF1" w:rsidRPr="00415C05" w:rsidRDefault="00664BF1" w:rsidP="00770760">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Menyusun Instrumen Evaluasi.</w:t>
      </w:r>
    </w:p>
    <w:p w:rsidR="00770760" w:rsidRPr="00415C05" w:rsidRDefault="00770760" w:rsidP="00770760">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sz w:val="24"/>
          <w:szCs w:val="24"/>
        </w:rPr>
        <w:t>Menyusun Portofolio.</w:t>
      </w:r>
    </w:p>
    <w:p w:rsidR="00770760" w:rsidRDefault="00770760" w:rsidP="00770760">
      <w:pPr>
        <w:spacing w:after="0" w:line="240" w:lineRule="auto"/>
        <w:jc w:val="both"/>
        <w:rPr>
          <w:rFonts w:ascii="Times New Roman" w:hAnsi="Times New Roman" w:cs="Times New Roman"/>
          <w:b/>
          <w:sz w:val="24"/>
          <w:szCs w:val="24"/>
          <w:lang w:val="id-ID"/>
        </w:rPr>
      </w:pPr>
    </w:p>
    <w:p w:rsidR="006960B1" w:rsidRPr="005F384C" w:rsidRDefault="00770760" w:rsidP="006960B1">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6</w:t>
      </w:r>
      <w:r w:rsidR="006960B1" w:rsidRPr="00A9665C">
        <w:rPr>
          <w:rFonts w:ascii="Times New Roman" w:hAnsi="Times New Roman" w:cs="Times New Roman"/>
          <w:b/>
          <w:sz w:val="24"/>
          <w:szCs w:val="24"/>
          <w:lang w:val="fi-FI"/>
        </w:rPr>
        <w:t xml:space="preserve">. </w:t>
      </w:r>
      <w:r>
        <w:rPr>
          <w:rFonts w:ascii="Times New Roman" w:hAnsi="Times New Roman" w:cs="Times New Roman"/>
          <w:b/>
          <w:sz w:val="24"/>
          <w:szCs w:val="24"/>
          <w:lang w:val="id-ID"/>
        </w:rPr>
        <w:t xml:space="preserve"> </w:t>
      </w:r>
      <w:r w:rsidR="005F384C">
        <w:rPr>
          <w:rFonts w:ascii="Times New Roman" w:hAnsi="Times New Roman" w:cs="Times New Roman"/>
          <w:b/>
          <w:sz w:val="24"/>
          <w:szCs w:val="24"/>
          <w:lang w:val="fi-FI"/>
        </w:rPr>
        <w:t xml:space="preserve">Materi </w:t>
      </w:r>
      <w:r w:rsidR="005F384C">
        <w:rPr>
          <w:rFonts w:ascii="Times New Roman" w:hAnsi="Times New Roman" w:cs="Times New Roman"/>
          <w:b/>
          <w:sz w:val="24"/>
          <w:szCs w:val="24"/>
          <w:lang w:val="id-ID"/>
        </w:rPr>
        <w:t>dan Sumber Belajar</w:t>
      </w:r>
    </w:p>
    <w:p w:rsidR="005F384C" w:rsidRPr="005F384C" w:rsidRDefault="005F384C" w:rsidP="00B83341">
      <w:pPr>
        <w:spacing w:after="0" w:line="240" w:lineRule="auto"/>
        <w:ind w:left="284"/>
        <w:jc w:val="both"/>
        <w:rPr>
          <w:rFonts w:ascii="Times New Roman" w:hAnsi="Times New Roman" w:cs="Times New Roman"/>
          <w:b/>
          <w:sz w:val="24"/>
          <w:szCs w:val="24"/>
          <w:lang w:val="id-ID"/>
        </w:rPr>
      </w:pPr>
      <w:r w:rsidRPr="005F384C">
        <w:rPr>
          <w:rFonts w:ascii="Times New Roman" w:hAnsi="Times New Roman" w:cs="Times New Roman"/>
          <w:b/>
          <w:sz w:val="24"/>
          <w:szCs w:val="24"/>
          <w:lang w:val="id-ID"/>
        </w:rPr>
        <w:t xml:space="preserve">a. Materi </w:t>
      </w:r>
      <w:r>
        <w:rPr>
          <w:rFonts w:ascii="Times New Roman" w:hAnsi="Times New Roman" w:cs="Times New Roman"/>
          <w:b/>
          <w:sz w:val="24"/>
          <w:szCs w:val="24"/>
          <w:lang w:val="id-ID"/>
        </w:rPr>
        <w:t xml:space="preserve">Kuliah </w:t>
      </w:r>
    </w:p>
    <w:p w:rsidR="006960B1" w:rsidRDefault="006960B1" w:rsidP="005F384C">
      <w:pPr>
        <w:spacing w:after="0" w:line="240" w:lineRule="auto"/>
        <w:ind w:left="567"/>
        <w:jc w:val="both"/>
        <w:rPr>
          <w:rFonts w:ascii="Times New Roman" w:hAnsi="Times New Roman" w:cs="Times New Roman"/>
          <w:sz w:val="24"/>
          <w:szCs w:val="24"/>
          <w:lang w:val="id-ID"/>
        </w:rPr>
      </w:pPr>
      <w:r w:rsidRPr="00A9665C">
        <w:rPr>
          <w:rFonts w:ascii="Times New Roman" w:hAnsi="Times New Roman" w:cs="Times New Roman"/>
          <w:sz w:val="24"/>
          <w:szCs w:val="24"/>
          <w:lang w:val="fi-FI"/>
        </w:rPr>
        <w:t xml:space="preserve">Berdasarkan </w:t>
      </w:r>
      <w:r w:rsidR="00FC0DE7">
        <w:rPr>
          <w:rFonts w:ascii="Times New Roman" w:hAnsi="Times New Roman" w:cs="Times New Roman"/>
          <w:sz w:val="24"/>
          <w:szCs w:val="24"/>
          <w:lang w:val="id-ID"/>
        </w:rPr>
        <w:t>capaian pembelajaran</w:t>
      </w:r>
      <w:r w:rsidRPr="00A9665C">
        <w:rPr>
          <w:rFonts w:ascii="Times New Roman" w:hAnsi="Times New Roman" w:cs="Times New Roman"/>
          <w:sz w:val="24"/>
          <w:szCs w:val="24"/>
          <w:lang w:val="fi-FI"/>
        </w:rPr>
        <w:t xml:space="preserve"> yang telah dirumuskan, disusun materi kuliah, yang urutannya dijelaskan dalam skema berikut:</w:t>
      </w:r>
    </w:p>
    <w:p w:rsidR="009C23F7" w:rsidRDefault="009C23F7" w:rsidP="005F384C">
      <w:pPr>
        <w:spacing w:after="0" w:line="240" w:lineRule="auto"/>
        <w:ind w:left="567"/>
        <w:jc w:val="both"/>
        <w:rPr>
          <w:rFonts w:ascii="Times New Roman" w:hAnsi="Times New Roman" w:cs="Times New Roman"/>
          <w:sz w:val="24"/>
          <w:szCs w:val="24"/>
          <w:lang w:val="id-ID"/>
        </w:rPr>
      </w:pPr>
    </w:p>
    <w:p w:rsidR="009C23F7" w:rsidRDefault="009C23F7" w:rsidP="006949B5">
      <w:pPr>
        <w:spacing w:after="0" w:line="240" w:lineRule="auto"/>
        <w:jc w:val="both"/>
        <w:rPr>
          <w:rFonts w:ascii="Times New Roman" w:hAnsi="Times New Roman" w:cs="Times New Roman"/>
          <w:sz w:val="24"/>
          <w:szCs w:val="24"/>
          <w:lang w:val="id-ID"/>
        </w:rPr>
      </w:pPr>
      <w:r w:rsidRPr="009C23F7">
        <w:rPr>
          <w:rFonts w:ascii="Times New Roman" w:hAnsi="Times New Roman" w:cs="Times New Roman"/>
          <w:noProof/>
          <w:sz w:val="24"/>
          <w:szCs w:val="24"/>
        </w:rPr>
        <w:lastRenderedPageBreak/>
        <w:drawing>
          <wp:inline distT="0" distB="0" distL="0" distR="0">
            <wp:extent cx="5153025" cy="2124075"/>
            <wp:effectExtent l="1905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14D55" w:rsidRDefault="00E47E8E" w:rsidP="00E47E8E">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5F384C">
        <w:rPr>
          <w:rFonts w:ascii="Times New Roman" w:hAnsi="Times New Roman" w:cs="Times New Roman"/>
          <w:b/>
          <w:sz w:val="24"/>
          <w:szCs w:val="24"/>
          <w:lang w:val="id-ID"/>
        </w:rPr>
        <w:t xml:space="preserve">     </w:t>
      </w:r>
    </w:p>
    <w:p w:rsidR="00814D55" w:rsidRDefault="00814D55" w:rsidP="00E47E8E">
      <w:pPr>
        <w:spacing w:after="0" w:line="240" w:lineRule="auto"/>
        <w:jc w:val="both"/>
        <w:rPr>
          <w:rFonts w:ascii="Times New Roman" w:hAnsi="Times New Roman" w:cs="Times New Roman"/>
          <w:b/>
          <w:sz w:val="24"/>
          <w:szCs w:val="24"/>
          <w:lang w:val="id-ID"/>
        </w:rPr>
      </w:pPr>
    </w:p>
    <w:p w:rsidR="00E44E2C" w:rsidRPr="00814D55" w:rsidRDefault="005F384C" w:rsidP="00814D55">
      <w:pPr>
        <w:spacing w:after="0" w:line="240" w:lineRule="auto"/>
        <w:ind w:left="284"/>
        <w:jc w:val="both"/>
        <w:rPr>
          <w:rFonts w:ascii="Times New Roman" w:hAnsi="Times New Roman" w:cs="Times New Roman"/>
          <w:b/>
          <w:sz w:val="24"/>
          <w:szCs w:val="24"/>
          <w:lang w:val="id-ID"/>
        </w:rPr>
      </w:pPr>
      <w:r>
        <w:rPr>
          <w:rFonts w:ascii="Times New Roman" w:hAnsi="Times New Roman" w:cs="Times New Roman"/>
          <w:b/>
          <w:sz w:val="24"/>
          <w:szCs w:val="24"/>
          <w:lang w:val="id-ID"/>
        </w:rPr>
        <w:t>b. Sumber dan Media Pembelajaran</w:t>
      </w:r>
    </w:p>
    <w:p w:rsidR="00E44E2C" w:rsidRPr="00A9665C" w:rsidRDefault="00B4018C" w:rsidP="005F384C">
      <w:pPr>
        <w:spacing w:after="0" w:line="240" w:lineRule="auto"/>
        <w:ind w:left="567"/>
        <w:jc w:val="both"/>
        <w:rPr>
          <w:rFonts w:ascii="Times New Roman" w:hAnsi="Times New Roman" w:cs="Times New Roman"/>
          <w:sz w:val="24"/>
          <w:szCs w:val="24"/>
          <w:lang w:val="sv-SE"/>
        </w:rPr>
      </w:pPr>
      <w:r>
        <w:rPr>
          <w:rFonts w:ascii="Times New Roman" w:hAnsi="Times New Roman" w:cs="Times New Roman"/>
          <w:sz w:val="24"/>
          <w:szCs w:val="24"/>
          <w:lang w:val="id-ID"/>
        </w:rPr>
        <w:t>S</w:t>
      </w:r>
      <w:r w:rsidR="00E44E2C" w:rsidRPr="00A9665C">
        <w:rPr>
          <w:rFonts w:ascii="Times New Roman" w:hAnsi="Times New Roman" w:cs="Times New Roman"/>
          <w:sz w:val="24"/>
          <w:szCs w:val="24"/>
          <w:lang w:val="sv-SE"/>
        </w:rPr>
        <w:t xml:space="preserve">umber bacaan </w:t>
      </w:r>
      <w:r>
        <w:rPr>
          <w:rFonts w:ascii="Times New Roman" w:hAnsi="Times New Roman" w:cs="Times New Roman"/>
          <w:sz w:val="24"/>
          <w:szCs w:val="24"/>
          <w:lang w:val="id-ID"/>
        </w:rPr>
        <w:t xml:space="preserve">mahasiswa </w:t>
      </w:r>
      <w:r w:rsidR="00E44E2C" w:rsidRPr="00A9665C">
        <w:rPr>
          <w:rFonts w:ascii="Times New Roman" w:hAnsi="Times New Roman" w:cs="Times New Roman"/>
          <w:sz w:val="24"/>
          <w:szCs w:val="24"/>
          <w:lang w:val="sv-SE"/>
        </w:rPr>
        <w:t xml:space="preserve">dalam mengikuti perkuliahan </w:t>
      </w:r>
      <w:r>
        <w:rPr>
          <w:rFonts w:ascii="Times New Roman" w:hAnsi="Times New Roman" w:cs="Times New Roman"/>
          <w:sz w:val="24"/>
          <w:szCs w:val="24"/>
          <w:lang w:val="id-ID"/>
        </w:rPr>
        <w:t>Desain Pembelajaran Bi</w:t>
      </w:r>
      <w:r w:rsidR="00E44E2C" w:rsidRPr="00A9665C">
        <w:rPr>
          <w:rFonts w:ascii="Times New Roman" w:hAnsi="Times New Roman" w:cs="Times New Roman"/>
          <w:sz w:val="24"/>
          <w:szCs w:val="24"/>
          <w:lang w:val="sv-SE"/>
        </w:rPr>
        <w:t xml:space="preserve">ologi </w:t>
      </w:r>
      <w:r>
        <w:rPr>
          <w:rFonts w:ascii="Times New Roman" w:hAnsi="Times New Roman" w:cs="Times New Roman"/>
          <w:sz w:val="24"/>
          <w:szCs w:val="24"/>
          <w:lang w:val="id-ID"/>
        </w:rPr>
        <w:t>adalah sebagai berikut:</w:t>
      </w:r>
      <w:r w:rsidR="00E44E2C" w:rsidRPr="00A9665C">
        <w:rPr>
          <w:rFonts w:ascii="Times New Roman" w:hAnsi="Times New Roman" w:cs="Times New Roman"/>
          <w:sz w:val="24"/>
          <w:szCs w:val="24"/>
          <w:lang w:val="sv-SE"/>
        </w:rPr>
        <w:t xml:space="preserve"> </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lang w:val="en-US"/>
        </w:rPr>
      </w:pPr>
      <w:r w:rsidRPr="00B4018C">
        <w:rPr>
          <w:rFonts w:ascii="Times New Roman" w:hAnsi="Times New Roman" w:cs="Times New Roman"/>
          <w:sz w:val="24"/>
          <w:szCs w:val="24"/>
        </w:rPr>
        <w:t xml:space="preserve">Ali, M. 2000. </w:t>
      </w:r>
      <w:r w:rsidRPr="00F0423D">
        <w:rPr>
          <w:rFonts w:ascii="Times New Roman" w:hAnsi="Times New Roman" w:cs="Times New Roman"/>
          <w:i/>
          <w:sz w:val="24"/>
          <w:szCs w:val="24"/>
        </w:rPr>
        <w:t>Guru dalam Proses Belajar Mengajar</w:t>
      </w:r>
      <w:r w:rsidRPr="00B4018C">
        <w:rPr>
          <w:rFonts w:ascii="Times New Roman" w:hAnsi="Times New Roman" w:cs="Times New Roman"/>
          <w:sz w:val="24"/>
          <w:szCs w:val="24"/>
        </w:rPr>
        <w:t>. Bandung: Sinar Baru.</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Amiruddin, 2016. </w:t>
      </w:r>
      <w:r w:rsidRPr="00B4018C">
        <w:rPr>
          <w:rFonts w:ascii="Times New Roman" w:hAnsi="Times New Roman" w:cs="Times New Roman"/>
          <w:i/>
          <w:sz w:val="24"/>
          <w:szCs w:val="24"/>
        </w:rPr>
        <w:t>Perencanaan Pembelajaran</w:t>
      </w:r>
      <w:r w:rsidRPr="00B4018C">
        <w:rPr>
          <w:rFonts w:ascii="Times New Roman" w:hAnsi="Times New Roman" w:cs="Times New Roman"/>
          <w:sz w:val="24"/>
          <w:szCs w:val="24"/>
        </w:rPr>
        <w:t xml:space="preserve">. Yogyakarta: Parama Ilmu. </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Anderson, L.W. &amp;  Krathwohl, D.R.  2001. </w:t>
      </w:r>
      <w:r w:rsidRPr="00B4018C">
        <w:rPr>
          <w:rFonts w:ascii="Times New Roman" w:hAnsi="Times New Roman" w:cs="Times New Roman"/>
          <w:i/>
          <w:sz w:val="24"/>
          <w:szCs w:val="24"/>
        </w:rPr>
        <w:t>A Taxonomy for Learning, Teaching, and Assessing: A Revision of Bloo’s Taxonomy of Educational Objectives</w:t>
      </w:r>
      <w:r w:rsidRPr="00B4018C">
        <w:rPr>
          <w:rFonts w:ascii="Times New Roman" w:hAnsi="Times New Roman" w:cs="Times New Roman"/>
          <w:sz w:val="24"/>
          <w:szCs w:val="24"/>
        </w:rPr>
        <w:t>. New York: Addison Wesley Longman Inc.</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lang w:val="en-US"/>
        </w:rPr>
      </w:pPr>
      <w:r w:rsidRPr="00B4018C">
        <w:rPr>
          <w:rFonts w:ascii="Times New Roman" w:hAnsi="Times New Roman" w:cs="Times New Roman"/>
          <w:sz w:val="24"/>
          <w:szCs w:val="24"/>
        </w:rPr>
        <w:t xml:space="preserve">Arends R.I. 2008. </w:t>
      </w:r>
      <w:r w:rsidRPr="00B4018C">
        <w:rPr>
          <w:rFonts w:ascii="Times New Roman" w:hAnsi="Times New Roman" w:cs="Times New Roman"/>
          <w:i/>
          <w:sz w:val="24"/>
          <w:szCs w:val="24"/>
        </w:rPr>
        <w:t>Learning to Teach: Belajar untuk Mengajar. Edisi Ketujuh</w:t>
      </w:r>
      <w:r w:rsidRPr="00B4018C">
        <w:rPr>
          <w:rFonts w:ascii="Times New Roman" w:hAnsi="Times New Roman" w:cs="Times New Roman"/>
          <w:sz w:val="24"/>
          <w:szCs w:val="24"/>
        </w:rPr>
        <w:t xml:space="preserve">. Yogyakarta: Pustaka Pelajar. </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rPr>
      </w:pPr>
      <w:r w:rsidRPr="00B4018C">
        <w:rPr>
          <w:rFonts w:ascii="Times New Roman" w:hAnsi="Times New Roman" w:cs="Times New Roman"/>
          <w:sz w:val="24"/>
          <w:szCs w:val="24"/>
        </w:rPr>
        <w:t xml:space="preserve">Depdiknas. 2003. </w:t>
      </w:r>
      <w:r w:rsidRPr="00B4018C">
        <w:rPr>
          <w:rFonts w:ascii="Times New Roman" w:hAnsi="Times New Roman" w:cs="Times New Roman"/>
          <w:i/>
          <w:iCs/>
          <w:sz w:val="24"/>
          <w:szCs w:val="24"/>
        </w:rPr>
        <w:t>Undang-Undang Republik Indonesia Nomor 20 Tahun 2003 Tentang Sistem Pendidikan Nasional</w:t>
      </w:r>
      <w:r w:rsidRPr="00B4018C">
        <w:rPr>
          <w:rFonts w:ascii="Times New Roman" w:hAnsi="Times New Roman" w:cs="Times New Roman"/>
          <w:sz w:val="24"/>
          <w:szCs w:val="24"/>
        </w:rPr>
        <w:t>. Jakarta : B.P. Dharma Bhakti.</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rPr>
      </w:pPr>
      <w:r w:rsidRPr="00B4018C">
        <w:rPr>
          <w:rFonts w:ascii="Times New Roman" w:hAnsi="Times New Roman" w:cs="Times New Roman"/>
          <w:sz w:val="24"/>
          <w:szCs w:val="24"/>
        </w:rPr>
        <w:t>Depdiknas. 2003.</w:t>
      </w:r>
      <w:r w:rsidRPr="00B4018C">
        <w:rPr>
          <w:rFonts w:ascii="Times New Roman" w:hAnsi="Times New Roman" w:cs="Times New Roman"/>
          <w:i/>
          <w:iCs/>
          <w:sz w:val="24"/>
          <w:szCs w:val="24"/>
        </w:rPr>
        <w:t xml:space="preserve"> Petunjuk Pelaksanaan Sistem Pendidikan Nasional</w:t>
      </w:r>
      <w:r w:rsidRPr="00B4018C">
        <w:rPr>
          <w:rFonts w:ascii="Times New Roman" w:hAnsi="Times New Roman" w:cs="Times New Roman"/>
          <w:sz w:val="24"/>
          <w:szCs w:val="24"/>
        </w:rPr>
        <w:t xml:space="preserve"> 2003. Jakarta: C.V. Eka Jaya.</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rPr>
      </w:pPr>
      <w:r w:rsidRPr="00B4018C">
        <w:rPr>
          <w:rFonts w:ascii="Times New Roman" w:hAnsi="Times New Roman" w:cs="Times New Roman"/>
          <w:sz w:val="24"/>
          <w:szCs w:val="24"/>
        </w:rPr>
        <w:t xml:space="preserve">Ibrahim, R. Dan Syaodih. 2003. </w:t>
      </w:r>
      <w:r w:rsidRPr="00B4018C">
        <w:rPr>
          <w:rFonts w:ascii="Times New Roman" w:hAnsi="Times New Roman" w:cs="Times New Roman"/>
          <w:i/>
          <w:iCs/>
          <w:sz w:val="24"/>
          <w:szCs w:val="24"/>
        </w:rPr>
        <w:t>Perencanaan Pembelajaran</w:t>
      </w:r>
      <w:r w:rsidRPr="00B4018C">
        <w:rPr>
          <w:rFonts w:ascii="Times New Roman" w:hAnsi="Times New Roman" w:cs="Times New Roman"/>
          <w:sz w:val="24"/>
          <w:szCs w:val="24"/>
        </w:rPr>
        <w:t>. Jakarta: Rineka Cipta.</w:t>
      </w:r>
    </w:p>
    <w:p w:rsidR="00B4018C" w:rsidRPr="00B4018C" w:rsidRDefault="00B4018C" w:rsidP="00B4018C">
      <w:pPr>
        <w:pStyle w:val="ListParagraph"/>
        <w:numPr>
          <w:ilvl w:val="0"/>
          <w:numId w:val="24"/>
        </w:numPr>
        <w:spacing w:after="0" w:line="240" w:lineRule="auto"/>
        <w:ind w:left="993" w:hanging="426"/>
        <w:jc w:val="both"/>
        <w:rPr>
          <w:rFonts w:ascii="Times New Roman" w:hAnsi="Times New Roman" w:cs="Times New Roman"/>
          <w:sz w:val="24"/>
          <w:szCs w:val="24"/>
        </w:rPr>
      </w:pPr>
      <w:r w:rsidRPr="00B4018C">
        <w:rPr>
          <w:rFonts w:ascii="Times New Roman" w:hAnsi="Times New Roman" w:cs="Times New Roman"/>
          <w:sz w:val="24"/>
          <w:szCs w:val="24"/>
        </w:rPr>
        <w:t xml:space="preserve">Joyce, B. Weil, M. &amp; Calhoun, W. E.  2015. </w:t>
      </w:r>
      <w:r w:rsidRPr="00B4018C">
        <w:rPr>
          <w:rFonts w:ascii="Times New Roman" w:hAnsi="Times New Roman" w:cs="Times New Roman"/>
          <w:i/>
          <w:sz w:val="24"/>
          <w:szCs w:val="24"/>
        </w:rPr>
        <w:t>Models of Teaching</w:t>
      </w:r>
      <w:r w:rsidRPr="00B4018C">
        <w:rPr>
          <w:rFonts w:ascii="Times New Roman" w:hAnsi="Times New Roman" w:cs="Times New Roman"/>
          <w:sz w:val="24"/>
          <w:szCs w:val="24"/>
        </w:rPr>
        <w:t>. New York: Pearson.</w:t>
      </w:r>
    </w:p>
    <w:p w:rsidR="00B4018C" w:rsidRPr="00B4018C" w:rsidRDefault="00B4018C" w:rsidP="00B4018C">
      <w:pPr>
        <w:pStyle w:val="ListParagraph"/>
        <w:numPr>
          <w:ilvl w:val="0"/>
          <w:numId w:val="24"/>
        </w:numPr>
        <w:spacing w:after="0" w:line="240" w:lineRule="auto"/>
        <w:ind w:left="993" w:hanging="426"/>
        <w:jc w:val="both"/>
        <w:rPr>
          <w:rFonts w:ascii="Times New Roman" w:hAnsi="Times New Roman" w:cs="Times New Roman"/>
          <w:sz w:val="24"/>
          <w:szCs w:val="24"/>
        </w:rPr>
      </w:pPr>
      <w:r w:rsidRPr="00B4018C">
        <w:rPr>
          <w:rFonts w:ascii="Times New Roman" w:hAnsi="Times New Roman" w:cs="Times New Roman"/>
          <w:sz w:val="24"/>
          <w:szCs w:val="24"/>
        </w:rPr>
        <w:t xml:space="preserve">Loughran, J., Berry, A. &amp; Mulhall. 2006. </w:t>
      </w:r>
      <w:r w:rsidRPr="00B4018C">
        <w:rPr>
          <w:rFonts w:ascii="Times New Roman" w:hAnsi="Times New Roman" w:cs="Times New Roman"/>
          <w:i/>
          <w:sz w:val="24"/>
          <w:szCs w:val="24"/>
        </w:rPr>
        <w:t>Understanding and Developing Science Teacher’s Pedagogical Content Knowledge</w:t>
      </w:r>
      <w:r w:rsidRPr="00B4018C">
        <w:rPr>
          <w:rFonts w:ascii="Times New Roman" w:hAnsi="Times New Roman" w:cs="Times New Roman"/>
          <w:sz w:val="24"/>
          <w:szCs w:val="24"/>
        </w:rPr>
        <w:t>. Rotterdam: Sense Publishers.</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Muhaemin. 2007. </w:t>
      </w:r>
      <w:r w:rsidRPr="00B4018C">
        <w:rPr>
          <w:rFonts w:ascii="Times New Roman" w:hAnsi="Times New Roman" w:cs="Times New Roman"/>
          <w:i/>
          <w:sz w:val="24"/>
          <w:szCs w:val="24"/>
        </w:rPr>
        <w:t>Perencanaan Pembelajaran IPA</w:t>
      </w:r>
      <w:r w:rsidRPr="00B4018C">
        <w:rPr>
          <w:rFonts w:ascii="Times New Roman" w:hAnsi="Times New Roman" w:cs="Times New Roman"/>
          <w:sz w:val="24"/>
          <w:szCs w:val="24"/>
        </w:rPr>
        <w:t>. Bandar Lampung: FKIP Unila.</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rPr>
      </w:pPr>
      <w:r w:rsidRPr="00B4018C">
        <w:rPr>
          <w:rFonts w:ascii="Times New Roman" w:hAnsi="Times New Roman" w:cs="Times New Roman"/>
          <w:sz w:val="24"/>
          <w:szCs w:val="24"/>
        </w:rPr>
        <w:t>Munthe</w:t>
      </w:r>
      <w:r w:rsidR="00F0423D">
        <w:rPr>
          <w:rFonts w:ascii="Times New Roman" w:hAnsi="Times New Roman" w:cs="Times New Roman"/>
          <w:sz w:val="24"/>
          <w:szCs w:val="24"/>
        </w:rPr>
        <w:t xml:space="preserve">, </w:t>
      </w:r>
      <w:r w:rsidRPr="00B4018C">
        <w:rPr>
          <w:rFonts w:ascii="Times New Roman" w:hAnsi="Times New Roman" w:cs="Times New Roman"/>
          <w:sz w:val="24"/>
          <w:szCs w:val="24"/>
        </w:rPr>
        <w:t>B</w:t>
      </w:r>
      <w:r w:rsidR="00F0423D">
        <w:rPr>
          <w:rFonts w:ascii="Times New Roman" w:hAnsi="Times New Roman" w:cs="Times New Roman"/>
          <w:sz w:val="24"/>
          <w:szCs w:val="24"/>
        </w:rPr>
        <w:t>.</w:t>
      </w:r>
      <w:r w:rsidRPr="00B4018C">
        <w:rPr>
          <w:rFonts w:ascii="Times New Roman" w:hAnsi="Times New Roman" w:cs="Times New Roman"/>
          <w:sz w:val="24"/>
          <w:szCs w:val="24"/>
        </w:rPr>
        <w:t xml:space="preserve"> 2009. </w:t>
      </w:r>
      <w:r w:rsidRPr="00B4018C">
        <w:rPr>
          <w:rFonts w:ascii="Times New Roman" w:hAnsi="Times New Roman" w:cs="Times New Roman"/>
          <w:i/>
          <w:sz w:val="24"/>
          <w:szCs w:val="24"/>
        </w:rPr>
        <w:t>Desain Pembelajaran</w:t>
      </w:r>
      <w:r w:rsidRPr="00B4018C">
        <w:rPr>
          <w:rFonts w:ascii="Times New Roman" w:hAnsi="Times New Roman" w:cs="Times New Roman"/>
          <w:sz w:val="24"/>
          <w:szCs w:val="24"/>
        </w:rPr>
        <w:t>. Yogyakarta: Pustaka Insan Madani</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Permendikbud No. 65 Tahun 2013 tentang Standar Proses</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Permendikbud No. 66 Tahun 2013 tentang Standar Penilaian</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Permendikbud No. 68 Tahun 2013 tentang kurikulum SMP/MTs</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Permendikbud No. 69 Tahun 2013 tentang kurikulum SMA/MA</w:t>
      </w:r>
    </w:p>
    <w:p w:rsidR="00B4018C" w:rsidRPr="00B4018C" w:rsidRDefault="00B4018C" w:rsidP="00B4018C">
      <w:pPr>
        <w:pStyle w:val="ListParagraph"/>
        <w:numPr>
          <w:ilvl w:val="0"/>
          <w:numId w:val="24"/>
        </w:numPr>
        <w:spacing w:after="0" w:line="240" w:lineRule="auto"/>
        <w:ind w:left="993" w:hanging="426"/>
        <w:jc w:val="both"/>
        <w:rPr>
          <w:rFonts w:ascii="Times New Roman" w:hAnsi="Times New Roman" w:cs="Times New Roman"/>
          <w:sz w:val="24"/>
          <w:szCs w:val="24"/>
        </w:rPr>
      </w:pPr>
      <w:r w:rsidRPr="00B4018C">
        <w:rPr>
          <w:rFonts w:ascii="Times New Roman" w:hAnsi="Times New Roman" w:cs="Times New Roman"/>
          <w:sz w:val="24"/>
          <w:szCs w:val="24"/>
        </w:rPr>
        <w:t xml:space="preserve">Permendikbud No. 71 Tahun 2013 tentang Buku Teks Pelajaran Layak.  </w:t>
      </w:r>
    </w:p>
    <w:p w:rsidR="00B4018C" w:rsidRPr="00B4018C" w:rsidRDefault="00B4018C" w:rsidP="00B4018C">
      <w:pPr>
        <w:pStyle w:val="ListParagraph"/>
        <w:numPr>
          <w:ilvl w:val="0"/>
          <w:numId w:val="24"/>
        </w:numPr>
        <w:spacing w:after="0" w:line="240" w:lineRule="auto"/>
        <w:ind w:left="993" w:hanging="426"/>
        <w:jc w:val="both"/>
        <w:rPr>
          <w:rFonts w:ascii="Times New Roman" w:hAnsi="Times New Roman" w:cs="Times New Roman"/>
          <w:sz w:val="24"/>
          <w:szCs w:val="24"/>
        </w:rPr>
      </w:pPr>
      <w:r w:rsidRPr="00B4018C">
        <w:rPr>
          <w:rFonts w:ascii="Times New Roman" w:hAnsi="Times New Roman" w:cs="Times New Roman"/>
          <w:sz w:val="24"/>
          <w:szCs w:val="24"/>
        </w:rPr>
        <w:t xml:space="preserve">Purwanto, N. 2007. </w:t>
      </w:r>
      <w:r w:rsidRPr="00B4018C">
        <w:rPr>
          <w:rFonts w:ascii="Times New Roman" w:hAnsi="Times New Roman" w:cs="Times New Roman"/>
          <w:i/>
          <w:sz w:val="24"/>
          <w:szCs w:val="24"/>
        </w:rPr>
        <w:t>Prinsip-Prinsip dan Teknik Evaluasi Pengajaran</w:t>
      </w:r>
      <w:r w:rsidRPr="00B4018C">
        <w:rPr>
          <w:rFonts w:ascii="Times New Roman" w:hAnsi="Times New Roman" w:cs="Times New Roman"/>
          <w:sz w:val="24"/>
          <w:szCs w:val="24"/>
        </w:rPr>
        <w:t>. Bandung: Remaja Rosdakarya.</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Rusman, dkk. 2011. </w:t>
      </w:r>
      <w:r w:rsidRPr="00B4018C">
        <w:rPr>
          <w:rFonts w:ascii="Times New Roman" w:hAnsi="Times New Roman" w:cs="Times New Roman"/>
          <w:i/>
          <w:sz w:val="24"/>
          <w:szCs w:val="24"/>
        </w:rPr>
        <w:t>Pembelajaran Berbasis TIK</w:t>
      </w:r>
      <w:r w:rsidRPr="00B4018C">
        <w:rPr>
          <w:rFonts w:ascii="Times New Roman" w:hAnsi="Times New Roman" w:cs="Times New Roman"/>
          <w:sz w:val="24"/>
          <w:szCs w:val="24"/>
        </w:rPr>
        <w:t>. Jakarta: Rajawali Pers.</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lastRenderedPageBreak/>
        <w:t xml:space="preserve">Sadiman, A. S., Rahardjo, R., Haryono, A. &amp; Rahardjito. 2013. </w:t>
      </w:r>
      <w:r w:rsidRPr="00B4018C">
        <w:rPr>
          <w:rFonts w:ascii="Times New Roman" w:hAnsi="Times New Roman" w:cs="Times New Roman"/>
          <w:i/>
          <w:sz w:val="24"/>
          <w:szCs w:val="24"/>
        </w:rPr>
        <w:t>Media Pendidikan: Pengertian, Pengembangan, dan Pemanfaatannya</w:t>
      </w:r>
      <w:r w:rsidRPr="00B4018C">
        <w:rPr>
          <w:rFonts w:ascii="Times New Roman" w:hAnsi="Times New Roman" w:cs="Times New Roman"/>
          <w:sz w:val="24"/>
          <w:szCs w:val="24"/>
        </w:rPr>
        <w:t>. Jakarta: RajaGrafindo Persada.</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Sudaryono. 2012. </w:t>
      </w:r>
      <w:r w:rsidRPr="00B4018C">
        <w:rPr>
          <w:rFonts w:ascii="Times New Roman" w:hAnsi="Times New Roman" w:cs="Times New Roman"/>
          <w:i/>
          <w:sz w:val="24"/>
          <w:szCs w:val="24"/>
        </w:rPr>
        <w:t>Dasar-Dasar Evaluasi Pembelajaran</w:t>
      </w:r>
      <w:r w:rsidRPr="00B4018C">
        <w:rPr>
          <w:rFonts w:ascii="Times New Roman" w:hAnsi="Times New Roman" w:cs="Times New Roman"/>
          <w:sz w:val="24"/>
          <w:szCs w:val="24"/>
        </w:rPr>
        <w:t xml:space="preserve">. Yogyakarta: Graha Ilmu. </w:t>
      </w:r>
    </w:p>
    <w:p w:rsidR="00B4018C" w:rsidRPr="00B4018C" w:rsidRDefault="00B4018C" w:rsidP="00B4018C">
      <w:pPr>
        <w:pStyle w:val="ListParagraph"/>
        <w:numPr>
          <w:ilvl w:val="0"/>
          <w:numId w:val="24"/>
        </w:numPr>
        <w:spacing w:after="0" w:line="240" w:lineRule="auto"/>
        <w:ind w:left="993" w:hanging="426"/>
        <w:contextualSpacing w:val="0"/>
        <w:jc w:val="both"/>
        <w:rPr>
          <w:rFonts w:ascii="Times New Roman" w:hAnsi="Times New Roman" w:cs="Times New Roman"/>
          <w:sz w:val="24"/>
          <w:szCs w:val="24"/>
        </w:rPr>
      </w:pPr>
      <w:r w:rsidRPr="00B4018C">
        <w:rPr>
          <w:rFonts w:ascii="Times New Roman" w:hAnsi="Times New Roman" w:cs="Times New Roman"/>
          <w:sz w:val="24"/>
          <w:szCs w:val="24"/>
        </w:rPr>
        <w:t xml:space="preserve">Suharsimi. 2003. </w:t>
      </w:r>
      <w:r w:rsidRPr="00B4018C">
        <w:rPr>
          <w:rFonts w:ascii="Times New Roman" w:hAnsi="Times New Roman" w:cs="Times New Roman"/>
          <w:i/>
          <w:iCs/>
          <w:sz w:val="24"/>
          <w:szCs w:val="24"/>
        </w:rPr>
        <w:t>Dasar-dasar Evaluasi Pendidikan</w:t>
      </w:r>
      <w:r w:rsidRPr="00B4018C">
        <w:rPr>
          <w:rFonts w:ascii="Times New Roman" w:hAnsi="Times New Roman" w:cs="Times New Roman"/>
          <w:sz w:val="24"/>
          <w:szCs w:val="24"/>
        </w:rPr>
        <w:t>. Jakarta: Bumi Aksara.</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Uno, H.B. 2011. </w:t>
      </w:r>
      <w:r w:rsidRPr="00B4018C">
        <w:rPr>
          <w:rFonts w:ascii="Times New Roman" w:hAnsi="Times New Roman" w:cs="Times New Roman"/>
          <w:i/>
          <w:sz w:val="24"/>
          <w:szCs w:val="24"/>
        </w:rPr>
        <w:t>Model Pembelajaran: Menciptakan Proses Belajar Mengajar yang Kreatif dan Efektif</w:t>
      </w:r>
      <w:r w:rsidRPr="00B4018C">
        <w:rPr>
          <w:rFonts w:ascii="Times New Roman" w:hAnsi="Times New Roman" w:cs="Times New Roman"/>
          <w:sz w:val="24"/>
          <w:szCs w:val="24"/>
        </w:rPr>
        <w:t>. Jakarta: Bumi Aksara.</w:t>
      </w:r>
    </w:p>
    <w:p w:rsidR="00B4018C" w:rsidRPr="00B4018C" w:rsidRDefault="00B4018C" w:rsidP="00B4018C">
      <w:pPr>
        <w:pStyle w:val="ListParagraph"/>
        <w:numPr>
          <w:ilvl w:val="0"/>
          <w:numId w:val="24"/>
        </w:numPr>
        <w:spacing w:after="0" w:line="240" w:lineRule="auto"/>
        <w:ind w:left="993" w:hanging="426"/>
        <w:rPr>
          <w:rFonts w:ascii="Times New Roman" w:hAnsi="Times New Roman" w:cs="Times New Roman"/>
          <w:sz w:val="24"/>
          <w:szCs w:val="24"/>
        </w:rPr>
      </w:pPr>
      <w:r w:rsidRPr="00B4018C">
        <w:rPr>
          <w:rFonts w:ascii="Times New Roman" w:hAnsi="Times New Roman" w:cs="Times New Roman"/>
          <w:sz w:val="24"/>
          <w:szCs w:val="24"/>
        </w:rPr>
        <w:t xml:space="preserve">Winata Putra, dkk. 2001. </w:t>
      </w:r>
      <w:r w:rsidRPr="00B4018C">
        <w:rPr>
          <w:rFonts w:ascii="Times New Roman" w:hAnsi="Times New Roman" w:cs="Times New Roman"/>
          <w:i/>
          <w:sz w:val="24"/>
          <w:szCs w:val="24"/>
        </w:rPr>
        <w:t>Model Pembelajaran Inovatif</w:t>
      </w:r>
      <w:r w:rsidRPr="00B4018C">
        <w:rPr>
          <w:rFonts w:ascii="Times New Roman" w:hAnsi="Times New Roman" w:cs="Times New Roman"/>
          <w:sz w:val="24"/>
          <w:szCs w:val="24"/>
        </w:rPr>
        <w:t xml:space="preserve">. Jakarta: PAU Depdiknas. </w:t>
      </w:r>
    </w:p>
    <w:p w:rsidR="00B4018C" w:rsidRDefault="00B4018C" w:rsidP="00770760">
      <w:pPr>
        <w:spacing w:after="0" w:line="240" w:lineRule="auto"/>
        <w:jc w:val="both"/>
        <w:rPr>
          <w:rFonts w:ascii="Times New Roman" w:hAnsi="Times New Roman" w:cs="Times New Roman"/>
          <w:b/>
          <w:sz w:val="24"/>
          <w:szCs w:val="24"/>
          <w:lang w:val="id-ID"/>
        </w:rPr>
      </w:pPr>
    </w:p>
    <w:p w:rsidR="00E44E2C" w:rsidRDefault="00B4018C" w:rsidP="00B4018C">
      <w:pPr>
        <w:spacing w:after="0" w:line="240" w:lineRule="auto"/>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c. </w:t>
      </w:r>
      <w:r w:rsidR="005F384C">
        <w:rPr>
          <w:rFonts w:ascii="Times New Roman" w:hAnsi="Times New Roman" w:cs="Times New Roman"/>
          <w:b/>
          <w:sz w:val="24"/>
          <w:szCs w:val="24"/>
          <w:lang w:val="id-ID"/>
        </w:rPr>
        <w:t>Media Pembelajaran</w:t>
      </w:r>
    </w:p>
    <w:p w:rsidR="00BF0E57" w:rsidRPr="00BF0E57" w:rsidRDefault="005F384C" w:rsidP="00BF0E57">
      <w:pPr>
        <w:pStyle w:val="Title"/>
        <w:tabs>
          <w:tab w:val="num" w:pos="1080"/>
        </w:tabs>
        <w:ind w:left="284"/>
        <w:jc w:val="both"/>
        <w:rPr>
          <w:b w:val="0"/>
          <w:i/>
          <w:szCs w:val="24"/>
          <w:lang w:val="id-ID"/>
        </w:rPr>
      </w:pPr>
      <w:r w:rsidRPr="00F46029">
        <w:rPr>
          <w:b w:val="0"/>
          <w:szCs w:val="24"/>
          <w:lang w:val="id-ID"/>
        </w:rPr>
        <w:t xml:space="preserve">Media yang digunakan dalam perkuliahan ini adalah: 1) Slide/PPT; 2) </w:t>
      </w:r>
      <w:r w:rsidR="00664BF1">
        <w:rPr>
          <w:b w:val="0"/>
          <w:szCs w:val="24"/>
          <w:lang w:val="id-ID"/>
        </w:rPr>
        <w:t xml:space="preserve">video </w:t>
      </w:r>
      <w:r w:rsidR="00664BF1" w:rsidRPr="00387ABD">
        <w:rPr>
          <w:b w:val="0"/>
          <w:i/>
          <w:szCs w:val="24"/>
          <w:lang w:val="id-ID"/>
        </w:rPr>
        <w:t>active learning</w:t>
      </w:r>
      <w:r w:rsidR="00664BF1">
        <w:rPr>
          <w:b w:val="0"/>
          <w:szCs w:val="24"/>
          <w:lang w:val="id-ID"/>
        </w:rPr>
        <w:t>.</w:t>
      </w:r>
    </w:p>
    <w:p w:rsidR="00BF0E57" w:rsidRPr="00BF0E57" w:rsidRDefault="00BF0E57" w:rsidP="00F46029">
      <w:pPr>
        <w:pStyle w:val="Title"/>
        <w:tabs>
          <w:tab w:val="num" w:pos="1080"/>
        </w:tabs>
        <w:ind w:left="284"/>
        <w:jc w:val="both"/>
        <w:rPr>
          <w:b w:val="0"/>
          <w:szCs w:val="24"/>
          <w:lang w:val="id-ID"/>
        </w:rPr>
      </w:pPr>
    </w:p>
    <w:p w:rsidR="00EE1637" w:rsidRDefault="00E44E2C" w:rsidP="00EE1637">
      <w:pPr>
        <w:pStyle w:val="BodyTextIndent"/>
        <w:spacing w:after="0"/>
        <w:ind w:left="0"/>
        <w:rPr>
          <w:b/>
          <w:lang w:val="id-ID"/>
        </w:rPr>
      </w:pPr>
      <w:r>
        <w:rPr>
          <w:b/>
          <w:lang w:val="id-ID"/>
        </w:rPr>
        <w:t>8</w:t>
      </w:r>
      <w:r w:rsidR="00EE1637" w:rsidRPr="00A9665C">
        <w:rPr>
          <w:b/>
          <w:lang w:val="id-ID"/>
        </w:rPr>
        <w:t xml:space="preserve">. </w:t>
      </w:r>
      <w:r w:rsidR="00770760">
        <w:rPr>
          <w:b/>
          <w:lang w:val="id-ID"/>
        </w:rPr>
        <w:t xml:space="preserve"> Kriteria </w:t>
      </w:r>
      <w:r w:rsidR="006960B1" w:rsidRPr="00A9665C">
        <w:rPr>
          <w:b/>
          <w:lang w:val="fi-FI"/>
        </w:rPr>
        <w:t>Penilaian</w:t>
      </w:r>
      <w:r w:rsidR="001A0353" w:rsidRPr="00A9665C">
        <w:rPr>
          <w:b/>
          <w:lang w:val="id-ID"/>
        </w:rPr>
        <w:t xml:space="preserve"> </w:t>
      </w:r>
    </w:p>
    <w:p w:rsidR="006960B1" w:rsidRPr="00A9665C" w:rsidRDefault="006960B1" w:rsidP="00770760">
      <w:pPr>
        <w:pStyle w:val="BodyTextIndent"/>
        <w:spacing w:after="0"/>
        <w:ind w:left="284"/>
        <w:rPr>
          <w:b/>
          <w:lang w:val="id-ID"/>
        </w:rPr>
      </w:pPr>
      <w:r w:rsidRPr="00A9665C">
        <w:rPr>
          <w:lang w:val="fi-FI"/>
        </w:rPr>
        <w:t>Penilaian yang dilaksanakan oleh dosen menggunakan kriteria sebagai berikut:</w:t>
      </w:r>
    </w:p>
    <w:tbl>
      <w:tblPr>
        <w:tblW w:w="768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4"/>
        <w:gridCol w:w="2551"/>
        <w:gridCol w:w="2801"/>
      </w:tblGrid>
      <w:tr w:rsidR="006960B1" w:rsidRPr="00456564" w:rsidTr="00AD7299">
        <w:tc>
          <w:tcPr>
            <w:tcW w:w="2334" w:type="dxa"/>
          </w:tcPr>
          <w:p w:rsidR="006960B1" w:rsidRPr="00456564" w:rsidRDefault="006960B1" w:rsidP="006960B1">
            <w:pPr>
              <w:pStyle w:val="BodyText"/>
              <w:tabs>
                <w:tab w:val="left" w:pos="720"/>
              </w:tabs>
              <w:rPr>
                <w:sz w:val="22"/>
                <w:szCs w:val="22"/>
                <w:lang w:val="fi-FI"/>
              </w:rPr>
            </w:pPr>
            <w:r w:rsidRPr="00456564">
              <w:rPr>
                <w:sz w:val="22"/>
                <w:szCs w:val="22"/>
                <w:lang w:val="fi-FI"/>
              </w:rPr>
              <w:t>Nilai</w:t>
            </w:r>
          </w:p>
        </w:tc>
        <w:tc>
          <w:tcPr>
            <w:tcW w:w="2551" w:type="dxa"/>
          </w:tcPr>
          <w:p w:rsidR="006960B1" w:rsidRPr="00456564" w:rsidRDefault="006960B1" w:rsidP="006960B1">
            <w:pPr>
              <w:pStyle w:val="BodyText"/>
              <w:tabs>
                <w:tab w:val="left" w:pos="720"/>
              </w:tabs>
              <w:rPr>
                <w:sz w:val="22"/>
                <w:szCs w:val="22"/>
                <w:lang w:val="fi-FI"/>
              </w:rPr>
            </w:pPr>
            <w:r w:rsidRPr="00456564">
              <w:rPr>
                <w:sz w:val="22"/>
                <w:szCs w:val="22"/>
                <w:lang w:val="fi-FI"/>
              </w:rPr>
              <w:t>Poin</w:t>
            </w:r>
          </w:p>
        </w:tc>
        <w:tc>
          <w:tcPr>
            <w:tcW w:w="2801" w:type="dxa"/>
          </w:tcPr>
          <w:p w:rsidR="006960B1" w:rsidRPr="00456564" w:rsidRDefault="006960B1" w:rsidP="006960B1">
            <w:pPr>
              <w:pStyle w:val="BodyText"/>
              <w:tabs>
                <w:tab w:val="left" w:pos="720"/>
              </w:tabs>
              <w:rPr>
                <w:sz w:val="22"/>
                <w:szCs w:val="22"/>
                <w:lang w:val="fi-FI"/>
              </w:rPr>
            </w:pPr>
            <w:r w:rsidRPr="00456564">
              <w:rPr>
                <w:sz w:val="22"/>
                <w:szCs w:val="22"/>
                <w:lang w:val="fi-FI"/>
              </w:rPr>
              <w:t>Range</w:t>
            </w:r>
          </w:p>
        </w:tc>
      </w:tr>
      <w:tr w:rsidR="006960B1" w:rsidRPr="00456564" w:rsidTr="00AD7299">
        <w:tc>
          <w:tcPr>
            <w:tcW w:w="2334" w:type="dxa"/>
          </w:tcPr>
          <w:p w:rsidR="006960B1" w:rsidRPr="00456564" w:rsidRDefault="006960B1" w:rsidP="006960B1">
            <w:pPr>
              <w:pStyle w:val="BodyText"/>
              <w:tabs>
                <w:tab w:val="left" w:pos="720"/>
              </w:tabs>
              <w:rPr>
                <w:b w:val="0"/>
                <w:sz w:val="22"/>
                <w:szCs w:val="22"/>
                <w:lang w:val="fi-FI"/>
              </w:rPr>
            </w:pPr>
            <w:r w:rsidRPr="00456564">
              <w:rPr>
                <w:b w:val="0"/>
                <w:sz w:val="22"/>
                <w:szCs w:val="22"/>
                <w:lang w:val="fi-FI"/>
              </w:rPr>
              <w:t>A</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B+</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B</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C+</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C</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D</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E</w:t>
            </w:r>
          </w:p>
        </w:tc>
        <w:tc>
          <w:tcPr>
            <w:tcW w:w="2551" w:type="dxa"/>
          </w:tcPr>
          <w:p w:rsidR="006960B1" w:rsidRPr="00456564" w:rsidRDefault="006960B1" w:rsidP="006960B1">
            <w:pPr>
              <w:pStyle w:val="BodyText"/>
              <w:tabs>
                <w:tab w:val="left" w:pos="720"/>
              </w:tabs>
              <w:rPr>
                <w:b w:val="0"/>
                <w:sz w:val="22"/>
                <w:szCs w:val="22"/>
                <w:lang w:val="fi-FI"/>
              </w:rPr>
            </w:pPr>
            <w:r w:rsidRPr="00456564">
              <w:rPr>
                <w:b w:val="0"/>
                <w:sz w:val="22"/>
                <w:szCs w:val="22"/>
                <w:lang w:val="fi-FI"/>
              </w:rPr>
              <w:t>4</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3,5</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3</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2.5</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2</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1</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0</w:t>
            </w:r>
          </w:p>
        </w:tc>
        <w:tc>
          <w:tcPr>
            <w:tcW w:w="2801" w:type="dxa"/>
          </w:tcPr>
          <w:p w:rsidR="006960B1" w:rsidRPr="00456564" w:rsidRDefault="006960B1" w:rsidP="006960B1">
            <w:pPr>
              <w:pStyle w:val="BodyText"/>
              <w:tabs>
                <w:tab w:val="left" w:pos="720"/>
              </w:tabs>
              <w:rPr>
                <w:b w:val="0"/>
                <w:sz w:val="22"/>
                <w:szCs w:val="22"/>
                <w:lang w:val="fi-FI"/>
              </w:rPr>
            </w:pPr>
            <w:r w:rsidRPr="00456564">
              <w:rPr>
                <w:b w:val="0"/>
                <w:sz w:val="22"/>
                <w:szCs w:val="22"/>
                <w:lang w:val="fi-FI"/>
              </w:rPr>
              <w:t>&gt;= 76</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71—76</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66</w:t>
            </w:r>
            <w:r w:rsidR="00770760">
              <w:rPr>
                <w:b w:val="0"/>
                <w:sz w:val="22"/>
                <w:szCs w:val="22"/>
                <w:lang w:val="fi-FI"/>
              </w:rPr>
              <w:t>—</w:t>
            </w:r>
            <w:r w:rsidRPr="00456564">
              <w:rPr>
                <w:b w:val="0"/>
                <w:sz w:val="22"/>
                <w:szCs w:val="22"/>
                <w:lang w:val="fi-FI"/>
              </w:rPr>
              <w:t>71</w:t>
            </w:r>
          </w:p>
          <w:p w:rsidR="006960B1" w:rsidRPr="00456564" w:rsidRDefault="006960B1" w:rsidP="000B0C93">
            <w:pPr>
              <w:pStyle w:val="BodyText"/>
              <w:tabs>
                <w:tab w:val="left" w:pos="720"/>
              </w:tabs>
              <w:ind w:left="250" w:hanging="250"/>
              <w:rPr>
                <w:b w:val="0"/>
                <w:sz w:val="22"/>
                <w:szCs w:val="22"/>
                <w:lang w:val="fi-FI"/>
              </w:rPr>
            </w:pPr>
            <w:r w:rsidRPr="00456564">
              <w:rPr>
                <w:b w:val="0"/>
                <w:sz w:val="22"/>
                <w:szCs w:val="22"/>
                <w:lang w:val="fi-FI"/>
              </w:rPr>
              <w:t>61</w:t>
            </w:r>
            <w:r w:rsidR="00770760">
              <w:rPr>
                <w:b w:val="0"/>
                <w:sz w:val="22"/>
                <w:szCs w:val="22"/>
                <w:lang w:val="fi-FI"/>
              </w:rPr>
              <w:t>—</w:t>
            </w:r>
            <w:r w:rsidRPr="00456564">
              <w:rPr>
                <w:b w:val="0"/>
                <w:sz w:val="22"/>
                <w:szCs w:val="22"/>
                <w:lang w:val="fi-FI"/>
              </w:rPr>
              <w:t>66</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56</w:t>
            </w:r>
            <w:r w:rsidR="00770760">
              <w:rPr>
                <w:b w:val="0"/>
                <w:sz w:val="22"/>
                <w:szCs w:val="22"/>
                <w:lang w:val="fi-FI"/>
              </w:rPr>
              <w:t>—</w:t>
            </w:r>
            <w:r w:rsidRPr="00456564">
              <w:rPr>
                <w:b w:val="0"/>
                <w:sz w:val="22"/>
                <w:szCs w:val="22"/>
                <w:lang w:val="fi-FI"/>
              </w:rPr>
              <w:t>61</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50</w:t>
            </w:r>
            <w:r w:rsidR="00770760">
              <w:rPr>
                <w:b w:val="0"/>
                <w:sz w:val="22"/>
                <w:szCs w:val="22"/>
                <w:lang w:val="id-ID"/>
              </w:rPr>
              <w:t>—</w:t>
            </w:r>
            <w:r w:rsidRPr="00456564">
              <w:rPr>
                <w:b w:val="0"/>
                <w:sz w:val="22"/>
                <w:szCs w:val="22"/>
                <w:lang w:val="fi-FI"/>
              </w:rPr>
              <w:t>56</w:t>
            </w:r>
          </w:p>
          <w:p w:rsidR="006960B1" w:rsidRPr="00456564" w:rsidRDefault="006960B1" w:rsidP="006960B1">
            <w:pPr>
              <w:pStyle w:val="BodyText"/>
              <w:tabs>
                <w:tab w:val="left" w:pos="720"/>
              </w:tabs>
              <w:rPr>
                <w:b w:val="0"/>
                <w:sz w:val="22"/>
                <w:szCs w:val="22"/>
                <w:lang w:val="fi-FI"/>
              </w:rPr>
            </w:pPr>
            <w:r w:rsidRPr="00456564">
              <w:rPr>
                <w:b w:val="0"/>
                <w:sz w:val="22"/>
                <w:szCs w:val="22"/>
                <w:lang w:val="fi-FI"/>
              </w:rPr>
              <w:t>&lt; 50</w:t>
            </w:r>
          </w:p>
        </w:tc>
      </w:tr>
    </w:tbl>
    <w:p w:rsidR="00B4018C" w:rsidRDefault="00B4018C" w:rsidP="00EE1637">
      <w:pPr>
        <w:pStyle w:val="BodyText"/>
        <w:tabs>
          <w:tab w:val="left" w:pos="720"/>
        </w:tabs>
        <w:rPr>
          <w:b w:val="0"/>
          <w:sz w:val="24"/>
          <w:lang w:val="id-ID"/>
        </w:rPr>
      </w:pPr>
    </w:p>
    <w:p w:rsidR="006960B1" w:rsidRDefault="006960B1" w:rsidP="00EE1637">
      <w:pPr>
        <w:pStyle w:val="BodyText"/>
        <w:tabs>
          <w:tab w:val="left" w:pos="720"/>
        </w:tabs>
        <w:rPr>
          <w:b w:val="0"/>
          <w:sz w:val="24"/>
          <w:lang w:val="id-ID"/>
        </w:rPr>
      </w:pPr>
      <w:r w:rsidRPr="00A9665C">
        <w:rPr>
          <w:b w:val="0"/>
          <w:sz w:val="24"/>
          <w:lang w:val="fi-FI"/>
        </w:rPr>
        <w:t>Dalam menentukan nilai akhir akan digunakan pembobotan sebagai berikut: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4874"/>
        <w:gridCol w:w="2126"/>
      </w:tblGrid>
      <w:tr w:rsidR="006960B1" w:rsidRPr="00456564" w:rsidTr="00AD7299">
        <w:trPr>
          <w:tblHeader/>
        </w:trPr>
        <w:tc>
          <w:tcPr>
            <w:tcW w:w="720" w:type="dxa"/>
          </w:tcPr>
          <w:p w:rsidR="006960B1" w:rsidRPr="00456564" w:rsidRDefault="006960B1" w:rsidP="006960B1">
            <w:pPr>
              <w:pStyle w:val="BodyText"/>
              <w:tabs>
                <w:tab w:val="left" w:pos="720"/>
              </w:tabs>
              <w:rPr>
                <w:sz w:val="22"/>
                <w:szCs w:val="22"/>
                <w:lang w:val="fi-FI"/>
              </w:rPr>
            </w:pPr>
            <w:r w:rsidRPr="00456564">
              <w:rPr>
                <w:sz w:val="22"/>
                <w:szCs w:val="22"/>
                <w:lang w:val="fi-FI"/>
              </w:rPr>
              <w:t>No</w:t>
            </w:r>
          </w:p>
        </w:tc>
        <w:tc>
          <w:tcPr>
            <w:tcW w:w="4874" w:type="dxa"/>
          </w:tcPr>
          <w:p w:rsidR="006960B1" w:rsidRPr="00456564" w:rsidRDefault="006960B1" w:rsidP="006960B1">
            <w:pPr>
              <w:pStyle w:val="BodyText"/>
              <w:tabs>
                <w:tab w:val="left" w:pos="720"/>
              </w:tabs>
              <w:rPr>
                <w:sz w:val="22"/>
                <w:szCs w:val="22"/>
                <w:lang w:val="fi-FI"/>
              </w:rPr>
            </w:pPr>
            <w:r w:rsidRPr="00456564">
              <w:rPr>
                <w:sz w:val="22"/>
                <w:szCs w:val="22"/>
                <w:lang w:val="fi-FI"/>
              </w:rPr>
              <w:t>Unsur Penilaian</w:t>
            </w:r>
          </w:p>
        </w:tc>
        <w:tc>
          <w:tcPr>
            <w:tcW w:w="2126" w:type="dxa"/>
          </w:tcPr>
          <w:p w:rsidR="006960B1" w:rsidRPr="00456564" w:rsidRDefault="006960B1" w:rsidP="006960B1">
            <w:pPr>
              <w:pStyle w:val="BodyText"/>
              <w:tabs>
                <w:tab w:val="left" w:pos="720"/>
              </w:tabs>
              <w:rPr>
                <w:sz w:val="22"/>
                <w:szCs w:val="22"/>
                <w:lang w:val="fi-FI"/>
              </w:rPr>
            </w:pPr>
            <w:r w:rsidRPr="00456564">
              <w:rPr>
                <w:sz w:val="22"/>
                <w:szCs w:val="22"/>
                <w:lang w:val="fi-FI"/>
              </w:rPr>
              <w:t>Persentase nilai</w:t>
            </w:r>
          </w:p>
        </w:tc>
      </w:tr>
      <w:tr w:rsidR="006960B1" w:rsidRPr="00456564" w:rsidTr="00AD7299">
        <w:tc>
          <w:tcPr>
            <w:tcW w:w="720" w:type="dxa"/>
          </w:tcPr>
          <w:p w:rsidR="006960B1" w:rsidRPr="00456564" w:rsidRDefault="006960B1" w:rsidP="006960B1">
            <w:pPr>
              <w:pStyle w:val="BodyText"/>
              <w:tabs>
                <w:tab w:val="left" w:pos="720"/>
              </w:tabs>
              <w:rPr>
                <w:b w:val="0"/>
                <w:sz w:val="22"/>
                <w:szCs w:val="22"/>
                <w:lang w:val="fi-FI"/>
              </w:rPr>
            </w:pPr>
            <w:r w:rsidRPr="00456564">
              <w:rPr>
                <w:b w:val="0"/>
                <w:sz w:val="22"/>
                <w:szCs w:val="22"/>
                <w:lang w:val="fi-FI"/>
              </w:rPr>
              <w:t>1</w:t>
            </w:r>
          </w:p>
        </w:tc>
        <w:tc>
          <w:tcPr>
            <w:tcW w:w="4874" w:type="dxa"/>
          </w:tcPr>
          <w:p w:rsidR="006960B1" w:rsidRPr="00456564" w:rsidRDefault="00370189" w:rsidP="00456564">
            <w:pPr>
              <w:pStyle w:val="BodyText"/>
              <w:tabs>
                <w:tab w:val="left" w:pos="720"/>
              </w:tabs>
              <w:jc w:val="left"/>
              <w:rPr>
                <w:b w:val="0"/>
                <w:sz w:val="22"/>
                <w:szCs w:val="22"/>
                <w:lang w:val="id-ID"/>
              </w:rPr>
            </w:pPr>
            <w:r w:rsidRPr="00456564">
              <w:rPr>
                <w:b w:val="0"/>
                <w:sz w:val="22"/>
                <w:szCs w:val="22"/>
                <w:lang w:val="fi-FI"/>
              </w:rPr>
              <w:t>Tugas</w:t>
            </w:r>
            <w:r w:rsidR="00456564">
              <w:rPr>
                <w:b w:val="0"/>
                <w:sz w:val="22"/>
                <w:szCs w:val="22"/>
                <w:lang w:val="id-ID"/>
              </w:rPr>
              <w:t xml:space="preserve"> terstruktur</w:t>
            </w:r>
            <w:r w:rsidRPr="00456564">
              <w:rPr>
                <w:b w:val="0"/>
                <w:sz w:val="22"/>
                <w:szCs w:val="22"/>
                <w:lang w:val="fi-FI"/>
              </w:rPr>
              <w:t xml:space="preserve"> (</w:t>
            </w:r>
            <w:r w:rsidR="00A14A29" w:rsidRPr="00456564">
              <w:rPr>
                <w:b w:val="0"/>
                <w:sz w:val="22"/>
                <w:szCs w:val="22"/>
                <w:lang w:val="id-ID"/>
              </w:rPr>
              <w:t>Jurnal Belajar</w:t>
            </w:r>
            <w:r w:rsidR="00456564">
              <w:rPr>
                <w:b w:val="0"/>
                <w:sz w:val="22"/>
                <w:szCs w:val="22"/>
                <w:lang w:val="id-ID"/>
              </w:rPr>
              <w:t xml:space="preserve">/Portofolio </w:t>
            </w:r>
            <w:r w:rsidR="00A14A29" w:rsidRPr="00456564">
              <w:rPr>
                <w:b w:val="0"/>
                <w:sz w:val="22"/>
                <w:szCs w:val="22"/>
                <w:lang w:val="id-ID"/>
              </w:rPr>
              <w:t>)</w:t>
            </w:r>
          </w:p>
        </w:tc>
        <w:tc>
          <w:tcPr>
            <w:tcW w:w="2126" w:type="dxa"/>
          </w:tcPr>
          <w:p w:rsidR="006960B1" w:rsidRPr="00456564" w:rsidRDefault="00456564" w:rsidP="00456564">
            <w:pPr>
              <w:pStyle w:val="BodyText"/>
              <w:tabs>
                <w:tab w:val="left" w:pos="720"/>
              </w:tabs>
              <w:rPr>
                <w:b w:val="0"/>
                <w:sz w:val="22"/>
                <w:szCs w:val="22"/>
                <w:lang w:val="fi-FI"/>
              </w:rPr>
            </w:pPr>
            <w:r>
              <w:rPr>
                <w:b w:val="0"/>
                <w:sz w:val="22"/>
                <w:szCs w:val="22"/>
                <w:lang w:val="id-ID"/>
              </w:rPr>
              <w:t>20</w:t>
            </w:r>
          </w:p>
        </w:tc>
      </w:tr>
      <w:tr w:rsidR="006960B1" w:rsidRPr="00456564" w:rsidTr="00AD7299">
        <w:tc>
          <w:tcPr>
            <w:tcW w:w="720" w:type="dxa"/>
          </w:tcPr>
          <w:p w:rsidR="006960B1" w:rsidRPr="00456564" w:rsidRDefault="006960B1" w:rsidP="006960B1">
            <w:pPr>
              <w:pStyle w:val="BodyText"/>
              <w:tabs>
                <w:tab w:val="left" w:pos="720"/>
              </w:tabs>
              <w:rPr>
                <w:b w:val="0"/>
                <w:sz w:val="22"/>
                <w:szCs w:val="22"/>
                <w:lang w:val="fi-FI"/>
              </w:rPr>
            </w:pPr>
            <w:r w:rsidRPr="00456564">
              <w:rPr>
                <w:b w:val="0"/>
                <w:sz w:val="22"/>
                <w:szCs w:val="22"/>
                <w:lang w:val="fi-FI"/>
              </w:rPr>
              <w:t>2</w:t>
            </w:r>
          </w:p>
        </w:tc>
        <w:tc>
          <w:tcPr>
            <w:tcW w:w="4874" w:type="dxa"/>
          </w:tcPr>
          <w:p w:rsidR="006960B1" w:rsidRPr="003D7F72" w:rsidRDefault="00370189" w:rsidP="000C4147">
            <w:pPr>
              <w:pStyle w:val="BodyText"/>
              <w:tabs>
                <w:tab w:val="left" w:pos="720"/>
              </w:tabs>
              <w:jc w:val="left"/>
              <w:rPr>
                <w:b w:val="0"/>
                <w:sz w:val="22"/>
                <w:szCs w:val="22"/>
                <w:lang w:val="id-ID"/>
              </w:rPr>
            </w:pPr>
            <w:r w:rsidRPr="00456564">
              <w:rPr>
                <w:b w:val="0"/>
                <w:sz w:val="22"/>
                <w:szCs w:val="22"/>
              </w:rPr>
              <w:t xml:space="preserve">Aktivitas </w:t>
            </w:r>
            <w:r w:rsidR="003D7F72">
              <w:rPr>
                <w:b w:val="0"/>
                <w:sz w:val="22"/>
                <w:szCs w:val="22"/>
                <w:lang w:val="id-ID"/>
              </w:rPr>
              <w:t xml:space="preserve">Diskusi </w:t>
            </w:r>
          </w:p>
        </w:tc>
        <w:tc>
          <w:tcPr>
            <w:tcW w:w="2126" w:type="dxa"/>
          </w:tcPr>
          <w:p w:rsidR="006960B1" w:rsidRPr="00456564" w:rsidRDefault="003D7F72" w:rsidP="00456564">
            <w:pPr>
              <w:pStyle w:val="BodyText"/>
              <w:tabs>
                <w:tab w:val="left" w:pos="720"/>
              </w:tabs>
              <w:ind w:left="531" w:hanging="531"/>
              <w:rPr>
                <w:b w:val="0"/>
                <w:sz w:val="22"/>
                <w:szCs w:val="22"/>
                <w:lang w:val="fi-FI"/>
              </w:rPr>
            </w:pPr>
            <w:r>
              <w:rPr>
                <w:b w:val="0"/>
                <w:sz w:val="22"/>
                <w:szCs w:val="22"/>
                <w:lang w:val="id-ID"/>
              </w:rPr>
              <w:t>10</w:t>
            </w:r>
            <w:r w:rsidR="006960B1" w:rsidRPr="00456564">
              <w:rPr>
                <w:b w:val="0"/>
                <w:sz w:val="22"/>
                <w:szCs w:val="22"/>
                <w:lang w:val="fi-FI"/>
              </w:rPr>
              <w:t xml:space="preserve"> </w:t>
            </w:r>
          </w:p>
        </w:tc>
      </w:tr>
      <w:tr w:rsidR="00456564" w:rsidRPr="00456564" w:rsidTr="00AD7299">
        <w:tc>
          <w:tcPr>
            <w:tcW w:w="720" w:type="dxa"/>
          </w:tcPr>
          <w:p w:rsidR="00456564" w:rsidRPr="00456564" w:rsidRDefault="00456564" w:rsidP="006960B1">
            <w:pPr>
              <w:pStyle w:val="BodyText"/>
              <w:tabs>
                <w:tab w:val="left" w:pos="720"/>
              </w:tabs>
              <w:rPr>
                <w:b w:val="0"/>
                <w:sz w:val="22"/>
                <w:szCs w:val="22"/>
                <w:lang w:val="fi-FI"/>
              </w:rPr>
            </w:pPr>
            <w:r w:rsidRPr="00456564">
              <w:rPr>
                <w:b w:val="0"/>
                <w:sz w:val="22"/>
                <w:szCs w:val="22"/>
                <w:lang w:val="fi-FI"/>
              </w:rPr>
              <w:t>3</w:t>
            </w:r>
          </w:p>
        </w:tc>
        <w:tc>
          <w:tcPr>
            <w:tcW w:w="4874" w:type="dxa"/>
          </w:tcPr>
          <w:p w:rsidR="00456564" w:rsidRPr="00456564" w:rsidRDefault="00456564" w:rsidP="00CB2871">
            <w:pPr>
              <w:pStyle w:val="BodyText"/>
              <w:tabs>
                <w:tab w:val="left" w:pos="720"/>
              </w:tabs>
              <w:jc w:val="left"/>
              <w:rPr>
                <w:b w:val="0"/>
                <w:sz w:val="22"/>
                <w:szCs w:val="22"/>
                <w:lang w:val="fi-FI"/>
              </w:rPr>
            </w:pPr>
            <w:r w:rsidRPr="00456564">
              <w:rPr>
                <w:b w:val="0"/>
                <w:sz w:val="22"/>
                <w:szCs w:val="22"/>
                <w:lang w:val="fi-FI"/>
              </w:rPr>
              <w:t>Ujian Tengah Semester</w:t>
            </w:r>
          </w:p>
        </w:tc>
        <w:tc>
          <w:tcPr>
            <w:tcW w:w="2126" w:type="dxa"/>
          </w:tcPr>
          <w:p w:rsidR="00456564" w:rsidRPr="003D7F72" w:rsidRDefault="003D7F72" w:rsidP="00456564">
            <w:pPr>
              <w:pStyle w:val="BodyText"/>
              <w:tabs>
                <w:tab w:val="left" w:pos="720"/>
              </w:tabs>
              <w:rPr>
                <w:b w:val="0"/>
                <w:sz w:val="22"/>
                <w:szCs w:val="22"/>
                <w:lang w:val="id-ID"/>
              </w:rPr>
            </w:pPr>
            <w:r>
              <w:rPr>
                <w:b w:val="0"/>
                <w:sz w:val="22"/>
                <w:szCs w:val="22"/>
                <w:lang w:val="id-ID"/>
              </w:rPr>
              <w:t>15</w:t>
            </w:r>
          </w:p>
        </w:tc>
      </w:tr>
      <w:tr w:rsidR="00456564" w:rsidRPr="00456564" w:rsidTr="00AD7299">
        <w:tc>
          <w:tcPr>
            <w:tcW w:w="720" w:type="dxa"/>
          </w:tcPr>
          <w:p w:rsidR="00456564" w:rsidRPr="00456564" w:rsidRDefault="00456564" w:rsidP="006960B1">
            <w:pPr>
              <w:pStyle w:val="BodyText"/>
              <w:tabs>
                <w:tab w:val="left" w:pos="720"/>
              </w:tabs>
              <w:rPr>
                <w:b w:val="0"/>
                <w:sz w:val="22"/>
                <w:szCs w:val="22"/>
                <w:lang w:val="fi-FI"/>
              </w:rPr>
            </w:pPr>
            <w:r w:rsidRPr="00456564">
              <w:rPr>
                <w:b w:val="0"/>
                <w:sz w:val="22"/>
                <w:szCs w:val="22"/>
                <w:lang w:val="fi-FI"/>
              </w:rPr>
              <w:t>4</w:t>
            </w:r>
          </w:p>
        </w:tc>
        <w:tc>
          <w:tcPr>
            <w:tcW w:w="4874" w:type="dxa"/>
          </w:tcPr>
          <w:p w:rsidR="00456564" w:rsidRPr="00456564" w:rsidRDefault="00456564" w:rsidP="00CB2871">
            <w:pPr>
              <w:pStyle w:val="BodyText"/>
              <w:tabs>
                <w:tab w:val="left" w:pos="720"/>
              </w:tabs>
              <w:jc w:val="left"/>
              <w:rPr>
                <w:b w:val="0"/>
                <w:sz w:val="22"/>
                <w:szCs w:val="22"/>
                <w:lang w:val="fi-FI"/>
              </w:rPr>
            </w:pPr>
            <w:r w:rsidRPr="00456564">
              <w:rPr>
                <w:b w:val="0"/>
                <w:sz w:val="22"/>
                <w:szCs w:val="22"/>
                <w:lang w:val="fi-FI"/>
              </w:rPr>
              <w:t>Ujian Akhir Semester</w:t>
            </w:r>
          </w:p>
        </w:tc>
        <w:tc>
          <w:tcPr>
            <w:tcW w:w="2126" w:type="dxa"/>
          </w:tcPr>
          <w:p w:rsidR="00456564" w:rsidRPr="003D7F72" w:rsidRDefault="003D7F72" w:rsidP="006960B1">
            <w:pPr>
              <w:pStyle w:val="BodyText"/>
              <w:tabs>
                <w:tab w:val="left" w:pos="720"/>
              </w:tabs>
              <w:ind w:left="531" w:hanging="531"/>
              <w:rPr>
                <w:b w:val="0"/>
                <w:sz w:val="22"/>
                <w:szCs w:val="22"/>
                <w:lang w:val="id-ID"/>
              </w:rPr>
            </w:pPr>
            <w:r>
              <w:rPr>
                <w:b w:val="0"/>
                <w:sz w:val="22"/>
                <w:szCs w:val="22"/>
                <w:lang w:val="id-ID"/>
              </w:rPr>
              <w:t>15</w:t>
            </w:r>
          </w:p>
        </w:tc>
      </w:tr>
      <w:tr w:rsidR="00456564" w:rsidRPr="00456564" w:rsidTr="00AD7299">
        <w:trPr>
          <w:trHeight w:val="516"/>
        </w:trPr>
        <w:tc>
          <w:tcPr>
            <w:tcW w:w="720" w:type="dxa"/>
            <w:vMerge w:val="restart"/>
          </w:tcPr>
          <w:p w:rsidR="00456564" w:rsidRPr="00456564" w:rsidRDefault="00456564" w:rsidP="006960B1">
            <w:pPr>
              <w:pStyle w:val="BodyText"/>
              <w:tabs>
                <w:tab w:val="left" w:pos="720"/>
              </w:tabs>
              <w:rPr>
                <w:b w:val="0"/>
                <w:sz w:val="22"/>
                <w:szCs w:val="22"/>
                <w:lang w:val="fi-FI"/>
              </w:rPr>
            </w:pPr>
            <w:r w:rsidRPr="00456564">
              <w:rPr>
                <w:b w:val="0"/>
                <w:sz w:val="22"/>
                <w:szCs w:val="22"/>
                <w:lang w:val="fi-FI"/>
              </w:rPr>
              <w:t>5</w:t>
            </w:r>
          </w:p>
        </w:tc>
        <w:tc>
          <w:tcPr>
            <w:tcW w:w="4874" w:type="dxa"/>
          </w:tcPr>
          <w:p w:rsidR="00456564" w:rsidRPr="00456564" w:rsidRDefault="00456564" w:rsidP="00CB2871">
            <w:pPr>
              <w:pStyle w:val="BodyText"/>
              <w:tabs>
                <w:tab w:val="left" w:pos="720"/>
              </w:tabs>
              <w:jc w:val="left"/>
              <w:rPr>
                <w:b w:val="0"/>
                <w:sz w:val="22"/>
                <w:szCs w:val="22"/>
                <w:lang w:val="fi-FI"/>
              </w:rPr>
            </w:pPr>
            <w:r w:rsidRPr="00456564">
              <w:rPr>
                <w:b w:val="0"/>
                <w:sz w:val="22"/>
                <w:szCs w:val="22"/>
                <w:lang w:val="fi-FI"/>
              </w:rPr>
              <w:t>Praktikum</w:t>
            </w:r>
          </w:p>
          <w:p w:rsidR="00456564" w:rsidRPr="00456564" w:rsidRDefault="00456564" w:rsidP="00CB2871">
            <w:pPr>
              <w:pStyle w:val="BodyText"/>
              <w:tabs>
                <w:tab w:val="left" w:pos="720"/>
              </w:tabs>
              <w:jc w:val="left"/>
              <w:rPr>
                <w:b w:val="0"/>
                <w:sz w:val="22"/>
                <w:szCs w:val="22"/>
                <w:lang w:val="fi-FI"/>
              </w:rPr>
            </w:pPr>
            <w:r>
              <w:rPr>
                <w:b w:val="0"/>
                <w:sz w:val="22"/>
                <w:szCs w:val="22"/>
                <w:lang w:val="id-ID"/>
              </w:rPr>
              <w:t>Terdiri dari komponen-komponen:</w:t>
            </w:r>
          </w:p>
        </w:tc>
        <w:tc>
          <w:tcPr>
            <w:tcW w:w="2126" w:type="dxa"/>
            <w:vAlign w:val="center"/>
          </w:tcPr>
          <w:p w:rsidR="00456564" w:rsidRPr="00456564" w:rsidRDefault="003D7F72" w:rsidP="003D7F72">
            <w:pPr>
              <w:pStyle w:val="BodyText"/>
              <w:tabs>
                <w:tab w:val="left" w:pos="720"/>
              </w:tabs>
              <w:rPr>
                <w:b w:val="0"/>
                <w:sz w:val="22"/>
                <w:szCs w:val="22"/>
                <w:lang w:val="id-ID"/>
              </w:rPr>
            </w:pPr>
            <w:r>
              <w:rPr>
                <w:b w:val="0"/>
                <w:sz w:val="22"/>
                <w:szCs w:val="22"/>
                <w:lang w:val="id-ID"/>
              </w:rPr>
              <w:t>40</w:t>
            </w:r>
          </w:p>
        </w:tc>
      </w:tr>
      <w:tr w:rsidR="00456564" w:rsidRPr="00456564" w:rsidTr="00AD7299">
        <w:tc>
          <w:tcPr>
            <w:tcW w:w="720" w:type="dxa"/>
            <w:vMerge/>
          </w:tcPr>
          <w:p w:rsidR="00456564" w:rsidRPr="00456564" w:rsidRDefault="00456564" w:rsidP="006960B1">
            <w:pPr>
              <w:pStyle w:val="BodyText"/>
              <w:tabs>
                <w:tab w:val="left" w:pos="720"/>
              </w:tabs>
              <w:rPr>
                <w:b w:val="0"/>
                <w:sz w:val="22"/>
                <w:szCs w:val="22"/>
                <w:lang w:val="fi-FI"/>
              </w:rPr>
            </w:pPr>
          </w:p>
        </w:tc>
        <w:tc>
          <w:tcPr>
            <w:tcW w:w="4874" w:type="dxa"/>
          </w:tcPr>
          <w:p w:rsidR="00456564" w:rsidRDefault="00387ABD" w:rsidP="00456564">
            <w:pPr>
              <w:pStyle w:val="BodyText"/>
              <w:tabs>
                <w:tab w:val="left" w:pos="720"/>
              </w:tabs>
              <w:jc w:val="left"/>
              <w:rPr>
                <w:b w:val="0"/>
                <w:sz w:val="22"/>
                <w:szCs w:val="22"/>
                <w:lang w:val="id-ID"/>
              </w:rPr>
            </w:pPr>
            <w:r>
              <w:rPr>
                <w:b w:val="0"/>
                <w:sz w:val="22"/>
                <w:szCs w:val="22"/>
                <w:lang w:val="id-ID"/>
              </w:rPr>
              <w:t>a. Kuis</w:t>
            </w:r>
          </w:p>
        </w:tc>
        <w:tc>
          <w:tcPr>
            <w:tcW w:w="2126" w:type="dxa"/>
          </w:tcPr>
          <w:p w:rsidR="00456564" w:rsidRDefault="00387ABD" w:rsidP="00387ABD">
            <w:pPr>
              <w:pStyle w:val="BodyText"/>
              <w:tabs>
                <w:tab w:val="left" w:pos="720"/>
              </w:tabs>
              <w:rPr>
                <w:b w:val="0"/>
                <w:sz w:val="22"/>
                <w:szCs w:val="22"/>
                <w:lang w:val="id-ID"/>
              </w:rPr>
            </w:pPr>
            <w:r>
              <w:rPr>
                <w:b w:val="0"/>
                <w:sz w:val="22"/>
                <w:szCs w:val="22"/>
                <w:lang w:val="id-ID"/>
              </w:rPr>
              <w:t>5</w:t>
            </w:r>
          </w:p>
        </w:tc>
      </w:tr>
      <w:tr w:rsidR="00456564" w:rsidRPr="00456564" w:rsidTr="00AD7299">
        <w:tc>
          <w:tcPr>
            <w:tcW w:w="720" w:type="dxa"/>
            <w:vMerge/>
          </w:tcPr>
          <w:p w:rsidR="00456564" w:rsidRPr="00456564" w:rsidRDefault="00456564" w:rsidP="006960B1">
            <w:pPr>
              <w:pStyle w:val="BodyText"/>
              <w:tabs>
                <w:tab w:val="left" w:pos="720"/>
              </w:tabs>
              <w:rPr>
                <w:b w:val="0"/>
                <w:sz w:val="22"/>
                <w:szCs w:val="22"/>
                <w:lang w:val="fi-FI"/>
              </w:rPr>
            </w:pPr>
          </w:p>
        </w:tc>
        <w:tc>
          <w:tcPr>
            <w:tcW w:w="4874" w:type="dxa"/>
          </w:tcPr>
          <w:p w:rsidR="00456564" w:rsidRDefault="00456564" w:rsidP="000C4147">
            <w:pPr>
              <w:pStyle w:val="BodyText"/>
              <w:tabs>
                <w:tab w:val="left" w:pos="720"/>
              </w:tabs>
              <w:jc w:val="left"/>
              <w:rPr>
                <w:b w:val="0"/>
                <w:sz w:val="22"/>
                <w:szCs w:val="22"/>
                <w:lang w:val="id-ID"/>
              </w:rPr>
            </w:pPr>
            <w:r>
              <w:rPr>
                <w:b w:val="0"/>
                <w:sz w:val="22"/>
                <w:szCs w:val="22"/>
                <w:lang w:val="id-ID"/>
              </w:rPr>
              <w:t xml:space="preserve">b. Aktivitas </w:t>
            </w:r>
          </w:p>
        </w:tc>
        <w:tc>
          <w:tcPr>
            <w:tcW w:w="2126" w:type="dxa"/>
          </w:tcPr>
          <w:p w:rsidR="00456564" w:rsidRDefault="00387ABD" w:rsidP="00387ABD">
            <w:pPr>
              <w:pStyle w:val="BodyText"/>
              <w:tabs>
                <w:tab w:val="left" w:pos="720"/>
              </w:tabs>
              <w:rPr>
                <w:b w:val="0"/>
                <w:sz w:val="22"/>
                <w:szCs w:val="22"/>
                <w:lang w:val="id-ID"/>
              </w:rPr>
            </w:pPr>
            <w:r>
              <w:rPr>
                <w:b w:val="0"/>
                <w:sz w:val="22"/>
                <w:szCs w:val="22"/>
                <w:lang w:val="id-ID"/>
              </w:rPr>
              <w:t>10</w:t>
            </w:r>
          </w:p>
        </w:tc>
      </w:tr>
      <w:tr w:rsidR="00456564" w:rsidRPr="00456564" w:rsidTr="00AD7299">
        <w:tc>
          <w:tcPr>
            <w:tcW w:w="720" w:type="dxa"/>
            <w:vMerge/>
          </w:tcPr>
          <w:p w:rsidR="00456564" w:rsidRPr="00456564" w:rsidRDefault="00456564" w:rsidP="006960B1">
            <w:pPr>
              <w:pStyle w:val="BodyText"/>
              <w:tabs>
                <w:tab w:val="left" w:pos="720"/>
              </w:tabs>
              <w:rPr>
                <w:b w:val="0"/>
                <w:sz w:val="22"/>
                <w:szCs w:val="22"/>
                <w:lang w:val="fi-FI"/>
              </w:rPr>
            </w:pPr>
          </w:p>
        </w:tc>
        <w:tc>
          <w:tcPr>
            <w:tcW w:w="4874" w:type="dxa"/>
          </w:tcPr>
          <w:p w:rsidR="000C4147" w:rsidRDefault="00456564" w:rsidP="000C4147">
            <w:pPr>
              <w:pStyle w:val="BodyText"/>
              <w:tabs>
                <w:tab w:val="left" w:pos="720"/>
              </w:tabs>
              <w:jc w:val="left"/>
              <w:rPr>
                <w:b w:val="0"/>
                <w:sz w:val="22"/>
                <w:szCs w:val="22"/>
                <w:lang w:val="id-ID"/>
              </w:rPr>
            </w:pPr>
            <w:r>
              <w:rPr>
                <w:b w:val="0"/>
                <w:sz w:val="22"/>
                <w:szCs w:val="22"/>
                <w:lang w:val="id-ID"/>
              </w:rPr>
              <w:t xml:space="preserve">c. </w:t>
            </w:r>
            <w:r w:rsidR="000C4147">
              <w:rPr>
                <w:b w:val="0"/>
                <w:sz w:val="22"/>
                <w:szCs w:val="22"/>
                <w:lang w:val="id-ID"/>
              </w:rPr>
              <w:t xml:space="preserve">Perangkat Pembelajaran: RPP, </w:t>
            </w:r>
            <w:r w:rsidR="00387ABD">
              <w:rPr>
                <w:b w:val="0"/>
                <w:sz w:val="22"/>
                <w:szCs w:val="22"/>
                <w:lang w:val="id-ID"/>
              </w:rPr>
              <w:t xml:space="preserve">Bahan, media, </w:t>
            </w:r>
          </w:p>
          <w:p w:rsidR="00456564" w:rsidRDefault="000C4147" w:rsidP="00387ABD">
            <w:pPr>
              <w:pStyle w:val="BodyText"/>
              <w:tabs>
                <w:tab w:val="left" w:pos="720"/>
              </w:tabs>
              <w:jc w:val="left"/>
              <w:rPr>
                <w:b w:val="0"/>
                <w:sz w:val="22"/>
                <w:szCs w:val="22"/>
                <w:lang w:val="id-ID"/>
              </w:rPr>
            </w:pPr>
            <w:r>
              <w:rPr>
                <w:b w:val="0"/>
                <w:sz w:val="22"/>
                <w:szCs w:val="22"/>
                <w:lang w:val="id-ID"/>
              </w:rPr>
              <w:t xml:space="preserve">    Instrumen Tes.</w:t>
            </w:r>
          </w:p>
        </w:tc>
        <w:tc>
          <w:tcPr>
            <w:tcW w:w="2126" w:type="dxa"/>
          </w:tcPr>
          <w:p w:rsidR="00456564" w:rsidRDefault="00387ABD" w:rsidP="00387ABD">
            <w:pPr>
              <w:pStyle w:val="BodyText"/>
              <w:tabs>
                <w:tab w:val="left" w:pos="720"/>
              </w:tabs>
              <w:rPr>
                <w:b w:val="0"/>
                <w:sz w:val="22"/>
                <w:szCs w:val="22"/>
                <w:lang w:val="id-ID"/>
              </w:rPr>
            </w:pPr>
            <w:r>
              <w:rPr>
                <w:b w:val="0"/>
                <w:sz w:val="22"/>
                <w:szCs w:val="22"/>
                <w:lang w:val="id-ID"/>
              </w:rPr>
              <w:t>10</w:t>
            </w:r>
          </w:p>
        </w:tc>
      </w:tr>
      <w:tr w:rsidR="00387ABD" w:rsidRPr="00456564" w:rsidTr="00AD7299">
        <w:tc>
          <w:tcPr>
            <w:tcW w:w="720" w:type="dxa"/>
            <w:vMerge/>
          </w:tcPr>
          <w:p w:rsidR="00387ABD" w:rsidRPr="00456564" w:rsidRDefault="00387ABD" w:rsidP="006960B1">
            <w:pPr>
              <w:pStyle w:val="BodyText"/>
              <w:tabs>
                <w:tab w:val="left" w:pos="720"/>
              </w:tabs>
              <w:rPr>
                <w:b w:val="0"/>
                <w:sz w:val="22"/>
                <w:szCs w:val="22"/>
                <w:lang w:val="fi-FI"/>
              </w:rPr>
            </w:pPr>
          </w:p>
        </w:tc>
        <w:tc>
          <w:tcPr>
            <w:tcW w:w="4874" w:type="dxa"/>
          </w:tcPr>
          <w:p w:rsidR="00387ABD" w:rsidRDefault="00387ABD" w:rsidP="00E010AD">
            <w:pPr>
              <w:pStyle w:val="BodyText"/>
              <w:tabs>
                <w:tab w:val="left" w:pos="720"/>
              </w:tabs>
              <w:jc w:val="left"/>
              <w:rPr>
                <w:b w:val="0"/>
                <w:sz w:val="22"/>
                <w:szCs w:val="22"/>
                <w:lang w:val="id-ID"/>
              </w:rPr>
            </w:pPr>
            <w:r>
              <w:rPr>
                <w:b w:val="0"/>
                <w:sz w:val="22"/>
                <w:szCs w:val="22"/>
                <w:lang w:val="id-ID"/>
              </w:rPr>
              <w:t xml:space="preserve">e. Ujian </w:t>
            </w:r>
          </w:p>
        </w:tc>
        <w:tc>
          <w:tcPr>
            <w:tcW w:w="2126" w:type="dxa"/>
          </w:tcPr>
          <w:p w:rsidR="00387ABD" w:rsidRDefault="00387ABD" w:rsidP="00387ABD">
            <w:pPr>
              <w:pStyle w:val="BodyText"/>
              <w:tabs>
                <w:tab w:val="left" w:pos="720"/>
              </w:tabs>
              <w:rPr>
                <w:b w:val="0"/>
                <w:sz w:val="22"/>
                <w:szCs w:val="22"/>
                <w:lang w:val="id-ID"/>
              </w:rPr>
            </w:pPr>
            <w:r>
              <w:rPr>
                <w:b w:val="0"/>
                <w:sz w:val="22"/>
                <w:szCs w:val="22"/>
                <w:lang w:val="id-ID"/>
              </w:rPr>
              <w:t>15</w:t>
            </w:r>
          </w:p>
        </w:tc>
      </w:tr>
    </w:tbl>
    <w:p w:rsidR="00BF0E57" w:rsidRDefault="00BF0E57" w:rsidP="00EE1637">
      <w:pPr>
        <w:spacing w:after="0" w:line="240" w:lineRule="auto"/>
        <w:rPr>
          <w:rFonts w:ascii="Times New Roman" w:hAnsi="Times New Roman" w:cs="Times New Roman"/>
          <w:b/>
          <w:sz w:val="24"/>
          <w:szCs w:val="24"/>
          <w:lang w:val="id-ID"/>
        </w:rPr>
      </w:pPr>
    </w:p>
    <w:p w:rsidR="006960B1" w:rsidRDefault="00E44E2C" w:rsidP="00EE1637">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9.   </w:t>
      </w:r>
      <w:r w:rsidR="00217A43" w:rsidRPr="00A9665C">
        <w:rPr>
          <w:rFonts w:ascii="Times New Roman" w:hAnsi="Times New Roman" w:cs="Times New Roman"/>
          <w:b/>
          <w:sz w:val="24"/>
          <w:szCs w:val="24"/>
        </w:rPr>
        <w:t>J</w:t>
      </w:r>
      <w:r w:rsidR="006960B1" w:rsidRPr="00A9665C">
        <w:rPr>
          <w:rFonts w:ascii="Times New Roman" w:hAnsi="Times New Roman" w:cs="Times New Roman"/>
          <w:b/>
          <w:sz w:val="24"/>
          <w:szCs w:val="24"/>
          <w:lang w:val="fi-FI"/>
        </w:rPr>
        <w:t>adwal Perkuliahan</w:t>
      </w:r>
    </w:p>
    <w:tbl>
      <w:tblPr>
        <w:tblW w:w="7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077"/>
        <w:gridCol w:w="2693"/>
      </w:tblGrid>
      <w:tr w:rsidR="003D7F72" w:rsidRPr="003D7F72" w:rsidTr="00164470">
        <w:trPr>
          <w:tblHeader/>
        </w:trPr>
        <w:tc>
          <w:tcPr>
            <w:tcW w:w="950" w:type="dxa"/>
          </w:tcPr>
          <w:p w:rsidR="003D7F72" w:rsidRPr="003D7F72" w:rsidRDefault="003D7F72" w:rsidP="003D7F72">
            <w:pPr>
              <w:spacing w:after="0" w:line="240" w:lineRule="auto"/>
              <w:jc w:val="center"/>
              <w:rPr>
                <w:rFonts w:ascii="Times New Roman" w:hAnsi="Times New Roman" w:cs="Times New Roman"/>
                <w:b/>
                <w:lang w:val="fi-FI"/>
              </w:rPr>
            </w:pPr>
            <w:r w:rsidRPr="003D7F72">
              <w:rPr>
                <w:rFonts w:ascii="Times New Roman" w:hAnsi="Times New Roman" w:cs="Times New Roman"/>
                <w:b/>
                <w:lang w:val="fi-FI"/>
              </w:rPr>
              <w:t>Minggu Ke-</w:t>
            </w:r>
          </w:p>
        </w:tc>
        <w:tc>
          <w:tcPr>
            <w:tcW w:w="4077" w:type="dxa"/>
          </w:tcPr>
          <w:p w:rsidR="003D7F72" w:rsidRPr="003D7F72" w:rsidRDefault="003D7F72" w:rsidP="003D7F72">
            <w:pPr>
              <w:spacing w:after="0" w:line="240" w:lineRule="auto"/>
              <w:jc w:val="center"/>
              <w:rPr>
                <w:rFonts w:ascii="Times New Roman" w:hAnsi="Times New Roman" w:cs="Times New Roman"/>
                <w:b/>
                <w:lang w:val="fi-FI"/>
              </w:rPr>
            </w:pPr>
            <w:r w:rsidRPr="003D7F72">
              <w:rPr>
                <w:rFonts w:ascii="Times New Roman" w:hAnsi="Times New Roman" w:cs="Times New Roman"/>
                <w:b/>
                <w:lang w:val="fi-FI"/>
              </w:rPr>
              <w:t>Topik Bahasan</w:t>
            </w:r>
          </w:p>
        </w:tc>
        <w:tc>
          <w:tcPr>
            <w:tcW w:w="2693" w:type="dxa"/>
          </w:tcPr>
          <w:p w:rsidR="003D7F72" w:rsidRPr="003D7F72" w:rsidRDefault="003D7F72" w:rsidP="003D7F72">
            <w:pPr>
              <w:spacing w:after="0" w:line="240" w:lineRule="auto"/>
              <w:jc w:val="center"/>
              <w:rPr>
                <w:rFonts w:ascii="Times New Roman" w:hAnsi="Times New Roman" w:cs="Times New Roman"/>
                <w:b/>
                <w:lang w:val="fi-FI"/>
              </w:rPr>
            </w:pPr>
            <w:r w:rsidRPr="003D7F72">
              <w:rPr>
                <w:rFonts w:ascii="Times New Roman" w:hAnsi="Times New Roman" w:cs="Times New Roman"/>
                <w:b/>
                <w:lang w:val="fi-FI"/>
              </w:rPr>
              <w:t>Materi/Bahan Bacaan</w:t>
            </w:r>
          </w:p>
        </w:tc>
      </w:tr>
      <w:tr w:rsidR="003D7F72" w:rsidRPr="003D7F72" w:rsidTr="00E010AD">
        <w:tc>
          <w:tcPr>
            <w:tcW w:w="950" w:type="dxa"/>
          </w:tcPr>
          <w:p w:rsidR="003D7F72" w:rsidRPr="003D7F72" w:rsidRDefault="00387ABD" w:rsidP="00387ABD">
            <w:pPr>
              <w:spacing w:after="0" w:line="240" w:lineRule="auto"/>
              <w:jc w:val="center"/>
              <w:rPr>
                <w:rFonts w:ascii="Times New Roman" w:hAnsi="Times New Roman" w:cs="Times New Roman"/>
                <w:lang w:val="fi-FI"/>
              </w:rPr>
            </w:pPr>
            <w:r>
              <w:rPr>
                <w:rFonts w:ascii="Times New Roman" w:hAnsi="Times New Roman" w:cs="Times New Roman"/>
                <w:lang w:val="id-ID"/>
              </w:rPr>
              <w:t>1</w:t>
            </w:r>
          </w:p>
        </w:tc>
        <w:tc>
          <w:tcPr>
            <w:tcW w:w="4077" w:type="dxa"/>
          </w:tcPr>
          <w:p w:rsidR="003D7F72" w:rsidRPr="003D7F72" w:rsidRDefault="003D7F72" w:rsidP="003D7F72">
            <w:pPr>
              <w:spacing w:after="0" w:line="240" w:lineRule="auto"/>
              <w:contextualSpacing/>
              <w:rPr>
                <w:rFonts w:ascii="Times New Roman" w:hAnsi="Times New Roman" w:cs="Times New Roman"/>
                <w:lang w:val="id-ID"/>
              </w:rPr>
            </w:pPr>
            <w:r w:rsidRPr="003D7F72">
              <w:rPr>
                <w:rFonts w:ascii="Times New Roman" w:hAnsi="Times New Roman" w:cs="Times New Roman"/>
              </w:rPr>
              <w:t xml:space="preserve">Kontrak perkuliahan dan ruang lingkup desain pembelajaran. </w:t>
            </w:r>
          </w:p>
        </w:tc>
        <w:tc>
          <w:tcPr>
            <w:tcW w:w="2693" w:type="dxa"/>
          </w:tcPr>
          <w:p w:rsidR="003D7F72" w:rsidRPr="003D7F72" w:rsidRDefault="003D7F72" w:rsidP="00387ABD">
            <w:pPr>
              <w:spacing w:after="0" w:line="240" w:lineRule="auto"/>
              <w:jc w:val="center"/>
              <w:rPr>
                <w:rFonts w:ascii="Times New Roman" w:hAnsi="Times New Roman" w:cs="Times New Roman"/>
                <w:lang w:val="id-ID"/>
              </w:rPr>
            </w:pPr>
            <w:r w:rsidRPr="003D7F72">
              <w:rPr>
                <w:rFonts w:ascii="Times New Roman" w:hAnsi="Times New Roman" w:cs="Times New Roman"/>
                <w:lang w:val="id-ID"/>
              </w:rPr>
              <w:t>Kontrak kuliah</w:t>
            </w:r>
          </w:p>
          <w:p w:rsidR="003D7F72" w:rsidRPr="003D7F72" w:rsidRDefault="003D7F72" w:rsidP="003D7F72">
            <w:pPr>
              <w:spacing w:after="0" w:line="240" w:lineRule="auto"/>
              <w:rPr>
                <w:rFonts w:ascii="Times New Roman" w:hAnsi="Times New Roman" w:cs="Times New Roman"/>
                <w:lang w:val="id-ID"/>
              </w:rPr>
            </w:pPr>
          </w:p>
        </w:tc>
      </w:tr>
      <w:tr w:rsidR="003D7F72" w:rsidRPr="003D7F72" w:rsidTr="00E010AD">
        <w:trPr>
          <w:trHeight w:val="207"/>
        </w:trPr>
        <w:tc>
          <w:tcPr>
            <w:tcW w:w="950" w:type="dxa"/>
          </w:tcPr>
          <w:p w:rsidR="003D7F72" w:rsidRPr="00387ABD" w:rsidRDefault="00387ABD" w:rsidP="003D7F72">
            <w:pPr>
              <w:spacing w:after="0" w:line="240" w:lineRule="auto"/>
              <w:jc w:val="center"/>
              <w:rPr>
                <w:rFonts w:ascii="Times New Roman" w:hAnsi="Times New Roman" w:cs="Times New Roman"/>
                <w:lang w:val="id-ID"/>
              </w:rPr>
            </w:pPr>
            <w:r>
              <w:rPr>
                <w:rFonts w:ascii="Times New Roman" w:hAnsi="Times New Roman" w:cs="Times New Roman"/>
                <w:lang w:val="id-ID"/>
              </w:rPr>
              <w:t>2</w:t>
            </w:r>
          </w:p>
        </w:tc>
        <w:tc>
          <w:tcPr>
            <w:tcW w:w="4077" w:type="dxa"/>
          </w:tcPr>
          <w:p w:rsidR="003D7F72" w:rsidRPr="003D7F72" w:rsidRDefault="003D7F72" w:rsidP="003D7F72">
            <w:pPr>
              <w:spacing w:after="0" w:line="240" w:lineRule="auto"/>
              <w:contextualSpacing/>
              <w:rPr>
                <w:rFonts w:ascii="Times New Roman" w:hAnsi="Times New Roman" w:cs="Times New Roman"/>
                <w:lang w:val="id-ID"/>
              </w:rPr>
            </w:pPr>
            <w:r w:rsidRPr="003D7F72">
              <w:rPr>
                <w:rFonts w:ascii="Times New Roman" w:hAnsi="Times New Roman" w:cs="Times New Roman"/>
              </w:rPr>
              <w:t>Konsep Dasar Desain Pembelajaran</w:t>
            </w:r>
          </w:p>
        </w:tc>
        <w:tc>
          <w:tcPr>
            <w:tcW w:w="2693" w:type="dxa"/>
          </w:tcPr>
          <w:p w:rsidR="003D7F72" w:rsidRPr="00E010AD" w:rsidRDefault="00F0423D" w:rsidP="00E010AD">
            <w:pPr>
              <w:pStyle w:val="ListParagraph"/>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Sumber Bacaan 1,</w:t>
            </w:r>
            <w:r w:rsidR="00E010AD">
              <w:rPr>
                <w:rFonts w:ascii="Times New Roman" w:hAnsi="Times New Roman" w:cs="Times New Roman"/>
                <w:sz w:val="24"/>
                <w:szCs w:val="24"/>
              </w:rPr>
              <w:t xml:space="preserve"> </w:t>
            </w:r>
            <w:r>
              <w:rPr>
                <w:rFonts w:ascii="Times New Roman" w:hAnsi="Times New Roman" w:cs="Times New Roman"/>
                <w:sz w:val="24"/>
                <w:szCs w:val="24"/>
              </w:rPr>
              <w:t>2,</w:t>
            </w:r>
            <w:r w:rsidR="00E010AD">
              <w:rPr>
                <w:rFonts w:ascii="Times New Roman" w:hAnsi="Times New Roman" w:cs="Times New Roman"/>
                <w:sz w:val="24"/>
                <w:szCs w:val="24"/>
              </w:rPr>
              <w:t xml:space="preserve"> </w:t>
            </w:r>
            <w:r>
              <w:rPr>
                <w:rFonts w:ascii="Times New Roman" w:hAnsi="Times New Roman" w:cs="Times New Roman"/>
                <w:sz w:val="24"/>
                <w:szCs w:val="24"/>
              </w:rPr>
              <w:t xml:space="preserve">4, </w:t>
            </w:r>
            <w:r w:rsidR="00E010AD">
              <w:rPr>
                <w:rFonts w:ascii="Times New Roman" w:hAnsi="Times New Roman" w:cs="Times New Roman"/>
                <w:sz w:val="24"/>
                <w:szCs w:val="24"/>
              </w:rPr>
              <w:t xml:space="preserve">7, </w:t>
            </w:r>
            <w:r>
              <w:rPr>
                <w:rFonts w:ascii="Times New Roman" w:hAnsi="Times New Roman" w:cs="Times New Roman"/>
                <w:sz w:val="24"/>
                <w:szCs w:val="24"/>
              </w:rPr>
              <w:t>dan 11.</w:t>
            </w:r>
          </w:p>
        </w:tc>
      </w:tr>
      <w:tr w:rsidR="003D7F72" w:rsidRPr="003D7F72" w:rsidTr="00E010AD">
        <w:tc>
          <w:tcPr>
            <w:tcW w:w="950" w:type="dxa"/>
          </w:tcPr>
          <w:p w:rsidR="003D7F72" w:rsidRPr="00387ABD" w:rsidRDefault="00387ABD" w:rsidP="003D7F72">
            <w:pPr>
              <w:spacing w:after="0" w:line="240" w:lineRule="auto"/>
              <w:jc w:val="center"/>
              <w:rPr>
                <w:rFonts w:ascii="Times New Roman" w:hAnsi="Times New Roman" w:cs="Times New Roman"/>
                <w:lang w:val="id-ID"/>
              </w:rPr>
            </w:pPr>
            <w:r>
              <w:rPr>
                <w:rFonts w:ascii="Times New Roman" w:hAnsi="Times New Roman" w:cs="Times New Roman"/>
                <w:lang w:val="id-ID"/>
              </w:rPr>
              <w:t>3</w:t>
            </w:r>
          </w:p>
        </w:tc>
        <w:tc>
          <w:tcPr>
            <w:tcW w:w="4077" w:type="dxa"/>
          </w:tcPr>
          <w:p w:rsidR="003D7F72" w:rsidRPr="003D7F72" w:rsidRDefault="00B358FE" w:rsidP="00B358FE">
            <w:pPr>
              <w:spacing w:after="0" w:line="240" w:lineRule="auto"/>
              <w:rPr>
                <w:rFonts w:ascii="Times New Roman" w:hAnsi="Times New Roman" w:cs="Times New Roman"/>
                <w:b/>
              </w:rPr>
            </w:pPr>
            <w:bookmarkStart w:id="0" w:name="_GoBack"/>
            <w:bookmarkEnd w:id="0"/>
            <w:r w:rsidRPr="003D7F72">
              <w:rPr>
                <w:rFonts w:ascii="Times New Roman" w:hAnsi="Times New Roman" w:cs="Times New Roman"/>
                <w:lang w:val="id-ID"/>
              </w:rPr>
              <w:t>Kalender Pendidikan, Program Tahunan, dan Program Semester</w:t>
            </w:r>
            <w:r>
              <w:rPr>
                <w:rFonts w:ascii="Times New Roman" w:hAnsi="Times New Roman" w:cs="Times New Roman"/>
                <w:lang w:val="id-ID"/>
              </w:rPr>
              <w:t>.</w:t>
            </w:r>
          </w:p>
        </w:tc>
        <w:tc>
          <w:tcPr>
            <w:tcW w:w="2693" w:type="dxa"/>
          </w:tcPr>
          <w:p w:rsidR="00E010AD" w:rsidRPr="00F0423D" w:rsidRDefault="00E010AD" w:rsidP="00E010AD">
            <w:pPr>
              <w:pStyle w:val="ListParagraph"/>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Sumber Bacaan 10</w:t>
            </w:r>
          </w:p>
          <w:p w:rsidR="003D7F72" w:rsidRPr="003D7F72" w:rsidRDefault="003D7F72" w:rsidP="00E010AD">
            <w:pPr>
              <w:spacing w:after="0" w:line="240" w:lineRule="auto"/>
              <w:rPr>
                <w:rFonts w:ascii="Times New Roman" w:hAnsi="Times New Roman" w:cs="Times New Roman"/>
                <w:lang w:val="id-ID"/>
              </w:rPr>
            </w:pPr>
          </w:p>
        </w:tc>
      </w:tr>
      <w:tr w:rsidR="003D7F72" w:rsidRPr="003D7F72" w:rsidTr="00E010AD">
        <w:trPr>
          <w:trHeight w:val="428"/>
        </w:trPr>
        <w:tc>
          <w:tcPr>
            <w:tcW w:w="950" w:type="dxa"/>
          </w:tcPr>
          <w:p w:rsidR="003D7F72" w:rsidRPr="00387ABD" w:rsidRDefault="00387ABD" w:rsidP="003D7F72">
            <w:pPr>
              <w:spacing w:after="0" w:line="240" w:lineRule="auto"/>
              <w:jc w:val="center"/>
              <w:rPr>
                <w:rFonts w:ascii="Times New Roman" w:hAnsi="Times New Roman" w:cs="Times New Roman"/>
                <w:lang w:val="id-ID"/>
              </w:rPr>
            </w:pPr>
            <w:r>
              <w:rPr>
                <w:rFonts w:ascii="Times New Roman" w:hAnsi="Times New Roman" w:cs="Times New Roman"/>
                <w:lang w:val="id-ID"/>
              </w:rPr>
              <w:lastRenderedPageBreak/>
              <w:t>4</w:t>
            </w:r>
          </w:p>
        </w:tc>
        <w:tc>
          <w:tcPr>
            <w:tcW w:w="4077" w:type="dxa"/>
          </w:tcPr>
          <w:p w:rsidR="003D7F72" w:rsidRPr="003D7F72" w:rsidRDefault="00B358FE" w:rsidP="003103DD">
            <w:pPr>
              <w:spacing w:after="0" w:line="240" w:lineRule="auto"/>
              <w:rPr>
                <w:rFonts w:ascii="Times New Roman" w:hAnsi="Times New Roman" w:cs="Times New Roman"/>
                <w:lang w:val="id-ID"/>
              </w:rPr>
            </w:pPr>
            <w:r>
              <w:rPr>
                <w:rFonts w:ascii="Times New Roman" w:hAnsi="Times New Roman" w:cs="Times New Roman"/>
                <w:lang w:val="id-ID"/>
              </w:rPr>
              <w:t xml:space="preserve">Pengembangan </w:t>
            </w:r>
            <w:r w:rsidR="003103DD">
              <w:rPr>
                <w:rFonts w:ascii="Times New Roman" w:hAnsi="Times New Roman" w:cs="Times New Roman"/>
                <w:lang w:val="id-ID"/>
              </w:rPr>
              <w:t>Silabus Mata Pelajaran Biologi Sekolah Menengah berdasarkan Kurikulum 2013.</w:t>
            </w:r>
          </w:p>
        </w:tc>
        <w:tc>
          <w:tcPr>
            <w:tcW w:w="2693" w:type="dxa"/>
          </w:tcPr>
          <w:p w:rsidR="00E010AD" w:rsidRPr="00F0423D" w:rsidRDefault="00E010AD" w:rsidP="00E010AD">
            <w:pPr>
              <w:pStyle w:val="ListParagraph"/>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Sumber Bacaan 5, 6, 12, 13, 14, 15, dan 16.</w:t>
            </w:r>
          </w:p>
          <w:p w:rsidR="003D7F72" w:rsidRPr="003D7F72" w:rsidRDefault="00E010AD" w:rsidP="00E010AD">
            <w:pPr>
              <w:pStyle w:val="ListParagraph"/>
              <w:spacing w:after="0" w:line="240" w:lineRule="auto"/>
              <w:ind w:left="0"/>
              <w:rPr>
                <w:rFonts w:ascii="Times New Roman" w:hAnsi="Times New Roman" w:cs="Times New Roman"/>
              </w:rPr>
            </w:pPr>
            <w:r w:rsidRPr="003D7F72">
              <w:rPr>
                <w:rFonts w:ascii="Times New Roman" w:hAnsi="Times New Roman" w:cs="Times New Roman"/>
              </w:rPr>
              <w:t xml:space="preserve"> </w:t>
            </w:r>
          </w:p>
        </w:tc>
      </w:tr>
      <w:tr w:rsidR="003D7F72" w:rsidRPr="003D7F72" w:rsidTr="00E010AD">
        <w:tc>
          <w:tcPr>
            <w:tcW w:w="950" w:type="dxa"/>
          </w:tcPr>
          <w:p w:rsidR="003D7F72" w:rsidRPr="00387ABD" w:rsidRDefault="00387ABD" w:rsidP="00387ABD">
            <w:pPr>
              <w:spacing w:after="0" w:line="240" w:lineRule="auto"/>
              <w:jc w:val="center"/>
              <w:rPr>
                <w:rFonts w:ascii="Times New Roman" w:hAnsi="Times New Roman" w:cs="Times New Roman"/>
                <w:lang w:val="id-ID"/>
              </w:rPr>
            </w:pPr>
            <w:r>
              <w:rPr>
                <w:rFonts w:ascii="Times New Roman" w:hAnsi="Times New Roman" w:cs="Times New Roman"/>
                <w:lang w:val="id-ID"/>
              </w:rPr>
              <w:t>5--8</w:t>
            </w:r>
          </w:p>
        </w:tc>
        <w:tc>
          <w:tcPr>
            <w:tcW w:w="4077" w:type="dxa"/>
          </w:tcPr>
          <w:p w:rsidR="003D7F72" w:rsidRPr="003D7F72" w:rsidRDefault="003D7F72" w:rsidP="00387ABD">
            <w:pPr>
              <w:spacing w:after="0" w:line="240" w:lineRule="auto"/>
              <w:rPr>
                <w:rFonts w:ascii="Times New Roman" w:hAnsi="Times New Roman" w:cs="Times New Roman"/>
              </w:rPr>
            </w:pPr>
            <w:r w:rsidRPr="003D7F72">
              <w:rPr>
                <w:rFonts w:ascii="Times New Roman" w:hAnsi="Times New Roman" w:cs="Times New Roman"/>
              </w:rPr>
              <w:t xml:space="preserve">Pengembangan </w:t>
            </w:r>
            <w:r w:rsidR="00387ABD">
              <w:rPr>
                <w:rFonts w:ascii="Times New Roman" w:hAnsi="Times New Roman" w:cs="Times New Roman"/>
                <w:lang w:val="id-ID"/>
              </w:rPr>
              <w:t xml:space="preserve">dan Penyusunan </w:t>
            </w:r>
            <w:r w:rsidRPr="003D7F72">
              <w:rPr>
                <w:rFonts w:ascii="Times New Roman" w:hAnsi="Times New Roman" w:cs="Times New Roman"/>
              </w:rPr>
              <w:t xml:space="preserve">RPP Biologi </w:t>
            </w:r>
            <w:r w:rsidR="00387ABD">
              <w:rPr>
                <w:rFonts w:ascii="Times New Roman" w:hAnsi="Times New Roman" w:cs="Times New Roman"/>
                <w:lang w:val="id-ID"/>
              </w:rPr>
              <w:t>Sekolah Menengah</w:t>
            </w:r>
            <w:r w:rsidRPr="003D7F72">
              <w:rPr>
                <w:rFonts w:ascii="Times New Roman" w:hAnsi="Times New Roman" w:cs="Times New Roman"/>
              </w:rPr>
              <w:t>.</w:t>
            </w:r>
          </w:p>
        </w:tc>
        <w:tc>
          <w:tcPr>
            <w:tcW w:w="2693" w:type="dxa"/>
          </w:tcPr>
          <w:p w:rsidR="003D7F72" w:rsidRPr="00E010AD" w:rsidRDefault="00E010AD" w:rsidP="00E010AD">
            <w:pPr>
              <w:pStyle w:val="ListParagraph"/>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rPr>
              <w:t>Sumber Bacaan 8, 22, dan 23.</w:t>
            </w:r>
          </w:p>
        </w:tc>
      </w:tr>
      <w:tr w:rsidR="003D7F72" w:rsidRPr="003D7F72" w:rsidTr="00E010AD">
        <w:trPr>
          <w:trHeight w:val="485"/>
        </w:trPr>
        <w:tc>
          <w:tcPr>
            <w:tcW w:w="950" w:type="dxa"/>
          </w:tcPr>
          <w:p w:rsidR="003D7F72" w:rsidRPr="00387ABD" w:rsidRDefault="00387ABD" w:rsidP="00387ABD">
            <w:pPr>
              <w:spacing w:after="0" w:line="240" w:lineRule="auto"/>
              <w:jc w:val="center"/>
              <w:rPr>
                <w:rFonts w:ascii="Times New Roman" w:hAnsi="Times New Roman" w:cs="Times New Roman"/>
                <w:lang w:val="id-ID"/>
              </w:rPr>
            </w:pPr>
            <w:r>
              <w:rPr>
                <w:rFonts w:ascii="Times New Roman" w:hAnsi="Times New Roman" w:cs="Times New Roman"/>
                <w:lang w:val="id-ID"/>
              </w:rPr>
              <w:t>9</w:t>
            </w:r>
          </w:p>
        </w:tc>
        <w:tc>
          <w:tcPr>
            <w:tcW w:w="4077" w:type="dxa"/>
          </w:tcPr>
          <w:p w:rsidR="003D7F72" w:rsidRPr="00387ABD" w:rsidRDefault="00387ABD" w:rsidP="003D7F72">
            <w:pPr>
              <w:spacing w:after="0" w:line="240" w:lineRule="auto"/>
              <w:rPr>
                <w:rFonts w:ascii="Times New Roman" w:hAnsi="Times New Roman" w:cs="Times New Roman"/>
                <w:lang w:val="id-ID"/>
              </w:rPr>
            </w:pPr>
            <w:r>
              <w:rPr>
                <w:rFonts w:ascii="Times New Roman" w:hAnsi="Times New Roman" w:cs="Times New Roman"/>
                <w:lang w:val="id-ID"/>
              </w:rPr>
              <w:t>Ujian Tengah Semester</w:t>
            </w:r>
          </w:p>
        </w:tc>
        <w:tc>
          <w:tcPr>
            <w:tcW w:w="2693" w:type="dxa"/>
          </w:tcPr>
          <w:p w:rsidR="00E010AD" w:rsidRPr="00F0423D" w:rsidRDefault="00E010AD" w:rsidP="00E010AD">
            <w:pPr>
              <w:pStyle w:val="ListParagraph"/>
              <w:spacing w:after="0" w:line="240" w:lineRule="auto"/>
              <w:ind w:left="317"/>
              <w:contextualSpacing w:val="0"/>
              <w:jc w:val="both"/>
              <w:rPr>
                <w:rFonts w:ascii="Times New Roman" w:hAnsi="Times New Roman" w:cs="Times New Roman"/>
                <w:sz w:val="24"/>
                <w:szCs w:val="24"/>
                <w:lang w:val="en-US"/>
              </w:rPr>
            </w:pPr>
          </w:p>
          <w:p w:rsidR="003D7F72" w:rsidRPr="003D7F72" w:rsidRDefault="003D7F72" w:rsidP="003D7F72">
            <w:pPr>
              <w:spacing w:after="0" w:line="240" w:lineRule="auto"/>
              <w:rPr>
                <w:rFonts w:ascii="Times New Roman" w:hAnsi="Times New Roman" w:cs="Times New Roman"/>
              </w:rPr>
            </w:pPr>
          </w:p>
        </w:tc>
      </w:tr>
      <w:tr w:rsidR="003D7F72" w:rsidRPr="003D7F72" w:rsidTr="00E010AD">
        <w:tc>
          <w:tcPr>
            <w:tcW w:w="950" w:type="dxa"/>
          </w:tcPr>
          <w:p w:rsidR="003D7F72" w:rsidRPr="00387ABD" w:rsidRDefault="00387ABD" w:rsidP="00387ABD">
            <w:pPr>
              <w:spacing w:after="0" w:line="240" w:lineRule="auto"/>
              <w:jc w:val="center"/>
              <w:rPr>
                <w:rFonts w:ascii="Times New Roman" w:hAnsi="Times New Roman" w:cs="Times New Roman"/>
                <w:lang w:val="id-ID"/>
              </w:rPr>
            </w:pPr>
            <w:r>
              <w:rPr>
                <w:rFonts w:ascii="Times New Roman" w:hAnsi="Times New Roman" w:cs="Times New Roman"/>
                <w:lang w:val="id-ID"/>
              </w:rPr>
              <w:t>10-11</w:t>
            </w:r>
          </w:p>
        </w:tc>
        <w:tc>
          <w:tcPr>
            <w:tcW w:w="4077" w:type="dxa"/>
          </w:tcPr>
          <w:p w:rsidR="003D7F72" w:rsidRPr="003D7F72" w:rsidRDefault="003D7F72" w:rsidP="00387ABD">
            <w:pPr>
              <w:spacing w:after="0" w:line="240" w:lineRule="auto"/>
              <w:rPr>
                <w:rFonts w:ascii="Times New Roman" w:hAnsi="Times New Roman" w:cs="Times New Roman"/>
              </w:rPr>
            </w:pPr>
            <w:r w:rsidRPr="003D7F72">
              <w:rPr>
                <w:rFonts w:ascii="Times New Roman" w:hAnsi="Times New Roman" w:cs="Times New Roman"/>
              </w:rPr>
              <w:t>Pen</w:t>
            </w:r>
            <w:r w:rsidR="00387ABD">
              <w:rPr>
                <w:rFonts w:ascii="Times New Roman" w:hAnsi="Times New Roman" w:cs="Times New Roman"/>
                <w:lang w:val="id-ID"/>
              </w:rPr>
              <w:t>gem</w:t>
            </w:r>
            <w:r w:rsidRPr="003D7F72">
              <w:rPr>
                <w:rFonts w:ascii="Times New Roman" w:hAnsi="Times New Roman" w:cs="Times New Roman"/>
              </w:rPr>
              <w:t>bangan</w:t>
            </w:r>
            <w:r w:rsidR="00387ABD">
              <w:rPr>
                <w:rFonts w:ascii="Times New Roman" w:hAnsi="Times New Roman" w:cs="Times New Roman"/>
                <w:lang w:val="id-ID"/>
              </w:rPr>
              <w:t xml:space="preserve"> dan Penyusunan Bahan Ajar </w:t>
            </w:r>
            <w:r w:rsidRPr="003D7F72">
              <w:rPr>
                <w:rFonts w:ascii="Times New Roman" w:hAnsi="Times New Roman" w:cs="Times New Roman"/>
              </w:rPr>
              <w:t xml:space="preserve">Biologi </w:t>
            </w:r>
            <w:r w:rsidR="00387ABD">
              <w:rPr>
                <w:rFonts w:ascii="Times New Roman" w:hAnsi="Times New Roman" w:cs="Times New Roman"/>
                <w:lang w:val="id-ID"/>
              </w:rPr>
              <w:t>Sekolah Menengah.</w:t>
            </w:r>
          </w:p>
        </w:tc>
        <w:tc>
          <w:tcPr>
            <w:tcW w:w="2693" w:type="dxa"/>
          </w:tcPr>
          <w:p w:rsidR="00E010AD" w:rsidRPr="00E010AD" w:rsidRDefault="00E010AD" w:rsidP="00E010AD">
            <w:pPr>
              <w:spacing w:after="0" w:line="240" w:lineRule="auto"/>
              <w:rPr>
                <w:rFonts w:ascii="Times New Roman" w:hAnsi="Times New Roman" w:cs="Times New Roman"/>
                <w:sz w:val="24"/>
                <w:szCs w:val="24"/>
              </w:rPr>
            </w:pPr>
            <w:r w:rsidRPr="00E010AD">
              <w:rPr>
                <w:rFonts w:ascii="Times New Roman" w:hAnsi="Times New Roman" w:cs="Times New Roman"/>
                <w:sz w:val="24"/>
                <w:szCs w:val="24"/>
              </w:rPr>
              <w:t>Sumber Bacaan 9 dan 18</w:t>
            </w:r>
          </w:p>
          <w:p w:rsidR="003D7F72" w:rsidRPr="003D7F72" w:rsidRDefault="003D7F72" w:rsidP="00E010AD">
            <w:pPr>
              <w:pStyle w:val="ListParagraph"/>
              <w:spacing w:after="0" w:line="240" w:lineRule="auto"/>
              <w:ind w:left="317"/>
              <w:rPr>
                <w:rFonts w:ascii="Times New Roman" w:hAnsi="Times New Roman" w:cs="Times New Roman"/>
              </w:rPr>
            </w:pPr>
          </w:p>
        </w:tc>
      </w:tr>
      <w:tr w:rsidR="003D7F72" w:rsidRPr="003D7F72" w:rsidTr="00E010AD">
        <w:tc>
          <w:tcPr>
            <w:tcW w:w="950" w:type="dxa"/>
          </w:tcPr>
          <w:p w:rsidR="003D7F72" w:rsidRPr="00387ABD" w:rsidRDefault="00387ABD" w:rsidP="00387ABD">
            <w:pPr>
              <w:spacing w:after="0" w:line="240" w:lineRule="auto"/>
              <w:jc w:val="center"/>
              <w:rPr>
                <w:rFonts w:ascii="Times New Roman" w:hAnsi="Times New Roman" w:cs="Times New Roman"/>
                <w:lang w:val="id-ID"/>
              </w:rPr>
            </w:pPr>
            <w:r>
              <w:rPr>
                <w:rFonts w:ascii="Times New Roman" w:hAnsi="Times New Roman" w:cs="Times New Roman"/>
                <w:lang w:val="id-ID"/>
              </w:rPr>
              <w:t>12-13</w:t>
            </w:r>
          </w:p>
        </w:tc>
        <w:tc>
          <w:tcPr>
            <w:tcW w:w="4077" w:type="dxa"/>
          </w:tcPr>
          <w:p w:rsidR="003D7F72" w:rsidRPr="003D7F72" w:rsidRDefault="00387ABD" w:rsidP="00387ABD">
            <w:pPr>
              <w:spacing w:after="0" w:line="240" w:lineRule="auto"/>
              <w:rPr>
                <w:rFonts w:ascii="Times New Roman" w:hAnsi="Times New Roman" w:cs="Times New Roman"/>
              </w:rPr>
            </w:pPr>
            <w:r w:rsidRPr="003D7F72">
              <w:rPr>
                <w:rFonts w:ascii="Times New Roman" w:hAnsi="Times New Roman" w:cs="Times New Roman"/>
              </w:rPr>
              <w:t>Pen</w:t>
            </w:r>
            <w:r>
              <w:rPr>
                <w:rFonts w:ascii="Times New Roman" w:hAnsi="Times New Roman" w:cs="Times New Roman"/>
                <w:lang w:val="id-ID"/>
              </w:rPr>
              <w:t>gem</w:t>
            </w:r>
            <w:r w:rsidRPr="003D7F72">
              <w:rPr>
                <w:rFonts w:ascii="Times New Roman" w:hAnsi="Times New Roman" w:cs="Times New Roman"/>
              </w:rPr>
              <w:t>bangan</w:t>
            </w:r>
            <w:r>
              <w:rPr>
                <w:rFonts w:ascii="Times New Roman" w:hAnsi="Times New Roman" w:cs="Times New Roman"/>
                <w:lang w:val="id-ID"/>
              </w:rPr>
              <w:t xml:space="preserve"> dan Penyusunan Media Pembelajaran </w:t>
            </w:r>
            <w:r w:rsidRPr="003D7F72">
              <w:rPr>
                <w:rFonts w:ascii="Times New Roman" w:hAnsi="Times New Roman" w:cs="Times New Roman"/>
              </w:rPr>
              <w:t xml:space="preserve">Biologi </w:t>
            </w:r>
            <w:r>
              <w:rPr>
                <w:rFonts w:ascii="Times New Roman" w:hAnsi="Times New Roman" w:cs="Times New Roman"/>
                <w:lang w:val="id-ID"/>
              </w:rPr>
              <w:t>Sekolah Menengah.</w:t>
            </w:r>
          </w:p>
        </w:tc>
        <w:tc>
          <w:tcPr>
            <w:tcW w:w="2693" w:type="dxa"/>
          </w:tcPr>
          <w:p w:rsidR="003D7F72" w:rsidRPr="003D7F72" w:rsidRDefault="00E010AD" w:rsidP="00E010AD">
            <w:pPr>
              <w:spacing w:after="0" w:line="240" w:lineRule="auto"/>
              <w:ind w:left="33"/>
              <w:rPr>
                <w:rFonts w:ascii="Times New Roman" w:hAnsi="Times New Roman" w:cs="Times New Roman"/>
              </w:rPr>
            </w:pPr>
            <w:r>
              <w:rPr>
                <w:rFonts w:ascii="Times New Roman" w:hAnsi="Times New Roman" w:cs="Times New Roman"/>
                <w:sz w:val="24"/>
                <w:szCs w:val="24"/>
              </w:rPr>
              <w:t xml:space="preserve">Sumber Bacaan </w:t>
            </w:r>
            <w:r>
              <w:rPr>
                <w:rFonts w:ascii="Times New Roman" w:hAnsi="Times New Roman" w:cs="Times New Roman"/>
                <w:sz w:val="24"/>
                <w:szCs w:val="24"/>
                <w:lang w:val="id-ID"/>
              </w:rPr>
              <w:t>18</w:t>
            </w:r>
            <w:r>
              <w:rPr>
                <w:rFonts w:ascii="Times New Roman" w:hAnsi="Times New Roman" w:cs="Times New Roman"/>
                <w:sz w:val="24"/>
                <w:szCs w:val="24"/>
              </w:rPr>
              <w:t xml:space="preserve"> dan 1</w:t>
            </w:r>
            <w:r>
              <w:rPr>
                <w:rFonts w:ascii="Times New Roman" w:hAnsi="Times New Roman" w:cs="Times New Roman"/>
                <w:sz w:val="24"/>
                <w:szCs w:val="24"/>
                <w:lang w:val="id-ID"/>
              </w:rPr>
              <w:t>9</w:t>
            </w:r>
          </w:p>
        </w:tc>
      </w:tr>
      <w:tr w:rsidR="003D7F72" w:rsidRPr="003D7F72" w:rsidTr="00E010AD">
        <w:tc>
          <w:tcPr>
            <w:tcW w:w="950" w:type="dxa"/>
          </w:tcPr>
          <w:p w:rsidR="003D7F72" w:rsidRPr="003D7F72" w:rsidRDefault="00387ABD" w:rsidP="00387ABD">
            <w:pPr>
              <w:spacing w:after="0" w:line="240" w:lineRule="auto"/>
              <w:jc w:val="center"/>
              <w:rPr>
                <w:rFonts w:ascii="Times New Roman" w:hAnsi="Times New Roman" w:cs="Times New Roman"/>
              </w:rPr>
            </w:pPr>
            <w:r>
              <w:rPr>
                <w:rFonts w:ascii="Times New Roman" w:hAnsi="Times New Roman" w:cs="Times New Roman"/>
                <w:lang w:val="id-ID"/>
              </w:rPr>
              <w:t>14-16</w:t>
            </w:r>
          </w:p>
        </w:tc>
        <w:tc>
          <w:tcPr>
            <w:tcW w:w="4077" w:type="dxa"/>
          </w:tcPr>
          <w:p w:rsidR="003D7F72" w:rsidRPr="003D7F72" w:rsidRDefault="00387ABD" w:rsidP="00387ABD">
            <w:pPr>
              <w:spacing w:after="0" w:line="240" w:lineRule="auto"/>
              <w:rPr>
                <w:rFonts w:ascii="Times New Roman" w:hAnsi="Times New Roman" w:cs="Times New Roman"/>
              </w:rPr>
            </w:pPr>
            <w:r w:rsidRPr="003D7F72">
              <w:rPr>
                <w:rFonts w:ascii="Times New Roman" w:hAnsi="Times New Roman" w:cs="Times New Roman"/>
              </w:rPr>
              <w:t>Pen</w:t>
            </w:r>
            <w:r>
              <w:rPr>
                <w:rFonts w:ascii="Times New Roman" w:hAnsi="Times New Roman" w:cs="Times New Roman"/>
                <w:lang w:val="id-ID"/>
              </w:rPr>
              <w:t>gem</w:t>
            </w:r>
            <w:r w:rsidRPr="003D7F72">
              <w:rPr>
                <w:rFonts w:ascii="Times New Roman" w:hAnsi="Times New Roman" w:cs="Times New Roman"/>
              </w:rPr>
              <w:t>bangan</w:t>
            </w:r>
            <w:r>
              <w:rPr>
                <w:rFonts w:ascii="Times New Roman" w:hAnsi="Times New Roman" w:cs="Times New Roman"/>
                <w:lang w:val="id-ID"/>
              </w:rPr>
              <w:t xml:space="preserve"> dan Penyusunan Instrumen Penilaian Otentik</w:t>
            </w:r>
            <w:r w:rsidR="003D7F72" w:rsidRPr="003D7F72">
              <w:rPr>
                <w:rFonts w:ascii="Times New Roman" w:hAnsi="Times New Roman" w:cs="Times New Roman"/>
              </w:rPr>
              <w:t>.</w:t>
            </w:r>
          </w:p>
        </w:tc>
        <w:tc>
          <w:tcPr>
            <w:tcW w:w="2693" w:type="dxa"/>
          </w:tcPr>
          <w:p w:rsidR="003D7F72" w:rsidRPr="00E010AD" w:rsidRDefault="00E010AD" w:rsidP="00E010AD">
            <w:pPr>
              <w:spacing w:after="0" w:line="240" w:lineRule="auto"/>
              <w:rPr>
                <w:rFonts w:ascii="Times New Roman" w:hAnsi="Times New Roman" w:cs="Times New Roman"/>
                <w:sz w:val="24"/>
                <w:szCs w:val="24"/>
                <w:lang w:val="id-ID"/>
              </w:rPr>
            </w:pPr>
            <w:r w:rsidRPr="00E010AD">
              <w:rPr>
                <w:rFonts w:ascii="Times New Roman" w:hAnsi="Times New Roman" w:cs="Times New Roman"/>
                <w:sz w:val="24"/>
                <w:szCs w:val="24"/>
              </w:rPr>
              <w:t xml:space="preserve">Sumber Bacaan 3, </w:t>
            </w:r>
            <w:r>
              <w:rPr>
                <w:rFonts w:ascii="Times New Roman" w:hAnsi="Times New Roman" w:cs="Times New Roman"/>
                <w:sz w:val="24"/>
                <w:szCs w:val="24"/>
                <w:lang w:val="id-ID"/>
              </w:rPr>
              <w:t xml:space="preserve">17, </w:t>
            </w:r>
            <w:r w:rsidRPr="00E010AD">
              <w:rPr>
                <w:rFonts w:ascii="Times New Roman" w:hAnsi="Times New Roman" w:cs="Times New Roman"/>
                <w:sz w:val="24"/>
                <w:szCs w:val="24"/>
              </w:rPr>
              <w:t>20, dan 21</w:t>
            </w:r>
          </w:p>
        </w:tc>
      </w:tr>
    </w:tbl>
    <w:p w:rsidR="00AD7299" w:rsidRDefault="00AD7299" w:rsidP="006960B1">
      <w:pPr>
        <w:spacing w:after="0" w:line="240" w:lineRule="auto"/>
        <w:rPr>
          <w:rFonts w:ascii="Times New Roman" w:hAnsi="Times New Roman" w:cs="Times New Roman"/>
          <w:b/>
          <w:sz w:val="24"/>
          <w:szCs w:val="24"/>
          <w:lang w:val="id-ID"/>
        </w:rPr>
      </w:pPr>
    </w:p>
    <w:p w:rsidR="00293F07" w:rsidRPr="00A9665C" w:rsidRDefault="00E44E2C" w:rsidP="006960B1">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10</w:t>
      </w:r>
      <w:r w:rsidR="00EE1637" w:rsidRPr="00A9665C">
        <w:rPr>
          <w:rFonts w:ascii="Times New Roman" w:hAnsi="Times New Roman" w:cs="Times New Roman"/>
          <w:b/>
          <w:sz w:val="24"/>
          <w:szCs w:val="24"/>
          <w:lang w:val="id-ID"/>
        </w:rPr>
        <w:t xml:space="preserve">.  </w:t>
      </w:r>
      <w:r w:rsidR="00C251AE" w:rsidRPr="00A9665C">
        <w:rPr>
          <w:rFonts w:ascii="Times New Roman" w:hAnsi="Times New Roman" w:cs="Times New Roman"/>
          <w:b/>
          <w:sz w:val="24"/>
          <w:szCs w:val="24"/>
          <w:lang w:val="id-ID"/>
        </w:rPr>
        <w:t>Hal-hal Lain</w:t>
      </w:r>
    </w:p>
    <w:p w:rsidR="000A229B" w:rsidRPr="000A229B" w:rsidRDefault="00E44E2C" w:rsidP="000A229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       a.  </w:t>
      </w:r>
      <w:r w:rsidR="000A229B" w:rsidRPr="000A229B">
        <w:rPr>
          <w:rFonts w:ascii="Times New Roman" w:hAnsi="Times New Roman" w:cs="Times New Roman"/>
          <w:b/>
          <w:sz w:val="24"/>
          <w:szCs w:val="24"/>
          <w:lang w:val="id-ID"/>
        </w:rPr>
        <w:t xml:space="preserve">Etika </w:t>
      </w:r>
      <w:r w:rsidR="000A229B">
        <w:rPr>
          <w:rFonts w:ascii="Times New Roman" w:hAnsi="Times New Roman" w:cs="Times New Roman"/>
          <w:sz w:val="24"/>
          <w:szCs w:val="24"/>
          <w:lang w:val="id-ID"/>
        </w:rPr>
        <w:t xml:space="preserve">  </w:t>
      </w:r>
      <w:r w:rsidR="000A229B">
        <w:rPr>
          <w:rFonts w:ascii="Times New Roman" w:hAnsi="Times New Roman" w:cs="Times New Roman"/>
          <w:sz w:val="24"/>
          <w:szCs w:val="24"/>
          <w:lang w:val="id-ID"/>
        </w:rPr>
        <w:tab/>
      </w:r>
    </w:p>
    <w:p w:rsidR="000A229B" w:rsidRPr="000A229B" w:rsidRDefault="000A229B" w:rsidP="00E44E2C">
      <w:pPr>
        <w:pStyle w:val="ListParagraph"/>
        <w:numPr>
          <w:ilvl w:val="0"/>
          <w:numId w:val="7"/>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Berpakaian layaknya sebagai calon guru profesional baik laki-laki maupun</w:t>
      </w:r>
      <w:r>
        <w:rPr>
          <w:rFonts w:ascii="Times New Roman" w:hAnsi="Times New Roman" w:cs="Times New Roman"/>
          <w:sz w:val="24"/>
          <w:szCs w:val="24"/>
        </w:rPr>
        <w:t xml:space="preserve"> </w:t>
      </w:r>
      <w:r w:rsidRPr="000A229B">
        <w:rPr>
          <w:rFonts w:ascii="Times New Roman" w:hAnsi="Times New Roman" w:cs="Times New Roman"/>
          <w:sz w:val="24"/>
          <w:szCs w:val="24"/>
        </w:rPr>
        <w:t>perempuan</w:t>
      </w:r>
      <w:r>
        <w:rPr>
          <w:rFonts w:ascii="Times New Roman" w:hAnsi="Times New Roman" w:cs="Times New Roman"/>
          <w:sz w:val="24"/>
          <w:szCs w:val="24"/>
        </w:rPr>
        <w:t>.</w:t>
      </w:r>
    </w:p>
    <w:p w:rsidR="000A229B" w:rsidRPr="000A229B" w:rsidRDefault="000A229B" w:rsidP="00E44E2C">
      <w:pPr>
        <w:pStyle w:val="ListParagraph"/>
        <w:numPr>
          <w:ilvl w:val="0"/>
          <w:numId w:val="7"/>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Tidak memakai sandal</w:t>
      </w:r>
      <w:r>
        <w:rPr>
          <w:rFonts w:ascii="Times New Roman" w:hAnsi="Times New Roman" w:cs="Times New Roman"/>
          <w:sz w:val="24"/>
          <w:szCs w:val="24"/>
        </w:rPr>
        <w:t>.</w:t>
      </w:r>
    </w:p>
    <w:p w:rsidR="000A229B" w:rsidRPr="000A229B" w:rsidRDefault="000A229B" w:rsidP="00E44E2C">
      <w:pPr>
        <w:pStyle w:val="ListParagraph"/>
        <w:numPr>
          <w:ilvl w:val="0"/>
          <w:numId w:val="7"/>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Tidak berambut gondrong (bagi laki-laki)</w:t>
      </w:r>
      <w:r>
        <w:rPr>
          <w:rFonts w:ascii="Times New Roman" w:hAnsi="Times New Roman" w:cs="Times New Roman"/>
          <w:sz w:val="24"/>
          <w:szCs w:val="24"/>
        </w:rPr>
        <w:t>.</w:t>
      </w:r>
    </w:p>
    <w:p w:rsidR="000A229B" w:rsidRPr="000A229B" w:rsidRDefault="000A229B" w:rsidP="00E44E2C">
      <w:pPr>
        <w:pStyle w:val="ListParagraph"/>
        <w:numPr>
          <w:ilvl w:val="0"/>
          <w:numId w:val="7"/>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Mempunyai tata krama</w:t>
      </w:r>
      <w:r>
        <w:rPr>
          <w:rFonts w:ascii="Times New Roman" w:hAnsi="Times New Roman" w:cs="Times New Roman"/>
          <w:sz w:val="24"/>
          <w:szCs w:val="24"/>
        </w:rPr>
        <w:t>.</w:t>
      </w:r>
    </w:p>
    <w:p w:rsidR="000A229B" w:rsidRDefault="000A229B" w:rsidP="000A229B">
      <w:pPr>
        <w:spacing w:after="0" w:line="240" w:lineRule="auto"/>
        <w:ind w:left="284"/>
        <w:rPr>
          <w:rFonts w:ascii="Times New Roman" w:hAnsi="Times New Roman" w:cs="Times New Roman"/>
          <w:sz w:val="24"/>
          <w:szCs w:val="24"/>
          <w:lang w:val="id-ID"/>
        </w:rPr>
      </w:pPr>
    </w:p>
    <w:p w:rsidR="000A229B" w:rsidRPr="000A229B" w:rsidRDefault="00E44E2C" w:rsidP="000A229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       b. </w:t>
      </w:r>
      <w:r w:rsidR="000A229B">
        <w:rPr>
          <w:rFonts w:ascii="Times New Roman" w:hAnsi="Times New Roman" w:cs="Times New Roman"/>
          <w:b/>
          <w:sz w:val="24"/>
          <w:szCs w:val="24"/>
          <w:lang w:val="id-ID"/>
        </w:rPr>
        <w:t>Tata Tertib</w:t>
      </w:r>
    </w:p>
    <w:p w:rsidR="000A229B" w:rsidRPr="00E44E2C" w:rsidRDefault="000A229B" w:rsidP="00E44E2C">
      <w:pPr>
        <w:pStyle w:val="ListParagraph"/>
        <w:numPr>
          <w:ilvl w:val="0"/>
          <w:numId w:val="8"/>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Mengumpulkan tugas tepat waktu jika terlambat 1 hari nilai dikurangi 1 dan</w:t>
      </w:r>
      <w:r w:rsidR="00E44E2C">
        <w:rPr>
          <w:rFonts w:ascii="Times New Roman" w:hAnsi="Times New Roman" w:cs="Times New Roman"/>
          <w:sz w:val="24"/>
          <w:szCs w:val="24"/>
        </w:rPr>
        <w:t xml:space="preserve"> </w:t>
      </w:r>
      <w:r w:rsidRPr="00E44E2C">
        <w:rPr>
          <w:rFonts w:ascii="Times New Roman" w:hAnsi="Times New Roman" w:cs="Times New Roman"/>
          <w:sz w:val="24"/>
          <w:szCs w:val="24"/>
        </w:rPr>
        <w:t>seterusnya.</w:t>
      </w:r>
    </w:p>
    <w:p w:rsidR="000A229B" w:rsidRPr="000A229B" w:rsidRDefault="000A229B" w:rsidP="00E44E2C">
      <w:pPr>
        <w:pStyle w:val="ListParagraph"/>
        <w:numPr>
          <w:ilvl w:val="0"/>
          <w:numId w:val="8"/>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Toleransi keterlambatan masuk di perkuliahan adalah 1</w:t>
      </w:r>
      <w:r w:rsidR="00B00ADB">
        <w:rPr>
          <w:rFonts w:ascii="Times New Roman" w:hAnsi="Times New Roman" w:cs="Times New Roman"/>
          <w:sz w:val="24"/>
          <w:szCs w:val="24"/>
        </w:rPr>
        <w:t>5</w:t>
      </w:r>
      <w:r w:rsidRPr="000A229B">
        <w:rPr>
          <w:rFonts w:ascii="Times New Roman" w:hAnsi="Times New Roman" w:cs="Times New Roman"/>
          <w:sz w:val="24"/>
          <w:szCs w:val="24"/>
        </w:rPr>
        <w:t xml:space="preserve"> menit</w:t>
      </w:r>
      <w:r>
        <w:rPr>
          <w:rFonts w:ascii="Times New Roman" w:hAnsi="Times New Roman" w:cs="Times New Roman"/>
          <w:sz w:val="24"/>
          <w:szCs w:val="24"/>
        </w:rPr>
        <w:t>.</w:t>
      </w:r>
    </w:p>
    <w:p w:rsidR="000A229B" w:rsidRPr="00E44E2C" w:rsidRDefault="000A229B" w:rsidP="00E44E2C">
      <w:pPr>
        <w:pStyle w:val="ListParagraph"/>
        <w:numPr>
          <w:ilvl w:val="0"/>
          <w:numId w:val="8"/>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Diperkenankan mengikuti ujian susulan bagi yang sakit (ada surat keterangan</w:t>
      </w:r>
      <w:r w:rsidR="00E44E2C">
        <w:rPr>
          <w:rFonts w:ascii="Times New Roman" w:hAnsi="Times New Roman" w:cs="Times New Roman"/>
          <w:sz w:val="24"/>
          <w:szCs w:val="24"/>
        </w:rPr>
        <w:t xml:space="preserve"> </w:t>
      </w:r>
      <w:r w:rsidRPr="00E44E2C">
        <w:rPr>
          <w:rFonts w:ascii="Times New Roman" w:hAnsi="Times New Roman" w:cs="Times New Roman"/>
          <w:sz w:val="24"/>
          <w:szCs w:val="24"/>
        </w:rPr>
        <w:t>dokter).</w:t>
      </w:r>
    </w:p>
    <w:p w:rsidR="000A229B" w:rsidRDefault="000A229B" w:rsidP="00E44E2C">
      <w:pPr>
        <w:pStyle w:val="ListParagraph"/>
        <w:numPr>
          <w:ilvl w:val="0"/>
          <w:numId w:val="8"/>
        </w:numPr>
        <w:spacing w:after="0" w:line="240" w:lineRule="auto"/>
        <w:ind w:left="993" w:hanging="284"/>
        <w:rPr>
          <w:rFonts w:ascii="Times New Roman" w:hAnsi="Times New Roman" w:cs="Times New Roman"/>
          <w:sz w:val="24"/>
          <w:szCs w:val="24"/>
        </w:rPr>
      </w:pPr>
      <w:r w:rsidRPr="000A229B">
        <w:rPr>
          <w:rFonts w:ascii="Times New Roman" w:hAnsi="Times New Roman" w:cs="Times New Roman"/>
          <w:sz w:val="24"/>
          <w:szCs w:val="24"/>
        </w:rPr>
        <w:t>Minimal hadir dalam perkuliahan 85 % dari total tatap muka</w:t>
      </w:r>
      <w:r>
        <w:rPr>
          <w:rFonts w:ascii="Times New Roman" w:hAnsi="Times New Roman" w:cs="Times New Roman"/>
          <w:sz w:val="24"/>
          <w:szCs w:val="24"/>
        </w:rPr>
        <w:t>.</w:t>
      </w:r>
    </w:p>
    <w:p w:rsidR="00E44E2C" w:rsidRDefault="00E44E2C" w:rsidP="00E44E2C">
      <w:pPr>
        <w:pStyle w:val="ListParagraph"/>
        <w:spacing w:after="0" w:line="240" w:lineRule="auto"/>
        <w:ind w:left="993"/>
        <w:rPr>
          <w:rFonts w:ascii="Times New Roman" w:hAnsi="Times New Roman" w:cs="Times New Roman"/>
          <w:sz w:val="24"/>
          <w:szCs w:val="24"/>
        </w:rPr>
      </w:pPr>
    </w:p>
    <w:p w:rsidR="00387ABD" w:rsidRDefault="00387ABD" w:rsidP="00E44E2C">
      <w:pPr>
        <w:pStyle w:val="ListParagraph"/>
        <w:spacing w:after="0" w:line="240" w:lineRule="auto"/>
        <w:ind w:left="993"/>
        <w:rPr>
          <w:rFonts w:ascii="Times New Roman" w:hAnsi="Times New Roman" w:cs="Times New Roman"/>
          <w:sz w:val="24"/>
          <w:szCs w:val="24"/>
        </w:rPr>
      </w:pPr>
    </w:p>
    <w:p w:rsidR="00E44E2C" w:rsidRPr="00E44E2C" w:rsidRDefault="00E44E2C" w:rsidP="00E44E2C">
      <w:pPr>
        <w:spacing w:after="0" w:line="240" w:lineRule="auto"/>
        <w:rPr>
          <w:rFonts w:ascii="Times New Roman" w:hAnsi="Times New Roman" w:cs="Times New Roman"/>
          <w:sz w:val="24"/>
          <w:szCs w:val="24"/>
          <w:lang w:val="id-ID"/>
        </w:rPr>
      </w:pPr>
    </w:p>
    <w:p w:rsidR="00F627EB" w:rsidRPr="00DF1DD4" w:rsidRDefault="005757AF" w:rsidP="00F627EB">
      <w:pPr>
        <w:tabs>
          <w:tab w:val="left" w:pos="4536"/>
        </w:tabs>
        <w:spacing w:after="0"/>
        <w:rPr>
          <w:rFonts w:ascii="Times New Roman" w:hAnsi="Times New Roman" w:cs="Times New Roman"/>
          <w:sz w:val="24"/>
          <w:szCs w:val="24"/>
        </w:rPr>
      </w:pPr>
      <w:r w:rsidRPr="00A9665C">
        <w:rPr>
          <w:rFonts w:ascii="Times New Roman" w:hAnsi="Times New Roman" w:cs="Times New Roman"/>
          <w:sz w:val="24"/>
          <w:szCs w:val="24"/>
          <w:lang w:val="id-ID"/>
        </w:rPr>
        <w:tab/>
      </w:r>
      <w:r w:rsidR="00333984" w:rsidRPr="00A9665C">
        <w:rPr>
          <w:rFonts w:ascii="Times New Roman" w:hAnsi="Times New Roman" w:cs="Times New Roman"/>
          <w:sz w:val="24"/>
          <w:szCs w:val="24"/>
          <w:lang w:val="es-ES"/>
        </w:rPr>
        <w:t xml:space="preserve">Bandar Lampung, </w:t>
      </w:r>
      <w:r w:rsidR="005F5479">
        <w:rPr>
          <w:rFonts w:ascii="Times New Roman" w:hAnsi="Times New Roman" w:cs="Times New Roman"/>
          <w:sz w:val="24"/>
          <w:szCs w:val="24"/>
          <w:lang w:val="id-ID"/>
        </w:rPr>
        <w:t>2</w:t>
      </w:r>
      <w:r w:rsidR="00DF1DD4">
        <w:rPr>
          <w:rFonts w:ascii="Times New Roman" w:hAnsi="Times New Roman" w:cs="Times New Roman"/>
          <w:sz w:val="24"/>
          <w:szCs w:val="24"/>
        </w:rPr>
        <w:t>1</w:t>
      </w:r>
      <w:r w:rsidR="00322802">
        <w:rPr>
          <w:rFonts w:ascii="Times New Roman" w:hAnsi="Times New Roman" w:cs="Times New Roman"/>
          <w:sz w:val="24"/>
          <w:szCs w:val="24"/>
          <w:lang w:val="id-ID"/>
        </w:rPr>
        <w:t xml:space="preserve"> </w:t>
      </w:r>
      <w:r w:rsidR="005F5479">
        <w:rPr>
          <w:rFonts w:ascii="Times New Roman" w:hAnsi="Times New Roman" w:cs="Times New Roman"/>
          <w:sz w:val="24"/>
          <w:szCs w:val="24"/>
          <w:lang w:val="id-ID"/>
        </w:rPr>
        <w:t>Agustus 2</w:t>
      </w:r>
      <w:r w:rsidR="00DF657C" w:rsidRPr="00A9665C">
        <w:rPr>
          <w:rFonts w:ascii="Times New Roman" w:hAnsi="Times New Roman" w:cs="Times New Roman"/>
          <w:sz w:val="24"/>
          <w:szCs w:val="24"/>
          <w:lang w:val="es-ES"/>
        </w:rPr>
        <w:t>01</w:t>
      </w:r>
      <w:r w:rsidR="00DF1DD4">
        <w:rPr>
          <w:rFonts w:ascii="Times New Roman" w:hAnsi="Times New Roman" w:cs="Times New Roman"/>
          <w:sz w:val="24"/>
          <w:szCs w:val="24"/>
        </w:rPr>
        <w:t>9</w:t>
      </w:r>
    </w:p>
    <w:p w:rsidR="001F2DCC" w:rsidRDefault="00E44E2C" w:rsidP="00F627EB">
      <w:pPr>
        <w:tabs>
          <w:tab w:val="left" w:pos="4536"/>
          <w:tab w:val="left" w:pos="4962"/>
        </w:tabs>
        <w:spacing w:after="0"/>
        <w:rPr>
          <w:rFonts w:ascii="Times New Roman" w:hAnsi="Times New Roman" w:cs="Times New Roman"/>
          <w:sz w:val="24"/>
          <w:szCs w:val="24"/>
          <w:lang w:val="id-ID"/>
        </w:rPr>
      </w:pPr>
      <w:r w:rsidRPr="00A9665C">
        <w:rPr>
          <w:rFonts w:ascii="Times New Roman" w:hAnsi="Times New Roman" w:cs="Times New Roman"/>
          <w:sz w:val="24"/>
          <w:szCs w:val="24"/>
          <w:lang w:val="es-ES"/>
        </w:rPr>
        <w:t>Dosen PJ Mata Kuliah</w:t>
      </w:r>
      <w:r w:rsidRPr="00A9665C">
        <w:rPr>
          <w:rFonts w:ascii="Times New Roman" w:hAnsi="Times New Roman" w:cs="Times New Roman"/>
          <w:sz w:val="24"/>
          <w:szCs w:val="24"/>
          <w:lang w:val="id-ID"/>
        </w:rPr>
        <w:t>,</w:t>
      </w:r>
      <w:r>
        <w:rPr>
          <w:rFonts w:ascii="Times New Roman" w:hAnsi="Times New Roman" w:cs="Times New Roman"/>
          <w:sz w:val="24"/>
          <w:szCs w:val="24"/>
          <w:lang w:val="id-ID"/>
        </w:rPr>
        <w:tab/>
      </w:r>
      <w:r w:rsidR="00F627EB" w:rsidRPr="00A9665C">
        <w:rPr>
          <w:rFonts w:ascii="Times New Roman" w:hAnsi="Times New Roman" w:cs="Times New Roman"/>
          <w:sz w:val="24"/>
          <w:szCs w:val="24"/>
          <w:lang w:val="es-ES"/>
        </w:rPr>
        <w:t>Wakil Mahasiswa</w:t>
      </w:r>
      <w:r w:rsidR="00F627EB" w:rsidRPr="00A9665C">
        <w:rPr>
          <w:rFonts w:ascii="Times New Roman" w:hAnsi="Times New Roman" w:cs="Times New Roman"/>
          <w:sz w:val="24"/>
          <w:szCs w:val="24"/>
          <w:lang w:val="es-ES"/>
        </w:rPr>
        <w:tab/>
      </w:r>
      <w:r w:rsidR="001F2DCC">
        <w:rPr>
          <w:rFonts w:ascii="Times New Roman" w:hAnsi="Times New Roman" w:cs="Times New Roman"/>
          <w:sz w:val="24"/>
          <w:szCs w:val="24"/>
          <w:lang w:val="id-ID"/>
        </w:rPr>
        <w:tab/>
      </w:r>
    </w:p>
    <w:p w:rsidR="00E44E2C" w:rsidRPr="002670DB" w:rsidRDefault="001F2DCC" w:rsidP="00F627EB">
      <w:pPr>
        <w:tabs>
          <w:tab w:val="left" w:pos="4536"/>
          <w:tab w:val="left" w:pos="4962"/>
        </w:tabs>
        <w:spacing w:after="0"/>
        <w:rPr>
          <w:rFonts w:ascii="Times New Roman" w:hAnsi="Times New Roman" w:cs="Times New Roman"/>
          <w:sz w:val="24"/>
          <w:szCs w:val="24"/>
        </w:rPr>
      </w:pPr>
      <w:r>
        <w:rPr>
          <w:rFonts w:ascii="Times New Roman" w:hAnsi="Times New Roman" w:cs="Times New Roman"/>
          <w:sz w:val="24"/>
          <w:szCs w:val="24"/>
          <w:lang w:val="id-ID"/>
        </w:rPr>
        <w:t xml:space="preserve">   </w:t>
      </w:r>
      <w:r w:rsidR="006167C9" w:rsidRPr="006167C9">
        <w:rPr>
          <w:rFonts w:ascii="Times New Roman" w:hAnsi="Times New Roman" w:cs="Times New Roman"/>
          <w:noProof/>
          <w:sz w:val="24"/>
          <w:szCs w:val="24"/>
        </w:rPr>
        <w:drawing>
          <wp:inline distT="0" distB="0" distL="0" distR="0">
            <wp:extent cx="760529" cy="485775"/>
            <wp:effectExtent l="19050" t="0" r="147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64453" cy="488281"/>
                    </a:xfrm>
                    <a:prstGeom prst="rect">
                      <a:avLst/>
                    </a:prstGeom>
                    <a:noFill/>
                    <a:ln w="9525">
                      <a:noFill/>
                      <a:miter lim="800000"/>
                      <a:headEnd/>
                      <a:tailEnd/>
                    </a:ln>
                  </pic:spPr>
                </pic:pic>
              </a:graphicData>
            </a:graphic>
          </wp:inline>
        </w:drawing>
      </w:r>
      <w:r w:rsidR="002670DB">
        <w:rPr>
          <w:rFonts w:ascii="Times New Roman" w:hAnsi="Times New Roman" w:cs="Times New Roman"/>
          <w:sz w:val="24"/>
          <w:szCs w:val="24"/>
        </w:rPr>
        <w:t xml:space="preserve">                                                     </w:t>
      </w:r>
    </w:p>
    <w:p w:rsidR="00426C98" w:rsidRPr="00DF1DD4" w:rsidRDefault="00E44E2C" w:rsidP="006C6F72">
      <w:pPr>
        <w:tabs>
          <w:tab w:val="left" w:pos="4536"/>
          <w:tab w:val="left" w:pos="4962"/>
        </w:tabs>
        <w:spacing w:after="0"/>
        <w:rPr>
          <w:rFonts w:ascii="Times New Roman" w:hAnsi="Times New Roman" w:cs="Times New Roman"/>
          <w:sz w:val="24"/>
          <w:szCs w:val="24"/>
        </w:rPr>
      </w:pPr>
      <w:r w:rsidRPr="00A9665C">
        <w:rPr>
          <w:rFonts w:ascii="Times New Roman" w:hAnsi="Times New Roman" w:cs="Times New Roman"/>
          <w:sz w:val="24"/>
          <w:szCs w:val="24"/>
        </w:rPr>
        <w:t>Dr. Neni Hasnunidah, S.Pd., M.Si.</w:t>
      </w:r>
      <w:r>
        <w:rPr>
          <w:rFonts w:ascii="Times New Roman" w:hAnsi="Times New Roman" w:cs="Times New Roman"/>
          <w:sz w:val="24"/>
          <w:szCs w:val="24"/>
          <w:lang w:val="id-ID"/>
        </w:rPr>
        <w:tab/>
      </w:r>
      <w:r w:rsidR="00DF1DD4">
        <w:rPr>
          <w:rFonts w:ascii="Times New Roman" w:hAnsi="Times New Roman" w:cs="Times New Roman"/>
          <w:sz w:val="24"/>
          <w:szCs w:val="24"/>
        </w:rPr>
        <w:t>…………………………………….</w:t>
      </w:r>
    </w:p>
    <w:p w:rsidR="00414344" w:rsidRDefault="00E44E2C" w:rsidP="005757AF">
      <w:pPr>
        <w:tabs>
          <w:tab w:val="left" w:pos="4536"/>
          <w:tab w:val="left" w:pos="4962"/>
        </w:tabs>
        <w:spacing w:after="0"/>
        <w:rPr>
          <w:rFonts w:ascii="Times New Roman" w:hAnsi="Times New Roman" w:cs="Times New Roman"/>
          <w:sz w:val="24"/>
          <w:szCs w:val="24"/>
          <w:lang w:val="id-ID"/>
        </w:rPr>
      </w:pPr>
      <w:r w:rsidRPr="00A9665C">
        <w:rPr>
          <w:rFonts w:ascii="Times New Roman" w:hAnsi="Times New Roman" w:cs="Times New Roman"/>
          <w:sz w:val="24"/>
          <w:szCs w:val="24"/>
          <w:lang w:val="id-ID"/>
        </w:rPr>
        <w:t>NIP 19700327 199403 2001</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Pr="00A9665C">
        <w:rPr>
          <w:rFonts w:ascii="Times New Roman" w:hAnsi="Times New Roman" w:cs="Times New Roman"/>
          <w:sz w:val="24"/>
          <w:szCs w:val="24"/>
          <w:lang w:val="id-ID"/>
        </w:rPr>
        <w:t>N</w:t>
      </w:r>
      <w:r>
        <w:rPr>
          <w:rFonts w:ascii="Times New Roman" w:hAnsi="Times New Roman" w:cs="Times New Roman"/>
          <w:sz w:val="24"/>
          <w:szCs w:val="24"/>
          <w:lang w:val="id-ID"/>
        </w:rPr>
        <w:t>P</w:t>
      </w:r>
      <w:r w:rsidRPr="00A9665C">
        <w:rPr>
          <w:rFonts w:ascii="Times New Roman" w:hAnsi="Times New Roman" w:cs="Times New Roman"/>
          <w:sz w:val="24"/>
          <w:szCs w:val="24"/>
          <w:lang w:val="id-ID"/>
        </w:rPr>
        <w:t>M</w:t>
      </w:r>
      <w:r w:rsidR="00DF1DD4">
        <w:rPr>
          <w:rFonts w:ascii="Times New Roman" w:hAnsi="Times New Roman" w:cs="Times New Roman"/>
          <w:sz w:val="24"/>
          <w:szCs w:val="24"/>
        </w:rPr>
        <w:t xml:space="preserve"> ………………………………</w:t>
      </w:r>
      <w:r w:rsidRPr="00A9665C">
        <w:rPr>
          <w:rFonts w:ascii="Times New Roman" w:hAnsi="Times New Roman" w:cs="Times New Roman"/>
          <w:sz w:val="24"/>
          <w:szCs w:val="24"/>
          <w:lang w:val="id-ID"/>
        </w:rPr>
        <w:t xml:space="preserve">          </w:t>
      </w:r>
    </w:p>
    <w:sectPr w:rsidR="00414344" w:rsidSect="00E010AD">
      <w:headerReference w:type="default" r:id="rId13"/>
      <w:pgSz w:w="11907" w:h="16839" w:code="9"/>
      <w:pgMar w:top="1701" w:right="1701" w:bottom="1440" w:left="21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C7D" w:rsidRDefault="00622C7D" w:rsidP="00770760">
      <w:pPr>
        <w:spacing w:after="0" w:line="240" w:lineRule="auto"/>
      </w:pPr>
      <w:r>
        <w:separator/>
      </w:r>
    </w:p>
  </w:endnote>
  <w:endnote w:type="continuationSeparator" w:id="1">
    <w:p w:rsidR="00622C7D" w:rsidRDefault="00622C7D" w:rsidP="00770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C7D" w:rsidRDefault="00622C7D" w:rsidP="00770760">
      <w:pPr>
        <w:spacing w:after="0" w:line="240" w:lineRule="auto"/>
      </w:pPr>
      <w:r>
        <w:separator/>
      </w:r>
    </w:p>
  </w:footnote>
  <w:footnote w:type="continuationSeparator" w:id="1">
    <w:p w:rsidR="00622C7D" w:rsidRDefault="00622C7D" w:rsidP="00770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356"/>
      <w:docPartObj>
        <w:docPartGallery w:val="Page Numbers (Top of Page)"/>
        <w:docPartUnique/>
      </w:docPartObj>
    </w:sdtPr>
    <w:sdtEndPr>
      <w:rPr>
        <w:rFonts w:ascii="Times New Roman" w:hAnsi="Times New Roman" w:cs="Times New Roman"/>
      </w:rPr>
    </w:sdtEndPr>
    <w:sdtContent>
      <w:p w:rsidR="00E010AD" w:rsidRPr="00770760" w:rsidRDefault="00C940AD">
        <w:pPr>
          <w:pStyle w:val="Header"/>
          <w:jc w:val="right"/>
          <w:rPr>
            <w:rFonts w:ascii="Times New Roman" w:hAnsi="Times New Roman" w:cs="Times New Roman"/>
          </w:rPr>
        </w:pPr>
        <w:r w:rsidRPr="00770760">
          <w:rPr>
            <w:rFonts w:ascii="Times New Roman" w:hAnsi="Times New Roman" w:cs="Times New Roman"/>
          </w:rPr>
          <w:fldChar w:fldCharType="begin"/>
        </w:r>
        <w:r w:rsidR="00E010AD" w:rsidRPr="00770760">
          <w:rPr>
            <w:rFonts w:ascii="Times New Roman" w:hAnsi="Times New Roman" w:cs="Times New Roman"/>
          </w:rPr>
          <w:instrText xml:space="preserve"> PAGE   \* MERGEFORMAT </w:instrText>
        </w:r>
        <w:r w:rsidRPr="00770760">
          <w:rPr>
            <w:rFonts w:ascii="Times New Roman" w:hAnsi="Times New Roman" w:cs="Times New Roman"/>
          </w:rPr>
          <w:fldChar w:fldCharType="separate"/>
        </w:r>
        <w:r w:rsidR="00DF1DD4">
          <w:rPr>
            <w:rFonts w:ascii="Times New Roman" w:hAnsi="Times New Roman" w:cs="Times New Roman"/>
            <w:noProof/>
          </w:rPr>
          <w:t>5</w:t>
        </w:r>
        <w:r w:rsidRPr="00770760">
          <w:rPr>
            <w:rFonts w:ascii="Times New Roman" w:hAnsi="Times New Roman" w:cs="Times New Roman"/>
          </w:rPr>
          <w:fldChar w:fldCharType="end"/>
        </w:r>
      </w:p>
    </w:sdtContent>
  </w:sdt>
  <w:p w:rsidR="00E010AD" w:rsidRDefault="00E010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119"/>
    <w:multiLevelType w:val="hybridMultilevel"/>
    <w:tmpl w:val="4F5C04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BE0C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C9703B4"/>
    <w:multiLevelType w:val="hybridMultilevel"/>
    <w:tmpl w:val="5DAC013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1EC3629C"/>
    <w:multiLevelType w:val="hybridMultilevel"/>
    <w:tmpl w:val="B2608086"/>
    <w:lvl w:ilvl="0" w:tplc="04210001">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4">
    <w:nsid w:val="21933752"/>
    <w:multiLevelType w:val="hybridMultilevel"/>
    <w:tmpl w:val="B156CD68"/>
    <w:lvl w:ilvl="0" w:tplc="1DB02A1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50D0F60"/>
    <w:multiLevelType w:val="hybridMultilevel"/>
    <w:tmpl w:val="3136655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B964C99"/>
    <w:multiLevelType w:val="hybridMultilevel"/>
    <w:tmpl w:val="923CA10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9D591B"/>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697F86"/>
    <w:multiLevelType w:val="hybridMultilevel"/>
    <w:tmpl w:val="0694DB6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8D366B"/>
    <w:multiLevelType w:val="hybridMultilevel"/>
    <w:tmpl w:val="D28E324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761F0E"/>
    <w:multiLevelType w:val="hybridMultilevel"/>
    <w:tmpl w:val="B70CE56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D23EC2"/>
    <w:multiLevelType w:val="hybridMultilevel"/>
    <w:tmpl w:val="9FC49C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B718B9"/>
    <w:multiLevelType w:val="hybridMultilevel"/>
    <w:tmpl w:val="6FA6A2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417EA7"/>
    <w:multiLevelType w:val="hybridMultilevel"/>
    <w:tmpl w:val="66AC4766"/>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4B7DE3"/>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796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EB28D5"/>
    <w:multiLevelType w:val="hybridMultilevel"/>
    <w:tmpl w:val="A91E4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5F151C"/>
    <w:multiLevelType w:val="hybridMultilevel"/>
    <w:tmpl w:val="0644A1F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48385278"/>
    <w:multiLevelType w:val="hybridMultilevel"/>
    <w:tmpl w:val="0302C6A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451047"/>
    <w:multiLevelType w:val="hybridMultilevel"/>
    <w:tmpl w:val="541401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A457A37"/>
    <w:multiLevelType w:val="hybridMultilevel"/>
    <w:tmpl w:val="B70CE56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D4461E2"/>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0187764"/>
    <w:multiLevelType w:val="hybridMultilevel"/>
    <w:tmpl w:val="266C5CFA"/>
    <w:lvl w:ilvl="0" w:tplc="201C4590">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1A268D2"/>
    <w:multiLevelType w:val="hybridMultilevel"/>
    <w:tmpl w:val="2E667D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5C06A2C"/>
    <w:multiLevelType w:val="hybridMultilevel"/>
    <w:tmpl w:val="B3D0B8A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830D87"/>
    <w:multiLevelType w:val="hybridMultilevel"/>
    <w:tmpl w:val="4E7C549E"/>
    <w:lvl w:ilvl="0" w:tplc="0421000F">
      <w:start w:val="1"/>
      <w:numFmt w:val="decimal"/>
      <w:lvlText w:val="%1."/>
      <w:lvlJc w:val="left"/>
      <w:pPr>
        <w:ind w:left="720" w:hanging="360"/>
      </w:pPr>
      <w:rPr>
        <w:rFonts w:hint="default"/>
      </w:rPr>
    </w:lvl>
    <w:lvl w:ilvl="1" w:tplc="856271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FD1203"/>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BB205FB"/>
    <w:multiLevelType w:val="hybridMultilevel"/>
    <w:tmpl w:val="61322E16"/>
    <w:lvl w:ilvl="0" w:tplc="48C05C9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C253FA8"/>
    <w:multiLevelType w:val="hybridMultilevel"/>
    <w:tmpl w:val="C1F6721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164A92"/>
    <w:multiLevelType w:val="hybridMultilevel"/>
    <w:tmpl w:val="F7C866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1105E64"/>
    <w:multiLevelType w:val="hybridMultilevel"/>
    <w:tmpl w:val="4A343B3C"/>
    <w:lvl w:ilvl="0" w:tplc="CEE00774">
      <w:start w:val="1"/>
      <w:numFmt w:val="decimal"/>
      <w:lvlText w:val="%1."/>
      <w:lvlJc w:val="left"/>
      <w:pPr>
        <w:ind w:left="786" w:hanging="360"/>
      </w:pPr>
      <w:rPr>
        <w:rFonts w:hint="default"/>
        <w:b w:val="0"/>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1">
    <w:nsid w:val="66DF3E0D"/>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7905FB4"/>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7F0158"/>
    <w:multiLevelType w:val="hybridMultilevel"/>
    <w:tmpl w:val="2A426F10"/>
    <w:lvl w:ilvl="0" w:tplc="D502482E">
      <w:start w:val="1"/>
      <w:numFmt w:val="decimal"/>
      <w:lvlText w:val="%1."/>
      <w:lvlJc w:val="left"/>
      <w:pPr>
        <w:tabs>
          <w:tab w:val="num" w:pos="720"/>
        </w:tabs>
        <w:ind w:left="720" w:hanging="360"/>
      </w:pPr>
      <w:rPr>
        <w:rFonts w:hint="default"/>
      </w:rPr>
    </w:lvl>
    <w:lvl w:ilvl="1" w:tplc="8A3450CA" w:tentative="1">
      <w:start w:val="1"/>
      <w:numFmt w:val="lowerLetter"/>
      <w:lvlText w:val="%2."/>
      <w:lvlJc w:val="left"/>
      <w:pPr>
        <w:tabs>
          <w:tab w:val="num" w:pos="1440"/>
        </w:tabs>
        <w:ind w:left="1440" w:hanging="360"/>
      </w:pPr>
    </w:lvl>
    <w:lvl w:ilvl="2" w:tplc="DCFA1ECA" w:tentative="1">
      <w:start w:val="1"/>
      <w:numFmt w:val="lowerRoman"/>
      <w:lvlText w:val="%3."/>
      <w:lvlJc w:val="right"/>
      <w:pPr>
        <w:tabs>
          <w:tab w:val="num" w:pos="2160"/>
        </w:tabs>
        <w:ind w:left="2160" w:hanging="180"/>
      </w:pPr>
    </w:lvl>
    <w:lvl w:ilvl="3" w:tplc="B758411C" w:tentative="1">
      <w:start w:val="1"/>
      <w:numFmt w:val="decimal"/>
      <w:lvlText w:val="%4."/>
      <w:lvlJc w:val="left"/>
      <w:pPr>
        <w:tabs>
          <w:tab w:val="num" w:pos="2880"/>
        </w:tabs>
        <w:ind w:left="2880" w:hanging="360"/>
      </w:pPr>
    </w:lvl>
    <w:lvl w:ilvl="4" w:tplc="3FE0BE5A" w:tentative="1">
      <w:start w:val="1"/>
      <w:numFmt w:val="lowerLetter"/>
      <w:lvlText w:val="%5."/>
      <w:lvlJc w:val="left"/>
      <w:pPr>
        <w:tabs>
          <w:tab w:val="num" w:pos="3600"/>
        </w:tabs>
        <w:ind w:left="3600" w:hanging="360"/>
      </w:pPr>
    </w:lvl>
    <w:lvl w:ilvl="5" w:tplc="16C28ED8" w:tentative="1">
      <w:start w:val="1"/>
      <w:numFmt w:val="lowerRoman"/>
      <w:lvlText w:val="%6."/>
      <w:lvlJc w:val="right"/>
      <w:pPr>
        <w:tabs>
          <w:tab w:val="num" w:pos="4320"/>
        </w:tabs>
        <w:ind w:left="4320" w:hanging="180"/>
      </w:pPr>
    </w:lvl>
    <w:lvl w:ilvl="6" w:tplc="72CC6490" w:tentative="1">
      <w:start w:val="1"/>
      <w:numFmt w:val="decimal"/>
      <w:lvlText w:val="%7."/>
      <w:lvlJc w:val="left"/>
      <w:pPr>
        <w:tabs>
          <w:tab w:val="num" w:pos="5040"/>
        </w:tabs>
        <w:ind w:left="5040" w:hanging="360"/>
      </w:pPr>
    </w:lvl>
    <w:lvl w:ilvl="7" w:tplc="63B80424" w:tentative="1">
      <w:start w:val="1"/>
      <w:numFmt w:val="lowerLetter"/>
      <w:lvlText w:val="%8."/>
      <w:lvlJc w:val="left"/>
      <w:pPr>
        <w:tabs>
          <w:tab w:val="num" w:pos="5760"/>
        </w:tabs>
        <w:ind w:left="5760" w:hanging="360"/>
      </w:pPr>
    </w:lvl>
    <w:lvl w:ilvl="8" w:tplc="4A947AAE" w:tentative="1">
      <w:start w:val="1"/>
      <w:numFmt w:val="lowerRoman"/>
      <w:lvlText w:val="%9."/>
      <w:lvlJc w:val="right"/>
      <w:pPr>
        <w:tabs>
          <w:tab w:val="num" w:pos="6480"/>
        </w:tabs>
        <w:ind w:left="6480" w:hanging="180"/>
      </w:pPr>
    </w:lvl>
  </w:abstractNum>
  <w:abstractNum w:abstractNumId="34">
    <w:nsid w:val="6A65644D"/>
    <w:multiLevelType w:val="hybridMultilevel"/>
    <w:tmpl w:val="BB02C230"/>
    <w:lvl w:ilvl="0" w:tplc="D436A67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AF933B1"/>
    <w:multiLevelType w:val="hybridMultilevel"/>
    <w:tmpl w:val="725801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F207AB4"/>
    <w:multiLevelType w:val="hybridMultilevel"/>
    <w:tmpl w:val="6FB4E0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00008A9"/>
    <w:multiLevelType w:val="hybridMultilevel"/>
    <w:tmpl w:val="C340EE2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7C3935"/>
    <w:multiLevelType w:val="hybridMultilevel"/>
    <w:tmpl w:val="EDA42C60"/>
    <w:lvl w:ilvl="0" w:tplc="201C4590">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28"/>
  </w:num>
  <w:num w:numId="3">
    <w:abstractNumId w:val="25"/>
  </w:num>
  <w:num w:numId="4">
    <w:abstractNumId w:val="20"/>
  </w:num>
  <w:num w:numId="5">
    <w:abstractNumId w:val="30"/>
  </w:num>
  <w:num w:numId="6">
    <w:abstractNumId w:val="27"/>
  </w:num>
  <w:num w:numId="7">
    <w:abstractNumId w:val="38"/>
  </w:num>
  <w:num w:numId="8">
    <w:abstractNumId w:val="22"/>
  </w:num>
  <w:num w:numId="9">
    <w:abstractNumId w:val="24"/>
  </w:num>
  <w:num w:numId="10">
    <w:abstractNumId w:val="36"/>
  </w:num>
  <w:num w:numId="11">
    <w:abstractNumId w:val="19"/>
  </w:num>
  <w:num w:numId="12">
    <w:abstractNumId w:val="0"/>
  </w:num>
  <w:num w:numId="13">
    <w:abstractNumId w:val="10"/>
  </w:num>
  <w:num w:numId="14">
    <w:abstractNumId w:val="33"/>
  </w:num>
  <w:num w:numId="15">
    <w:abstractNumId w:val="11"/>
  </w:num>
  <w:num w:numId="16">
    <w:abstractNumId w:val="1"/>
  </w:num>
  <w:num w:numId="17">
    <w:abstractNumId w:val="15"/>
  </w:num>
  <w:num w:numId="18">
    <w:abstractNumId w:val="12"/>
  </w:num>
  <w:num w:numId="19">
    <w:abstractNumId w:val="34"/>
  </w:num>
  <w:num w:numId="20">
    <w:abstractNumId w:val="29"/>
  </w:num>
  <w:num w:numId="21">
    <w:abstractNumId w:val="4"/>
  </w:num>
  <w:num w:numId="22">
    <w:abstractNumId w:val="17"/>
  </w:num>
  <w:num w:numId="23">
    <w:abstractNumId w:val="5"/>
  </w:num>
  <w:num w:numId="24">
    <w:abstractNumId w:val="35"/>
  </w:num>
  <w:num w:numId="25">
    <w:abstractNumId w:val="26"/>
  </w:num>
  <w:num w:numId="26">
    <w:abstractNumId w:val="13"/>
  </w:num>
  <w:num w:numId="27">
    <w:abstractNumId w:val="14"/>
  </w:num>
  <w:num w:numId="28">
    <w:abstractNumId w:val="3"/>
  </w:num>
  <w:num w:numId="29">
    <w:abstractNumId w:val="6"/>
  </w:num>
  <w:num w:numId="30">
    <w:abstractNumId w:val="31"/>
  </w:num>
  <w:num w:numId="31">
    <w:abstractNumId w:val="8"/>
  </w:num>
  <w:num w:numId="32">
    <w:abstractNumId w:val="18"/>
  </w:num>
  <w:num w:numId="33">
    <w:abstractNumId w:val="7"/>
  </w:num>
  <w:num w:numId="34">
    <w:abstractNumId w:val="9"/>
  </w:num>
  <w:num w:numId="35">
    <w:abstractNumId w:val="32"/>
  </w:num>
  <w:num w:numId="36">
    <w:abstractNumId w:val="21"/>
  </w:num>
  <w:num w:numId="37">
    <w:abstractNumId w:val="37"/>
  </w:num>
  <w:num w:numId="38">
    <w:abstractNumId w:val="23"/>
  </w:num>
  <w:num w:numId="3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8736F"/>
    <w:rsid w:val="00000EAD"/>
    <w:rsid w:val="000032F4"/>
    <w:rsid w:val="000059E0"/>
    <w:rsid w:val="000064F5"/>
    <w:rsid w:val="00007044"/>
    <w:rsid w:val="00014909"/>
    <w:rsid w:val="00014A70"/>
    <w:rsid w:val="00015255"/>
    <w:rsid w:val="00020C82"/>
    <w:rsid w:val="000215EF"/>
    <w:rsid w:val="0002409E"/>
    <w:rsid w:val="00026C8C"/>
    <w:rsid w:val="000346BC"/>
    <w:rsid w:val="0003494E"/>
    <w:rsid w:val="00036617"/>
    <w:rsid w:val="000424CF"/>
    <w:rsid w:val="00043912"/>
    <w:rsid w:val="000455FD"/>
    <w:rsid w:val="000531A3"/>
    <w:rsid w:val="00054512"/>
    <w:rsid w:val="000639E5"/>
    <w:rsid w:val="000652A9"/>
    <w:rsid w:val="00066C6D"/>
    <w:rsid w:val="00070493"/>
    <w:rsid w:val="00073F34"/>
    <w:rsid w:val="00074200"/>
    <w:rsid w:val="0007713F"/>
    <w:rsid w:val="0008153D"/>
    <w:rsid w:val="00081C35"/>
    <w:rsid w:val="00081E35"/>
    <w:rsid w:val="00082697"/>
    <w:rsid w:val="000846F4"/>
    <w:rsid w:val="000862CB"/>
    <w:rsid w:val="0008656F"/>
    <w:rsid w:val="000916A6"/>
    <w:rsid w:val="00091829"/>
    <w:rsid w:val="00091CA4"/>
    <w:rsid w:val="00097A1B"/>
    <w:rsid w:val="000A229B"/>
    <w:rsid w:val="000A23D7"/>
    <w:rsid w:val="000A5A23"/>
    <w:rsid w:val="000A78A2"/>
    <w:rsid w:val="000B0C93"/>
    <w:rsid w:val="000B2CBD"/>
    <w:rsid w:val="000B34E4"/>
    <w:rsid w:val="000B3A2C"/>
    <w:rsid w:val="000B7C91"/>
    <w:rsid w:val="000C1C08"/>
    <w:rsid w:val="000C37F8"/>
    <w:rsid w:val="000C4147"/>
    <w:rsid w:val="000D0A96"/>
    <w:rsid w:val="000D24D2"/>
    <w:rsid w:val="000D26CE"/>
    <w:rsid w:val="000D4B62"/>
    <w:rsid w:val="000E0513"/>
    <w:rsid w:val="000E2774"/>
    <w:rsid w:val="000E37EE"/>
    <w:rsid w:val="000E3970"/>
    <w:rsid w:val="000E6DF0"/>
    <w:rsid w:val="000F25F2"/>
    <w:rsid w:val="000F32E5"/>
    <w:rsid w:val="000F41C4"/>
    <w:rsid w:val="00100EAE"/>
    <w:rsid w:val="001020B1"/>
    <w:rsid w:val="00102D0A"/>
    <w:rsid w:val="00107703"/>
    <w:rsid w:val="001154E8"/>
    <w:rsid w:val="0011798F"/>
    <w:rsid w:val="00120F9B"/>
    <w:rsid w:val="00121C6D"/>
    <w:rsid w:val="00124790"/>
    <w:rsid w:val="00126466"/>
    <w:rsid w:val="00130BE2"/>
    <w:rsid w:val="00130EDE"/>
    <w:rsid w:val="001315D9"/>
    <w:rsid w:val="00140070"/>
    <w:rsid w:val="0014076E"/>
    <w:rsid w:val="0014113D"/>
    <w:rsid w:val="001442D1"/>
    <w:rsid w:val="00146DCD"/>
    <w:rsid w:val="00153D40"/>
    <w:rsid w:val="0016090E"/>
    <w:rsid w:val="00161DD2"/>
    <w:rsid w:val="00164470"/>
    <w:rsid w:val="00165234"/>
    <w:rsid w:val="00166627"/>
    <w:rsid w:val="00166E45"/>
    <w:rsid w:val="00170588"/>
    <w:rsid w:val="001721C8"/>
    <w:rsid w:val="00173CB6"/>
    <w:rsid w:val="00184FE5"/>
    <w:rsid w:val="00194FD7"/>
    <w:rsid w:val="001A0353"/>
    <w:rsid w:val="001A2995"/>
    <w:rsid w:val="001A72A1"/>
    <w:rsid w:val="001B070A"/>
    <w:rsid w:val="001B20DA"/>
    <w:rsid w:val="001B592A"/>
    <w:rsid w:val="001B6117"/>
    <w:rsid w:val="001B6B30"/>
    <w:rsid w:val="001C22BF"/>
    <w:rsid w:val="001C4320"/>
    <w:rsid w:val="001C75B0"/>
    <w:rsid w:val="001D546B"/>
    <w:rsid w:val="001E1B5D"/>
    <w:rsid w:val="001E2D83"/>
    <w:rsid w:val="001F2579"/>
    <w:rsid w:val="001F2DCC"/>
    <w:rsid w:val="001F5C15"/>
    <w:rsid w:val="001F727F"/>
    <w:rsid w:val="00200ECE"/>
    <w:rsid w:val="00201429"/>
    <w:rsid w:val="0020209D"/>
    <w:rsid w:val="00210E76"/>
    <w:rsid w:val="00217395"/>
    <w:rsid w:val="00217A43"/>
    <w:rsid w:val="00217EFA"/>
    <w:rsid w:val="00224EE9"/>
    <w:rsid w:val="00231265"/>
    <w:rsid w:val="00232291"/>
    <w:rsid w:val="00234439"/>
    <w:rsid w:val="0024341F"/>
    <w:rsid w:val="00243426"/>
    <w:rsid w:val="00246C7E"/>
    <w:rsid w:val="00246E6C"/>
    <w:rsid w:val="002476A7"/>
    <w:rsid w:val="002670DB"/>
    <w:rsid w:val="0026720D"/>
    <w:rsid w:val="00267E3A"/>
    <w:rsid w:val="00273A4E"/>
    <w:rsid w:val="00274562"/>
    <w:rsid w:val="00274BC6"/>
    <w:rsid w:val="002771B3"/>
    <w:rsid w:val="00282A77"/>
    <w:rsid w:val="0028736F"/>
    <w:rsid w:val="002901F7"/>
    <w:rsid w:val="00293F07"/>
    <w:rsid w:val="002A2DFB"/>
    <w:rsid w:val="002A3FE9"/>
    <w:rsid w:val="002B358B"/>
    <w:rsid w:val="002B4468"/>
    <w:rsid w:val="002C013D"/>
    <w:rsid w:val="002C0EE1"/>
    <w:rsid w:val="002C3E0F"/>
    <w:rsid w:val="002C4B63"/>
    <w:rsid w:val="002E4524"/>
    <w:rsid w:val="002E5FE8"/>
    <w:rsid w:val="002F364F"/>
    <w:rsid w:val="002F775B"/>
    <w:rsid w:val="00300FD9"/>
    <w:rsid w:val="003040DF"/>
    <w:rsid w:val="00307EF8"/>
    <w:rsid w:val="003103DD"/>
    <w:rsid w:val="003104D8"/>
    <w:rsid w:val="0031204B"/>
    <w:rsid w:val="00321B09"/>
    <w:rsid w:val="00322802"/>
    <w:rsid w:val="00324610"/>
    <w:rsid w:val="0033042F"/>
    <w:rsid w:val="00333984"/>
    <w:rsid w:val="00337F4C"/>
    <w:rsid w:val="00341A89"/>
    <w:rsid w:val="00342450"/>
    <w:rsid w:val="00342753"/>
    <w:rsid w:val="00345BF6"/>
    <w:rsid w:val="00345F67"/>
    <w:rsid w:val="00346324"/>
    <w:rsid w:val="003523DE"/>
    <w:rsid w:val="003526F7"/>
    <w:rsid w:val="00353688"/>
    <w:rsid w:val="00353AA1"/>
    <w:rsid w:val="00353D90"/>
    <w:rsid w:val="003548BA"/>
    <w:rsid w:val="00361181"/>
    <w:rsid w:val="00363E97"/>
    <w:rsid w:val="00364C26"/>
    <w:rsid w:val="00370189"/>
    <w:rsid w:val="003722D0"/>
    <w:rsid w:val="0037438A"/>
    <w:rsid w:val="00377A9F"/>
    <w:rsid w:val="003802CC"/>
    <w:rsid w:val="00382E1E"/>
    <w:rsid w:val="00387ABD"/>
    <w:rsid w:val="00390015"/>
    <w:rsid w:val="003A0A02"/>
    <w:rsid w:val="003A2BF6"/>
    <w:rsid w:val="003A2E36"/>
    <w:rsid w:val="003A48E0"/>
    <w:rsid w:val="003B492D"/>
    <w:rsid w:val="003C059B"/>
    <w:rsid w:val="003C115A"/>
    <w:rsid w:val="003C11BA"/>
    <w:rsid w:val="003C1658"/>
    <w:rsid w:val="003C520A"/>
    <w:rsid w:val="003D1358"/>
    <w:rsid w:val="003D75B0"/>
    <w:rsid w:val="003D7F72"/>
    <w:rsid w:val="003E28B2"/>
    <w:rsid w:val="003E4FDE"/>
    <w:rsid w:val="003E7FBC"/>
    <w:rsid w:val="003F1BC9"/>
    <w:rsid w:val="003F3107"/>
    <w:rsid w:val="003F66C1"/>
    <w:rsid w:val="0040049B"/>
    <w:rsid w:val="00401B8B"/>
    <w:rsid w:val="00401DD0"/>
    <w:rsid w:val="00406D65"/>
    <w:rsid w:val="00407B6E"/>
    <w:rsid w:val="00410FE4"/>
    <w:rsid w:val="004124E9"/>
    <w:rsid w:val="00414344"/>
    <w:rsid w:val="00415914"/>
    <w:rsid w:val="00415C05"/>
    <w:rsid w:val="004173FB"/>
    <w:rsid w:val="0041795C"/>
    <w:rsid w:val="004218AA"/>
    <w:rsid w:val="00422B5C"/>
    <w:rsid w:val="00422E53"/>
    <w:rsid w:val="004238AC"/>
    <w:rsid w:val="00425220"/>
    <w:rsid w:val="00426266"/>
    <w:rsid w:val="004265EC"/>
    <w:rsid w:val="00426C98"/>
    <w:rsid w:val="00435E64"/>
    <w:rsid w:val="00436F5E"/>
    <w:rsid w:val="00437A67"/>
    <w:rsid w:val="0044077B"/>
    <w:rsid w:val="00440B96"/>
    <w:rsid w:val="00440D5D"/>
    <w:rsid w:val="0045274B"/>
    <w:rsid w:val="00454DB4"/>
    <w:rsid w:val="00454FC9"/>
    <w:rsid w:val="00456564"/>
    <w:rsid w:val="00457F42"/>
    <w:rsid w:val="00457F53"/>
    <w:rsid w:val="004700C4"/>
    <w:rsid w:val="00470627"/>
    <w:rsid w:val="00473B7F"/>
    <w:rsid w:val="00474DB9"/>
    <w:rsid w:val="00480D86"/>
    <w:rsid w:val="00483BC0"/>
    <w:rsid w:val="004840FA"/>
    <w:rsid w:val="0048440E"/>
    <w:rsid w:val="0049126C"/>
    <w:rsid w:val="00493161"/>
    <w:rsid w:val="00493C53"/>
    <w:rsid w:val="00494333"/>
    <w:rsid w:val="00497DF6"/>
    <w:rsid w:val="004A06B7"/>
    <w:rsid w:val="004A1605"/>
    <w:rsid w:val="004A67B5"/>
    <w:rsid w:val="004B1958"/>
    <w:rsid w:val="004B3385"/>
    <w:rsid w:val="004B3B65"/>
    <w:rsid w:val="004B4E09"/>
    <w:rsid w:val="004C115E"/>
    <w:rsid w:val="004C61BE"/>
    <w:rsid w:val="004C7016"/>
    <w:rsid w:val="004D2DEA"/>
    <w:rsid w:val="004D4B73"/>
    <w:rsid w:val="004D7CDB"/>
    <w:rsid w:val="004E1ACC"/>
    <w:rsid w:val="004E1E6C"/>
    <w:rsid w:val="004E2567"/>
    <w:rsid w:val="004F4A16"/>
    <w:rsid w:val="004F5B44"/>
    <w:rsid w:val="00504D88"/>
    <w:rsid w:val="00506039"/>
    <w:rsid w:val="005066BD"/>
    <w:rsid w:val="00513854"/>
    <w:rsid w:val="00516980"/>
    <w:rsid w:val="00517D09"/>
    <w:rsid w:val="005261CD"/>
    <w:rsid w:val="00526A65"/>
    <w:rsid w:val="005310BF"/>
    <w:rsid w:val="005332CB"/>
    <w:rsid w:val="005362A5"/>
    <w:rsid w:val="005409C6"/>
    <w:rsid w:val="005410AB"/>
    <w:rsid w:val="00542465"/>
    <w:rsid w:val="005459CD"/>
    <w:rsid w:val="00546438"/>
    <w:rsid w:val="00546FA2"/>
    <w:rsid w:val="0054725A"/>
    <w:rsid w:val="005572CF"/>
    <w:rsid w:val="00560C4F"/>
    <w:rsid w:val="0056170C"/>
    <w:rsid w:val="005674A1"/>
    <w:rsid w:val="00573FB0"/>
    <w:rsid w:val="005757AF"/>
    <w:rsid w:val="005817F1"/>
    <w:rsid w:val="00582644"/>
    <w:rsid w:val="005945DB"/>
    <w:rsid w:val="005A04E1"/>
    <w:rsid w:val="005A117C"/>
    <w:rsid w:val="005A1267"/>
    <w:rsid w:val="005A143A"/>
    <w:rsid w:val="005A7FDB"/>
    <w:rsid w:val="005B3A96"/>
    <w:rsid w:val="005B4DE9"/>
    <w:rsid w:val="005B77C4"/>
    <w:rsid w:val="005C239D"/>
    <w:rsid w:val="005C2E77"/>
    <w:rsid w:val="005C6577"/>
    <w:rsid w:val="005C727A"/>
    <w:rsid w:val="005D21E1"/>
    <w:rsid w:val="005D5A77"/>
    <w:rsid w:val="005D75C8"/>
    <w:rsid w:val="005E0014"/>
    <w:rsid w:val="005E20BA"/>
    <w:rsid w:val="005F01C8"/>
    <w:rsid w:val="005F384C"/>
    <w:rsid w:val="005F5479"/>
    <w:rsid w:val="005F640F"/>
    <w:rsid w:val="005F644D"/>
    <w:rsid w:val="00602328"/>
    <w:rsid w:val="0060471B"/>
    <w:rsid w:val="00605680"/>
    <w:rsid w:val="00605FE7"/>
    <w:rsid w:val="0060604B"/>
    <w:rsid w:val="00607114"/>
    <w:rsid w:val="006151BF"/>
    <w:rsid w:val="006167C9"/>
    <w:rsid w:val="00621A0F"/>
    <w:rsid w:val="00622C7D"/>
    <w:rsid w:val="00625765"/>
    <w:rsid w:val="006331B6"/>
    <w:rsid w:val="00643219"/>
    <w:rsid w:val="00643A7F"/>
    <w:rsid w:val="00655F2B"/>
    <w:rsid w:val="006574F9"/>
    <w:rsid w:val="00664281"/>
    <w:rsid w:val="00664BF1"/>
    <w:rsid w:val="00670B7E"/>
    <w:rsid w:val="006722D9"/>
    <w:rsid w:val="006734B1"/>
    <w:rsid w:val="00673BD9"/>
    <w:rsid w:val="0068724A"/>
    <w:rsid w:val="00690C91"/>
    <w:rsid w:val="00692DD1"/>
    <w:rsid w:val="006949B5"/>
    <w:rsid w:val="00694DAC"/>
    <w:rsid w:val="006960B1"/>
    <w:rsid w:val="00696188"/>
    <w:rsid w:val="006A09C3"/>
    <w:rsid w:val="006A1A64"/>
    <w:rsid w:val="006A31F5"/>
    <w:rsid w:val="006A3A30"/>
    <w:rsid w:val="006A44E4"/>
    <w:rsid w:val="006A616D"/>
    <w:rsid w:val="006A625B"/>
    <w:rsid w:val="006A7241"/>
    <w:rsid w:val="006B0B76"/>
    <w:rsid w:val="006B2ABD"/>
    <w:rsid w:val="006B3274"/>
    <w:rsid w:val="006B7595"/>
    <w:rsid w:val="006C0C20"/>
    <w:rsid w:val="006C3D3A"/>
    <w:rsid w:val="006C6F72"/>
    <w:rsid w:val="006D0D23"/>
    <w:rsid w:val="006D2102"/>
    <w:rsid w:val="006D213A"/>
    <w:rsid w:val="006E209B"/>
    <w:rsid w:val="006E2EB2"/>
    <w:rsid w:val="006F0D04"/>
    <w:rsid w:val="006F0DD5"/>
    <w:rsid w:val="006F5A92"/>
    <w:rsid w:val="007003A1"/>
    <w:rsid w:val="00701470"/>
    <w:rsid w:val="007024B3"/>
    <w:rsid w:val="007039EF"/>
    <w:rsid w:val="00703D44"/>
    <w:rsid w:val="00705774"/>
    <w:rsid w:val="0071344D"/>
    <w:rsid w:val="00714D89"/>
    <w:rsid w:val="00714F6B"/>
    <w:rsid w:val="00717ADB"/>
    <w:rsid w:val="007217BD"/>
    <w:rsid w:val="00722B62"/>
    <w:rsid w:val="00722E2E"/>
    <w:rsid w:val="007241D0"/>
    <w:rsid w:val="00731558"/>
    <w:rsid w:val="00731B57"/>
    <w:rsid w:val="00733A6A"/>
    <w:rsid w:val="00735719"/>
    <w:rsid w:val="00737198"/>
    <w:rsid w:val="00741E77"/>
    <w:rsid w:val="00755AE6"/>
    <w:rsid w:val="00770760"/>
    <w:rsid w:val="0077215E"/>
    <w:rsid w:val="00772A8A"/>
    <w:rsid w:val="00773FAC"/>
    <w:rsid w:val="00775F30"/>
    <w:rsid w:val="007765CD"/>
    <w:rsid w:val="0077775A"/>
    <w:rsid w:val="00784FE0"/>
    <w:rsid w:val="007857B4"/>
    <w:rsid w:val="007935B6"/>
    <w:rsid w:val="007941D4"/>
    <w:rsid w:val="007A58E5"/>
    <w:rsid w:val="007B2728"/>
    <w:rsid w:val="007C095B"/>
    <w:rsid w:val="007C0B68"/>
    <w:rsid w:val="007C4EAF"/>
    <w:rsid w:val="007D21CB"/>
    <w:rsid w:val="007D776F"/>
    <w:rsid w:val="007E0EA5"/>
    <w:rsid w:val="007E1C9D"/>
    <w:rsid w:val="007E64F0"/>
    <w:rsid w:val="007F2EF6"/>
    <w:rsid w:val="007F4DDD"/>
    <w:rsid w:val="007F7E3B"/>
    <w:rsid w:val="00802D44"/>
    <w:rsid w:val="00803501"/>
    <w:rsid w:val="00804973"/>
    <w:rsid w:val="00804FF6"/>
    <w:rsid w:val="00805C59"/>
    <w:rsid w:val="008072FB"/>
    <w:rsid w:val="00811B88"/>
    <w:rsid w:val="00812303"/>
    <w:rsid w:val="00814D55"/>
    <w:rsid w:val="00815E04"/>
    <w:rsid w:val="00816A0E"/>
    <w:rsid w:val="008216D2"/>
    <w:rsid w:val="00831C36"/>
    <w:rsid w:val="00836F4E"/>
    <w:rsid w:val="008417BB"/>
    <w:rsid w:val="00842FC5"/>
    <w:rsid w:val="00843B64"/>
    <w:rsid w:val="0085039C"/>
    <w:rsid w:val="0085309F"/>
    <w:rsid w:val="008530A7"/>
    <w:rsid w:val="00853106"/>
    <w:rsid w:val="0085433E"/>
    <w:rsid w:val="00860315"/>
    <w:rsid w:val="00860FE4"/>
    <w:rsid w:val="00873A5F"/>
    <w:rsid w:val="00874255"/>
    <w:rsid w:val="00875E51"/>
    <w:rsid w:val="00880E3B"/>
    <w:rsid w:val="00880ED1"/>
    <w:rsid w:val="00881B74"/>
    <w:rsid w:val="008827AF"/>
    <w:rsid w:val="00882BC7"/>
    <w:rsid w:val="00884DC4"/>
    <w:rsid w:val="00887BA3"/>
    <w:rsid w:val="00890B95"/>
    <w:rsid w:val="00891E4F"/>
    <w:rsid w:val="0089253B"/>
    <w:rsid w:val="00894AE4"/>
    <w:rsid w:val="008A1173"/>
    <w:rsid w:val="008A15D2"/>
    <w:rsid w:val="008A4232"/>
    <w:rsid w:val="008A5068"/>
    <w:rsid w:val="008A779E"/>
    <w:rsid w:val="008B53AE"/>
    <w:rsid w:val="008C0085"/>
    <w:rsid w:val="008C0D56"/>
    <w:rsid w:val="008C1517"/>
    <w:rsid w:val="008C2402"/>
    <w:rsid w:val="008D253A"/>
    <w:rsid w:val="008D2B23"/>
    <w:rsid w:val="008D5591"/>
    <w:rsid w:val="008E042D"/>
    <w:rsid w:val="008E08AE"/>
    <w:rsid w:val="008E1E24"/>
    <w:rsid w:val="008E48F5"/>
    <w:rsid w:val="008E4F5A"/>
    <w:rsid w:val="008F274A"/>
    <w:rsid w:val="008F535C"/>
    <w:rsid w:val="008F7D99"/>
    <w:rsid w:val="00902C64"/>
    <w:rsid w:val="00903479"/>
    <w:rsid w:val="00907555"/>
    <w:rsid w:val="009121E0"/>
    <w:rsid w:val="00912E8F"/>
    <w:rsid w:val="0091431E"/>
    <w:rsid w:val="009149FA"/>
    <w:rsid w:val="00917E7B"/>
    <w:rsid w:val="00917EF9"/>
    <w:rsid w:val="009267AB"/>
    <w:rsid w:val="0093155A"/>
    <w:rsid w:val="0093318C"/>
    <w:rsid w:val="00936137"/>
    <w:rsid w:val="009515E1"/>
    <w:rsid w:val="009518B7"/>
    <w:rsid w:val="0095535D"/>
    <w:rsid w:val="0096108A"/>
    <w:rsid w:val="009641DE"/>
    <w:rsid w:val="00967C60"/>
    <w:rsid w:val="00970485"/>
    <w:rsid w:val="0097526F"/>
    <w:rsid w:val="009804E5"/>
    <w:rsid w:val="00981A0C"/>
    <w:rsid w:val="009848E4"/>
    <w:rsid w:val="009869A1"/>
    <w:rsid w:val="0099091F"/>
    <w:rsid w:val="00990F5D"/>
    <w:rsid w:val="00996B78"/>
    <w:rsid w:val="009A3852"/>
    <w:rsid w:val="009B0053"/>
    <w:rsid w:val="009B2F57"/>
    <w:rsid w:val="009B5685"/>
    <w:rsid w:val="009C23F7"/>
    <w:rsid w:val="009C3EAE"/>
    <w:rsid w:val="009D142D"/>
    <w:rsid w:val="009D2A61"/>
    <w:rsid w:val="009D5ED3"/>
    <w:rsid w:val="009D77FE"/>
    <w:rsid w:val="009E06FC"/>
    <w:rsid w:val="009E2C8E"/>
    <w:rsid w:val="009E334F"/>
    <w:rsid w:val="009F581A"/>
    <w:rsid w:val="009F600C"/>
    <w:rsid w:val="00A02F9E"/>
    <w:rsid w:val="00A0361A"/>
    <w:rsid w:val="00A03D9E"/>
    <w:rsid w:val="00A04369"/>
    <w:rsid w:val="00A04F6D"/>
    <w:rsid w:val="00A12F5C"/>
    <w:rsid w:val="00A14A29"/>
    <w:rsid w:val="00A15490"/>
    <w:rsid w:val="00A2032B"/>
    <w:rsid w:val="00A30122"/>
    <w:rsid w:val="00A31510"/>
    <w:rsid w:val="00A326B4"/>
    <w:rsid w:val="00A520E9"/>
    <w:rsid w:val="00A52F8C"/>
    <w:rsid w:val="00A5461C"/>
    <w:rsid w:val="00A5581A"/>
    <w:rsid w:val="00A65C53"/>
    <w:rsid w:val="00A72786"/>
    <w:rsid w:val="00A72F93"/>
    <w:rsid w:val="00A73876"/>
    <w:rsid w:val="00A76186"/>
    <w:rsid w:val="00A765CB"/>
    <w:rsid w:val="00A8043B"/>
    <w:rsid w:val="00A93538"/>
    <w:rsid w:val="00A9665C"/>
    <w:rsid w:val="00A97BA2"/>
    <w:rsid w:val="00AA6EEA"/>
    <w:rsid w:val="00AA7679"/>
    <w:rsid w:val="00AB22FD"/>
    <w:rsid w:val="00AB7F55"/>
    <w:rsid w:val="00AC32A5"/>
    <w:rsid w:val="00AD6DB1"/>
    <w:rsid w:val="00AD7299"/>
    <w:rsid w:val="00AE1571"/>
    <w:rsid w:val="00AE4782"/>
    <w:rsid w:val="00AF2B60"/>
    <w:rsid w:val="00AF3F7E"/>
    <w:rsid w:val="00B00ADB"/>
    <w:rsid w:val="00B01897"/>
    <w:rsid w:val="00B042B6"/>
    <w:rsid w:val="00B0754B"/>
    <w:rsid w:val="00B1001B"/>
    <w:rsid w:val="00B126E2"/>
    <w:rsid w:val="00B13923"/>
    <w:rsid w:val="00B16FD2"/>
    <w:rsid w:val="00B17826"/>
    <w:rsid w:val="00B20E79"/>
    <w:rsid w:val="00B257B3"/>
    <w:rsid w:val="00B32268"/>
    <w:rsid w:val="00B3274B"/>
    <w:rsid w:val="00B358FE"/>
    <w:rsid w:val="00B37CF1"/>
    <w:rsid w:val="00B400D5"/>
    <w:rsid w:val="00B4018C"/>
    <w:rsid w:val="00B4350D"/>
    <w:rsid w:val="00B43936"/>
    <w:rsid w:val="00B43B92"/>
    <w:rsid w:val="00B50BB5"/>
    <w:rsid w:val="00B51147"/>
    <w:rsid w:val="00B56486"/>
    <w:rsid w:val="00B60DF8"/>
    <w:rsid w:val="00B61D8D"/>
    <w:rsid w:val="00B6425F"/>
    <w:rsid w:val="00B74E39"/>
    <w:rsid w:val="00B83341"/>
    <w:rsid w:val="00B8688D"/>
    <w:rsid w:val="00B87D5B"/>
    <w:rsid w:val="00B943D3"/>
    <w:rsid w:val="00B966AD"/>
    <w:rsid w:val="00BA1D37"/>
    <w:rsid w:val="00BA2348"/>
    <w:rsid w:val="00BA2730"/>
    <w:rsid w:val="00BA37A1"/>
    <w:rsid w:val="00BA7E43"/>
    <w:rsid w:val="00BB6113"/>
    <w:rsid w:val="00BB6287"/>
    <w:rsid w:val="00BB6603"/>
    <w:rsid w:val="00BB6BDF"/>
    <w:rsid w:val="00BB7552"/>
    <w:rsid w:val="00BC388F"/>
    <w:rsid w:val="00BD196C"/>
    <w:rsid w:val="00BD2B42"/>
    <w:rsid w:val="00BD354B"/>
    <w:rsid w:val="00BD38D9"/>
    <w:rsid w:val="00BD5028"/>
    <w:rsid w:val="00BD5569"/>
    <w:rsid w:val="00BD76E4"/>
    <w:rsid w:val="00BE003E"/>
    <w:rsid w:val="00BE2CD5"/>
    <w:rsid w:val="00BE3AC0"/>
    <w:rsid w:val="00BE601C"/>
    <w:rsid w:val="00BE61DD"/>
    <w:rsid w:val="00BF053C"/>
    <w:rsid w:val="00BF0E57"/>
    <w:rsid w:val="00BF1FED"/>
    <w:rsid w:val="00C03F42"/>
    <w:rsid w:val="00C04000"/>
    <w:rsid w:val="00C05F76"/>
    <w:rsid w:val="00C074EC"/>
    <w:rsid w:val="00C109EE"/>
    <w:rsid w:val="00C15EA8"/>
    <w:rsid w:val="00C227B5"/>
    <w:rsid w:val="00C23827"/>
    <w:rsid w:val="00C24D94"/>
    <w:rsid w:val="00C251AE"/>
    <w:rsid w:val="00C26764"/>
    <w:rsid w:val="00C308B5"/>
    <w:rsid w:val="00C31605"/>
    <w:rsid w:val="00C3457D"/>
    <w:rsid w:val="00C377DD"/>
    <w:rsid w:val="00C37F45"/>
    <w:rsid w:val="00C42A28"/>
    <w:rsid w:val="00C47479"/>
    <w:rsid w:val="00C4790C"/>
    <w:rsid w:val="00C51AC2"/>
    <w:rsid w:val="00C52B50"/>
    <w:rsid w:val="00C55868"/>
    <w:rsid w:val="00C57B14"/>
    <w:rsid w:val="00C602E3"/>
    <w:rsid w:val="00C64D51"/>
    <w:rsid w:val="00C65903"/>
    <w:rsid w:val="00C701F3"/>
    <w:rsid w:val="00C7094D"/>
    <w:rsid w:val="00C73276"/>
    <w:rsid w:val="00C74E21"/>
    <w:rsid w:val="00C822E0"/>
    <w:rsid w:val="00C874E3"/>
    <w:rsid w:val="00C879AB"/>
    <w:rsid w:val="00C937AB"/>
    <w:rsid w:val="00C940AD"/>
    <w:rsid w:val="00C942CD"/>
    <w:rsid w:val="00C95B32"/>
    <w:rsid w:val="00CA63E7"/>
    <w:rsid w:val="00CA68D7"/>
    <w:rsid w:val="00CA6B4A"/>
    <w:rsid w:val="00CB2871"/>
    <w:rsid w:val="00CD0174"/>
    <w:rsid w:val="00CD1110"/>
    <w:rsid w:val="00CD677C"/>
    <w:rsid w:val="00CD6802"/>
    <w:rsid w:val="00CE2121"/>
    <w:rsid w:val="00CE2316"/>
    <w:rsid w:val="00CE2FF8"/>
    <w:rsid w:val="00CE57E5"/>
    <w:rsid w:val="00D05936"/>
    <w:rsid w:val="00D060C5"/>
    <w:rsid w:val="00D31046"/>
    <w:rsid w:val="00D344EB"/>
    <w:rsid w:val="00D34B13"/>
    <w:rsid w:val="00D40C67"/>
    <w:rsid w:val="00D40F54"/>
    <w:rsid w:val="00D42B5A"/>
    <w:rsid w:val="00D438ED"/>
    <w:rsid w:val="00D45666"/>
    <w:rsid w:val="00D45BFE"/>
    <w:rsid w:val="00D45E53"/>
    <w:rsid w:val="00D469C3"/>
    <w:rsid w:val="00D47666"/>
    <w:rsid w:val="00D50660"/>
    <w:rsid w:val="00D52BAF"/>
    <w:rsid w:val="00D54FA1"/>
    <w:rsid w:val="00D6276F"/>
    <w:rsid w:val="00D67AC6"/>
    <w:rsid w:val="00D70F07"/>
    <w:rsid w:val="00D81628"/>
    <w:rsid w:val="00D91C27"/>
    <w:rsid w:val="00D95F69"/>
    <w:rsid w:val="00DA1B64"/>
    <w:rsid w:val="00DA282D"/>
    <w:rsid w:val="00DA319D"/>
    <w:rsid w:val="00DA32B6"/>
    <w:rsid w:val="00DB2F71"/>
    <w:rsid w:val="00DB40C1"/>
    <w:rsid w:val="00DB543C"/>
    <w:rsid w:val="00DC191A"/>
    <w:rsid w:val="00DC2C60"/>
    <w:rsid w:val="00DC30ED"/>
    <w:rsid w:val="00DC5DCE"/>
    <w:rsid w:val="00DC6A32"/>
    <w:rsid w:val="00DC6F02"/>
    <w:rsid w:val="00DD3965"/>
    <w:rsid w:val="00DD53F6"/>
    <w:rsid w:val="00DD5928"/>
    <w:rsid w:val="00DE20B0"/>
    <w:rsid w:val="00DF1DD4"/>
    <w:rsid w:val="00DF38AC"/>
    <w:rsid w:val="00DF5806"/>
    <w:rsid w:val="00DF657C"/>
    <w:rsid w:val="00E005E7"/>
    <w:rsid w:val="00E010AD"/>
    <w:rsid w:val="00E0742B"/>
    <w:rsid w:val="00E154B8"/>
    <w:rsid w:val="00E215B6"/>
    <w:rsid w:val="00E26869"/>
    <w:rsid w:val="00E2752B"/>
    <w:rsid w:val="00E2772F"/>
    <w:rsid w:val="00E27DFF"/>
    <w:rsid w:val="00E35F7A"/>
    <w:rsid w:val="00E361F7"/>
    <w:rsid w:val="00E43B07"/>
    <w:rsid w:val="00E44E2C"/>
    <w:rsid w:val="00E47E8E"/>
    <w:rsid w:val="00E51C33"/>
    <w:rsid w:val="00E532CD"/>
    <w:rsid w:val="00E53B6D"/>
    <w:rsid w:val="00E56481"/>
    <w:rsid w:val="00E56D3C"/>
    <w:rsid w:val="00E6100F"/>
    <w:rsid w:val="00E63A32"/>
    <w:rsid w:val="00E64A8C"/>
    <w:rsid w:val="00E67425"/>
    <w:rsid w:val="00E76566"/>
    <w:rsid w:val="00E76CCC"/>
    <w:rsid w:val="00E82A61"/>
    <w:rsid w:val="00E86AE9"/>
    <w:rsid w:val="00E925F4"/>
    <w:rsid w:val="00E93E6D"/>
    <w:rsid w:val="00E94405"/>
    <w:rsid w:val="00E97F15"/>
    <w:rsid w:val="00EA2184"/>
    <w:rsid w:val="00EA4F80"/>
    <w:rsid w:val="00EA6558"/>
    <w:rsid w:val="00EB3FBF"/>
    <w:rsid w:val="00EC37D1"/>
    <w:rsid w:val="00ED0BD4"/>
    <w:rsid w:val="00ED0EB0"/>
    <w:rsid w:val="00EE1637"/>
    <w:rsid w:val="00EE5F86"/>
    <w:rsid w:val="00EE6BA9"/>
    <w:rsid w:val="00EF46BC"/>
    <w:rsid w:val="00EF65A2"/>
    <w:rsid w:val="00EF785C"/>
    <w:rsid w:val="00F03842"/>
    <w:rsid w:val="00F0423D"/>
    <w:rsid w:val="00F11D95"/>
    <w:rsid w:val="00F1312A"/>
    <w:rsid w:val="00F2545F"/>
    <w:rsid w:val="00F2770F"/>
    <w:rsid w:val="00F3529E"/>
    <w:rsid w:val="00F46029"/>
    <w:rsid w:val="00F461FF"/>
    <w:rsid w:val="00F50FE2"/>
    <w:rsid w:val="00F53A70"/>
    <w:rsid w:val="00F627EB"/>
    <w:rsid w:val="00F64990"/>
    <w:rsid w:val="00F71A05"/>
    <w:rsid w:val="00F720C5"/>
    <w:rsid w:val="00F76BF4"/>
    <w:rsid w:val="00F807FF"/>
    <w:rsid w:val="00F9096C"/>
    <w:rsid w:val="00F921AC"/>
    <w:rsid w:val="00F92EF8"/>
    <w:rsid w:val="00F96B7D"/>
    <w:rsid w:val="00FB492A"/>
    <w:rsid w:val="00FC0DE7"/>
    <w:rsid w:val="00FC0E7E"/>
    <w:rsid w:val="00FC2776"/>
    <w:rsid w:val="00FD0EA3"/>
    <w:rsid w:val="00FD5EA1"/>
    <w:rsid w:val="00FD6573"/>
    <w:rsid w:val="00FE4C1E"/>
    <w:rsid w:val="00FE5A87"/>
    <w:rsid w:val="00FE78CE"/>
    <w:rsid w:val="00FF04B2"/>
    <w:rsid w:val="00FF0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none"/>
    </o:shapedefaults>
    <o:shapelayout v:ext="edit">
      <o:idmap v:ext="edit" data="1"/>
      <o:regrouptable v:ext="edit">
        <o:entry new="1" old="0"/>
        <o:entry new="2" old="0"/>
        <o:entry new="3" old="2"/>
        <o:entry new="4" old="3"/>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15"/>
  </w:style>
  <w:style w:type="paragraph" w:styleId="Heading3">
    <w:name w:val="heading 3"/>
    <w:basedOn w:val="Normal"/>
    <w:next w:val="Normal"/>
    <w:link w:val="Heading3Char"/>
    <w:qFormat/>
    <w:rsid w:val="000A229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36F"/>
    <w:rPr>
      <w:rFonts w:ascii="Tahoma" w:hAnsi="Tahoma" w:cs="Tahoma"/>
      <w:sz w:val="16"/>
      <w:szCs w:val="16"/>
    </w:rPr>
  </w:style>
  <w:style w:type="paragraph" w:styleId="ListParagraph">
    <w:name w:val="List Paragraph"/>
    <w:aliases w:val="Body of text"/>
    <w:basedOn w:val="Normal"/>
    <w:link w:val="ListParagraphChar"/>
    <w:uiPriority w:val="34"/>
    <w:qFormat/>
    <w:rsid w:val="005945DB"/>
    <w:pPr>
      <w:ind w:left="720"/>
      <w:contextualSpacing/>
    </w:pPr>
    <w:rPr>
      <w:lang w:val="id-ID"/>
    </w:rPr>
  </w:style>
  <w:style w:type="table" w:customStyle="1" w:styleId="LightShading1">
    <w:name w:val="Light Shading1"/>
    <w:basedOn w:val="TableNormal"/>
    <w:uiPriority w:val="60"/>
    <w:rsid w:val="00F921AC"/>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nhideWhenUsed/>
    <w:rsid w:val="00426C98"/>
    <w:pPr>
      <w:spacing w:after="0" w:line="240" w:lineRule="auto"/>
      <w:jc w:val="center"/>
    </w:pPr>
    <w:rPr>
      <w:rFonts w:ascii="Times New Roman" w:eastAsia="Times New Roman" w:hAnsi="Times New Roman" w:cs="Times New Roman"/>
      <w:b/>
      <w:bCs/>
      <w:sz w:val="48"/>
      <w:szCs w:val="24"/>
      <w:lang w:val="en-GB"/>
    </w:rPr>
  </w:style>
  <w:style w:type="character" w:customStyle="1" w:styleId="BodyTextChar">
    <w:name w:val="Body Text Char"/>
    <w:basedOn w:val="DefaultParagraphFont"/>
    <w:link w:val="BodyText"/>
    <w:rsid w:val="00426C98"/>
    <w:rPr>
      <w:rFonts w:ascii="Times New Roman" w:eastAsia="Times New Roman" w:hAnsi="Times New Roman" w:cs="Times New Roman"/>
      <w:b/>
      <w:bCs/>
      <w:sz w:val="48"/>
      <w:szCs w:val="24"/>
      <w:lang w:val="en-GB"/>
    </w:rPr>
  </w:style>
  <w:style w:type="paragraph" w:styleId="BodyTextIndent">
    <w:name w:val="Body Text Indent"/>
    <w:basedOn w:val="Normal"/>
    <w:link w:val="BodyTextIndentChar"/>
    <w:unhideWhenUsed/>
    <w:rsid w:val="00426C9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26C98"/>
    <w:rPr>
      <w:rFonts w:ascii="Times New Roman" w:eastAsia="Times New Roman" w:hAnsi="Times New Roman" w:cs="Times New Roman"/>
      <w:sz w:val="24"/>
      <w:szCs w:val="24"/>
      <w:lang w:val="en-GB"/>
    </w:rPr>
  </w:style>
  <w:style w:type="table" w:styleId="TableGrid">
    <w:name w:val="Table Grid"/>
    <w:basedOn w:val="TableNormal"/>
    <w:rsid w:val="00426C9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
    <w:name w:val="Grid Table 1 Light"/>
    <w:basedOn w:val="TableNormal"/>
    <w:uiPriority w:val="46"/>
    <w:rsid w:val="00E2686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link w:val="TitleChar"/>
    <w:qFormat/>
    <w:rsid w:val="006960B1"/>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6960B1"/>
    <w:rPr>
      <w:rFonts w:ascii="Times New Roman" w:eastAsia="Times New Roman" w:hAnsi="Times New Roman" w:cs="Times New Roman"/>
      <w:b/>
      <w:sz w:val="24"/>
      <w:szCs w:val="20"/>
    </w:rPr>
  </w:style>
  <w:style w:type="paragraph" w:styleId="Subtitle">
    <w:name w:val="Subtitle"/>
    <w:basedOn w:val="Normal"/>
    <w:link w:val="SubtitleChar"/>
    <w:qFormat/>
    <w:rsid w:val="006960B1"/>
    <w:pPr>
      <w:spacing w:after="0" w:line="480" w:lineRule="auto"/>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6960B1"/>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02D44"/>
    <w:rPr>
      <w:color w:val="0000FF" w:themeColor="hyperlink"/>
      <w:u w:val="single"/>
    </w:rPr>
  </w:style>
  <w:style w:type="character" w:customStyle="1" w:styleId="Heading3Char">
    <w:name w:val="Heading 3 Char"/>
    <w:basedOn w:val="DefaultParagraphFont"/>
    <w:link w:val="Heading3"/>
    <w:rsid w:val="000A229B"/>
    <w:rPr>
      <w:rFonts w:ascii="Arial" w:eastAsia="Times New Roman" w:hAnsi="Arial" w:cs="Arial"/>
      <w:b/>
      <w:bCs/>
      <w:sz w:val="26"/>
      <w:szCs w:val="26"/>
    </w:rPr>
  </w:style>
  <w:style w:type="paragraph" w:styleId="Header">
    <w:name w:val="header"/>
    <w:basedOn w:val="Normal"/>
    <w:link w:val="HeaderChar"/>
    <w:uiPriority w:val="99"/>
    <w:unhideWhenUsed/>
    <w:rsid w:val="00770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760"/>
  </w:style>
  <w:style w:type="paragraph" w:styleId="Footer">
    <w:name w:val="footer"/>
    <w:basedOn w:val="Normal"/>
    <w:link w:val="FooterChar"/>
    <w:uiPriority w:val="99"/>
    <w:semiHidden/>
    <w:unhideWhenUsed/>
    <w:rsid w:val="007707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0760"/>
  </w:style>
  <w:style w:type="character" w:customStyle="1" w:styleId="ListParagraphChar">
    <w:name w:val="List Paragraph Char"/>
    <w:aliases w:val="Body of text Char"/>
    <w:link w:val="ListParagraph"/>
    <w:uiPriority w:val="34"/>
    <w:locked/>
    <w:rsid w:val="00664BF1"/>
    <w:rPr>
      <w:lang w:val="id-ID"/>
    </w:rPr>
  </w:style>
  <w:style w:type="character" w:customStyle="1" w:styleId="a">
    <w:name w:val="a"/>
    <w:basedOn w:val="DefaultParagraphFont"/>
    <w:rsid w:val="003A2E36"/>
  </w:style>
</w:styles>
</file>

<file path=word/webSettings.xml><?xml version="1.0" encoding="utf-8"?>
<w:webSettings xmlns:r="http://schemas.openxmlformats.org/officeDocument/2006/relationships" xmlns:w="http://schemas.openxmlformats.org/wordprocessingml/2006/main">
  <w:divs>
    <w:div w:id="194774254">
      <w:bodyDiv w:val="1"/>
      <w:marLeft w:val="0"/>
      <w:marRight w:val="0"/>
      <w:marTop w:val="0"/>
      <w:marBottom w:val="0"/>
      <w:divBdr>
        <w:top w:val="none" w:sz="0" w:space="0" w:color="auto"/>
        <w:left w:val="none" w:sz="0" w:space="0" w:color="auto"/>
        <w:bottom w:val="none" w:sz="0" w:space="0" w:color="auto"/>
        <w:right w:val="none" w:sz="0" w:space="0" w:color="auto"/>
      </w:divBdr>
      <w:divsChild>
        <w:div w:id="478423353">
          <w:marLeft w:val="0"/>
          <w:marRight w:val="0"/>
          <w:marTop w:val="0"/>
          <w:marBottom w:val="0"/>
          <w:divBdr>
            <w:top w:val="none" w:sz="0" w:space="0" w:color="auto"/>
            <w:left w:val="none" w:sz="0" w:space="0" w:color="auto"/>
            <w:bottom w:val="none" w:sz="0" w:space="0" w:color="auto"/>
            <w:right w:val="none" w:sz="0" w:space="0" w:color="auto"/>
          </w:divBdr>
        </w:div>
        <w:div w:id="528761037">
          <w:marLeft w:val="0"/>
          <w:marRight w:val="0"/>
          <w:marTop w:val="0"/>
          <w:marBottom w:val="0"/>
          <w:divBdr>
            <w:top w:val="none" w:sz="0" w:space="0" w:color="auto"/>
            <w:left w:val="none" w:sz="0" w:space="0" w:color="auto"/>
            <w:bottom w:val="none" w:sz="0" w:space="0" w:color="auto"/>
            <w:right w:val="none" w:sz="0" w:space="0" w:color="auto"/>
          </w:divBdr>
        </w:div>
        <w:div w:id="1730417836">
          <w:marLeft w:val="0"/>
          <w:marRight w:val="0"/>
          <w:marTop w:val="0"/>
          <w:marBottom w:val="0"/>
          <w:divBdr>
            <w:top w:val="none" w:sz="0" w:space="0" w:color="auto"/>
            <w:left w:val="none" w:sz="0" w:space="0" w:color="auto"/>
            <w:bottom w:val="none" w:sz="0" w:space="0" w:color="auto"/>
            <w:right w:val="none" w:sz="0" w:space="0" w:color="auto"/>
          </w:divBdr>
        </w:div>
        <w:div w:id="2010323327">
          <w:marLeft w:val="0"/>
          <w:marRight w:val="0"/>
          <w:marTop w:val="0"/>
          <w:marBottom w:val="0"/>
          <w:divBdr>
            <w:top w:val="none" w:sz="0" w:space="0" w:color="auto"/>
            <w:left w:val="none" w:sz="0" w:space="0" w:color="auto"/>
            <w:bottom w:val="none" w:sz="0" w:space="0" w:color="auto"/>
            <w:right w:val="none" w:sz="0" w:space="0" w:color="auto"/>
          </w:divBdr>
        </w:div>
      </w:divsChild>
    </w:div>
    <w:div w:id="291981103">
      <w:bodyDiv w:val="1"/>
      <w:marLeft w:val="0"/>
      <w:marRight w:val="0"/>
      <w:marTop w:val="0"/>
      <w:marBottom w:val="0"/>
      <w:divBdr>
        <w:top w:val="none" w:sz="0" w:space="0" w:color="auto"/>
        <w:left w:val="none" w:sz="0" w:space="0" w:color="auto"/>
        <w:bottom w:val="none" w:sz="0" w:space="0" w:color="auto"/>
        <w:right w:val="none" w:sz="0" w:space="0" w:color="auto"/>
      </w:divBdr>
      <w:divsChild>
        <w:div w:id="139662173">
          <w:marLeft w:val="547"/>
          <w:marRight w:val="0"/>
          <w:marTop w:val="0"/>
          <w:marBottom w:val="0"/>
          <w:divBdr>
            <w:top w:val="none" w:sz="0" w:space="0" w:color="auto"/>
            <w:left w:val="none" w:sz="0" w:space="0" w:color="auto"/>
            <w:bottom w:val="none" w:sz="0" w:space="0" w:color="auto"/>
            <w:right w:val="none" w:sz="0" w:space="0" w:color="auto"/>
          </w:divBdr>
        </w:div>
        <w:div w:id="321738203">
          <w:marLeft w:val="547"/>
          <w:marRight w:val="0"/>
          <w:marTop w:val="0"/>
          <w:marBottom w:val="0"/>
          <w:divBdr>
            <w:top w:val="none" w:sz="0" w:space="0" w:color="auto"/>
            <w:left w:val="none" w:sz="0" w:space="0" w:color="auto"/>
            <w:bottom w:val="none" w:sz="0" w:space="0" w:color="auto"/>
            <w:right w:val="none" w:sz="0" w:space="0" w:color="auto"/>
          </w:divBdr>
        </w:div>
        <w:div w:id="419566680">
          <w:marLeft w:val="547"/>
          <w:marRight w:val="0"/>
          <w:marTop w:val="0"/>
          <w:marBottom w:val="0"/>
          <w:divBdr>
            <w:top w:val="none" w:sz="0" w:space="0" w:color="auto"/>
            <w:left w:val="none" w:sz="0" w:space="0" w:color="auto"/>
            <w:bottom w:val="none" w:sz="0" w:space="0" w:color="auto"/>
            <w:right w:val="none" w:sz="0" w:space="0" w:color="auto"/>
          </w:divBdr>
        </w:div>
        <w:div w:id="503282615">
          <w:marLeft w:val="547"/>
          <w:marRight w:val="0"/>
          <w:marTop w:val="0"/>
          <w:marBottom w:val="0"/>
          <w:divBdr>
            <w:top w:val="none" w:sz="0" w:space="0" w:color="auto"/>
            <w:left w:val="none" w:sz="0" w:space="0" w:color="auto"/>
            <w:bottom w:val="none" w:sz="0" w:space="0" w:color="auto"/>
            <w:right w:val="none" w:sz="0" w:space="0" w:color="auto"/>
          </w:divBdr>
        </w:div>
        <w:div w:id="569312481">
          <w:marLeft w:val="547"/>
          <w:marRight w:val="0"/>
          <w:marTop w:val="0"/>
          <w:marBottom w:val="0"/>
          <w:divBdr>
            <w:top w:val="none" w:sz="0" w:space="0" w:color="auto"/>
            <w:left w:val="none" w:sz="0" w:space="0" w:color="auto"/>
            <w:bottom w:val="none" w:sz="0" w:space="0" w:color="auto"/>
            <w:right w:val="none" w:sz="0" w:space="0" w:color="auto"/>
          </w:divBdr>
        </w:div>
        <w:div w:id="788428031">
          <w:marLeft w:val="547"/>
          <w:marRight w:val="0"/>
          <w:marTop w:val="0"/>
          <w:marBottom w:val="0"/>
          <w:divBdr>
            <w:top w:val="none" w:sz="0" w:space="0" w:color="auto"/>
            <w:left w:val="none" w:sz="0" w:space="0" w:color="auto"/>
            <w:bottom w:val="none" w:sz="0" w:space="0" w:color="auto"/>
            <w:right w:val="none" w:sz="0" w:space="0" w:color="auto"/>
          </w:divBdr>
        </w:div>
        <w:div w:id="1096748308">
          <w:marLeft w:val="547"/>
          <w:marRight w:val="0"/>
          <w:marTop w:val="0"/>
          <w:marBottom w:val="0"/>
          <w:divBdr>
            <w:top w:val="none" w:sz="0" w:space="0" w:color="auto"/>
            <w:left w:val="none" w:sz="0" w:space="0" w:color="auto"/>
            <w:bottom w:val="none" w:sz="0" w:space="0" w:color="auto"/>
            <w:right w:val="none" w:sz="0" w:space="0" w:color="auto"/>
          </w:divBdr>
        </w:div>
        <w:div w:id="1121874670">
          <w:marLeft w:val="547"/>
          <w:marRight w:val="0"/>
          <w:marTop w:val="0"/>
          <w:marBottom w:val="0"/>
          <w:divBdr>
            <w:top w:val="none" w:sz="0" w:space="0" w:color="auto"/>
            <w:left w:val="none" w:sz="0" w:space="0" w:color="auto"/>
            <w:bottom w:val="none" w:sz="0" w:space="0" w:color="auto"/>
            <w:right w:val="none" w:sz="0" w:space="0" w:color="auto"/>
          </w:divBdr>
        </w:div>
        <w:div w:id="1222906286">
          <w:marLeft w:val="547"/>
          <w:marRight w:val="0"/>
          <w:marTop w:val="0"/>
          <w:marBottom w:val="0"/>
          <w:divBdr>
            <w:top w:val="none" w:sz="0" w:space="0" w:color="auto"/>
            <w:left w:val="none" w:sz="0" w:space="0" w:color="auto"/>
            <w:bottom w:val="none" w:sz="0" w:space="0" w:color="auto"/>
            <w:right w:val="none" w:sz="0" w:space="0" w:color="auto"/>
          </w:divBdr>
        </w:div>
        <w:div w:id="1276060872">
          <w:marLeft w:val="547"/>
          <w:marRight w:val="0"/>
          <w:marTop w:val="0"/>
          <w:marBottom w:val="0"/>
          <w:divBdr>
            <w:top w:val="none" w:sz="0" w:space="0" w:color="auto"/>
            <w:left w:val="none" w:sz="0" w:space="0" w:color="auto"/>
            <w:bottom w:val="none" w:sz="0" w:space="0" w:color="auto"/>
            <w:right w:val="none" w:sz="0" w:space="0" w:color="auto"/>
          </w:divBdr>
        </w:div>
        <w:div w:id="1697191327">
          <w:marLeft w:val="547"/>
          <w:marRight w:val="0"/>
          <w:marTop w:val="0"/>
          <w:marBottom w:val="0"/>
          <w:divBdr>
            <w:top w:val="none" w:sz="0" w:space="0" w:color="auto"/>
            <w:left w:val="none" w:sz="0" w:space="0" w:color="auto"/>
            <w:bottom w:val="none" w:sz="0" w:space="0" w:color="auto"/>
            <w:right w:val="none" w:sz="0" w:space="0" w:color="auto"/>
          </w:divBdr>
        </w:div>
      </w:divsChild>
    </w:div>
    <w:div w:id="294020104">
      <w:bodyDiv w:val="1"/>
      <w:marLeft w:val="0"/>
      <w:marRight w:val="0"/>
      <w:marTop w:val="0"/>
      <w:marBottom w:val="0"/>
      <w:divBdr>
        <w:top w:val="none" w:sz="0" w:space="0" w:color="auto"/>
        <w:left w:val="none" w:sz="0" w:space="0" w:color="auto"/>
        <w:bottom w:val="none" w:sz="0" w:space="0" w:color="auto"/>
        <w:right w:val="none" w:sz="0" w:space="0" w:color="auto"/>
      </w:divBdr>
    </w:div>
    <w:div w:id="365718892">
      <w:bodyDiv w:val="1"/>
      <w:marLeft w:val="0"/>
      <w:marRight w:val="0"/>
      <w:marTop w:val="0"/>
      <w:marBottom w:val="0"/>
      <w:divBdr>
        <w:top w:val="none" w:sz="0" w:space="0" w:color="auto"/>
        <w:left w:val="none" w:sz="0" w:space="0" w:color="auto"/>
        <w:bottom w:val="none" w:sz="0" w:space="0" w:color="auto"/>
        <w:right w:val="none" w:sz="0" w:space="0" w:color="auto"/>
      </w:divBdr>
      <w:divsChild>
        <w:div w:id="1871215241">
          <w:marLeft w:val="0"/>
          <w:marRight w:val="0"/>
          <w:marTop w:val="0"/>
          <w:marBottom w:val="0"/>
          <w:divBdr>
            <w:top w:val="none" w:sz="0" w:space="0" w:color="auto"/>
            <w:left w:val="none" w:sz="0" w:space="0" w:color="auto"/>
            <w:bottom w:val="none" w:sz="0" w:space="0" w:color="auto"/>
            <w:right w:val="none" w:sz="0" w:space="0" w:color="auto"/>
          </w:divBdr>
        </w:div>
        <w:div w:id="2115054929">
          <w:marLeft w:val="0"/>
          <w:marRight w:val="0"/>
          <w:marTop w:val="0"/>
          <w:marBottom w:val="0"/>
          <w:divBdr>
            <w:top w:val="none" w:sz="0" w:space="0" w:color="auto"/>
            <w:left w:val="none" w:sz="0" w:space="0" w:color="auto"/>
            <w:bottom w:val="none" w:sz="0" w:space="0" w:color="auto"/>
            <w:right w:val="none" w:sz="0" w:space="0" w:color="auto"/>
          </w:divBdr>
        </w:div>
        <w:div w:id="103503598">
          <w:marLeft w:val="0"/>
          <w:marRight w:val="0"/>
          <w:marTop w:val="0"/>
          <w:marBottom w:val="0"/>
          <w:divBdr>
            <w:top w:val="none" w:sz="0" w:space="0" w:color="auto"/>
            <w:left w:val="none" w:sz="0" w:space="0" w:color="auto"/>
            <w:bottom w:val="none" w:sz="0" w:space="0" w:color="auto"/>
            <w:right w:val="none" w:sz="0" w:space="0" w:color="auto"/>
          </w:divBdr>
        </w:div>
      </w:divsChild>
    </w:div>
    <w:div w:id="391075856">
      <w:bodyDiv w:val="1"/>
      <w:marLeft w:val="0"/>
      <w:marRight w:val="0"/>
      <w:marTop w:val="0"/>
      <w:marBottom w:val="0"/>
      <w:divBdr>
        <w:top w:val="none" w:sz="0" w:space="0" w:color="auto"/>
        <w:left w:val="none" w:sz="0" w:space="0" w:color="auto"/>
        <w:bottom w:val="none" w:sz="0" w:space="0" w:color="auto"/>
        <w:right w:val="none" w:sz="0" w:space="0" w:color="auto"/>
      </w:divBdr>
    </w:div>
    <w:div w:id="979728807">
      <w:bodyDiv w:val="1"/>
      <w:marLeft w:val="0"/>
      <w:marRight w:val="0"/>
      <w:marTop w:val="0"/>
      <w:marBottom w:val="0"/>
      <w:divBdr>
        <w:top w:val="none" w:sz="0" w:space="0" w:color="auto"/>
        <w:left w:val="none" w:sz="0" w:space="0" w:color="auto"/>
        <w:bottom w:val="none" w:sz="0" w:space="0" w:color="auto"/>
        <w:right w:val="none" w:sz="0" w:space="0" w:color="auto"/>
      </w:divBdr>
    </w:div>
    <w:div w:id="1121609960">
      <w:bodyDiv w:val="1"/>
      <w:marLeft w:val="0"/>
      <w:marRight w:val="0"/>
      <w:marTop w:val="0"/>
      <w:marBottom w:val="0"/>
      <w:divBdr>
        <w:top w:val="none" w:sz="0" w:space="0" w:color="auto"/>
        <w:left w:val="none" w:sz="0" w:space="0" w:color="auto"/>
        <w:bottom w:val="none" w:sz="0" w:space="0" w:color="auto"/>
        <w:right w:val="none" w:sz="0" w:space="0" w:color="auto"/>
      </w:divBdr>
      <w:divsChild>
        <w:div w:id="1113134332">
          <w:marLeft w:val="0"/>
          <w:marRight w:val="0"/>
          <w:marTop w:val="0"/>
          <w:marBottom w:val="0"/>
          <w:divBdr>
            <w:top w:val="none" w:sz="0" w:space="0" w:color="auto"/>
            <w:left w:val="none" w:sz="0" w:space="0" w:color="auto"/>
            <w:bottom w:val="none" w:sz="0" w:space="0" w:color="auto"/>
            <w:right w:val="none" w:sz="0" w:space="0" w:color="auto"/>
          </w:divBdr>
        </w:div>
        <w:div w:id="110051717">
          <w:marLeft w:val="0"/>
          <w:marRight w:val="0"/>
          <w:marTop w:val="0"/>
          <w:marBottom w:val="0"/>
          <w:divBdr>
            <w:top w:val="none" w:sz="0" w:space="0" w:color="auto"/>
            <w:left w:val="none" w:sz="0" w:space="0" w:color="auto"/>
            <w:bottom w:val="none" w:sz="0" w:space="0" w:color="auto"/>
            <w:right w:val="none" w:sz="0" w:space="0" w:color="auto"/>
          </w:divBdr>
        </w:div>
        <w:div w:id="778110538">
          <w:marLeft w:val="0"/>
          <w:marRight w:val="0"/>
          <w:marTop w:val="0"/>
          <w:marBottom w:val="0"/>
          <w:divBdr>
            <w:top w:val="none" w:sz="0" w:space="0" w:color="auto"/>
            <w:left w:val="none" w:sz="0" w:space="0" w:color="auto"/>
            <w:bottom w:val="none" w:sz="0" w:space="0" w:color="auto"/>
            <w:right w:val="none" w:sz="0" w:space="0" w:color="auto"/>
          </w:divBdr>
        </w:div>
      </w:divsChild>
    </w:div>
    <w:div w:id="1190488580">
      <w:bodyDiv w:val="1"/>
      <w:marLeft w:val="0"/>
      <w:marRight w:val="0"/>
      <w:marTop w:val="0"/>
      <w:marBottom w:val="0"/>
      <w:divBdr>
        <w:top w:val="none" w:sz="0" w:space="0" w:color="auto"/>
        <w:left w:val="none" w:sz="0" w:space="0" w:color="auto"/>
        <w:bottom w:val="none" w:sz="0" w:space="0" w:color="auto"/>
        <w:right w:val="none" w:sz="0" w:space="0" w:color="auto"/>
      </w:divBdr>
    </w:div>
    <w:div w:id="1201743639">
      <w:bodyDiv w:val="1"/>
      <w:marLeft w:val="0"/>
      <w:marRight w:val="0"/>
      <w:marTop w:val="0"/>
      <w:marBottom w:val="0"/>
      <w:divBdr>
        <w:top w:val="none" w:sz="0" w:space="0" w:color="auto"/>
        <w:left w:val="none" w:sz="0" w:space="0" w:color="auto"/>
        <w:bottom w:val="none" w:sz="0" w:space="0" w:color="auto"/>
        <w:right w:val="none" w:sz="0" w:space="0" w:color="auto"/>
      </w:divBdr>
      <w:divsChild>
        <w:div w:id="782765405">
          <w:marLeft w:val="0"/>
          <w:marRight w:val="0"/>
          <w:marTop w:val="0"/>
          <w:marBottom w:val="0"/>
          <w:divBdr>
            <w:top w:val="none" w:sz="0" w:space="0" w:color="auto"/>
            <w:left w:val="none" w:sz="0" w:space="0" w:color="auto"/>
            <w:bottom w:val="none" w:sz="0" w:space="0" w:color="auto"/>
            <w:right w:val="none" w:sz="0" w:space="0" w:color="auto"/>
          </w:divBdr>
        </w:div>
        <w:div w:id="1036539459">
          <w:marLeft w:val="0"/>
          <w:marRight w:val="0"/>
          <w:marTop w:val="0"/>
          <w:marBottom w:val="0"/>
          <w:divBdr>
            <w:top w:val="none" w:sz="0" w:space="0" w:color="auto"/>
            <w:left w:val="none" w:sz="0" w:space="0" w:color="auto"/>
            <w:bottom w:val="none" w:sz="0" w:space="0" w:color="auto"/>
            <w:right w:val="none" w:sz="0" w:space="0" w:color="auto"/>
          </w:divBdr>
        </w:div>
        <w:div w:id="1121220574">
          <w:marLeft w:val="0"/>
          <w:marRight w:val="0"/>
          <w:marTop w:val="0"/>
          <w:marBottom w:val="0"/>
          <w:divBdr>
            <w:top w:val="none" w:sz="0" w:space="0" w:color="auto"/>
            <w:left w:val="none" w:sz="0" w:space="0" w:color="auto"/>
            <w:bottom w:val="none" w:sz="0" w:space="0" w:color="auto"/>
            <w:right w:val="none" w:sz="0" w:space="0" w:color="auto"/>
          </w:divBdr>
        </w:div>
        <w:div w:id="1779593275">
          <w:marLeft w:val="0"/>
          <w:marRight w:val="0"/>
          <w:marTop w:val="0"/>
          <w:marBottom w:val="0"/>
          <w:divBdr>
            <w:top w:val="none" w:sz="0" w:space="0" w:color="auto"/>
            <w:left w:val="none" w:sz="0" w:space="0" w:color="auto"/>
            <w:bottom w:val="none" w:sz="0" w:space="0" w:color="auto"/>
            <w:right w:val="none" w:sz="0" w:space="0" w:color="auto"/>
          </w:divBdr>
        </w:div>
      </w:divsChild>
    </w:div>
    <w:div w:id="1260795872">
      <w:bodyDiv w:val="1"/>
      <w:marLeft w:val="0"/>
      <w:marRight w:val="0"/>
      <w:marTop w:val="0"/>
      <w:marBottom w:val="0"/>
      <w:divBdr>
        <w:top w:val="none" w:sz="0" w:space="0" w:color="auto"/>
        <w:left w:val="none" w:sz="0" w:space="0" w:color="auto"/>
        <w:bottom w:val="none" w:sz="0" w:space="0" w:color="auto"/>
        <w:right w:val="none" w:sz="0" w:space="0" w:color="auto"/>
      </w:divBdr>
      <w:divsChild>
        <w:div w:id="252671785">
          <w:marLeft w:val="0"/>
          <w:marRight w:val="0"/>
          <w:marTop w:val="0"/>
          <w:marBottom w:val="0"/>
          <w:divBdr>
            <w:top w:val="none" w:sz="0" w:space="0" w:color="auto"/>
            <w:left w:val="none" w:sz="0" w:space="0" w:color="auto"/>
            <w:bottom w:val="none" w:sz="0" w:space="0" w:color="auto"/>
            <w:right w:val="none" w:sz="0" w:space="0" w:color="auto"/>
          </w:divBdr>
        </w:div>
        <w:div w:id="314916800">
          <w:marLeft w:val="0"/>
          <w:marRight w:val="0"/>
          <w:marTop w:val="0"/>
          <w:marBottom w:val="0"/>
          <w:divBdr>
            <w:top w:val="none" w:sz="0" w:space="0" w:color="auto"/>
            <w:left w:val="none" w:sz="0" w:space="0" w:color="auto"/>
            <w:bottom w:val="none" w:sz="0" w:space="0" w:color="auto"/>
            <w:right w:val="none" w:sz="0" w:space="0" w:color="auto"/>
          </w:divBdr>
        </w:div>
        <w:div w:id="386030314">
          <w:marLeft w:val="0"/>
          <w:marRight w:val="0"/>
          <w:marTop w:val="0"/>
          <w:marBottom w:val="0"/>
          <w:divBdr>
            <w:top w:val="none" w:sz="0" w:space="0" w:color="auto"/>
            <w:left w:val="none" w:sz="0" w:space="0" w:color="auto"/>
            <w:bottom w:val="none" w:sz="0" w:space="0" w:color="auto"/>
            <w:right w:val="none" w:sz="0" w:space="0" w:color="auto"/>
          </w:divBdr>
        </w:div>
        <w:div w:id="573007451">
          <w:marLeft w:val="0"/>
          <w:marRight w:val="0"/>
          <w:marTop w:val="0"/>
          <w:marBottom w:val="0"/>
          <w:divBdr>
            <w:top w:val="none" w:sz="0" w:space="0" w:color="auto"/>
            <w:left w:val="none" w:sz="0" w:space="0" w:color="auto"/>
            <w:bottom w:val="none" w:sz="0" w:space="0" w:color="auto"/>
            <w:right w:val="none" w:sz="0" w:space="0" w:color="auto"/>
          </w:divBdr>
        </w:div>
        <w:div w:id="906450454">
          <w:marLeft w:val="0"/>
          <w:marRight w:val="0"/>
          <w:marTop w:val="0"/>
          <w:marBottom w:val="0"/>
          <w:divBdr>
            <w:top w:val="none" w:sz="0" w:space="0" w:color="auto"/>
            <w:left w:val="none" w:sz="0" w:space="0" w:color="auto"/>
            <w:bottom w:val="none" w:sz="0" w:space="0" w:color="auto"/>
            <w:right w:val="none" w:sz="0" w:space="0" w:color="auto"/>
          </w:divBdr>
        </w:div>
        <w:div w:id="985010021">
          <w:marLeft w:val="0"/>
          <w:marRight w:val="0"/>
          <w:marTop w:val="0"/>
          <w:marBottom w:val="0"/>
          <w:divBdr>
            <w:top w:val="none" w:sz="0" w:space="0" w:color="auto"/>
            <w:left w:val="none" w:sz="0" w:space="0" w:color="auto"/>
            <w:bottom w:val="none" w:sz="0" w:space="0" w:color="auto"/>
            <w:right w:val="none" w:sz="0" w:space="0" w:color="auto"/>
          </w:divBdr>
        </w:div>
        <w:div w:id="1323658181">
          <w:marLeft w:val="0"/>
          <w:marRight w:val="0"/>
          <w:marTop w:val="0"/>
          <w:marBottom w:val="0"/>
          <w:divBdr>
            <w:top w:val="none" w:sz="0" w:space="0" w:color="auto"/>
            <w:left w:val="none" w:sz="0" w:space="0" w:color="auto"/>
            <w:bottom w:val="none" w:sz="0" w:space="0" w:color="auto"/>
            <w:right w:val="none" w:sz="0" w:space="0" w:color="auto"/>
          </w:divBdr>
        </w:div>
        <w:div w:id="1652521844">
          <w:marLeft w:val="0"/>
          <w:marRight w:val="0"/>
          <w:marTop w:val="0"/>
          <w:marBottom w:val="0"/>
          <w:divBdr>
            <w:top w:val="none" w:sz="0" w:space="0" w:color="auto"/>
            <w:left w:val="none" w:sz="0" w:space="0" w:color="auto"/>
            <w:bottom w:val="none" w:sz="0" w:space="0" w:color="auto"/>
            <w:right w:val="none" w:sz="0" w:space="0" w:color="auto"/>
          </w:divBdr>
        </w:div>
        <w:div w:id="1910846597">
          <w:marLeft w:val="0"/>
          <w:marRight w:val="0"/>
          <w:marTop w:val="0"/>
          <w:marBottom w:val="0"/>
          <w:divBdr>
            <w:top w:val="none" w:sz="0" w:space="0" w:color="auto"/>
            <w:left w:val="none" w:sz="0" w:space="0" w:color="auto"/>
            <w:bottom w:val="none" w:sz="0" w:space="0" w:color="auto"/>
            <w:right w:val="none" w:sz="0" w:space="0" w:color="auto"/>
          </w:divBdr>
        </w:div>
      </w:divsChild>
    </w:div>
    <w:div w:id="1440637244">
      <w:bodyDiv w:val="1"/>
      <w:marLeft w:val="0"/>
      <w:marRight w:val="0"/>
      <w:marTop w:val="0"/>
      <w:marBottom w:val="0"/>
      <w:divBdr>
        <w:top w:val="none" w:sz="0" w:space="0" w:color="auto"/>
        <w:left w:val="none" w:sz="0" w:space="0" w:color="auto"/>
        <w:bottom w:val="none" w:sz="0" w:space="0" w:color="auto"/>
        <w:right w:val="none" w:sz="0" w:space="0" w:color="auto"/>
      </w:divBdr>
    </w:div>
    <w:div w:id="1799446973">
      <w:bodyDiv w:val="1"/>
      <w:marLeft w:val="0"/>
      <w:marRight w:val="0"/>
      <w:marTop w:val="0"/>
      <w:marBottom w:val="0"/>
      <w:divBdr>
        <w:top w:val="none" w:sz="0" w:space="0" w:color="auto"/>
        <w:left w:val="none" w:sz="0" w:space="0" w:color="auto"/>
        <w:bottom w:val="none" w:sz="0" w:space="0" w:color="auto"/>
        <w:right w:val="none" w:sz="0" w:space="0" w:color="auto"/>
      </w:divBdr>
    </w:div>
    <w:div w:id="1807770340">
      <w:bodyDiv w:val="1"/>
      <w:marLeft w:val="0"/>
      <w:marRight w:val="0"/>
      <w:marTop w:val="0"/>
      <w:marBottom w:val="0"/>
      <w:divBdr>
        <w:top w:val="none" w:sz="0" w:space="0" w:color="auto"/>
        <w:left w:val="none" w:sz="0" w:space="0" w:color="auto"/>
        <w:bottom w:val="none" w:sz="0" w:space="0" w:color="auto"/>
        <w:right w:val="none" w:sz="0" w:space="0" w:color="auto"/>
      </w:divBdr>
      <w:divsChild>
        <w:div w:id="153690486">
          <w:marLeft w:val="547"/>
          <w:marRight w:val="0"/>
          <w:marTop w:val="0"/>
          <w:marBottom w:val="0"/>
          <w:divBdr>
            <w:top w:val="none" w:sz="0" w:space="0" w:color="auto"/>
            <w:left w:val="none" w:sz="0" w:space="0" w:color="auto"/>
            <w:bottom w:val="none" w:sz="0" w:space="0" w:color="auto"/>
            <w:right w:val="none" w:sz="0" w:space="0" w:color="auto"/>
          </w:divBdr>
        </w:div>
        <w:div w:id="286548017">
          <w:marLeft w:val="547"/>
          <w:marRight w:val="0"/>
          <w:marTop w:val="0"/>
          <w:marBottom w:val="0"/>
          <w:divBdr>
            <w:top w:val="none" w:sz="0" w:space="0" w:color="auto"/>
            <w:left w:val="none" w:sz="0" w:space="0" w:color="auto"/>
            <w:bottom w:val="none" w:sz="0" w:space="0" w:color="auto"/>
            <w:right w:val="none" w:sz="0" w:space="0" w:color="auto"/>
          </w:divBdr>
        </w:div>
        <w:div w:id="565455766">
          <w:marLeft w:val="547"/>
          <w:marRight w:val="0"/>
          <w:marTop w:val="0"/>
          <w:marBottom w:val="0"/>
          <w:divBdr>
            <w:top w:val="none" w:sz="0" w:space="0" w:color="auto"/>
            <w:left w:val="none" w:sz="0" w:space="0" w:color="auto"/>
            <w:bottom w:val="none" w:sz="0" w:space="0" w:color="auto"/>
            <w:right w:val="none" w:sz="0" w:space="0" w:color="auto"/>
          </w:divBdr>
        </w:div>
        <w:div w:id="697698190">
          <w:marLeft w:val="547"/>
          <w:marRight w:val="0"/>
          <w:marTop w:val="0"/>
          <w:marBottom w:val="0"/>
          <w:divBdr>
            <w:top w:val="none" w:sz="0" w:space="0" w:color="auto"/>
            <w:left w:val="none" w:sz="0" w:space="0" w:color="auto"/>
            <w:bottom w:val="none" w:sz="0" w:space="0" w:color="auto"/>
            <w:right w:val="none" w:sz="0" w:space="0" w:color="auto"/>
          </w:divBdr>
        </w:div>
        <w:div w:id="772356790">
          <w:marLeft w:val="547"/>
          <w:marRight w:val="0"/>
          <w:marTop w:val="0"/>
          <w:marBottom w:val="0"/>
          <w:divBdr>
            <w:top w:val="none" w:sz="0" w:space="0" w:color="auto"/>
            <w:left w:val="none" w:sz="0" w:space="0" w:color="auto"/>
            <w:bottom w:val="none" w:sz="0" w:space="0" w:color="auto"/>
            <w:right w:val="none" w:sz="0" w:space="0" w:color="auto"/>
          </w:divBdr>
        </w:div>
        <w:div w:id="898052549">
          <w:marLeft w:val="547"/>
          <w:marRight w:val="0"/>
          <w:marTop w:val="0"/>
          <w:marBottom w:val="0"/>
          <w:divBdr>
            <w:top w:val="none" w:sz="0" w:space="0" w:color="auto"/>
            <w:left w:val="none" w:sz="0" w:space="0" w:color="auto"/>
            <w:bottom w:val="none" w:sz="0" w:space="0" w:color="auto"/>
            <w:right w:val="none" w:sz="0" w:space="0" w:color="auto"/>
          </w:divBdr>
        </w:div>
        <w:div w:id="1093551374">
          <w:marLeft w:val="547"/>
          <w:marRight w:val="0"/>
          <w:marTop w:val="0"/>
          <w:marBottom w:val="0"/>
          <w:divBdr>
            <w:top w:val="none" w:sz="0" w:space="0" w:color="auto"/>
            <w:left w:val="none" w:sz="0" w:space="0" w:color="auto"/>
            <w:bottom w:val="none" w:sz="0" w:space="0" w:color="auto"/>
            <w:right w:val="none" w:sz="0" w:space="0" w:color="auto"/>
          </w:divBdr>
        </w:div>
        <w:div w:id="1671174056">
          <w:marLeft w:val="547"/>
          <w:marRight w:val="0"/>
          <w:marTop w:val="0"/>
          <w:marBottom w:val="0"/>
          <w:divBdr>
            <w:top w:val="none" w:sz="0" w:space="0" w:color="auto"/>
            <w:left w:val="none" w:sz="0" w:space="0" w:color="auto"/>
            <w:bottom w:val="none" w:sz="0" w:space="0" w:color="auto"/>
            <w:right w:val="none" w:sz="0" w:space="0" w:color="auto"/>
          </w:divBdr>
        </w:div>
        <w:div w:id="2041011464">
          <w:marLeft w:val="547"/>
          <w:marRight w:val="0"/>
          <w:marTop w:val="0"/>
          <w:marBottom w:val="0"/>
          <w:divBdr>
            <w:top w:val="none" w:sz="0" w:space="0" w:color="auto"/>
            <w:left w:val="none" w:sz="0" w:space="0" w:color="auto"/>
            <w:bottom w:val="none" w:sz="0" w:space="0" w:color="auto"/>
            <w:right w:val="none" w:sz="0" w:space="0" w:color="auto"/>
          </w:divBdr>
        </w:div>
      </w:divsChild>
    </w:div>
    <w:div w:id="1909612088">
      <w:bodyDiv w:val="1"/>
      <w:marLeft w:val="0"/>
      <w:marRight w:val="0"/>
      <w:marTop w:val="0"/>
      <w:marBottom w:val="0"/>
      <w:divBdr>
        <w:top w:val="none" w:sz="0" w:space="0" w:color="auto"/>
        <w:left w:val="none" w:sz="0" w:space="0" w:color="auto"/>
        <w:bottom w:val="none" w:sz="0" w:space="0" w:color="auto"/>
        <w:right w:val="none" w:sz="0" w:space="0" w:color="auto"/>
      </w:divBdr>
      <w:divsChild>
        <w:div w:id="56099633">
          <w:marLeft w:val="547"/>
          <w:marRight w:val="0"/>
          <w:marTop w:val="0"/>
          <w:marBottom w:val="0"/>
          <w:divBdr>
            <w:top w:val="none" w:sz="0" w:space="0" w:color="auto"/>
            <w:left w:val="none" w:sz="0" w:space="0" w:color="auto"/>
            <w:bottom w:val="none" w:sz="0" w:space="0" w:color="auto"/>
            <w:right w:val="none" w:sz="0" w:space="0" w:color="auto"/>
          </w:divBdr>
        </w:div>
        <w:div w:id="179397962">
          <w:marLeft w:val="547"/>
          <w:marRight w:val="0"/>
          <w:marTop w:val="0"/>
          <w:marBottom w:val="0"/>
          <w:divBdr>
            <w:top w:val="none" w:sz="0" w:space="0" w:color="auto"/>
            <w:left w:val="none" w:sz="0" w:space="0" w:color="auto"/>
            <w:bottom w:val="none" w:sz="0" w:space="0" w:color="auto"/>
            <w:right w:val="none" w:sz="0" w:space="0" w:color="auto"/>
          </w:divBdr>
        </w:div>
        <w:div w:id="481311555">
          <w:marLeft w:val="547"/>
          <w:marRight w:val="0"/>
          <w:marTop w:val="0"/>
          <w:marBottom w:val="0"/>
          <w:divBdr>
            <w:top w:val="none" w:sz="0" w:space="0" w:color="auto"/>
            <w:left w:val="none" w:sz="0" w:space="0" w:color="auto"/>
            <w:bottom w:val="none" w:sz="0" w:space="0" w:color="auto"/>
            <w:right w:val="none" w:sz="0" w:space="0" w:color="auto"/>
          </w:divBdr>
        </w:div>
        <w:div w:id="790520078">
          <w:marLeft w:val="547"/>
          <w:marRight w:val="0"/>
          <w:marTop w:val="0"/>
          <w:marBottom w:val="0"/>
          <w:divBdr>
            <w:top w:val="none" w:sz="0" w:space="0" w:color="auto"/>
            <w:left w:val="none" w:sz="0" w:space="0" w:color="auto"/>
            <w:bottom w:val="none" w:sz="0" w:space="0" w:color="auto"/>
            <w:right w:val="none" w:sz="0" w:space="0" w:color="auto"/>
          </w:divBdr>
        </w:div>
        <w:div w:id="905342649">
          <w:marLeft w:val="547"/>
          <w:marRight w:val="0"/>
          <w:marTop w:val="0"/>
          <w:marBottom w:val="0"/>
          <w:divBdr>
            <w:top w:val="none" w:sz="0" w:space="0" w:color="auto"/>
            <w:left w:val="none" w:sz="0" w:space="0" w:color="auto"/>
            <w:bottom w:val="none" w:sz="0" w:space="0" w:color="auto"/>
            <w:right w:val="none" w:sz="0" w:space="0" w:color="auto"/>
          </w:divBdr>
        </w:div>
        <w:div w:id="1032026841">
          <w:marLeft w:val="547"/>
          <w:marRight w:val="0"/>
          <w:marTop w:val="0"/>
          <w:marBottom w:val="0"/>
          <w:divBdr>
            <w:top w:val="none" w:sz="0" w:space="0" w:color="auto"/>
            <w:left w:val="none" w:sz="0" w:space="0" w:color="auto"/>
            <w:bottom w:val="none" w:sz="0" w:space="0" w:color="auto"/>
            <w:right w:val="none" w:sz="0" w:space="0" w:color="auto"/>
          </w:divBdr>
        </w:div>
        <w:div w:id="1111701588">
          <w:marLeft w:val="547"/>
          <w:marRight w:val="0"/>
          <w:marTop w:val="0"/>
          <w:marBottom w:val="0"/>
          <w:divBdr>
            <w:top w:val="none" w:sz="0" w:space="0" w:color="auto"/>
            <w:left w:val="none" w:sz="0" w:space="0" w:color="auto"/>
            <w:bottom w:val="none" w:sz="0" w:space="0" w:color="auto"/>
            <w:right w:val="none" w:sz="0" w:space="0" w:color="auto"/>
          </w:divBdr>
        </w:div>
        <w:div w:id="1254783046">
          <w:marLeft w:val="547"/>
          <w:marRight w:val="0"/>
          <w:marTop w:val="0"/>
          <w:marBottom w:val="0"/>
          <w:divBdr>
            <w:top w:val="none" w:sz="0" w:space="0" w:color="auto"/>
            <w:left w:val="none" w:sz="0" w:space="0" w:color="auto"/>
            <w:bottom w:val="none" w:sz="0" w:space="0" w:color="auto"/>
            <w:right w:val="none" w:sz="0" w:space="0" w:color="auto"/>
          </w:divBdr>
        </w:div>
        <w:div w:id="1327201225">
          <w:marLeft w:val="547"/>
          <w:marRight w:val="0"/>
          <w:marTop w:val="0"/>
          <w:marBottom w:val="0"/>
          <w:divBdr>
            <w:top w:val="none" w:sz="0" w:space="0" w:color="auto"/>
            <w:left w:val="none" w:sz="0" w:space="0" w:color="auto"/>
            <w:bottom w:val="none" w:sz="0" w:space="0" w:color="auto"/>
            <w:right w:val="none" w:sz="0" w:space="0" w:color="auto"/>
          </w:divBdr>
        </w:div>
        <w:div w:id="1470048281">
          <w:marLeft w:val="547"/>
          <w:marRight w:val="0"/>
          <w:marTop w:val="0"/>
          <w:marBottom w:val="0"/>
          <w:divBdr>
            <w:top w:val="none" w:sz="0" w:space="0" w:color="auto"/>
            <w:left w:val="none" w:sz="0" w:space="0" w:color="auto"/>
            <w:bottom w:val="none" w:sz="0" w:space="0" w:color="auto"/>
            <w:right w:val="none" w:sz="0" w:space="0" w:color="auto"/>
          </w:divBdr>
        </w:div>
        <w:div w:id="1473864000">
          <w:marLeft w:val="547"/>
          <w:marRight w:val="0"/>
          <w:marTop w:val="0"/>
          <w:marBottom w:val="0"/>
          <w:divBdr>
            <w:top w:val="none" w:sz="0" w:space="0" w:color="auto"/>
            <w:left w:val="none" w:sz="0" w:space="0" w:color="auto"/>
            <w:bottom w:val="none" w:sz="0" w:space="0" w:color="auto"/>
            <w:right w:val="none" w:sz="0" w:space="0" w:color="auto"/>
          </w:divBdr>
        </w:div>
      </w:divsChild>
    </w:div>
    <w:div w:id="1982343645">
      <w:bodyDiv w:val="1"/>
      <w:marLeft w:val="0"/>
      <w:marRight w:val="0"/>
      <w:marTop w:val="0"/>
      <w:marBottom w:val="0"/>
      <w:divBdr>
        <w:top w:val="none" w:sz="0" w:space="0" w:color="auto"/>
        <w:left w:val="none" w:sz="0" w:space="0" w:color="auto"/>
        <w:bottom w:val="none" w:sz="0" w:space="0" w:color="auto"/>
        <w:right w:val="none" w:sz="0" w:space="0" w:color="auto"/>
      </w:divBdr>
      <w:divsChild>
        <w:div w:id="270354623">
          <w:marLeft w:val="0"/>
          <w:marRight w:val="0"/>
          <w:marTop w:val="0"/>
          <w:marBottom w:val="0"/>
          <w:divBdr>
            <w:top w:val="none" w:sz="0" w:space="0" w:color="auto"/>
            <w:left w:val="none" w:sz="0" w:space="0" w:color="auto"/>
            <w:bottom w:val="none" w:sz="0" w:space="0" w:color="auto"/>
            <w:right w:val="none" w:sz="0" w:space="0" w:color="auto"/>
          </w:divBdr>
        </w:div>
        <w:div w:id="1084646604">
          <w:marLeft w:val="0"/>
          <w:marRight w:val="0"/>
          <w:marTop w:val="0"/>
          <w:marBottom w:val="0"/>
          <w:divBdr>
            <w:top w:val="none" w:sz="0" w:space="0" w:color="auto"/>
            <w:left w:val="none" w:sz="0" w:space="0" w:color="auto"/>
            <w:bottom w:val="none" w:sz="0" w:space="0" w:color="auto"/>
            <w:right w:val="none" w:sz="0" w:space="0" w:color="auto"/>
          </w:divBdr>
        </w:div>
        <w:div w:id="2028170076">
          <w:marLeft w:val="0"/>
          <w:marRight w:val="0"/>
          <w:marTop w:val="0"/>
          <w:marBottom w:val="0"/>
          <w:divBdr>
            <w:top w:val="none" w:sz="0" w:space="0" w:color="auto"/>
            <w:left w:val="none" w:sz="0" w:space="0" w:color="auto"/>
            <w:bottom w:val="none" w:sz="0" w:space="0" w:color="auto"/>
            <w:right w:val="none" w:sz="0" w:space="0" w:color="auto"/>
          </w:divBdr>
        </w:div>
        <w:div w:id="209820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A4B34E-AEC9-4F67-9CEF-176F8FEAF5EC}" type="doc">
      <dgm:prSet loTypeId="urn:microsoft.com/office/officeart/2005/8/layout/bProcess2" loCatId="process" qsTypeId="urn:microsoft.com/office/officeart/2005/8/quickstyle/simple1" qsCatId="simple" csTypeId="urn:microsoft.com/office/officeart/2005/8/colors/accent0_1" csCatId="mainScheme" phldr="1"/>
      <dgm:spPr/>
      <dgm:t>
        <a:bodyPr/>
        <a:lstStyle/>
        <a:p>
          <a:endParaRPr lang="id-ID"/>
        </a:p>
      </dgm:t>
    </dgm:pt>
    <dgm:pt modelId="{73ED358B-8C8C-460F-AD1E-527228C989D8}">
      <dgm:prSet phldrT="[Text]"/>
      <dgm:spPr/>
      <dgm:t>
        <a:bodyPr/>
        <a:lstStyle/>
        <a:p>
          <a:r>
            <a:rPr lang="id-ID"/>
            <a:t>Konsep Dasar Desain Pmbelajaran</a:t>
          </a:r>
        </a:p>
      </dgm:t>
    </dgm:pt>
    <dgm:pt modelId="{1FFFFE1E-84E8-4FC0-97ED-39DFA9AFC404}" type="parTrans" cxnId="{9FA8CB57-B369-4C98-91F2-95263DBB841F}">
      <dgm:prSet/>
      <dgm:spPr/>
      <dgm:t>
        <a:bodyPr/>
        <a:lstStyle/>
        <a:p>
          <a:endParaRPr lang="id-ID"/>
        </a:p>
      </dgm:t>
    </dgm:pt>
    <dgm:pt modelId="{5128891F-CD96-475D-91A6-594621C4F1AD}" type="sibTrans" cxnId="{9FA8CB57-B369-4C98-91F2-95263DBB841F}">
      <dgm:prSet/>
      <dgm:spPr/>
      <dgm:t>
        <a:bodyPr/>
        <a:lstStyle/>
        <a:p>
          <a:endParaRPr lang="id-ID"/>
        </a:p>
      </dgm:t>
    </dgm:pt>
    <dgm:pt modelId="{74E1D43A-04BB-4FF7-87B3-C29F5ADFD4DE}">
      <dgm:prSet phldrT="[Text]" custT="1"/>
      <dgm:spPr/>
      <dgm:t>
        <a:bodyPr/>
        <a:lstStyle/>
        <a:p>
          <a:r>
            <a:rPr lang="id-ID" sz="800"/>
            <a:t>Desain Kompetensi dan Tujuan Pembelajaran</a:t>
          </a:r>
        </a:p>
      </dgm:t>
    </dgm:pt>
    <dgm:pt modelId="{81015C27-301D-4F73-A35A-79F1D2580EB6}" type="parTrans" cxnId="{2E2FCD51-76CF-4383-8748-F7548DB287FA}">
      <dgm:prSet/>
      <dgm:spPr/>
      <dgm:t>
        <a:bodyPr/>
        <a:lstStyle/>
        <a:p>
          <a:endParaRPr lang="id-ID"/>
        </a:p>
      </dgm:t>
    </dgm:pt>
    <dgm:pt modelId="{ED5196FE-A96C-4FD1-8636-A781B15D74D7}" type="sibTrans" cxnId="{2E2FCD51-76CF-4383-8748-F7548DB287FA}">
      <dgm:prSet/>
      <dgm:spPr/>
      <dgm:t>
        <a:bodyPr/>
        <a:lstStyle/>
        <a:p>
          <a:endParaRPr lang="id-ID"/>
        </a:p>
      </dgm:t>
    </dgm:pt>
    <dgm:pt modelId="{27603A20-AC61-43D6-ABE1-06C9796DC58D}">
      <dgm:prSet phldrT="[Text]" custT="1"/>
      <dgm:spPr/>
      <dgm:t>
        <a:bodyPr/>
        <a:lstStyle/>
        <a:p>
          <a:r>
            <a:rPr lang="id-ID" sz="800"/>
            <a:t>Desain Bahan Ajar</a:t>
          </a:r>
        </a:p>
      </dgm:t>
    </dgm:pt>
    <dgm:pt modelId="{34B52151-2651-4054-B0BF-26F1DB0AAA21}" type="parTrans" cxnId="{B2E35E55-8301-4678-8E5A-CD53B5E907E1}">
      <dgm:prSet/>
      <dgm:spPr/>
      <dgm:t>
        <a:bodyPr/>
        <a:lstStyle/>
        <a:p>
          <a:endParaRPr lang="id-ID"/>
        </a:p>
      </dgm:t>
    </dgm:pt>
    <dgm:pt modelId="{A1CCA54D-A3A4-4F83-BD70-6F60CAC6B38A}" type="sibTrans" cxnId="{B2E35E55-8301-4678-8E5A-CD53B5E907E1}">
      <dgm:prSet/>
      <dgm:spPr/>
      <dgm:t>
        <a:bodyPr/>
        <a:lstStyle/>
        <a:p>
          <a:endParaRPr lang="id-ID"/>
        </a:p>
      </dgm:t>
    </dgm:pt>
    <dgm:pt modelId="{9526EB01-4BF7-47D5-ADBB-AC9C35CC6338}">
      <dgm:prSet phldrT="[Text]" custT="1"/>
      <dgm:spPr/>
      <dgm:t>
        <a:bodyPr/>
        <a:lstStyle/>
        <a:p>
          <a:r>
            <a:rPr lang="id-ID" sz="800"/>
            <a:t>Desain Program Tahunan dan Program Semester</a:t>
          </a:r>
        </a:p>
      </dgm:t>
    </dgm:pt>
    <dgm:pt modelId="{DFAED7AF-3FB4-46A3-86EC-13AFAD62E25B}" type="parTrans" cxnId="{DFBC2B68-17D9-4B75-A3E6-735CE8226CC5}">
      <dgm:prSet/>
      <dgm:spPr/>
      <dgm:t>
        <a:bodyPr/>
        <a:lstStyle/>
        <a:p>
          <a:endParaRPr lang="id-ID"/>
        </a:p>
      </dgm:t>
    </dgm:pt>
    <dgm:pt modelId="{73F58634-56FE-4671-81FC-72861C979DA3}" type="sibTrans" cxnId="{DFBC2B68-17D9-4B75-A3E6-735CE8226CC5}">
      <dgm:prSet/>
      <dgm:spPr/>
      <dgm:t>
        <a:bodyPr/>
        <a:lstStyle/>
        <a:p>
          <a:endParaRPr lang="id-ID"/>
        </a:p>
      </dgm:t>
    </dgm:pt>
    <dgm:pt modelId="{87E3F192-7848-40DF-BD53-6A168B2D8D7D}">
      <dgm:prSet phldrT="[Text]" custT="1"/>
      <dgm:spPr/>
      <dgm:t>
        <a:bodyPr/>
        <a:lstStyle/>
        <a:p>
          <a:r>
            <a:rPr lang="id-ID" sz="800"/>
            <a:t>Desain Media Pembelajaran</a:t>
          </a:r>
        </a:p>
      </dgm:t>
    </dgm:pt>
    <dgm:pt modelId="{DCF843D5-8FA3-42A6-B051-7BDFD8CFE11E}" type="parTrans" cxnId="{BC4979DC-0AC7-4E4C-B76B-9D6070F6AE5C}">
      <dgm:prSet/>
      <dgm:spPr/>
      <dgm:t>
        <a:bodyPr/>
        <a:lstStyle/>
        <a:p>
          <a:endParaRPr lang="id-ID"/>
        </a:p>
      </dgm:t>
    </dgm:pt>
    <dgm:pt modelId="{CE4AE0ED-93BC-47E7-B7A8-E752A185F8AE}" type="sibTrans" cxnId="{BC4979DC-0AC7-4E4C-B76B-9D6070F6AE5C}">
      <dgm:prSet/>
      <dgm:spPr/>
      <dgm:t>
        <a:bodyPr/>
        <a:lstStyle/>
        <a:p>
          <a:endParaRPr lang="id-ID"/>
        </a:p>
      </dgm:t>
    </dgm:pt>
    <dgm:pt modelId="{3847AA4F-9E8C-4B6D-A759-51350AD418EF}">
      <dgm:prSet phldrT="[Text]" custT="1"/>
      <dgm:spPr/>
      <dgm:t>
        <a:bodyPr/>
        <a:lstStyle/>
        <a:p>
          <a:r>
            <a:rPr lang="id-ID" sz="800"/>
            <a:t>Desain RPP</a:t>
          </a:r>
        </a:p>
      </dgm:t>
    </dgm:pt>
    <dgm:pt modelId="{80BA459E-4B63-43BE-8122-3EC014EEF231}" type="parTrans" cxnId="{15E20CDD-1BB4-40E0-99A5-6E168A511CFA}">
      <dgm:prSet/>
      <dgm:spPr/>
      <dgm:t>
        <a:bodyPr/>
        <a:lstStyle/>
        <a:p>
          <a:endParaRPr lang="id-ID"/>
        </a:p>
      </dgm:t>
    </dgm:pt>
    <dgm:pt modelId="{3690B913-6EE8-4C1E-BEC5-F5B0896CF355}" type="sibTrans" cxnId="{15E20CDD-1BB4-40E0-99A5-6E168A511CFA}">
      <dgm:prSet/>
      <dgm:spPr/>
      <dgm:t>
        <a:bodyPr/>
        <a:lstStyle/>
        <a:p>
          <a:endParaRPr lang="id-ID"/>
        </a:p>
      </dgm:t>
    </dgm:pt>
    <dgm:pt modelId="{D8DEBE6B-4057-4746-A447-4AB5E8E8FDD9}">
      <dgm:prSet/>
      <dgm:spPr/>
      <dgm:t>
        <a:bodyPr/>
        <a:lstStyle/>
        <a:p>
          <a:r>
            <a:rPr lang="id-ID"/>
            <a:t>Desain Evaluasi Pembelajaran</a:t>
          </a:r>
        </a:p>
      </dgm:t>
    </dgm:pt>
    <dgm:pt modelId="{BB080AAC-6A9D-4AB9-BBEF-7A3BB3A9028E}" type="parTrans" cxnId="{E76026C6-9177-42C6-9982-BD7FF8D82A3F}">
      <dgm:prSet/>
      <dgm:spPr/>
      <dgm:t>
        <a:bodyPr/>
        <a:lstStyle/>
        <a:p>
          <a:endParaRPr lang="id-ID"/>
        </a:p>
      </dgm:t>
    </dgm:pt>
    <dgm:pt modelId="{8655DAFE-4E0C-4D3A-8BB5-BF81F83C7B1A}" type="sibTrans" cxnId="{E76026C6-9177-42C6-9982-BD7FF8D82A3F}">
      <dgm:prSet/>
      <dgm:spPr/>
      <dgm:t>
        <a:bodyPr/>
        <a:lstStyle/>
        <a:p>
          <a:endParaRPr lang="id-ID"/>
        </a:p>
      </dgm:t>
    </dgm:pt>
    <dgm:pt modelId="{8E04926F-22C3-4DC5-A360-1620AEC55525}" type="pres">
      <dgm:prSet presAssocID="{14A4B34E-AEC9-4F67-9CEF-176F8FEAF5EC}" presName="diagram" presStyleCnt="0">
        <dgm:presLayoutVars>
          <dgm:dir/>
          <dgm:resizeHandles/>
        </dgm:presLayoutVars>
      </dgm:prSet>
      <dgm:spPr/>
      <dgm:t>
        <a:bodyPr/>
        <a:lstStyle/>
        <a:p>
          <a:endParaRPr lang="id-ID"/>
        </a:p>
      </dgm:t>
    </dgm:pt>
    <dgm:pt modelId="{9B8119FA-0373-4F51-BCC2-9D968B5E2FB4}" type="pres">
      <dgm:prSet presAssocID="{73ED358B-8C8C-460F-AD1E-527228C989D8}" presName="firstNode" presStyleLbl="node1" presStyleIdx="0" presStyleCnt="7" custLinFactNeighborX="-62229" custLinFactNeighborY="-130">
        <dgm:presLayoutVars>
          <dgm:bulletEnabled val="1"/>
        </dgm:presLayoutVars>
      </dgm:prSet>
      <dgm:spPr/>
      <dgm:t>
        <a:bodyPr/>
        <a:lstStyle/>
        <a:p>
          <a:endParaRPr lang="id-ID"/>
        </a:p>
      </dgm:t>
    </dgm:pt>
    <dgm:pt modelId="{4C2474EE-8239-47D4-B054-69561A95C911}" type="pres">
      <dgm:prSet presAssocID="{5128891F-CD96-475D-91A6-594621C4F1AD}" presName="sibTrans" presStyleLbl="sibTrans2D1" presStyleIdx="0" presStyleCnt="6"/>
      <dgm:spPr/>
      <dgm:t>
        <a:bodyPr/>
        <a:lstStyle/>
        <a:p>
          <a:endParaRPr lang="id-ID"/>
        </a:p>
      </dgm:t>
    </dgm:pt>
    <dgm:pt modelId="{22F03A76-6786-433D-894F-EEC8F7954EB1}" type="pres">
      <dgm:prSet presAssocID="{74E1D43A-04BB-4FF7-87B3-C29F5ADFD4DE}" presName="middleNode" presStyleCnt="0"/>
      <dgm:spPr/>
    </dgm:pt>
    <dgm:pt modelId="{C123CFC4-F1C5-4D36-B15E-EDD23A8EBD40}" type="pres">
      <dgm:prSet presAssocID="{74E1D43A-04BB-4FF7-87B3-C29F5ADFD4DE}" presName="padding" presStyleLbl="node1" presStyleIdx="0" presStyleCnt="7"/>
      <dgm:spPr/>
    </dgm:pt>
    <dgm:pt modelId="{1C515528-ECF4-422F-A3AD-AF541C396CB8}" type="pres">
      <dgm:prSet presAssocID="{74E1D43A-04BB-4FF7-87B3-C29F5ADFD4DE}" presName="shape" presStyleLbl="node1" presStyleIdx="1" presStyleCnt="7" custScaleX="143111" custScaleY="144969" custLinFactX="-5736" custLinFactNeighborX="-100000" custLinFactNeighborY="-18659">
        <dgm:presLayoutVars>
          <dgm:bulletEnabled val="1"/>
        </dgm:presLayoutVars>
      </dgm:prSet>
      <dgm:spPr/>
      <dgm:t>
        <a:bodyPr/>
        <a:lstStyle/>
        <a:p>
          <a:endParaRPr lang="id-ID"/>
        </a:p>
      </dgm:t>
    </dgm:pt>
    <dgm:pt modelId="{1EF4180F-D775-4BC8-A47D-0DEF914892BD}" type="pres">
      <dgm:prSet presAssocID="{ED5196FE-A96C-4FD1-8636-A781B15D74D7}" presName="sibTrans" presStyleLbl="sibTrans2D1" presStyleIdx="1" presStyleCnt="6" custAng="1441714" custLinFactX="-260649" custLinFactY="78342" custLinFactNeighborX="-300000" custLinFactNeighborY="100000"/>
      <dgm:spPr/>
      <dgm:t>
        <a:bodyPr/>
        <a:lstStyle/>
        <a:p>
          <a:endParaRPr lang="id-ID"/>
        </a:p>
      </dgm:t>
    </dgm:pt>
    <dgm:pt modelId="{28B74BF3-CE78-400C-879F-0C602E791A19}" type="pres">
      <dgm:prSet presAssocID="{27603A20-AC61-43D6-ABE1-06C9796DC58D}" presName="middleNode" presStyleCnt="0"/>
      <dgm:spPr/>
    </dgm:pt>
    <dgm:pt modelId="{47541327-3C0B-4402-9C37-FFE64290C7D6}" type="pres">
      <dgm:prSet presAssocID="{27603A20-AC61-43D6-ABE1-06C9796DC58D}" presName="padding" presStyleLbl="node1" presStyleIdx="1" presStyleCnt="7"/>
      <dgm:spPr/>
    </dgm:pt>
    <dgm:pt modelId="{3527433F-32B9-4E06-8410-A41A12790DA8}" type="pres">
      <dgm:prSet presAssocID="{27603A20-AC61-43D6-ABE1-06C9796DC58D}" presName="shape" presStyleLbl="node1" presStyleIdx="2" presStyleCnt="7" custScaleX="148969" custScaleY="132612" custLinFactX="90439" custLinFactY="-96939" custLinFactNeighborX="100000" custLinFactNeighborY="-100000">
        <dgm:presLayoutVars>
          <dgm:bulletEnabled val="1"/>
        </dgm:presLayoutVars>
      </dgm:prSet>
      <dgm:spPr/>
      <dgm:t>
        <a:bodyPr/>
        <a:lstStyle/>
        <a:p>
          <a:endParaRPr lang="id-ID"/>
        </a:p>
      </dgm:t>
    </dgm:pt>
    <dgm:pt modelId="{11C385E8-04D9-4FB7-AAD6-2236DE3CE20C}" type="pres">
      <dgm:prSet presAssocID="{A1CCA54D-A3A4-4F83-BD70-6F60CAC6B38A}" presName="sibTrans" presStyleLbl="sibTrans2D1" presStyleIdx="2" presStyleCnt="6" custAng="7888398" custLinFactX="-300000" custLinFactNeighborX="-314452" custLinFactNeighborY="-445"/>
      <dgm:spPr/>
      <dgm:t>
        <a:bodyPr/>
        <a:lstStyle/>
        <a:p>
          <a:endParaRPr lang="id-ID"/>
        </a:p>
      </dgm:t>
    </dgm:pt>
    <dgm:pt modelId="{E417141E-A173-40A9-9429-58B3B7E58B79}" type="pres">
      <dgm:prSet presAssocID="{9526EB01-4BF7-47D5-ADBB-AC9C35CC6338}" presName="middleNode" presStyleCnt="0"/>
      <dgm:spPr/>
    </dgm:pt>
    <dgm:pt modelId="{EADFF5AE-FDD6-4E57-87E8-8C0B6B410FD7}" type="pres">
      <dgm:prSet presAssocID="{9526EB01-4BF7-47D5-ADBB-AC9C35CC6338}" presName="padding" presStyleLbl="node1" presStyleIdx="2" presStyleCnt="7"/>
      <dgm:spPr/>
    </dgm:pt>
    <dgm:pt modelId="{50BB4772-FD6A-4044-806E-7260960DE148}" type="pres">
      <dgm:prSet presAssocID="{9526EB01-4BF7-47D5-ADBB-AC9C35CC6338}" presName="shape" presStyleLbl="node1" presStyleIdx="3" presStyleCnt="7" custScaleX="162316" custScaleY="144314" custLinFactY="94699" custLinFactNeighborX="-23658" custLinFactNeighborY="100000">
        <dgm:presLayoutVars>
          <dgm:bulletEnabled val="1"/>
        </dgm:presLayoutVars>
      </dgm:prSet>
      <dgm:spPr/>
      <dgm:t>
        <a:bodyPr/>
        <a:lstStyle/>
        <a:p>
          <a:endParaRPr lang="id-ID"/>
        </a:p>
      </dgm:t>
    </dgm:pt>
    <dgm:pt modelId="{AA9A814A-B5AE-45F1-9310-10F21F10944D}" type="pres">
      <dgm:prSet presAssocID="{73F58634-56FE-4671-81FC-72861C979DA3}" presName="sibTrans" presStyleLbl="sibTrans2D1" presStyleIdx="3" presStyleCnt="6" custAng="5433563" custScaleX="99384" custScaleY="101243" custLinFactX="253460" custLinFactY="-74725" custLinFactNeighborX="300000" custLinFactNeighborY="-100000"/>
      <dgm:spPr/>
      <dgm:t>
        <a:bodyPr/>
        <a:lstStyle/>
        <a:p>
          <a:endParaRPr lang="id-ID"/>
        </a:p>
      </dgm:t>
    </dgm:pt>
    <dgm:pt modelId="{F120E8A0-B744-4DE7-B9A7-C5B9768CBE6F}" type="pres">
      <dgm:prSet presAssocID="{87E3F192-7848-40DF-BD53-6A168B2D8D7D}" presName="middleNode" presStyleCnt="0"/>
      <dgm:spPr/>
    </dgm:pt>
    <dgm:pt modelId="{52AACBDC-6D8E-4D27-A320-10D9C2F5B319}" type="pres">
      <dgm:prSet presAssocID="{87E3F192-7848-40DF-BD53-6A168B2D8D7D}" presName="padding" presStyleLbl="node1" presStyleIdx="3" presStyleCnt="7"/>
      <dgm:spPr/>
    </dgm:pt>
    <dgm:pt modelId="{437CCB51-0D3D-41C2-A7A7-70414B1E7CE5}" type="pres">
      <dgm:prSet presAssocID="{87E3F192-7848-40DF-BD53-6A168B2D8D7D}" presName="shape" presStyleLbl="node1" presStyleIdx="4" presStyleCnt="7" custScaleX="142659" custScaleY="136826" custLinFactY="92536" custLinFactNeighborX="-42280" custLinFactNeighborY="100000">
        <dgm:presLayoutVars>
          <dgm:bulletEnabled val="1"/>
        </dgm:presLayoutVars>
      </dgm:prSet>
      <dgm:spPr/>
      <dgm:t>
        <a:bodyPr/>
        <a:lstStyle/>
        <a:p>
          <a:endParaRPr lang="id-ID"/>
        </a:p>
      </dgm:t>
    </dgm:pt>
    <dgm:pt modelId="{D1CD881B-B8DC-4CAA-9915-DD5DC684F6BA}" type="pres">
      <dgm:prSet presAssocID="{CE4AE0ED-93BC-47E7-B7A8-E752A185F8AE}" presName="sibTrans" presStyleLbl="sibTrans2D1" presStyleIdx="4" presStyleCnt="6" custLinFactNeighborX="-57306" custLinFactNeighborY="-36154"/>
      <dgm:spPr/>
      <dgm:t>
        <a:bodyPr/>
        <a:lstStyle/>
        <a:p>
          <a:endParaRPr lang="id-ID"/>
        </a:p>
      </dgm:t>
    </dgm:pt>
    <dgm:pt modelId="{FFF4E204-6229-4DA9-BBA7-00F89AFF6A2C}" type="pres">
      <dgm:prSet presAssocID="{D8DEBE6B-4057-4746-A447-4AB5E8E8FDD9}" presName="middleNode" presStyleCnt="0"/>
      <dgm:spPr/>
    </dgm:pt>
    <dgm:pt modelId="{01D74C4A-EA9C-48E0-B9EE-BDFEFF759BB8}" type="pres">
      <dgm:prSet presAssocID="{D8DEBE6B-4057-4746-A447-4AB5E8E8FDD9}" presName="padding" presStyleLbl="node1" presStyleIdx="4" presStyleCnt="7"/>
      <dgm:spPr/>
    </dgm:pt>
    <dgm:pt modelId="{ECAB2055-FEC3-4A5D-B5DC-493E51D5E34A}" type="pres">
      <dgm:prSet presAssocID="{D8DEBE6B-4057-4746-A447-4AB5E8E8FDD9}" presName="shape" presStyleLbl="node1" presStyleIdx="5" presStyleCnt="7" custScaleX="168092" custScaleY="143619" custLinFactX="100000" custLinFactNeighborX="115470" custLinFactNeighborY="-25192">
        <dgm:presLayoutVars>
          <dgm:bulletEnabled val="1"/>
        </dgm:presLayoutVars>
      </dgm:prSet>
      <dgm:spPr/>
      <dgm:t>
        <a:bodyPr/>
        <a:lstStyle/>
        <a:p>
          <a:endParaRPr lang="id-ID"/>
        </a:p>
      </dgm:t>
    </dgm:pt>
    <dgm:pt modelId="{858506AB-D39A-4988-BC2C-35AB4CB5D393}" type="pres">
      <dgm:prSet presAssocID="{8655DAFE-4E0C-4D3A-8BB5-BF81F83C7B1A}" presName="sibTrans" presStyleLbl="sibTrans2D1" presStyleIdx="5" presStyleCnt="6" custAng="9092552" custLinFactX="-335670" custLinFactY="-100000" custLinFactNeighborX="-400000" custLinFactNeighborY="-135188"/>
      <dgm:spPr/>
      <dgm:t>
        <a:bodyPr/>
        <a:lstStyle/>
        <a:p>
          <a:endParaRPr lang="id-ID"/>
        </a:p>
      </dgm:t>
    </dgm:pt>
    <dgm:pt modelId="{DD989032-4DD8-470F-B5C3-26C808EE477F}" type="pres">
      <dgm:prSet presAssocID="{3847AA4F-9E8C-4B6D-A759-51350AD418EF}" presName="lastNode" presStyleLbl="node1" presStyleIdx="6" presStyleCnt="7" custLinFactX="-143250" custLinFactY="-35074" custLinFactNeighborX="-200000" custLinFactNeighborY="-100000">
        <dgm:presLayoutVars>
          <dgm:bulletEnabled val="1"/>
        </dgm:presLayoutVars>
      </dgm:prSet>
      <dgm:spPr/>
      <dgm:t>
        <a:bodyPr/>
        <a:lstStyle/>
        <a:p>
          <a:endParaRPr lang="id-ID"/>
        </a:p>
      </dgm:t>
    </dgm:pt>
  </dgm:ptLst>
  <dgm:cxnLst>
    <dgm:cxn modelId="{60FA878C-5493-4F53-B3EB-7EF3BAE2CB46}" type="presOf" srcId="{ED5196FE-A96C-4FD1-8636-A781B15D74D7}" destId="{1EF4180F-D775-4BC8-A47D-0DEF914892BD}" srcOrd="0" destOrd="0" presId="urn:microsoft.com/office/officeart/2005/8/layout/bProcess2"/>
    <dgm:cxn modelId="{CBA4280B-27BA-4DB9-904C-3024079EE6BA}" type="presOf" srcId="{5128891F-CD96-475D-91A6-594621C4F1AD}" destId="{4C2474EE-8239-47D4-B054-69561A95C911}" srcOrd="0" destOrd="0" presId="urn:microsoft.com/office/officeart/2005/8/layout/bProcess2"/>
    <dgm:cxn modelId="{397AE5CD-D7F0-4EEC-9002-C5D3D108226A}" type="presOf" srcId="{14A4B34E-AEC9-4F67-9CEF-176F8FEAF5EC}" destId="{8E04926F-22C3-4DC5-A360-1620AEC55525}" srcOrd="0" destOrd="0" presId="urn:microsoft.com/office/officeart/2005/8/layout/bProcess2"/>
    <dgm:cxn modelId="{E76026C6-9177-42C6-9982-BD7FF8D82A3F}" srcId="{14A4B34E-AEC9-4F67-9CEF-176F8FEAF5EC}" destId="{D8DEBE6B-4057-4746-A447-4AB5E8E8FDD9}" srcOrd="5" destOrd="0" parTransId="{BB080AAC-6A9D-4AB9-BBEF-7A3BB3A9028E}" sibTransId="{8655DAFE-4E0C-4D3A-8BB5-BF81F83C7B1A}"/>
    <dgm:cxn modelId="{BC4979DC-0AC7-4E4C-B76B-9D6070F6AE5C}" srcId="{14A4B34E-AEC9-4F67-9CEF-176F8FEAF5EC}" destId="{87E3F192-7848-40DF-BD53-6A168B2D8D7D}" srcOrd="4" destOrd="0" parTransId="{DCF843D5-8FA3-42A6-B051-7BDFD8CFE11E}" sibTransId="{CE4AE0ED-93BC-47E7-B7A8-E752A185F8AE}"/>
    <dgm:cxn modelId="{DFBC2B68-17D9-4B75-A3E6-735CE8226CC5}" srcId="{14A4B34E-AEC9-4F67-9CEF-176F8FEAF5EC}" destId="{9526EB01-4BF7-47D5-ADBB-AC9C35CC6338}" srcOrd="3" destOrd="0" parTransId="{DFAED7AF-3FB4-46A3-86EC-13AFAD62E25B}" sibTransId="{73F58634-56FE-4671-81FC-72861C979DA3}"/>
    <dgm:cxn modelId="{A19B9850-8FAF-4A59-AD75-088C4DC6F7D0}" type="presOf" srcId="{87E3F192-7848-40DF-BD53-6A168B2D8D7D}" destId="{437CCB51-0D3D-41C2-A7A7-70414B1E7CE5}" srcOrd="0" destOrd="0" presId="urn:microsoft.com/office/officeart/2005/8/layout/bProcess2"/>
    <dgm:cxn modelId="{2BCC6B1A-3581-4847-A636-56A558256F67}" type="presOf" srcId="{D8DEBE6B-4057-4746-A447-4AB5E8E8FDD9}" destId="{ECAB2055-FEC3-4A5D-B5DC-493E51D5E34A}" srcOrd="0" destOrd="0" presId="urn:microsoft.com/office/officeart/2005/8/layout/bProcess2"/>
    <dgm:cxn modelId="{B3B0BA32-754F-4C2F-B764-E5049D4BDF9F}" type="presOf" srcId="{8655DAFE-4E0C-4D3A-8BB5-BF81F83C7B1A}" destId="{858506AB-D39A-4988-BC2C-35AB4CB5D393}" srcOrd="0" destOrd="0" presId="urn:microsoft.com/office/officeart/2005/8/layout/bProcess2"/>
    <dgm:cxn modelId="{8B3BE0AE-85E4-44DB-A0B1-E7F6743F7D6D}" type="presOf" srcId="{CE4AE0ED-93BC-47E7-B7A8-E752A185F8AE}" destId="{D1CD881B-B8DC-4CAA-9915-DD5DC684F6BA}" srcOrd="0" destOrd="0" presId="urn:microsoft.com/office/officeart/2005/8/layout/bProcess2"/>
    <dgm:cxn modelId="{7466545F-5C69-4203-B1CC-376240F3E166}" type="presOf" srcId="{A1CCA54D-A3A4-4F83-BD70-6F60CAC6B38A}" destId="{11C385E8-04D9-4FB7-AAD6-2236DE3CE20C}" srcOrd="0" destOrd="0" presId="urn:microsoft.com/office/officeart/2005/8/layout/bProcess2"/>
    <dgm:cxn modelId="{36056725-7FA5-4308-B2A7-FAC266D2D5CD}" type="presOf" srcId="{74E1D43A-04BB-4FF7-87B3-C29F5ADFD4DE}" destId="{1C515528-ECF4-422F-A3AD-AF541C396CB8}" srcOrd="0" destOrd="0" presId="urn:microsoft.com/office/officeart/2005/8/layout/bProcess2"/>
    <dgm:cxn modelId="{15E20CDD-1BB4-40E0-99A5-6E168A511CFA}" srcId="{14A4B34E-AEC9-4F67-9CEF-176F8FEAF5EC}" destId="{3847AA4F-9E8C-4B6D-A759-51350AD418EF}" srcOrd="6" destOrd="0" parTransId="{80BA459E-4B63-43BE-8122-3EC014EEF231}" sibTransId="{3690B913-6EE8-4C1E-BEC5-F5B0896CF355}"/>
    <dgm:cxn modelId="{9FA8CB57-B369-4C98-91F2-95263DBB841F}" srcId="{14A4B34E-AEC9-4F67-9CEF-176F8FEAF5EC}" destId="{73ED358B-8C8C-460F-AD1E-527228C989D8}" srcOrd="0" destOrd="0" parTransId="{1FFFFE1E-84E8-4FC0-97ED-39DFA9AFC404}" sibTransId="{5128891F-CD96-475D-91A6-594621C4F1AD}"/>
    <dgm:cxn modelId="{4ED07D6A-68B9-4D98-B189-ECA5C2A92778}" type="presOf" srcId="{73F58634-56FE-4671-81FC-72861C979DA3}" destId="{AA9A814A-B5AE-45F1-9310-10F21F10944D}" srcOrd="0" destOrd="0" presId="urn:microsoft.com/office/officeart/2005/8/layout/bProcess2"/>
    <dgm:cxn modelId="{55076E1E-4047-45DA-89E3-9E321E256662}" type="presOf" srcId="{3847AA4F-9E8C-4B6D-A759-51350AD418EF}" destId="{DD989032-4DD8-470F-B5C3-26C808EE477F}" srcOrd="0" destOrd="0" presId="urn:microsoft.com/office/officeart/2005/8/layout/bProcess2"/>
    <dgm:cxn modelId="{4A8AB0D3-D068-4EB8-B47A-4DDCA38E9272}" type="presOf" srcId="{9526EB01-4BF7-47D5-ADBB-AC9C35CC6338}" destId="{50BB4772-FD6A-4044-806E-7260960DE148}" srcOrd="0" destOrd="0" presId="urn:microsoft.com/office/officeart/2005/8/layout/bProcess2"/>
    <dgm:cxn modelId="{057B53DF-A725-4554-819F-79CEB8327501}" type="presOf" srcId="{27603A20-AC61-43D6-ABE1-06C9796DC58D}" destId="{3527433F-32B9-4E06-8410-A41A12790DA8}" srcOrd="0" destOrd="0" presId="urn:microsoft.com/office/officeart/2005/8/layout/bProcess2"/>
    <dgm:cxn modelId="{2E2FCD51-76CF-4383-8748-F7548DB287FA}" srcId="{14A4B34E-AEC9-4F67-9CEF-176F8FEAF5EC}" destId="{74E1D43A-04BB-4FF7-87B3-C29F5ADFD4DE}" srcOrd="1" destOrd="0" parTransId="{81015C27-301D-4F73-A35A-79F1D2580EB6}" sibTransId="{ED5196FE-A96C-4FD1-8636-A781B15D74D7}"/>
    <dgm:cxn modelId="{58328AA8-9E95-434D-9E4D-86C294BDF9B2}" type="presOf" srcId="{73ED358B-8C8C-460F-AD1E-527228C989D8}" destId="{9B8119FA-0373-4F51-BCC2-9D968B5E2FB4}" srcOrd="0" destOrd="0" presId="urn:microsoft.com/office/officeart/2005/8/layout/bProcess2"/>
    <dgm:cxn modelId="{B2E35E55-8301-4678-8E5A-CD53B5E907E1}" srcId="{14A4B34E-AEC9-4F67-9CEF-176F8FEAF5EC}" destId="{27603A20-AC61-43D6-ABE1-06C9796DC58D}" srcOrd="2" destOrd="0" parTransId="{34B52151-2651-4054-B0BF-26F1DB0AAA21}" sibTransId="{A1CCA54D-A3A4-4F83-BD70-6F60CAC6B38A}"/>
    <dgm:cxn modelId="{B7914DAB-D140-46B7-842D-A5D2B68D3D37}" type="presParOf" srcId="{8E04926F-22C3-4DC5-A360-1620AEC55525}" destId="{9B8119FA-0373-4F51-BCC2-9D968B5E2FB4}" srcOrd="0" destOrd="0" presId="urn:microsoft.com/office/officeart/2005/8/layout/bProcess2"/>
    <dgm:cxn modelId="{AD3D5235-25F4-4B47-8BC1-6F096C2C092C}" type="presParOf" srcId="{8E04926F-22C3-4DC5-A360-1620AEC55525}" destId="{4C2474EE-8239-47D4-B054-69561A95C911}" srcOrd="1" destOrd="0" presId="urn:microsoft.com/office/officeart/2005/8/layout/bProcess2"/>
    <dgm:cxn modelId="{2EEA7FB4-D160-4551-8001-442D1C9DF142}" type="presParOf" srcId="{8E04926F-22C3-4DC5-A360-1620AEC55525}" destId="{22F03A76-6786-433D-894F-EEC8F7954EB1}" srcOrd="2" destOrd="0" presId="urn:microsoft.com/office/officeart/2005/8/layout/bProcess2"/>
    <dgm:cxn modelId="{53F31CEE-641C-4915-B87F-630A1305FFD8}" type="presParOf" srcId="{22F03A76-6786-433D-894F-EEC8F7954EB1}" destId="{C123CFC4-F1C5-4D36-B15E-EDD23A8EBD40}" srcOrd="0" destOrd="0" presId="urn:microsoft.com/office/officeart/2005/8/layout/bProcess2"/>
    <dgm:cxn modelId="{D1887253-91B5-44A9-8CB3-E1AB3B08AA2F}" type="presParOf" srcId="{22F03A76-6786-433D-894F-EEC8F7954EB1}" destId="{1C515528-ECF4-422F-A3AD-AF541C396CB8}" srcOrd="1" destOrd="0" presId="urn:microsoft.com/office/officeart/2005/8/layout/bProcess2"/>
    <dgm:cxn modelId="{3AF8F005-47B9-4A1B-9232-220A97C81604}" type="presParOf" srcId="{8E04926F-22C3-4DC5-A360-1620AEC55525}" destId="{1EF4180F-D775-4BC8-A47D-0DEF914892BD}" srcOrd="3" destOrd="0" presId="urn:microsoft.com/office/officeart/2005/8/layout/bProcess2"/>
    <dgm:cxn modelId="{63B7D831-724F-436F-9681-862DA48AD6B4}" type="presParOf" srcId="{8E04926F-22C3-4DC5-A360-1620AEC55525}" destId="{28B74BF3-CE78-400C-879F-0C602E791A19}" srcOrd="4" destOrd="0" presId="urn:microsoft.com/office/officeart/2005/8/layout/bProcess2"/>
    <dgm:cxn modelId="{C5430AD1-D54F-4657-8350-C6128BACBEF7}" type="presParOf" srcId="{28B74BF3-CE78-400C-879F-0C602E791A19}" destId="{47541327-3C0B-4402-9C37-FFE64290C7D6}" srcOrd="0" destOrd="0" presId="urn:microsoft.com/office/officeart/2005/8/layout/bProcess2"/>
    <dgm:cxn modelId="{728AEDF3-0268-4CE9-B20B-EDA9C3636260}" type="presParOf" srcId="{28B74BF3-CE78-400C-879F-0C602E791A19}" destId="{3527433F-32B9-4E06-8410-A41A12790DA8}" srcOrd="1" destOrd="0" presId="urn:microsoft.com/office/officeart/2005/8/layout/bProcess2"/>
    <dgm:cxn modelId="{98E3931A-FB7A-46C1-820D-991C72493551}" type="presParOf" srcId="{8E04926F-22C3-4DC5-A360-1620AEC55525}" destId="{11C385E8-04D9-4FB7-AAD6-2236DE3CE20C}" srcOrd="5" destOrd="0" presId="urn:microsoft.com/office/officeart/2005/8/layout/bProcess2"/>
    <dgm:cxn modelId="{4890DED9-B3F6-48E0-BC2B-B8502A452606}" type="presParOf" srcId="{8E04926F-22C3-4DC5-A360-1620AEC55525}" destId="{E417141E-A173-40A9-9429-58B3B7E58B79}" srcOrd="6" destOrd="0" presId="urn:microsoft.com/office/officeart/2005/8/layout/bProcess2"/>
    <dgm:cxn modelId="{A9AEB8FE-5C78-4184-9C3D-8C78CF300C9F}" type="presParOf" srcId="{E417141E-A173-40A9-9429-58B3B7E58B79}" destId="{EADFF5AE-FDD6-4E57-87E8-8C0B6B410FD7}" srcOrd="0" destOrd="0" presId="urn:microsoft.com/office/officeart/2005/8/layout/bProcess2"/>
    <dgm:cxn modelId="{B146A03F-6BA1-4935-B8FF-C49A14658453}" type="presParOf" srcId="{E417141E-A173-40A9-9429-58B3B7E58B79}" destId="{50BB4772-FD6A-4044-806E-7260960DE148}" srcOrd="1" destOrd="0" presId="urn:microsoft.com/office/officeart/2005/8/layout/bProcess2"/>
    <dgm:cxn modelId="{E243EBAC-83D1-444A-AD32-DFA127F269A5}" type="presParOf" srcId="{8E04926F-22C3-4DC5-A360-1620AEC55525}" destId="{AA9A814A-B5AE-45F1-9310-10F21F10944D}" srcOrd="7" destOrd="0" presId="urn:microsoft.com/office/officeart/2005/8/layout/bProcess2"/>
    <dgm:cxn modelId="{25F31105-0C8F-4E45-A3EB-62D5BF20C020}" type="presParOf" srcId="{8E04926F-22C3-4DC5-A360-1620AEC55525}" destId="{F120E8A0-B744-4DE7-B9A7-C5B9768CBE6F}" srcOrd="8" destOrd="0" presId="urn:microsoft.com/office/officeart/2005/8/layout/bProcess2"/>
    <dgm:cxn modelId="{43D29C11-8C46-4F62-B306-90395B8BF87A}" type="presParOf" srcId="{F120E8A0-B744-4DE7-B9A7-C5B9768CBE6F}" destId="{52AACBDC-6D8E-4D27-A320-10D9C2F5B319}" srcOrd="0" destOrd="0" presId="urn:microsoft.com/office/officeart/2005/8/layout/bProcess2"/>
    <dgm:cxn modelId="{C0D0DFFA-629D-4D06-90BC-BA07150458E5}" type="presParOf" srcId="{F120E8A0-B744-4DE7-B9A7-C5B9768CBE6F}" destId="{437CCB51-0D3D-41C2-A7A7-70414B1E7CE5}" srcOrd="1" destOrd="0" presId="urn:microsoft.com/office/officeart/2005/8/layout/bProcess2"/>
    <dgm:cxn modelId="{EC42993B-D5BD-4034-9B5D-4854CBF8DA23}" type="presParOf" srcId="{8E04926F-22C3-4DC5-A360-1620AEC55525}" destId="{D1CD881B-B8DC-4CAA-9915-DD5DC684F6BA}" srcOrd="9" destOrd="0" presId="urn:microsoft.com/office/officeart/2005/8/layout/bProcess2"/>
    <dgm:cxn modelId="{3F7126C5-8E4C-4A24-B9FF-F9CF5126B234}" type="presParOf" srcId="{8E04926F-22C3-4DC5-A360-1620AEC55525}" destId="{FFF4E204-6229-4DA9-BBA7-00F89AFF6A2C}" srcOrd="10" destOrd="0" presId="urn:microsoft.com/office/officeart/2005/8/layout/bProcess2"/>
    <dgm:cxn modelId="{00DE5C3C-9B71-4C04-A498-A8E62085BC02}" type="presParOf" srcId="{FFF4E204-6229-4DA9-BBA7-00F89AFF6A2C}" destId="{01D74C4A-EA9C-48E0-B9EE-BDFEFF759BB8}" srcOrd="0" destOrd="0" presId="urn:microsoft.com/office/officeart/2005/8/layout/bProcess2"/>
    <dgm:cxn modelId="{9457E60A-ADD5-4B02-98A7-6955B9B4341D}" type="presParOf" srcId="{FFF4E204-6229-4DA9-BBA7-00F89AFF6A2C}" destId="{ECAB2055-FEC3-4A5D-B5DC-493E51D5E34A}" srcOrd="1" destOrd="0" presId="urn:microsoft.com/office/officeart/2005/8/layout/bProcess2"/>
    <dgm:cxn modelId="{410C2945-9789-42A7-95CB-5BC1CE7769AD}" type="presParOf" srcId="{8E04926F-22C3-4DC5-A360-1620AEC55525}" destId="{858506AB-D39A-4988-BC2C-35AB4CB5D393}" srcOrd="11" destOrd="0" presId="urn:microsoft.com/office/officeart/2005/8/layout/bProcess2"/>
    <dgm:cxn modelId="{9A4E1936-5B53-4C26-B507-7613289F712B}" type="presParOf" srcId="{8E04926F-22C3-4DC5-A360-1620AEC55525}" destId="{DD989032-4DD8-470F-B5C3-26C808EE477F}" srcOrd="12" destOrd="0" presId="urn:microsoft.com/office/officeart/2005/8/layout/bProcess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B8119FA-0373-4F51-BCC2-9D968B5E2FB4}">
      <dsp:nvSpPr>
        <dsp:cNvPr id="0" name=""/>
        <dsp:cNvSpPr/>
      </dsp:nvSpPr>
      <dsp:spPr>
        <a:xfrm>
          <a:off x="0" y="0"/>
          <a:ext cx="903289" cy="90328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id-ID" sz="900" kern="1200"/>
            <a:t>Konsep Dasar Desain Pmbelajaran</a:t>
          </a:r>
        </a:p>
      </dsp:txBody>
      <dsp:txXfrm>
        <a:off x="0" y="0"/>
        <a:ext cx="903289" cy="903289"/>
      </dsp:txXfrm>
    </dsp:sp>
    <dsp:sp modelId="{4C2474EE-8239-47D4-B054-69561A95C911}">
      <dsp:nvSpPr>
        <dsp:cNvPr id="0" name=""/>
        <dsp:cNvSpPr/>
      </dsp:nvSpPr>
      <dsp:spPr>
        <a:xfrm rot="10863699">
          <a:off x="283106" y="958073"/>
          <a:ext cx="316151" cy="116349"/>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C515528-ECF4-422F-A3AD-AF541C396CB8}">
      <dsp:nvSpPr>
        <dsp:cNvPr id="0" name=""/>
        <dsp:cNvSpPr/>
      </dsp:nvSpPr>
      <dsp:spPr>
        <a:xfrm>
          <a:off x="0" y="1122623"/>
          <a:ext cx="862234" cy="87342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id-ID" sz="800" kern="1200"/>
            <a:t>Desain Kompetensi dan Tujuan Pembelajaran</a:t>
          </a:r>
        </a:p>
      </dsp:txBody>
      <dsp:txXfrm>
        <a:off x="0" y="1122623"/>
        <a:ext cx="862234" cy="873429"/>
      </dsp:txXfrm>
    </dsp:sp>
    <dsp:sp modelId="{1EF4180F-D775-4BC8-A47D-0DEF914892BD}">
      <dsp:nvSpPr>
        <dsp:cNvPr id="0" name=""/>
        <dsp:cNvSpPr/>
      </dsp:nvSpPr>
      <dsp:spPr>
        <a:xfrm rot="5476276">
          <a:off x="900242" y="1528258"/>
          <a:ext cx="316151" cy="116349"/>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527433F-32B9-4E06-8410-A41A12790DA8}">
      <dsp:nvSpPr>
        <dsp:cNvPr id="0" name=""/>
        <dsp:cNvSpPr/>
      </dsp:nvSpPr>
      <dsp:spPr>
        <a:xfrm>
          <a:off x="2542936" y="85722"/>
          <a:ext cx="897528" cy="79897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id-ID" sz="800" kern="1200"/>
            <a:t>Desain Bahan Ajar</a:t>
          </a:r>
        </a:p>
      </dsp:txBody>
      <dsp:txXfrm>
        <a:off x="2542936" y="85722"/>
        <a:ext cx="897528" cy="798979"/>
      </dsp:txXfrm>
    </dsp:sp>
    <dsp:sp modelId="{11C385E8-04D9-4FB7-AAD6-2236DE3CE20C}">
      <dsp:nvSpPr>
        <dsp:cNvPr id="0" name=""/>
        <dsp:cNvSpPr/>
      </dsp:nvSpPr>
      <dsp:spPr>
        <a:xfrm>
          <a:off x="1485446" y="985374"/>
          <a:ext cx="316151" cy="116349"/>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BB4772-FD6A-4044-806E-7260960DE148}">
      <dsp:nvSpPr>
        <dsp:cNvPr id="0" name=""/>
        <dsp:cNvSpPr/>
      </dsp:nvSpPr>
      <dsp:spPr>
        <a:xfrm>
          <a:off x="1212808" y="1190625"/>
          <a:ext cx="977943" cy="869482"/>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id-ID" sz="800" kern="1200"/>
            <a:t>Desain Program Tahunan dan Program Semester</a:t>
          </a:r>
        </a:p>
      </dsp:txBody>
      <dsp:txXfrm>
        <a:off x="1212808" y="1190625"/>
        <a:ext cx="977943" cy="869482"/>
      </dsp:txXfrm>
    </dsp:sp>
    <dsp:sp modelId="{AA9A814A-B5AE-45F1-9310-10F21F10944D}">
      <dsp:nvSpPr>
        <dsp:cNvPr id="0" name=""/>
        <dsp:cNvSpPr/>
      </dsp:nvSpPr>
      <dsp:spPr>
        <a:xfrm rot="10800000">
          <a:off x="2885979" y="1008318"/>
          <a:ext cx="320080" cy="115632"/>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7CCB51-0D3D-41C2-A7A7-70414B1E7CE5}">
      <dsp:nvSpPr>
        <dsp:cNvPr id="0" name=""/>
        <dsp:cNvSpPr/>
      </dsp:nvSpPr>
      <dsp:spPr>
        <a:xfrm>
          <a:off x="2606816" y="1200150"/>
          <a:ext cx="859511" cy="82436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id-ID" sz="800" kern="1200"/>
            <a:t>Desain Media Pembelajaran</a:t>
          </a:r>
        </a:p>
      </dsp:txBody>
      <dsp:txXfrm>
        <a:off x="2606816" y="1200150"/>
        <a:ext cx="859511" cy="824368"/>
      </dsp:txXfrm>
    </dsp:sp>
    <dsp:sp modelId="{D1CD881B-B8DC-4CAA-9915-DD5DC684F6BA}">
      <dsp:nvSpPr>
        <dsp:cNvPr id="0" name=""/>
        <dsp:cNvSpPr/>
      </dsp:nvSpPr>
      <dsp:spPr>
        <a:xfrm rot="5195787">
          <a:off x="3553463" y="1395751"/>
          <a:ext cx="316151" cy="116349"/>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AB2055-FEC3-4A5D-B5DC-493E51D5E34A}">
      <dsp:nvSpPr>
        <dsp:cNvPr id="0" name=""/>
        <dsp:cNvSpPr/>
      </dsp:nvSpPr>
      <dsp:spPr>
        <a:xfrm>
          <a:off x="4083128" y="1087329"/>
          <a:ext cx="1012743" cy="86529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id-ID" sz="900" kern="1200"/>
            <a:t>Desain Evaluasi Pembelajaran</a:t>
          </a:r>
        </a:p>
      </dsp:txBody>
      <dsp:txXfrm>
        <a:off x="4083128" y="1087329"/>
        <a:ext cx="1012743" cy="865295"/>
      </dsp:txXfrm>
    </dsp:sp>
    <dsp:sp modelId="{858506AB-D39A-4988-BC2C-35AB4CB5D393}">
      <dsp:nvSpPr>
        <dsp:cNvPr id="0" name=""/>
        <dsp:cNvSpPr/>
      </dsp:nvSpPr>
      <dsp:spPr>
        <a:xfrm rot="4872600">
          <a:off x="2056916" y="175501"/>
          <a:ext cx="316151" cy="116349"/>
        </a:xfrm>
        <a:prstGeom prst="triangle">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D989032-4DD8-470F-B5C3-26C808EE477F}">
      <dsp:nvSpPr>
        <dsp:cNvPr id="0" name=""/>
        <dsp:cNvSpPr/>
      </dsp:nvSpPr>
      <dsp:spPr>
        <a:xfrm>
          <a:off x="1148783" y="4"/>
          <a:ext cx="903289" cy="903289"/>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id-ID" sz="800" kern="1200"/>
            <a:t>Desain RPP</a:t>
          </a:r>
        </a:p>
      </dsp:txBody>
      <dsp:txXfrm>
        <a:off x="1148783" y="4"/>
        <a:ext cx="903289" cy="90328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09620-0182-4C49-A507-29462796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Ayie</dc:creator>
  <cp:lastModifiedBy>USER</cp:lastModifiedBy>
  <cp:revision>2</cp:revision>
  <cp:lastPrinted>2017-08-18T14:30:00Z</cp:lastPrinted>
  <dcterms:created xsi:type="dcterms:W3CDTF">2019-08-19T04:25:00Z</dcterms:created>
  <dcterms:modified xsi:type="dcterms:W3CDTF">2019-08-19T04:25:00Z</dcterms:modified>
</cp:coreProperties>
</file>