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A1B0" w14:textId="7CBDDA82" w:rsidR="00CD0578" w:rsidRDefault="00452FF0" w:rsidP="00A53FEA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A53FEA">
        <w:rPr>
          <w:rFonts w:ascii="Times New Roman" w:hAnsi="Times New Roman" w:cs="Times New Roman"/>
          <w:b/>
          <w:bCs/>
          <w:lang w:val="en-US"/>
        </w:rPr>
        <w:t>Notulensi</w:t>
      </w:r>
      <w:proofErr w:type="spellEnd"/>
      <w:r w:rsidRPr="00A53FE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53FEA">
        <w:rPr>
          <w:rFonts w:ascii="Times New Roman" w:hAnsi="Times New Roman" w:cs="Times New Roman"/>
          <w:b/>
          <w:bCs/>
          <w:lang w:val="en-US"/>
        </w:rPr>
        <w:t>Kelompok</w:t>
      </w:r>
      <w:proofErr w:type="spellEnd"/>
      <w:r w:rsidRPr="00A53FEA">
        <w:rPr>
          <w:rFonts w:ascii="Times New Roman" w:hAnsi="Times New Roman" w:cs="Times New Roman"/>
          <w:b/>
          <w:bCs/>
          <w:lang w:val="en-US"/>
        </w:rPr>
        <w:t xml:space="preserve"> 2</w:t>
      </w:r>
      <w:r w:rsidR="00A53FEA" w:rsidRPr="00A53FE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  <w:b/>
          <w:bCs/>
          <w:lang w:val="en-US"/>
        </w:rPr>
        <w:t>Landasan</w:t>
      </w:r>
      <w:proofErr w:type="spellEnd"/>
      <w:r w:rsidR="00A53FEA" w:rsidRPr="00A53FEA">
        <w:rPr>
          <w:rFonts w:ascii="Times New Roman" w:hAnsi="Times New Roman" w:cs="Times New Roman"/>
          <w:b/>
          <w:bCs/>
          <w:lang w:val="en-US"/>
        </w:rPr>
        <w:t xml:space="preserve"> Pendidikan</w:t>
      </w:r>
    </w:p>
    <w:p w14:paraId="098462D5" w14:textId="56F97235" w:rsidR="00A53FEA" w:rsidRPr="00A53FEA" w:rsidRDefault="00A53FEA" w:rsidP="00A53FEA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“</w:t>
      </w:r>
      <w:r w:rsidRPr="00A53FEA">
        <w:rPr>
          <w:rFonts w:ascii="Times New Roman" w:hAnsi="Times New Roman" w:cs="Times New Roman"/>
          <w:b/>
          <w:bCs/>
        </w:rPr>
        <w:t>DAMPAK KEBIJAKAN PENDIDIKAN MUTU PEMBELAJARAN</w:t>
      </w:r>
      <w:r>
        <w:rPr>
          <w:rFonts w:ascii="Times New Roman" w:hAnsi="Times New Roman" w:cs="Times New Roman"/>
          <w:b/>
          <w:bCs/>
          <w:lang w:val="en-US"/>
        </w:rPr>
        <w:t>”</w:t>
      </w:r>
    </w:p>
    <w:p w14:paraId="688F8179" w14:textId="0AF779A9" w:rsidR="00452FF0" w:rsidRDefault="00452FF0" w:rsidP="00A53F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lang w:val="en-US"/>
        </w:rPr>
        <w:t>Anggota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</w:p>
    <w:p w14:paraId="373D0C63" w14:textId="3132003F" w:rsidR="00452FF0" w:rsidRDefault="00452FF0" w:rsidP="00A53F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Rinda Sundari (2513031002)</w:t>
      </w:r>
    </w:p>
    <w:p w14:paraId="4AEA19F7" w14:textId="05AFD0BD" w:rsidR="00452FF0" w:rsidRDefault="00452FF0" w:rsidP="00A53F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Lyta Indre (2513031006)</w:t>
      </w:r>
    </w:p>
    <w:p w14:paraId="00AEAE77" w14:textId="06F01954" w:rsidR="00452FF0" w:rsidRDefault="00452FF0" w:rsidP="00A53F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Naila  Putri Azzahra</w:t>
      </w:r>
      <w:r w:rsidR="007646A4">
        <w:rPr>
          <w:rFonts w:ascii="Times New Roman" w:hAnsi="Times New Roman" w:cs="Times New Roman"/>
          <w:lang w:val="en-US"/>
        </w:rPr>
        <w:t xml:space="preserve"> (2513031033)</w:t>
      </w:r>
    </w:p>
    <w:p w14:paraId="2495329C" w14:textId="7D482426" w:rsidR="007646A4" w:rsidRDefault="007646A4" w:rsidP="00A53F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M. Fadli </w:t>
      </w:r>
      <w:proofErr w:type="spellStart"/>
      <w:r>
        <w:rPr>
          <w:rFonts w:ascii="Times New Roman" w:hAnsi="Times New Roman" w:cs="Times New Roman"/>
          <w:lang w:val="en-US"/>
        </w:rPr>
        <w:t>Nahtiar</w:t>
      </w:r>
      <w:proofErr w:type="spellEnd"/>
      <w:r>
        <w:rPr>
          <w:rFonts w:ascii="Times New Roman" w:hAnsi="Times New Roman" w:cs="Times New Roman"/>
          <w:lang w:val="en-US"/>
        </w:rPr>
        <w:t xml:space="preserve"> (2513031044)</w:t>
      </w:r>
    </w:p>
    <w:p w14:paraId="417EDD25" w14:textId="0DBCCD73" w:rsidR="00452FF0" w:rsidRDefault="00452FF0" w:rsidP="00A53F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Ananda Sri </w:t>
      </w:r>
      <w:proofErr w:type="spellStart"/>
      <w:r>
        <w:rPr>
          <w:rFonts w:ascii="Times New Roman" w:hAnsi="Times New Roman" w:cs="Times New Roman"/>
          <w:lang w:val="en-US"/>
        </w:rPr>
        <w:t>Rejeki</w:t>
      </w:r>
      <w:proofErr w:type="spellEnd"/>
      <w:r w:rsidR="007646A4">
        <w:rPr>
          <w:rFonts w:ascii="Times New Roman" w:hAnsi="Times New Roman" w:cs="Times New Roman"/>
          <w:lang w:val="en-US"/>
        </w:rPr>
        <w:t xml:space="preserve"> (2513031049)</w:t>
      </w:r>
    </w:p>
    <w:p w14:paraId="1CCD68FA" w14:textId="499969EC" w:rsidR="00452FF0" w:rsidRPr="00A53FEA" w:rsidRDefault="00452FF0" w:rsidP="00A53F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Erlin Nurul Azizah (2553031002)</w:t>
      </w:r>
    </w:p>
    <w:p w14:paraId="7E699555" w14:textId="1766C6F1" w:rsidR="00452FF0" w:rsidRDefault="00452FF0" w:rsidP="00A53F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Sesi</w:t>
      </w:r>
      <w:proofErr w:type="spellEnd"/>
      <w:r>
        <w:rPr>
          <w:rFonts w:ascii="Times New Roman" w:hAnsi="Times New Roman" w:cs="Times New Roman"/>
          <w:lang w:val="en-US"/>
        </w:rPr>
        <w:t xml:space="preserve"> Tanya Jawab</w:t>
      </w:r>
    </w:p>
    <w:p w14:paraId="5A5C1929" w14:textId="6AB65D0D" w:rsidR="00452FF0" w:rsidRDefault="00452FF0" w:rsidP="00A53F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Nama: Nadia Fransiska (2513031004)</w:t>
      </w:r>
    </w:p>
    <w:p w14:paraId="7FA38920" w14:textId="77777777" w:rsidR="00452FF0" w:rsidRP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r w:rsidRPr="00452FF0">
        <w:rPr>
          <w:rFonts w:ascii="Times New Roman" w:hAnsi="Times New Roman" w:cs="Times New Roman"/>
          <w:lang w:val="en-US"/>
        </w:rPr>
        <w:t xml:space="preserve">Jika </w:t>
      </w:r>
      <w:proofErr w:type="spellStart"/>
      <w:r w:rsidRPr="00452FF0">
        <w:rPr>
          <w:rFonts w:ascii="Times New Roman" w:hAnsi="Times New Roman" w:cs="Times New Roman"/>
          <w:lang w:val="en-US"/>
        </w:rPr>
        <w:t>teknologi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semakin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canggih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dalam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era </w:t>
      </w:r>
      <w:proofErr w:type="spellStart"/>
      <w:r w:rsidRPr="00452FF0">
        <w:rPr>
          <w:rFonts w:ascii="Times New Roman" w:hAnsi="Times New Roman" w:cs="Times New Roman"/>
          <w:lang w:val="en-US"/>
        </w:rPr>
        <w:t>Revolusi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Industri 4.0, </w:t>
      </w:r>
      <w:proofErr w:type="spellStart"/>
      <w:r w:rsidRPr="00452FF0">
        <w:rPr>
          <w:rFonts w:ascii="Times New Roman" w:hAnsi="Times New Roman" w:cs="Times New Roman"/>
          <w:lang w:val="en-US"/>
        </w:rPr>
        <w:t>apakah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peran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guru di masa </w:t>
      </w:r>
      <w:proofErr w:type="spellStart"/>
      <w:r w:rsidRPr="00452FF0">
        <w:rPr>
          <w:rFonts w:ascii="Times New Roman" w:hAnsi="Times New Roman" w:cs="Times New Roman"/>
          <w:lang w:val="en-US"/>
        </w:rPr>
        <w:t>depan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akan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berkurang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atau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justru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menjadi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lebih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penting</w:t>
      </w:r>
      <w:proofErr w:type="spellEnd"/>
      <w:r w:rsidRPr="00452FF0">
        <w:rPr>
          <w:rFonts w:ascii="Times New Roman" w:hAnsi="Times New Roman" w:cs="Times New Roman"/>
          <w:lang w:val="en-US"/>
        </w:rPr>
        <w:t>?</w:t>
      </w:r>
    </w:p>
    <w:p w14:paraId="74D8767C" w14:textId="3E84CFDF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452FF0">
        <w:rPr>
          <w:rFonts w:ascii="Times New Roman" w:hAnsi="Times New Roman" w:cs="Times New Roman"/>
          <w:lang w:val="en-US"/>
        </w:rPr>
        <w:t>Contoh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nyata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: Saat </w:t>
      </w:r>
      <w:proofErr w:type="spellStart"/>
      <w:r w:rsidRPr="00452FF0">
        <w:rPr>
          <w:rFonts w:ascii="Times New Roman" w:hAnsi="Times New Roman" w:cs="Times New Roman"/>
          <w:lang w:val="en-US"/>
        </w:rPr>
        <w:t>ini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siswa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dapat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dengan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mudah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belajar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melalui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internet, </w:t>
      </w:r>
      <w:proofErr w:type="spellStart"/>
      <w:r w:rsidRPr="00452FF0">
        <w:rPr>
          <w:rFonts w:ascii="Times New Roman" w:hAnsi="Times New Roman" w:cs="Times New Roman"/>
          <w:lang w:val="en-US"/>
        </w:rPr>
        <w:t>misalnya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menonton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penjelasan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materi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di YouTube, </w:t>
      </w:r>
      <w:proofErr w:type="spellStart"/>
      <w:r w:rsidRPr="00452FF0">
        <w:rPr>
          <w:rFonts w:ascii="Times New Roman" w:hAnsi="Times New Roman" w:cs="Times New Roman"/>
          <w:lang w:val="en-US"/>
        </w:rPr>
        <w:t>mencari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jawaban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melalui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Google Search, </w:t>
      </w:r>
      <w:proofErr w:type="spellStart"/>
      <w:r w:rsidRPr="00452FF0">
        <w:rPr>
          <w:rFonts w:ascii="Times New Roman" w:hAnsi="Times New Roman" w:cs="Times New Roman"/>
          <w:lang w:val="en-US"/>
        </w:rPr>
        <w:t>atau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bahkan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bertanya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pada ChatGPT. </w:t>
      </w:r>
      <w:proofErr w:type="spellStart"/>
      <w:r w:rsidRPr="00452FF0">
        <w:rPr>
          <w:rFonts w:ascii="Times New Roman" w:hAnsi="Times New Roman" w:cs="Times New Roman"/>
          <w:lang w:val="en-US"/>
        </w:rPr>
        <w:t>Dengan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adanya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teknologi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tersebut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52FF0">
        <w:rPr>
          <w:rFonts w:ascii="Times New Roman" w:hAnsi="Times New Roman" w:cs="Times New Roman"/>
          <w:lang w:val="en-US"/>
        </w:rPr>
        <w:t>siswa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sebenarnya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bisa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memperoleh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informasi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tanpa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harus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selalu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dijelaskan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langsung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oleh guru</w:t>
      </w:r>
      <w:r>
        <w:rPr>
          <w:rFonts w:ascii="Times New Roman" w:hAnsi="Times New Roman" w:cs="Times New Roman"/>
          <w:lang w:val="en-US"/>
        </w:rPr>
        <w:t>.</w:t>
      </w:r>
    </w:p>
    <w:p w14:paraId="6AF77158" w14:textId="77777777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B892AEA" w14:textId="1FBF5435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: Ananda Sri </w:t>
      </w:r>
      <w:proofErr w:type="spellStart"/>
      <w:r>
        <w:rPr>
          <w:rFonts w:ascii="Times New Roman" w:hAnsi="Times New Roman" w:cs="Times New Roman"/>
          <w:lang w:val="en-US"/>
        </w:rPr>
        <w:t>Rejeki</w:t>
      </w:r>
      <w:proofErr w:type="spellEnd"/>
      <w:r>
        <w:rPr>
          <w:rFonts w:ascii="Times New Roman" w:hAnsi="Times New Roman" w:cs="Times New Roman"/>
          <w:lang w:val="en-US"/>
        </w:rPr>
        <w:t xml:space="preserve"> (25</w:t>
      </w:r>
      <w:r w:rsidR="007646A4">
        <w:rPr>
          <w:rFonts w:ascii="Times New Roman" w:hAnsi="Times New Roman" w:cs="Times New Roman"/>
          <w:lang w:val="en-US"/>
        </w:rPr>
        <w:t>13031049)</w:t>
      </w:r>
    </w:p>
    <w:p w14:paraId="776666A3" w14:textId="1967F0DF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Jawaban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r w:rsidR="007646A4" w:rsidRPr="007646A4">
        <w:rPr>
          <w:rFonts w:ascii="Times New Roman" w:hAnsi="Times New Roman" w:cs="Times New Roman"/>
        </w:rPr>
        <w:t xml:space="preserve">Di era </w:t>
      </w:r>
      <w:proofErr w:type="spellStart"/>
      <w:r w:rsidR="007646A4" w:rsidRPr="007646A4">
        <w:rPr>
          <w:rFonts w:ascii="Times New Roman" w:hAnsi="Times New Roman" w:cs="Times New Roman"/>
        </w:rPr>
        <w:t>Revolusi</w:t>
      </w:r>
      <w:proofErr w:type="spellEnd"/>
      <w:r w:rsidR="007646A4" w:rsidRPr="007646A4">
        <w:rPr>
          <w:rFonts w:ascii="Times New Roman" w:hAnsi="Times New Roman" w:cs="Times New Roman"/>
        </w:rPr>
        <w:t xml:space="preserve"> Industri 4.0, </w:t>
      </w:r>
      <w:proofErr w:type="spellStart"/>
      <w:r w:rsidR="007646A4" w:rsidRPr="007646A4">
        <w:rPr>
          <w:rFonts w:ascii="Times New Roman" w:hAnsi="Times New Roman" w:cs="Times New Roman"/>
        </w:rPr>
        <w:t>peran</w:t>
      </w:r>
      <w:proofErr w:type="spellEnd"/>
      <w:r w:rsidR="007646A4" w:rsidRPr="007646A4">
        <w:rPr>
          <w:rFonts w:ascii="Times New Roman" w:hAnsi="Times New Roman" w:cs="Times New Roman"/>
        </w:rPr>
        <w:t xml:space="preserve"> guru </w:t>
      </w:r>
      <w:proofErr w:type="spellStart"/>
      <w:r w:rsidR="007646A4" w:rsidRPr="007646A4">
        <w:rPr>
          <w:rFonts w:ascii="Times New Roman" w:hAnsi="Times New Roman" w:cs="Times New Roman"/>
        </w:rPr>
        <w:t>justru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semakin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penting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sebagai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fasilitator</w:t>
      </w:r>
      <w:proofErr w:type="spellEnd"/>
      <w:r w:rsidR="007646A4" w:rsidRPr="007646A4">
        <w:rPr>
          <w:rFonts w:ascii="Times New Roman" w:hAnsi="Times New Roman" w:cs="Times New Roman"/>
        </w:rPr>
        <w:t xml:space="preserve"> dan </w:t>
      </w:r>
      <w:proofErr w:type="spellStart"/>
      <w:r w:rsidR="007646A4" w:rsidRPr="007646A4">
        <w:rPr>
          <w:rFonts w:ascii="Times New Roman" w:hAnsi="Times New Roman" w:cs="Times New Roman"/>
        </w:rPr>
        <w:t>pembimbing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holistik</w:t>
      </w:r>
      <w:proofErr w:type="spellEnd"/>
      <w:r w:rsidR="007646A4" w:rsidRPr="007646A4">
        <w:rPr>
          <w:rFonts w:ascii="Times New Roman" w:hAnsi="Times New Roman" w:cs="Times New Roman"/>
        </w:rPr>
        <w:t xml:space="preserve">, </w:t>
      </w:r>
      <w:proofErr w:type="spellStart"/>
      <w:r w:rsidR="007646A4" w:rsidRPr="007646A4">
        <w:rPr>
          <w:rFonts w:ascii="Times New Roman" w:hAnsi="Times New Roman" w:cs="Times New Roman"/>
        </w:rPr>
        <w:t>bukan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berkurang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meski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siswa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bisa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belajar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mandiri</w:t>
      </w:r>
      <w:proofErr w:type="spellEnd"/>
      <w:r w:rsidR="007646A4" w:rsidRPr="007646A4">
        <w:rPr>
          <w:rFonts w:ascii="Times New Roman" w:hAnsi="Times New Roman" w:cs="Times New Roman"/>
        </w:rPr>
        <w:t xml:space="preserve"> via YouTube, Google, </w:t>
      </w:r>
      <w:proofErr w:type="spellStart"/>
      <w:r w:rsidR="007646A4" w:rsidRPr="007646A4">
        <w:rPr>
          <w:rFonts w:ascii="Times New Roman" w:hAnsi="Times New Roman" w:cs="Times New Roman"/>
        </w:rPr>
        <w:t>atau</w:t>
      </w:r>
      <w:proofErr w:type="spellEnd"/>
      <w:r w:rsidR="007646A4" w:rsidRPr="007646A4">
        <w:rPr>
          <w:rFonts w:ascii="Times New Roman" w:hAnsi="Times New Roman" w:cs="Times New Roman"/>
        </w:rPr>
        <w:t xml:space="preserve"> ChatGPT. </w:t>
      </w:r>
      <w:proofErr w:type="spellStart"/>
      <w:r w:rsidR="007646A4" w:rsidRPr="007646A4">
        <w:rPr>
          <w:rFonts w:ascii="Times New Roman" w:hAnsi="Times New Roman" w:cs="Times New Roman"/>
        </w:rPr>
        <w:t>Teknologi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mengambil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alih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penyampaian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informasi</w:t>
      </w:r>
      <w:proofErr w:type="spellEnd"/>
      <w:r w:rsidR="007646A4" w:rsidRPr="007646A4">
        <w:rPr>
          <w:rFonts w:ascii="Times New Roman" w:hAnsi="Times New Roman" w:cs="Times New Roman"/>
        </w:rPr>
        <w:t xml:space="preserve"> dan </w:t>
      </w:r>
      <w:proofErr w:type="spellStart"/>
      <w:r w:rsidR="007646A4" w:rsidRPr="007646A4">
        <w:rPr>
          <w:rFonts w:ascii="Times New Roman" w:hAnsi="Times New Roman" w:cs="Times New Roman"/>
        </w:rPr>
        <w:t>tugas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administratif</w:t>
      </w:r>
      <w:proofErr w:type="spellEnd"/>
      <w:r w:rsidR="007646A4" w:rsidRPr="007646A4">
        <w:rPr>
          <w:rFonts w:ascii="Times New Roman" w:hAnsi="Times New Roman" w:cs="Times New Roman"/>
        </w:rPr>
        <w:t xml:space="preserve">, </w:t>
      </w:r>
      <w:proofErr w:type="spellStart"/>
      <w:r w:rsidR="007646A4" w:rsidRPr="007646A4">
        <w:rPr>
          <w:rFonts w:ascii="Times New Roman" w:hAnsi="Times New Roman" w:cs="Times New Roman"/>
        </w:rPr>
        <w:t>membebaskan</w:t>
      </w:r>
      <w:proofErr w:type="spellEnd"/>
      <w:r w:rsidR="007646A4" w:rsidRPr="007646A4">
        <w:rPr>
          <w:rFonts w:ascii="Times New Roman" w:hAnsi="Times New Roman" w:cs="Times New Roman"/>
        </w:rPr>
        <w:t xml:space="preserve"> guru </w:t>
      </w:r>
      <w:proofErr w:type="spellStart"/>
      <w:r w:rsidR="007646A4" w:rsidRPr="007646A4">
        <w:rPr>
          <w:rFonts w:ascii="Times New Roman" w:hAnsi="Times New Roman" w:cs="Times New Roman"/>
        </w:rPr>
        <w:t>untuk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fokus</w:t>
      </w:r>
      <w:proofErr w:type="spellEnd"/>
      <w:r w:rsidR="007646A4" w:rsidRPr="007646A4">
        <w:rPr>
          <w:rFonts w:ascii="Times New Roman" w:hAnsi="Times New Roman" w:cs="Times New Roman"/>
        </w:rPr>
        <w:t xml:space="preserve"> pada </w:t>
      </w:r>
      <w:proofErr w:type="spellStart"/>
      <w:r w:rsidR="007646A4" w:rsidRPr="007646A4">
        <w:rPr>
          <w:rFonts w:ascii="Times New Roman" w:hAnsi="Times New Roman" w:cs="Times New Roman"/>
        </w:rPr>
        <w:t>keterampilan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abad</w:t>
      </w:r>
      <w:proofErr w:type="spellEnd"/>
      <w:r w:rsidR="007646A4" w:rsidRPr="007646A4">
        <w:rPr>
          <w:rFonts w:ascii="Times New Roman" w:hAnsi="Times New Roman" w:cs="Times New Roman"/>
        </w:rPr>
        <w:t xml:space="preserve"> 21 </w:t>
      </w:r>
      <w:proofErr w:type="spellStart"/>
      <w:r w:rsidR="007646A4" w:rsidRPr="007646A4">
        <w:rPr>
          <w:rFonts w:ascii="Times New Roman" w:hAnsi="Times New Roman" w:cs="Times New Roman"/>
        </w:rPr>
        <w:t>seperti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berpikir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kritis</w:t>
      </w:r>
      <w:proofErr w:type="spellEnd"/>
      <w:r w:rsidR="007646A4" w:rsidRPr="007646A4">
        <w:rPr>
          <w:rFonts w:ascii="Times New Roman" w:hAnsi="Times New Roman" w:cs="Times New Roman"/>
        </w:rPr>
        <w:t xml:space="preserve">, </w:t>
      </w:r>
      <w:proofErr w:type="spellStart"/>
      <w:r w:rsidR="007646A4" w:rsidRPr="007646A4">
        <w:rPr>
          <w:rFonts w:ascii="Times New Roman" w:hAnsi="Times New Roman" w:cs="Times New Roman"/>
        </w:rPr>
        <w:t>kolaborasi</w:t>
      </w:r>
      <w:proofErr w:type="spellEnd"/>
      <w:r w:rsidR="007646A4" w:rsidRPr="007646A4">
        <w:rPr>
          <w:rFonts w:ascii="Times New Roman" w:hAnsi="Times New Roman" w:cs="Times New Roman"/>
        </w:rPr>
        <w:t xml:space="preserve">, </w:t>
      </w:r>
      <w:proofErr w:type="spellStart"/>
      <w:r w:rsidR="007646A4" w:rsidRPr="007646A4">
        <w:rPr>
          <w:rFonts w:ascii="Times New Roman" w:hAnsi="Times New Roman" w:cs="Times New Roman"/>
        </w:rPr>
        <w:t>serta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empati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emosional</w:t>
      </w:r>
      <w:proofErr w:type="spellEnd"/>
      <w:r w:rsidR="007646A4" w:rsidRPr="007646A4">
        <w:rPr>
          <w:rFonts w:ascii="Times New Roman" w:hAnsi="Times New Roman" w:cs="Times New Roman"/>
        </w:rPr>
        <w:t xml:space="preserve"> yang </w:t>
      </w:r>
      <w:proofErr w:type="spellStart"/>
      <w:r w:rsidR="007646A4" w:rsidRPr="007646A4">
        <w:rPr>
          <w:rFonts w:ascii="Times New Roman" w:hAnsi="Times New Roman" w:cs="Times New Roman"/>
        </w:rPr>
        <w:t>tak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tergantikan</w:t>
      </w:r>
      <w:proofErr w:type="spellEnd"/>
      <w:r w:rsidR="007646A4" w:rsidRPr="007646A4">
        <w:rPr>
          <w:rFonts w:ascii="Times New Roman" w:hAnsi="Times New Roman" w:cs="Times New Roman"/>
        </w:rPr>
        <w:t xml:space="preserve"> AI. </w:t>
      </w:r>
      <w:proofErr w:type="spellStart"/>
      <w:r w:rsidR="007646A4" w:rsidRPr="007646A4">
        <w:rPr>
          <w:rFonts w:ascii="Times New Roman" w:hAnsi="Times New Roman" w:cs="Times New Roman"/>
        </w:rPr>
        <w:t>Contohnya</w:t>
      </w:r>
      <w:proofErr w:type="spellEnd"/>
      <w:r w:rsidR="007646A4" w:rsidRPr="007646A4">
        <w:rPr>
          <w:rFonts w:ascii="Times New Roman" w:hAnsi="Times New Roman" w:cs="Times New Roman"/>
        </w:rPr>
        <w:t xml:space="preserve">, guru di </w:t>
      </w:r>
      <w:proofErr w:type="spellStart"/>
      <w:r w:rsidR="007646A4" w:rsidRPr="007646A4">
        <w:rPr>
          <w:rFonts w:ascii="Times New Roman" w:hAnsi="Times New Roman" w:cs="Times New Roman"/>
        </w:rPr>
        <w:t>Probolinggo</w:t>
      </w:r>
      <w:proofErr w:type="spellEnd"/>
      <w:r w:rsidR="007646A4" w:rsidRPr="007646A4">
        <w:rPr>
          <w:rFonts w:ascii="Times New Roman" w:hAnsi="Times New Roman" w:cs="Times New Roman"/>
        </w:rPr>
        <w:t xml:space="preserve"> dan Sulawesi Selatan </w:t>
      </w:r>
      <w:proofErr w:type="spellStart"/>
      <w:r w:rsidR="007646A4" w:rsidRPr="007646A4">
        <w:rPr>
          <w:rFonts w:ascii="Times New Roman" w:hAnsi="Times New Roman" w:cs="Times New Roman"/>
        </w:rPr>
        <w:t>memanfaatkan</w:t>
      </w:r>
      <w:proofErr w:type="spellEnd"/>
      <w:r w:rsidR="007646A4" w:rsidRPr="007646A4">
        <w:rPr>
          <w:rFonts w:ascii="Times New Roman" w:hAnsi="Times New Roman" w:cs="Times New Roman"/>
        </w:rPr>
        <w:t xml:space="preserve"> AI </w:t>
      </w:r>
      <w:proofErr w:type="spellStart"/>
      <w:r w:rsidR="007646A4" w:rsidRPr="007646A4">
        <w:rPr>
          <w:rFonts w:ascii="Times New Roman" w:hAnsi="Times New Roman" w:cs="Times New Roman"/>
        </w:rPr>
        <w:t>untuk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personalisasi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pembelajaran</w:t>
      </w:r>
      <w:proofErr w:type="spellEnd"/>
      <w:r w:rsidR="007646A4" w:rsidRPr="007646A4">
        <w:rPr>
          <w:rFonts w:ascii="Times New Roman" w:hAnsi="Times New Roman" w:cs="Times New Roman"/>
        </w:rPr>
        <w:t xml:space="preserve">, </w:t>
      </w:r>
      <w:proofErr w:type="spellStart"/>
      <w:r w:rsidR="007646A4" w:rsidRPr="007646A4">
        <w:rPr>
          <w:rFonts w:ascii="Times New Roman" w:hAnsi="Times New Roman" w:cs="Times New Roman"/>
        </w:rPr>
        <w:t>membangun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koneksi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manusiawi</w:t>
      </w:r>
      <w:proofErr w:type="spellEnd"/>
      <w:r w:rsidR="007646A4" w:rsidRPr="007646A4">
        <w:rPr>
          <w:rFonts w:ascii="Times New Roman" w:hAnsi="Times New Roman" w:cs="Times New Roman"/>
        </w:rPr>
        <w:t xml:space="preserve">, dan </w:t>
      </w:r>
      <w:proofErr w:type="spellStart"/>
      <w:r w:rsidR="007646A4" w:rsidRPr="007646A4">
        <w:rPr>
          <w:rFonts w:ascii="Times New Roman" w:hAnsi="Times New Roman" w:cs="Times New Roman"/>
        </w:rPr>
        <w:t>menyiapkan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siswa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hadapi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disrupsi</w:t>
      </w:r>
      <w:proofErr w:type="spellEnd"/>
      <w:r w:rsidR="007646A4" w:rsidRPr="007646A4">
        <w:rPr>
          <w:rFonts w:ascii="Times New Roman" w:hAnsi="Times New Roman" w:cs="Times New Roman"/>
        </w:rPr>
        <w:t xml:space="preserve"> masa </w:t>
      </w:r>
      <w:proofErr w:type="spellStart"/>
      <w:r w:rsidR="007646A4" w:rsidRPr="007646A4">
        <w:rPr>
          <w:rFonts w:ascii="Times New Roman" w:hAnsi="Times New Roman" w:cs="Times New Roman"/>
        </w:rPr>
        <w:t>depan</w:t>
      </w:r>
      <w:proofErr w:type="spellEnd"/>
      <w:r w:rsidR="007646A4" w:rsidRPr="007646A4">
        <w:rPr>
          <w:rFonts w:ascii="Times New Roman" w:hAnsi="Times New Roman" w:cs="Times New Roman"/>
        </w:rPr>
        <w:t>.</w:t>
      </w:r>
    </w:p>
    <w:p w14:paraId="144AAA20" w14:textId="77777777" w:rsidR="00A53FEA" w:rsidRPr="00A53FEA" w:rsidRDefault="00A53FEA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C9FAAD6" w14:textId="4CB4817B" w:rsidR="00452FF0" w:rsidRPr="00452FF0" w:rsidRDefault="00452FF0" w:rsidP="00A53F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 : W</w:t>
      </w:r>
      <w:r w:rsidRPr="00452FF0">
        <w:rPr>
          <w:rFonts w:ascii="Times New Roman" w:hAnsi="Times New Roman" w:cs="Times New Roman"/>
          <w:lang w:val="en-US"/>
        </w:rPr>
        <w:t>ulan</w:t>
      </w:r>
      <w:r>
        <w:rPr>
          <w:rFonts w:ascii="Times New Roman" w:hAnsi="Times New Roman" w:cs="Times New Roman"/>
          <w:lang w:val="en-US"/>
        </w:rPr>
        <w:t xml:space="preserve"> Tria Rahmayanti </w:t>
      </w:r>
      <w:r w:rsidR="007646A4">
        <w:rPr>
          <w:rFonts w:ascii="Times New Roman" w:hAnsi="Times New Roman" w:cs="Times New Roman"/>
          <w:lang w:val="en-US"/>
        </w:rPr>
        <w:t>(2513031036)</w:t>
      </w:r>
    </w:p>
    <w:p w14:paraId="748F97F8" w14:textId="622F5F1B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proofErr w:type="spellStart"/>
      <w:r w:rsidRPr="00452FF0">
        <w:rPr>
          <w:rFonts w:ascii="Times New Roman" w:hAnsi="Times New Roman" w:cs="Times New Roman"/>
          <w:lang w:val="en-US"/>
        </w:rPr>
        <w:t>Bagaimana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pemerintah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memastikan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bahwa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kebijakan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pendidikan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tidak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hanya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baik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secara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konsep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52FF0">
        <w:rPr>
          <w:rFonts w:ascii="Times New Roman" w:hAnsi="Times New Roman" w:cs="Times New Roman"/>
          <w:lang w:val="en-US"/>
        </w:rPr>
        <w:t>tetapi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452FF0">
        <w:rPr>
          <w:rFonts w:ascii="Times New Roman" w:hAnsi="Times New Roman" w:cs="Times New Roman"/>
          <w:lang w:val="en-US"/>
        </w:rPr>
        <w:t>efektif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diterapkan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452FF0">
        <w:rPr>
          <w:rFonts w:ascii="Times New Roman" w:hAnsi="Times New Roman" w:cs="Times New Roman"/>
          <w:lang w:val="en-US"/>
        </w:rPr>
        <w:t>lapangan</w:t>
      </w:r>
      <w:proofErr w:type="spellEnd"/>
      <w:r w:rsidRPr="00452FF0">
        <w:rPr>
          <w:rFonts w:ascii="Times New Roman" w:hAnsi="Times New Roman" w:cs="Times New Roman"/>
          <w:lang w:val="en-US"/>
        </w:rPr>
        <w:t>?</w:t>
      </w:r>
    </w:p>
    <w:p w14:paraId="63733BC9" w14:textId="77777777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A769402" w14:textId="71807419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Nama : Naila Putri Azzahra</w:t>
      </w:r>
      <w:r w:rsidR="007646A4">
        <w:rPr>
          <w:rFonts w:ascii="Times New Roman" w:hAnsi="Times New Roman" w:cs="Times New Roman"/>
          <w:lang w:val="en-US"/>
        </w:rPr>
        <w:t xml:space="preserve"> (2513031033)</w:t>
      </w:r>
    </w:p>
    <w:p w14:paraId="001AD670" w14:textId="48603295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Jawaban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proofErr w:type="spellStart"/>
      <w:r w:rsidR="007646A4" w:rsidRPr="007646A4">
        <w:rPr>
          <w:rFonts w:ascii="Times New Roman" w:hAnsi="Times New Roman" w:cs="Times New Roman"/>
        </w:rPr>
        <w:t>Pemerintah</w:t>
      </w:r>
      <w:proofErr w:type="spellEnd"/>
      <w:r w:rsidR="007646A4" w:rsidRPr="007646A4">
        <w:rPr>
          <w:rFonts w:ascii="Times New Roman" w:hAnsi="Times New Roman" w:cs="Times New Roman"/>
        </w:rPr>
        <w:t xml:space="preserve"> Indonesia </w:t>
      </w:r>
      <w:proofErr w:type="spellStart"/>
      <w:r w:rsidR="007646A4" w:rsidRPr="007646A4">
        <w:rPr>
          <w:rFonts w:ascii="Times New Roman" w:hAnsi="Times New Roman" w:cs="Times New Roman"/>
        </w:rPr>
        <w:t>memastikan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kebijakan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pendidikan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tidak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hanya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baik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secara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konsep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tetapi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efektif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diterapkan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melalui</w:t>
      </w:r>
      <w:proofErr w:type="spellEnd"/>
      <w:r w:rsidR="007646A4" w:rsidRPr="007646A4">
        <w:rPr>
          <w:rFonts w:ascii="Times New Roman" w:hAnsi="Times New Roman" w:cs="Times New Roman"/>
        </w:rPr>
        <w:t xml:space="preserve"> monitoring </w:t>
      </w:r>
      <w:proofErr w:type="spellStart"/>
      <w:r w:rsidR="007646A4" w:rsidRPr="007646A4">
        <w:rPr>
          <w:rFonts w:ascii="Times New Roman" w:hAnsi="Times New Roman" w:cs="Times New Roman"/>
        </w:rPr>
        <w:t>berkelanjutan</w:t>
      </w:r>
      <w:proofErr w:type="spellEnd"/>
      <w:r w:rsidR="007646A4" w:rsidRPr="007646A4">
        <w:rPr>
          <w:rFonts w:ascii="Times New Roman" w:hAnsi="Times New Roman" w:cs="Times New Roman"/>
        </w:rPr>
        <w:t xml:space="preserve">, </w:t>
      </w:r>
      <w:proofErr w:type="spellStart"/>
      <w:r w:rsidR="007646A4" w:rsidRPr="007646A4">
        <w:rPr>
          <w:rFonts w:ascii="Times New Roman" w:hAnsi="Times New Roman" w:cs="Times New Roman"/>
        </w:rPr>
        <w:t>evaluasi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berbasis</w:t>
      </w:r>
      <w:proofErr w:type="spellEnd"/>
      <w:r w:rsidR="007646A4" w:rsidRPr="007646A4">
        <w:rPr>
          <w:rFonts w:ascii="Times New Roman" w:hAnsi="Times New Roman" w:cs="Times New Roman"/>
        </w:rPr>
        <w:t xml:space="preserve"> data </w:t>
      </w:r>
      <w:proofErr w:type="spellStart"/>
      <w:r w:rsidR="007646A4" w:rsidRPr="007646A4">
        <w:rPr>
          <w:rFonts w:ascii="Times New Roman" w:hAnsi="Times New Roman" w:cs="Times New Roman"/>
        </w:rPr>
        <w:t>seperti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survei</w:t>
      </w:r>
      <w:proofErr w:type="spellEnd"/>
      <w:r w:rsidR="007646A4" w:rsidRPr="007646A4">
        <w:rPr>
          <w:rFonts w:ascii="Times New Roman" w:hAnsi="Times New Roman" w:cs="Times New Roman"/>
        </w:rPr>
        <w:t xml:space="preserve"> dan </w:t>
      </w:r>
      <w:proofErr w:type="spellStart"/>
      <w:r w:rsidR="007646A4" w:rsidRPr="007646A4">
        <w:rPr>
          <w:rFonts w:ascii="Times New Roman" w:hAnsi="Times New Roman" w:cs="Times New Roman"/>
        </w:rPr>
        <w:t>asesmen</w:t>
      </w:r>
      <w:proofErr w:type="spellEnd"/>
      <w:r w:rsidR="007646A4" w:rsidRPr="007646A4">
        <w:rPr>
          <w:rFonts w:ascii="Times New Roman" w:hAnsi="Times New Roman" w:cs="Times New Roman"/>
        </w:rPr>
        <w:t xml:space="preserve">, </w:t>
      </w:r>
      <w:proofErr w:type="spellStart"/>
      <w:r w:rsidR="007646A4" w:rsidRPr="007646A4">
        <w:rPr>
          <w:rFonts w:ascii="Times New Roman" w:hAnsi="Times New Roman" w:cs="Times New Roman"/>
        </w:rPr>
        <w:t>serta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pengawasan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ketat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untuk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identifikasi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penyimpangan</w:t>
      </w:r>
      <w:proofErr w:type="spellEnd"/>
      <w:r w:rsidR="007646A4" w:rsidRPr="007646A4">
        <w:rPr>
          <w:rFonts w:ascii="Times New Roman" w:hAnsi="Times New Roman" w:cs="Times New Roman"/>
        </w:rPr>
        <w:t xml:space="preserve"> dan </w:t>
      </w:r>
      <w:proofErr w:type="spellStart"/>
      <w:r w:rsidR="007646A4" w:rsidRPr="007646A4">
        <w:rPr>
          <w:rFonts w:ascii="Times New Roman" w:hAnsi="Times New Roman" w:cs="Times New Roman"/>
        </w:rPr>
        <w:t>tindakan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korektif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cepat</w:t>
      </w:r>
      <w:proofErr w:type="spellEnd"/>
      <w:r w:rsidR="007646A4" w:rsidRPr="007646A4">
        <w:rPr>
          <w:rFonts w:ascii="Times New Roman" w:hAnsi="Times New Roman" w:cs="Times New Roman"/>
        </w:rPr>
        <w:t xml:space="preserve">. </w:t>
      </w:r>
      <w:proofErr w:type="spellStart"/>
      <w:r w:rsidR="007646A4" w:rsidRPr="007646A4">
        <w:rPr>
          <w:rFonts w:ascii="Times New Roman" w:hAnsi="Times New Roman" w:cs="Times New Roman"/>
        </w:rPr>
        <w:t>Mekanisme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ini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diterapkan</w:t>
      </w:r>
      <w:proofErr w:type="spellEnd"/>
      <w:r w:rsidR="007646A4" w:rsidRPr="007646A4">
        <w:rPr>
          <w:rFonts w:ascii="Times New Roman" w:hAnsi="Times New Roman" w:cs="Times New Roman"/>
        </w:rPr>
        <w:t xml:space="preserve"> pada program </w:t>
      </w:r>
      <w:proofErr w:type="spellStart"/>
      <w:r w:rsidR="007646A4" w:rsidRPr="007646A4">
        <w:rPr>
          <w:rFonts w:ascii="Times New Roman" w:hAnsi="Times New Roman" w:cs="Times New Roman"/>
        </w:rPr>
        <w:t>seperti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Kurikulum</w:t>
      </w:r>
      <w:proofErr w:type="spellEnd"/>
      <w:r w:rsidR="007646A4" w:rsidRPr="007646A4">
        <w:rPr>
          <w:rFonts w:ascii="Times New Roman" w:hAnsi="Times New Roman" w:cs="Times New Roman"/>
        </w:rPr>
        <w:t xml:space="preserve"> Merdeka </w:t>
      </w:r>
      <w:proofErr w:type="spellStart"/>
      <w:r w:rsidR="007646A4" w:rsidRPr="007646A4">
        <w:rPr>
          <w:rFonts w:ascii="Times New Roman" w:hAnsi="Times New Roman" w:cs="Times New Roman"/>
        </w:rPr>
        <w:t>Belajar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dengan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asesmen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bertahap</w:t>
      </w:r>
      <w:proofErr w:type="spellEnd"/>
      <w:r w:rsidR="007646A4" w:rsidRPr="007646A4">
        <w:rPr>
          <w:rFonts w:ascii="Times New Roman" w:hAnsi="Times New Roman" w:cs="Times New Roman"/>
        </w:rPr>
        <w:t xml:space="preserve"> di </w:t>
      </w:r>
      <w:proofErr w:type="spellStart"/>
      <w:r w:rsidR="007646A4" w:rsidRPr="007646A4">
        <w:rPr>
          <w:rFonts w:ascii="Times New Roman" w:hAnsi="Times New Roman" w:cs="Times New Roman"/>
        </w:rPr>
        <w:t>sekolah</w:t>
      </w:r>
      <w:proofErr w:type="spellEnd"/>
      <w:r w:rsidR="007646A4" w:rsidRPr="007646A4">
        <w:rPr>
          <w:rFonts w:ascii="Times New Roman" w:hAnsi="Times New Roman" w:cs="Times New Roman"/>
        </w:rPr>
        <w:t xml:space="preserve"> negeri, </w:t>
      </w:r>
      <w:proofErr w:type="spellStart"/>
      <w:r w:rsidR="007646A4" w:rsidRPr="007646A4">
        <w:rPr>
          <w:rFonts w:ascii="Times New Roman" w:hAnsi="Times New Roman" w:cs="Times New Roman"/>
        </w:rPr>
        <w:t>kolaborasi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pusat-daerah</w:t>
      </w:r>
      <w:proofErr w:type="spellEnd"/>
      <w:r w:rsidR="007646A4" w:rsidRPr="007646A4">
        <w:rPr>
          <w:rFonts w:ascii="Times New Roman" w:hAnsi="Times New Roman" w:cs="Times New Roman"/>
        </w:rPr>
        <w:t xml:space="preserve">, </w:t>
      </w:r>
      <w:proofErr w:type="spellStart"/>
      <w:r w:rsidR="007646A4" w:rsidRPr="007646A4">
        <w:rPr>
          <w:rFonts w:ascii="Times New Roman" w:hAnsi="Times New Roman" w:cs="Times New Roman"/>
        </w:rPr>
        <w:t>regulasi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transparan</w:t>
      </w:r>
      <w:proofErr w:type="spellEnd"/>
      <w:r w:rsidR="007646A4" w:rsidRPr="007646A4">
        <w:rPr>
          <w:rFonts w:ascii="Times New Roman" w:hAnsi="Times New Roman" w:cs="Times New Roman"/>
        </w:rPr>
        <w:t xml:space="preserve">, </w:t>
      </w:r>
      <w:proofErr w:type="spellStart"/>
      <w:r w:rsidR="007646A4" w:rsidRPr="007646A4">
        <w:rPr>
          <w:rFonts w:ascii="Times New Roman" w:hAnsi="Times New Roman" w:cs="Times New Roman"/>
        </w:rPr>
        <w:t>alokasi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anggaran</w:t>
      </w:r>
      <w:proofErr w:type="spellEnd"/>
      <w:r w:rsidR="007646A4" w:rsidRPr="007646A4">
        <w:rPr>
          <w:rFonts w:ascii="Times New Roman" w:hAnsi="Times New Roman" w:cs="Times New Roman"/>
        </w:rPr>
        <w:t xml:space="preserve">, dan </w:t>
      </w:r>
      <w:proofErr w:type="spellStart"/>
      <w:r w:rsidR="007646A4" w:rsidRPr="007646A4">
        <w:rPr>
          <w:rFonts w:ascii="Times New Roman" w:hAnsi="Times New Roman" w:cs="Times New Roman"/>
        </w:rPr>
        <w:t>pelatihan</w:t>
      </w:r>
      <w:proofErr w:type="spellEnd"/>
      <w:r w:rsidR="007646A4" w:rsidRPr="007646A4">
        <w:rPr>
          <w:rFonts w:ascii="Times New Roman" w:hAnsi="Times New Roman" w:cs="Times New Roman"/>
        </w:rPr>
        <w:t xml:space="preserve"> guru, </w:t>
      </w:r>
      <w:proofErr w:type="spellStart"/>
      <w:r w:rsidR="007646A4" w:rsidRPr="007646A4">
        <w:rPr>
          <w:rFonts w:ascii="Times New Roman" w:hAnsi="Times New Roman" w:cs="Times New Roman"/>
        </w:rPr>
        <w:t>meski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tantangan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otonomi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daerah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sering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menyebabkan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kebijakan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lokal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kurang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efektif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dalam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meningkatkan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hasil</w:t>
      </w:r>
      <w:proofErr w:type="spellEnd"/>
      <w:r w:rsidR="007646A4" w:rsidRPr="007646A4">
        <w:rPr>
          <w:rFonts w:ascii="Times New Roman" w:hAnsi="Times New Roman" w:cs="Times New Roman"/>
        </w:rPr>
        <w:t xml:space="preserve"> </w:t>
      </w:r>
      <w:proofErr w:type="spellStart"/>
      <w:r w:rsidR="007646A4" w:rsidRPr="007646A4">
        <w:rPr>
          <w:rFonts w:ascii="Times New Roman" w:hAnsi="Times New Roman" w:cs="Times New Roman"/>
        </w:rPr>
        <w:t>belajar</w:t>
      </w:r>
      <w:proofErr w:type="spellEnd"/>
      <w:r w:rsidR="007646A4" w:rsidRPr="007646A4">
        <w:rPr>
          <w:rFonts w:ascii="Times New Roman" w:hAnsi="Times New Roman" w:cs="Times New Roman"/>
        </w:rPr>
        <w:t>.</w:t>
      </w:r>
    </w:p>
    <w:p w14:paraId="36CE65A8" w14:textId="77777777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E83F619" w14:textId="15C7B5AD" w:rsidR="00452FF0" w:rsidRPr="00452FF0" w:rsidRDefault="00452FF0" w:rsidP="00A53F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: </w:t>
      </w:r>
      <w:proofErr w:type="spellStart"/>
      <w:r>
        <w:rPr>
          <w:rFonts w:ascii="Times New Roman" w:hAnsi="Times New Roman" w:cs="Times New Roman"/>
          <w:lang w:val="en-US"/>
        </w:rPr>
        <w:t>N</w:t>
      </w:r>
      <w:r w:rsidRPr="00452FF0">
        <w:rPr>
          <w:rFonts w:ascii="Times New Roman" w:hAnsi="Times New Roman" w:cs="Times New Roman"/>
          <w:lang w:val="en-US"/>
        </w:rPr>
        <w:t>ovicha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Aulia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7646A4">
        <w:rPr>
          <w:rFonts w:ascii="Times New Roman" w:hAnsi="Times New Roman" w:cs="Times New Roman"/>
          <w:lang w:val="en-US"/>
        </w:rPr>
        <w:t>(2513031007)</w:t>
      </w:r>
    </w:p>
    <w:p w14:paraId="60C5B494" w14:textId="670D89A1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proofErr w:type="spellStart"/>
      <w:r w:rsidRPr="00452FF0">
        <w:rPr>
          <w:rFonts w:ascii="Times New Roman" w:hAnsi="Times New Roman" w:cs="Times New Roman"/>
          <w:lang w:val="en-US"/>
        </w:rPr>
        <w:t>Setiap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perubahan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kebijakan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pendidikan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menuntut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adaptasi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cepat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dari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guru dan </w:t>
      </w:r>
      <w:proofErr w:type="spellStart"/>
      <w:r w:rsidRPr="00452FF0">
        <w:rPr>
          <w:rFonts w:ascii="Times New Roman" w:hAnsi="Times New Roman" w:cs="Times New Roman"/>
          <w:lang w:val="en-US"/>
        </w:rPr>
        <w:t>siswa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52FF0">
        <w:rPr>
          <w:rFonts w:ascii="Times New Roman" w:hAnsi="Times New Roman" w:cs="Times New Roman"/>
          <w:lang w:val="en-US"/>
        </w:rPr>
        <w:t>Bagaimana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kebijakan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saat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ini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memitigasi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risiko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penurunan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mutu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pembelajaran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52FF0">
        <w:rPr>
          <w:rFonts w:ascii="Times New Roman" w:hAnsi="Times New Roman" w:cs="Times New Roman"/>
          <w:lang w:val="en-US"/>
        </w:rPr>
        <w:t>terjadi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selama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Pr="00452FF0">
        <w:rPr>
          <w:rFonts w:ascii="Times New Roman" w:hAnsi="Times New Roman" w:cs="Times New Roman"/>
          <w:lang w:val="en-US"/>
        </w:rPr>
        <w:t>transisi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kurikulum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, di mana guru </w:t>
      </w:r>
      <w:proofErr w:type="spellStart"/>
      <w:r w:rsidRPr="00452FF0">
        <w:rPr>
          <w:rFonts w:ascii="Times New Roman" w:hAnsi="Times New Roman" w:cs="Times New Roman"/>
          <w:lang w:val="en-US"/>
        </w:rPr>
        <w:t>seringkali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lebih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fokus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memahami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administrasi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baru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daripada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esensi</w:t>
      </w:r>
      <w:proofErr w:type="spellEnd"/>
      <w:r w:rsidRP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2FF0">
        <w:rPr>
          <w:rFonts w:ascii="Times New Roman" w:hAnsi="Times New Roman" w:cs="Times New Roman"/>
          <w:lang w:val="en-US"/>
        </w:rPr>
        <w:t>mengajar</w:t>
      </w:r>
      <w:proofErr w:type="spellEnd"/>
      <w:r w:rsidRPr="00452FF0">
        <w:rPr>
          <w:rFonts w:ascii="Times New Roman" w:hAnsi="Times New Roman" w:cs="Times New Roman"/>
          <w:lang w:val="en-US"/>
        </w:rPr>
        <w:t>?</w:t>
      </w:r>
    </w:p>
    <w:p w14:paraId="19014AC9" w14:textId="77777777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3539D38" w14:textId="374F1980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: M. Fadli </w:t>
      </w:r>
      <w:proofErr w:type="spellStart"/>
      <w:r>
        <w:rPr>
          <w:rFonts w:ascii="Times New Roman" w:hAnsi="Times New Roman" w:cs="Times New Roman"/>
          <w:lang w:val="en-US"/>
        </w:rPr>
        <w:t>Nahtiar</w:t>
      </w:r>
      <w:proofErr w:type="spellEnd"/>
    </w:p>
    <w:p w14:paraId="31317C22" w14:textId="7F2CF47F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Jawaban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proofErr w:type="spellStart"/>
      <w:r w:rsidR="00A53FEA" w:rsidRPr="00A53FEA">
        <w:rPr>
          <w:rFonts w:ascii="Times New Roman" w:hAnsi="Times New Roman" w:cs="Times New Roman"/>
        </w:rPr>
        <w:t>Kebijakan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saat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ini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khususnya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transisi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ke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Kurikulum</w:t>
      </w:r>
      <w:proofErr w:type="spellEnd"/>
      <w:r w:rsidR="00A53FEA" w:rsidRPr="00A53FEA">
        <w:rPr>
          <w:rFonts w:ascii="Times New Roman" w:hAnsi="Times New Roman" w:cs="Times New Roman"/>
        </w:rPr>
        <w:t xml:space="preserve"> Merdeka (dan </w:t>
      </w:r>
      <w:proofErr w:type="spellStart"/>
      <w:r w:rsidR="00A53FEA" w:rsidRPr="00A53FEA">
        <w:rPr>
          <w:rFonts w:ascii="Times New Roman" w:hAnsi="Times New Roman" w:cs="Times New Roman"/>
        </w:rPr>
        <w:t>Kurikulum</w:t>
      </w:r>
      <w:proofErr w:type="spellEnd"/>
      <w:r w:rsidR="00A53FEA" w:rsidRPr="00A53FEA">
        <w:rPr>
          <w:rFonts w:ascii="Times New Roman" w:hAnsi="Times New Roman" w:cs="Times New Roman"/>
        </w:rPr>
        <w:t xml:space="preserve"> 2025 </w:t>
      </w:r>
      <w:proofErr w:type="spellStart"/>
      <w:r w:rsidR="00A53FEA" w:rsidRPr="00A53FEA">
        <w:rPr>
          <w:rFonts w:ascii="Times New Roman" w:hAnsi="Times New Roman" w:cs="Times New Roman"/>
        </w:rPr>
        <w:t>dengan</w:t>
      </w:r>
      <w:proofErr w:type="spellEnd"/>
      <w:r w:rsidR="00A53FEA" w:rsidRPr="00A53FEA">
        <w:rPr>
          <w:rFonts w:ascii="Times New Roman" w:hAnsi="Times New Roman" w:cs="Times New Roman"/>
        </w:rPr>
        <w:t xml:space="preserve"> deep learning), </w:t>
      </w:r>
      <w:proofErr w:type="spellStart"/>
      <w:r w:rsidR="00A53FEA" w:rsidRPr="00A53FEA">
        <w:rPr>
          <w:rFonts w:ascii="Times New Roman" w:hAnsi="Times New Roman" w:cs="Times New Roman"/>
        </w:rPr>
        <w:t>memitigasi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risiko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penurunan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mutu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pembelajaran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selama</w:t>
      </w:r>
      <w:proofErr w:type="spellEnd"/>
      <w:r w:rsidR="00A53FEA" w:rsidRPr="00A53FEA">
        <w:rPr>
          <w:rFonts w:ascii="Times New Roman" w:hAnsi="Times New Roman" w:cs="Times New Roman"/>
        </w:rPr>
        <w:t xml:space="preserve"> masa </w:t>
      </w:r>
      <w:proofErr w:type="spellStart"/>
      <w:r w:rsidR="00A53FEA" w:rsidRPr="00A53FEA">
        <w:rPr>
          <w:rFonts w:ascii="Times New Roman" w:hAnsi="Times New Roman" w:cs="Times New Roman"/>
        </w:rPr>
        <w:t>adaptasi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melalui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pelatihan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intensif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pendampingan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bertahap</w:t>
      </w:r>
      <w:proofErr w:type="spellEnd"/>
      <w:r w:rsidR="00A53FEA" w:rsidRPr="00A53FEA">
        <w:rPr>
          <w:rFonts w:ascii="Times New Roman" w:hAnsi="Times New Roman" w:cs="Times New Roman"/>
        </w:rPr>
        <w:t xml:space="preserve">, dan platform digital </w:t>
      </w:r>
      <w:proofErr w:type="spellStart"/>
      <w:r w:rsidR="00A53FEA" w:rsidRPr="00A53FEA">
        <w:rPr>
          <w:rFonts w:ascii="Times New Roman" w:hAnsi="Times New Roman" w:cs="Times New Roman"/>
        </w:rPr>
        <w:t>untuk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kurangi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beban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administrasi</w:t>
      </w:r>
      <w:proofErr w:type="spellEnd"/>
      <w:r w:rsidR="00A53FEA" w:rsidRPr="00A53FEA">
        <w:rPr>
          <w:rFonts w:ascii="Times New Roman" w:hAnsi="Times New Roman" w:cs="Times New Roman"/>
        </w:rPr>
        <w:t xml:space="preserve">. Guru </w:t>
      </w:r>
      <w:proofErr w:type="spellStart"/>
      <w:r w:rsidR="00A53FEA" w:rsidRPr="00A53FEA">
        <w:rPr>
          <w:rFonts w:ascii="Times New Roman" w:hAnsi="Times New Roman" w:cs="Times New Roman"/>
        </w:rPr>
        <w:t>dibekali</w:t>
      </w:r>
      <w:proofErr w:type="spellEnd"/>
      <w:r w:rsidR="00A53FEA" w:rsidRPr="00A53FEA">
        <w:rPr>
          <w:rFonts w:ascii="Times New Roman" w:hAnsi="Times New Roman" w:cs="Times New Roman"/>
        </w:rPr>
        <w:t xml:space="preserve"> workshop, </w:t>
      </w:r>
      <w:proofErr w:type="spellStart"/>
      <w:r w:rsidR="00A53FEA" w:rsidRPr="00A53FEA">
        <w:rPr>
          <w:rFonts w:ascii="Times New Roman" w:hAnsi="Times New Roman" w:cs="Times New Roman"/>
        </w:rPr>
        <w:t>komunitas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belajar</w:t>
      </w:r>
      <w:proofErr w:type="spellEnd"/>
      <w:r w:rsidR="00A53FEA" w:rsidRPr="00A53FEA">
        <w:rPr>
          <w:rFonts w:ascii="Times New Roman" w:hAnsi="Times New Roman" w:cs="Times New Roman"/>
        </w:rPr>
        <w:t xml:space="preserve">, dan </w:t>
      </w:r>
      <w:proofErr w:type="spellStart"/>
      <w:r w:rsidR="00A53FEA" w:rsidRPr="00A53FEA">
        <w:rPr>
          <w:rFonts w:ascii="Times New Roman" w:hAnsi="Times New Roman" w:cs="Times New Roman"/>
        </w:rPr>
        <w:t>bimbingan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Kemendikdasmen</w:t>
      </w:r>
      <w:proofErr w:type="spellEnd"/>
      <w:r w:rsidR="00A53FEA" w:rsidRPr="00A53FEA">
        <w:rPr>
          <w:rFonts w:ascii="Times New Roman" w:hAnsi="Times New Roman" w:cs="Times New Roman"/>
        </w:rPr>
        <w:t xml:space="preserve"> di 514 </w:t>
      </w:r>
      <w:proofErr w:type="spellStart"/>
      <w:r w:rsidR="00A53FEA" w:rsidRPr="00A53FEA">
        <w:rPr>
          <w:rFonts w:ascii="Times New Roman" w:hAnsi="Times New Roman" w:cs="Times New Roman"/>
        </w:rPr>
        <w:t>kabupaten</w:t>
      </w:r>
      <w:proofErr w:type="spellEnd"/>
      <w:r w:rsidR="00A53FEA" w:rsidRPr="00A53FEA">
        <w:rPr>
          <w:rFonts w:ascii="Times New Roman" w:hAnsi="Times New Roman" w:cs="Times New Roman"/>
        </w:rPr>
        <w:t>/</w:t>
      </w:r>
      <w:proofErr w:type="spellStart"/>
      <w:r w:rsidR="00A53FEA" w:rsidRPr="00A53FEA">
        <w:rPr>
          <w:rFonts w:ascii="Times New Roman" w:hAnsi="Times New Roman" w:cs="Times New Roman"/>
        </w:rPr>
        <w:t>kota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untuk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tingkatkan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kompetensi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sehingga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fokus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kembali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ke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esensi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mengajar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seperti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berpikir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kritis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siswa</w:t>
      </w:r>
      <w:proofErr w:type="spellEnd"/>
      <w:r w:rsidR="00A53FEA" w:rsidRPr="00A53FEA">
        <w:rPr>
          <w:rFonts w:ascii="Times New Roman" w:hAnsi="Times New Roman" w:cs="Times New Roman"/>
        </w:rPr>
        <w:t>.</w:t>
      </w:r>
    </w:p>
    <w:p w14:paraId="6887553B" w14:textId="77777777" w:rsidR="00452FF0" w:rsidRDefault="00452FF0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EEBE365" w14:textId="0D7AB1F8" w:rsidR="007646A4" w:rsidRPr="007646A4" w:rsidRDefault="00452FF0" w:rsidP="00A53F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: </w:t>
      </w:r>
      <w:proofErr w:type="spellStart"/>
      <w:r w:rsidR="007646A4">
        <w:rPr>
          <w:rFonts w:ascii="Times New Roman" w:hAnsi="Times New Roman" w:cs="Times New Roman"/>
          <w:lang w:val="en-US"/>
        </w:rPr>
        <w:t>V</w:t>
      </w:r>
      <w:r w:rsidR="007646A4" w:rsidRPr="007646A4">
        <w:rPr>
          <w:rFonts w:ascii="Times New Roman" w:hAnsi="Times New Roman" w:cs="Times New Roman"/>
          <w:lang w:val="en-US"/>
        </w:rPr>
        <w:t>alizha</w:t>
      </w:r>
      <w:proofErr w:type="spellEnd"/>
      <w:r w:rsid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46A4">
        <w:rPr>
          <w:rFonts w:ascii="Times New Roman" w:hAnsi="Times New Roman" w:cs="Times New Roman"/>
          <w:lang w:val="en-US"/>
        </w:rPr>
        <w:t>Aulia</w:t>
      </w:r>
      <w:proofErr w:type="spellEnd"/>
      <w:r w:rsidR="007646A4">
        <w:rPr>
          <w:rFonts w:ascii="Times New Roman" w:hAnsi="Times New Roman" w:cs="Times New Roman"/>
          <w:lang w:val="en-US"/>
        </w:rPr>
        <w:t xml:space="preserve"> Putri</w:t>
      </w:r>
      <w:r w:rsidR="00A53FEA">
        <w:rPr>
          <w:rFonts w:ascii="Times New Roman" w:hAnsi="Times New Roman" w:cs="Times New Roman"/>
          <w:lang w:val="en-US"/>
        </w:rPr>
        <w:t xml:space="preserve"> (2513031009)</w:t>
      </w:r>
    </w:p>
    <w:p w14:paraId="0BC8429F" w14:textId="7D29DB43" w:rsid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proofErr w:type="spellStart"/>
      <w:r w:rsidR="00A53FEA" w:rsidRPr="00A53FEA">
        <w:rPr>
          <w:rFonts w:ascii="Times New Roman" w:hAnsi="Times New Roman" w:cs="Times New Roman"/>
        </w:rPr>
        <w:t>Kebijakan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saat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ini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khususnya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transisi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ke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Kurikulum</w:t>
      </w:r>
      <w:proofErr w:type="spellEnd"/>
      <w:r w:rsidR="00A53FEA" w:rsidRPr="00A53FEA">
        <w:rPr>
          <w:rFonts w:ascii="Times New Roman" w:hAnsi="Times New Roman" w:cs="Times New Roman"/>
        </w:rPr>
        <w:t xml:space="preserve"> Merdeka (dan </w:t>
      </w:r>
      <w:proofErr w:type="spellStart"/>
      <w:r w:rsidR="00A53FEA" w:rsidRPr="00A53FEA">
        <w:rPr>
          <w:rFonts w:ascii="Times New Roman" w:hAnsi="Times New Roman" w:cs="Times New Roman"/>
        </w:rPr>
        <w:t>Kurikulum</w:t>
      </w:r>
      <w:proofErr w:type="spellEnd"/>
      <w:r w:rsidR="00A53FEA" w:rsidRPr="00A53FEA">
        <w:rPr>
          <w:rFonts w:ascii="Times New Roman" w:hAnsi="Times New Roman" w:cs="Times New Roman"/>
        </w:rPr>
        <w:t xml:space="preserve"> 2025 </w:t>
      </w:r>
      <w:proofErr w:type="spellStart"/>
      <w:r w:rsidR="00A53FEA" w:rsidRPr="00A53FEA">
        <w:rPr>
          <w:rFonts w:ascii="Times New Roman" w:hAnsi="Times New Roman" w:cs="Times New Roman"/>
        </w:rPr>
        <w:t>dengan</w:t>
      </w:r>
      <w:proofErr w:type="spellEnd"/>
      <w:r w:rsidR="00A53FEA" w:rsidRPr="00A53FEA">
        <w:rPr>
          <w:rFonts w:ascii="Times New Roman" w:hAnsi="Times New Roman" w:cs="Times New Roman"/>
        </w:rPr>
        <w:t xml:space="preserve"> deep learning), </w:t>
      </w:r>
      <w:proofErr w:type="spellStart"/>
      <w:r w:rsidR="00A53FEA" w:rsidRPr="00A53FEA">
        <w:rPr>
          <w:rFonts w:ascii="Times New Roman" w:hAnsi="Times New Roman" w:cs="Times New Roman"/>
        </w:rPr>
        <w:t>memitigasi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risiko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penurunan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mutu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pembelajaran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selama</w:t>
      </w:r>
      <w:proofErr w:type="spellEnd"/>
      <w:r w:rsidR="00A53FEA" w:rsidRPr="00A53FEA">
        <w:rPr>
          <w:rFonts w:ascii="Times New Roman" w:hAnsi="Times New Roman" w:cs="Times New Roman"/>
        </w:rPr>
        <w:t xml:space="preserve"> masa </w:t>
      </w:r>
      <w:proofErr w:type="spellStart"/>
      <w:r w:rsidR="00A53FEA" w:rsidRPr="00A53FEA">
        <w:rPr>
          <w:rFonts w:ascii="Times New Roman" w:hAnsi="Times New Roman" w:cs="Times New Roman"/>
        </w:rPr>
        <w:t>adaptasi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melalui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pelatihan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intensif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pendampingan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bertahap</w:t>
      </w:r>
      <w:proofErr w:type="spellEnd"/>
      <w:r w:rsidR="00A53FEA" w:rsidRPr="00A53FEA">
        <w:rPr>
          <w:rFonts w:ascii="Times New Roman" w:hAnsi="Times New Roman" w:cs="Times New Roman"/>
        </w:rPr>
        <w:t xml:space="preserve">, dan platform digital </w:t>
      </w:r>
      <w:proofErr w:type="spellStart"/>
      <w:r w:rsidR="00A53FEA" w:rsidRPr="00A53FEA">
        <w:rPr>
          <w:rFonts w:ascii="Times New Roman" w:hAnsi="Times New Roman" w:cs="Times New Roman"/>
        </w:rPr>
        <w:t>untuk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kurangi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beban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administrasi</w:t>
      </w:r>
      <w:proofErr w:type="spellEnd"/>
      <w:r w:rsidR="00A53FEA" w:rsidRPr="00A53FEA">
        <w:rPr>
          <w:rFonts w:ascii="Times New Roman" w:hAnsi="Times New Roman" w:cs="Times New Roman"/>
        </w:rPr>
        <w:t xml:space="preserve">. Guru </w:t>
      </w:r>
      <w:proofErr w:type="spellStart"/>
      <w:r w:rsidR="00A53FEA" w:rsidRPr="00A53FEA">
        <w:rPr>
          <w:rFonts w:ascii="Times New Roman" w:hAnsi="Times New Roman" w:cs="Times New Roman"/>
        </w:rPr>
        <w:t>dibekali</w:t>
      </w:r>
      <w:proofErr w:type="spellEnd"/>
      <w:r w:rsidR="00A53FEA" w:rsidRPr="00A53FEA">
        <w:rPr>
          <w:rFonts w:ascii="Times New Roman" w:hAnsi="Times New Roman" w:cs="Times New Roman"/>
        </w:rPr>
        <w:t xml:space="preserve"> workshop, </w:t>
      </w:r>
      <w:proofErr w:type="spellStart"/>
      <w:r w:rsidR="00A53FEA" w:rsidRPr="00A53FEA">
        <w:rPr>
          <w:rFonts w:ascii="Times New Roman" w:hAnsi="Times New Roman" w:cs="Times New Roman"/>
        </w:rPr>
        <w:t>komunitas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belajar</w:t>
      </w:r>
      <w:proofErr w:type="spellEnd"/>
      <w:r w:rsidR="00A53FEA" w:rsidRPr="00A53FEA">
        <w:rPr>
          <w:rFonts w:ascii="Times New Roman" w:hAnsi="Times New Roman" w:cs="Times New Roman"/>
        </w:rPr>
        <w:t xml:space="preserve">, dan </w:t>
      </w:r>
      <w:proofErr w:type="spellStart"/>
      <w:r w:rsidR="00A53FEA" w:rsidRPr="00A53FEA">
        <w:rPr>
          <w:rFonts w:ascii="Times New Roman" w:hAnsi="Times New Roman" w:cs="Times New Roman"/>
        </w:rPr>
        <w:t>bimbingan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Kemendikdasmen</w:t>
      </w:r>
      <w:proofErr w:type="spellEnd"/>
      <w:r w:rsidR="00A53FEA" w:rsidRPr="00A53FEA">
        <w:rPr>
          <w:rFonts w:ascii="Times New Roman" w:hAnsi="Times New Roman" w:cs="Times New Roman"/>
        </w:rPr>
        <w:t xml:space="preserve"> di 514 </w:t>
      </w:r>
      <w:proofErr w:type="spellStart"/>
      <w:r w:rsidR="00A53FEA" w:rsidRPr="00A53FEA">
        <w:rPr>
          <w:rFonts w:ascii="Times New Roman" w:hAnsi="Times New Roman" w:cs="Times New Roman"/>
        </w:rPr>
        <w:t>kabupaten</w:t>
      </w:r>
      <w:proofErr w:type="spellEnd"/>
      <w:r w:rsidR="00A53FEA" w:rsidRPr="00A53FEA">
        <w:rPr>
          <w:rFonts w:ascii="Times New Roman" w:hAnsi="Times New Roman" w:cs="Times New Roman"/>
        </w:rPr>
        <w:t>/</w:t>
      </w:r>
      <w:proofErr w:type="spellStart"/>
      <w:r w:rsidR="00A53FEA" w:rsidRPr="00A53FEA">
        <w:rPr>
          <w:rFonts w:ascii="Times New Roman" w:hAnsi="Times New Roman" w:cs="Times New Roman"/>
        </w:rPr>
        <w:t>kota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untuk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tingkatkan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kompetensi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sehingga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fokus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kembali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ke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esensi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mengajar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seperti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berpikir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kritis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siswa</w:t>
      </w:r>
      <w:proofErr w:type="spellEnd"/>
      <w:r w:rsidR="00A53FEA" w:rsidRPr="00A53FEA">
        <w:rPr>
          <w:rFonts w:ascii="Times New Roman" w:hAnsi="Times New Roman" w:cs="Times New Roman"/>
        </w:rPr>
        <w:t>.</w:t>
      </w:r>
    </w:p>
    <w:p w14:paraId="1D0CE955" w14:textId="77777777" w:rsidR="00A53FEA" w:rsidRDefault="00A53FEA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9A89ADA" w14:textId="280D9462" w:rsid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Nama : Erlin Nurul Azizah</w:t>
      </w:r>
      <w:r w:rsidR="00A53FEA">
        <w:rPr>
          <w:rFonts w:ascii="Times New Roman" w:hAnsi="Times New Roman" w:cs="Times New Roman"/>
          <w:lang w:val="en-US"/>
        </w:rPr>
        <w:t xml:space="preserve"> (2553031002)</w:t>
      </w:r>
    </w:p>
    <w:p w14:paraId="3AF5A805" w14:textId="284B8215" w:rsid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Jawaban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proofErr w:type="spellStart"/>
      <w:r w:rsidR="00A53FEA" w:rsidRPr="00A53FEA">
        <w:rPr>
          <w:rFonts w:ascii="Times New Roman" w:hAnsi="Times New Roman" w:cs="Times New Roman"/>
        </w:rPr>
        <w:t>Kebijakan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transisi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ke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Kurikulum</w:t>
      </w:r>
      <w:proofErr w:type="spellEnd"/>
      <w:r w:rsidR="00A53FEA" w:rsidRPr="00A53FEA">
        <w:rPr>
          <w:rFonts w:ascii="Times New Roman" w:hAnsi="Times New Roman" w:cs="Times New Roman"/>
        </w:rPr>
        <w:t xml:space="preserve"> Merdeka dan </w:t>
      </w:r>
      <w:proofErr w:type="spellStart"/>
      <w:r w:rsidR="00A53FEA" w:rsidRPr="00A53FEA">
        <w:rPr>
          <w:rFonts w:ascii="Times New Roman" w:hAnsi="Times New Roman" w:cs="Times New Roman"/>
        </w:rPr>
        <w:t>Kurikulum</w:t>
      </w:r>
      <w:proofErr w:type="spellEnd"/>
      <w:r w:rsidR="00A53FEA" w:rsidRPr="00A53FEA">
        <w:rPr>
          <w:rFonts w:ascii="Times New Roman" w:hAnsi="Times New Roman" w:cs="Times New Roman"/>
        </w:rPr>
        <w:t xml:space="preserve"> 2025 </w:t>
      </w:r>
      <w:proofErr w:type="spellStart"/>
      <w:r w:rsidR="00A53FEA" w:rsidRPr="00A53FEA">
        <w:rPr>
          <w:rFonts w:ascii="Times New Roman" w:hAnsi="Times New Roman" w:cs="Times New Roman"/>
        </w:rPr>
        <w:t>efektif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memitigasi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penurunan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mutu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pembelajaran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melalui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pelatihan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intensif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seperti</w:t>
      </w:r>
      <w:proofErr w:type="spellEnd"/>
      <w:r w:rsidR="00A53FEA" w:rsidRPr="00A53FEA">
        <w:rPr>
          <w:rFonts w:ascii="Times New Roman" w:hAnsi="Times New Roman" w:cs="Times New Roman"/>
        </w:rPr>
        <w:t xml:space="preserve"> workshop dan </w:t>
      </w:r>
      <w:proofErr w:type="spellStart"/>
      <w:r w:rsidR="00A53FEA" w:rsidRPr="00A53FEA">
        <w:rPr>
          <w:rFonts w:ascii="Times New Roman" w:hAnsi="Times New Roman" w:cs="Times New Roman"/>
        </w:rPr>
        <w:t>komunitas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belajar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pendampingan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bertahap</w:t>
      </w:r>
      <w:proofErr w:type="spellEnd"/>
      <w:r w:rsidR="00A53FEA" w:rsidRPr="00A53FEA">
        <w:rPr>
          <w:rFonts w:ascii="Times New Roman" w:hAnsi="Times New Roman" w:cs="Times New Roman"/>
        </w:rPr>
        <w:t xml:space="preserve"> oleh </w:t>
      </w:r>
      <w:proofErr w:type="spellStart"/>
      <w:r w:rsidR="00A53FEA" w:rsidRPr="00A53FEA">
        <w:rPr>
          <w:rFonts w:ascii="Times New Roman" w:hAnsi="Times New Roman" w:cs="Times New Roman"/>
        </w:rPr>
        <w:t>Kemendikdasmen</w:t>
      </w:r>
      <w:proofErr w:type="spellEnd"/>
      <w:r w:rsidR="00A53FEA" w:rsidRPr="00A53FEA">
        <w:rPr>
          <w:rFonts w:ascii="Times New Roman" w:hAnsi="Times New Roman" w:cs="Times New Roman"/>
        </w:rPr>
        <w:t xml:space="preserve"> di 514 </w:t>
      </w:r>
      <w:proofErr w:type="spellStart"/>
      <w:r w:rsidR="00A53FEA" w:rsidRPr="00A53FEA">
        <w:rPr>
          <w:rFonts w:ascii="Times New Roman" w:hAnsi="Times New Roman" w:cs="Times New Roman"/>
        </w:rPr>
        <w:t>kabupaten</w:t>
      </w:r>
      <w:proofErr w:type="spellEnd"/>
      <w:r w:rsidR="00A53FEA" w:rsidRPr="00A53FEA">
        <w:rPr>
          <w:rFonts w:ascii="Times New Roman" w:hAnsi="Times New Roman" w:cs="Times New Roman"/>
        </w:rPr>
        <w:t>/</w:t>
      </w:r>
      <w:proofErr w:type="spellStart"/>
      <w:r w:rsidR="00A53FEA" w:rsidRPr="00A53FEA">
        <w:rPr>
          <w:rFonts w:ascii="Times New Roman" w:hAnsi="Times New Roman" w:cs="Times New Roman"/>
        </w:rPr>
        <w:t>kota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serta</w:t>
      </w:r>
      <w:proofErr w:type="spellEnd"/>
      <w:r w:rsidR="00A53FEA" w:rsidRPr="00A53FEA">
        <w:rPr>
          <w:rFonts w:ascii="Times New Roman" w:hAnsi="Times New Roman" w:cs="Times New Roman"/>
        </w:rPr>
        <w:t xml:space="preserve"> platform digital yang </w:t>
      </w:r>
      <w:proofErr w:type="spellStart"/>
      <w:r w:rsidR="00A53FEA" w:rsidRPr="00A53FEA">
        <w:rPr>
          <w:rFonts w:ascii="Times New Roman" w:hAnsi="Times New Roman" w:cs="Times New Roman"/>
        </w:rPr>
        <w:t>memangkas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beban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administrasi</w:t>
      </w:r>
      <w:proofErr w:type="spellEnd"/>
      <w:r w:rsidR="00A53FEA" w:rsidRPr="00A53FEA">
        <w:rPr>
          <w:rFonts w:ascii="Times New Roman" w:hAnsi="Times New Roman" w:cs="Times New Roman"/>
        </w:rPr>
        <w:t xml:space="preserve"> agar guru </w:t>
      </w:r>
      <w:proofErr w:type="spellStart"/>
      <w:r w:rsidR="00A53FEA" w:rsidRPr="00A53FEA">
        <w:rPr>
          <w:rFonts w:ascii="Times New Roman" w:hAnsi="Times New Roman" w:cs="Times New Roman"/>
        </w:rPr>
        <w:t>fokus</w:t>
      </w:r>
      <w:proofErr w:type="spellEnd"/>
      <w:r w:rsidR="00A53FEA" w:rsidRPr="00A53FEA">
        <w:rPr>
          <w:rFonts w:ascii="Times New Roman" w:hAnsi="Times New Roman" w:cs="Times New Roman"/>
        </w:rPr>
        <w:t xml:space="preserve"> pada </w:t>
      </w:r>
      <w:proofErr w:type="spellStart"/>
      <w:r w:rsidR="00A53FEA" w:rsidRPr="00A53FEA">
        <w:rPr>
          <w:rFonts w:ascii="Times New Roman" w:hAnsi="Times New Roman" w:cs="Times New Roman"/>
        </w:rPr>
        <w:t>esensi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mengajar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seperti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pengembangan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berpikir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kritis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siswa</w:t>
      </w:r>
      <w:proofErr w:type="spellEnd"/>
      <w:r w:rsidR="00A53FEA" w:rsidRPr="00A53FEA">
        <w:rPr>
          <w:rFonts w:ascii="Times New Roman" w:hAnsi="Times New Roman" w:cs="Times New Roman"/>
        </w:rPr>
        <w:t xml:space="preserve">. </w:t>
      </w:r>
      <w:proofErr w:type="spellStart"/>
      <w:r w:rsidR="00A53FEA" w:rsidRPr="00A53FEA">
        <w:rPr>
          <w:rFonts w:ascii="Times New Roman" w:hAnsi="Times New Roman" w:cs="Times New Roman"/>
        </w:rPr>
        <w:t>Pendekatan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fleksibel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ini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termasuk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opsi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bertahap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dari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Kurikulum</w:t>
      </w:r>
      <w:proofErr w:type="spellEnd"/>
      <w:r w:rsidR="00A53FEA" w:rsidRPr="00A53FEA">
        <w:rPr>
          <w:rFonts w:ascii="Times New Roman" w:hAnsi="Times New Roman" w:cs="Times New Roman"/>
        </w:rPr>
        <w:t xml:space="preserve"> 2013, </w:t>
      </w:r>
      <w:proofErr w:type="spellStart"/>
      <w:r w:rsidR="00A53FEA" w:rsidRPr="00A53FEA">
        <w:rPr>
          <w:rFonts w:ascii="Times New Roman" w:hAnsi="Times New Roman" w:cs="Times New Roman"/>
        </w:rPr>
        <w:t>memastikan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adaptasi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cepat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tanpa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mengorbankan</w:t>
      </w:r>
      <w:proofErr w:type="spellEnd"/>
      <w:r w:rsidR="00A53FEA" w:rsidRPr="00A53FEA">
        <w:rPr>
          <w:rFonts w:ascii="Times New Roman" w:hAnsi="Times New Roman" w:cs="Times New Roman"/>
        </w:rPr>
        <w:t xml:space="preserve"> proses </w:t>
      </w:r>
      <w:proofErr w:type="spellStart"/>
      <w:r w:rsidR="00A53FEA" w:rsidRPr="00A53FEA">
        <w:rPr>
          <w:rFonts w:ascii="Times New Roman" w:hAnsi="Times New Roman" w:cs="Times New Roman"/>
        </w:rPr>
        <w:t>belajar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dengan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penekanan</w:t>
      </w:r>
      <w:proofErr w:type="spellEnd"/>
      <w:r w:rsidR="00A53FEA" w:rsidRPr="00A53FEA">
        <w:rPr>
          <w:rFonts w:ascii="Times New Roman" w:hAnsi="Times New Roman" w:cs="Times New Roman"/>
        </w:rPr>
        <w:t xml:space="preserve"> pada deep learning (mindful, meaningful, joyful) yang minim </w:t>
      </w:r>
      <w:proofErr w:type="spellStart"/>
      <w:r w:rsidR="00A53FEA" w:rsidRPr="00A53FEA">
        <w:rPr>
          <w:rFonts w:ascii="Times New Roman" w:hAnsi="Times New Roman" w:cs="Times New Roman"/>
        </w:rPr>
        <w:t>administratif</w:t>
      </w:r>
      <w:proofErr w:type="spellEnd"/>
    </w:p>
    <w:p w14:paraId="7EE9326E" w14:textId="77777777" w:rsid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C48DECD" w14:textId="0B1C3A43" w:rsidR="007646A4" w:rsidRPr="007646A4" w:rsidRDefault="007646A4" w:rsidP="00A53F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 : H</w:t>
      </w:r>
      <w:r w:rsidRPr="007646A4">
        <w:rPr>
          <w:rFonts w:ascii="Times New Roman" w:hAnsi="Times New Roman" w:cs="Times New Roman"/>
          <w:lang w:val="en-US"/>
        </w:rPr>
        <w:t>any</w:t>
      </w:r>
      <w:r>
        <w:rPr>
          <w:rFonts w:ascii="Times New Roman" w:hAnsi="Times New Roman" w:cs="Times New Roman"/>
          <w:lang w:val="en-US"/>
        </w:rPr>
        <w:t xml:space="preserve"> Nabila Sari </w:t>
      </w:r>
      <w:r w:rsidR="00A53FEA">
        <w:rPr>
          <w:rFonts w:ascii="Times New Roman" w:hAnsi="Times New Roman" w:cs="Times New Roman"/>
          <w:lang w:val="en-US"/>
        </w:rPr>
        <w:t>(2513031040)</w:t>
      </w:r>
    </w:p>
    <w:p w14:paraId="72E882EE" w14:textId="6523DE46" w:rsid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r w:rsidRPr="007646A4">
        <w:rPr>
          <w:rFonts w:ascii="Times New Roman" w:hAnsi="Times New Roman" w:cs="Times New Roman"/>
          <w:lang w:val="en-US"/>
        </w:rPr>
        <w:t xml:space="preserve">Pendidikan </w:t>
      </w:r>
      <w:proofErr w:type="spellStart"/>
      <w:r w:rsidRPr="007646A4">
        <w:rPr>
          <w:rFonts w:ascii="Times New Roman" w:hAnsi="Times New Roman" w:cs="Times New Roman"/>
          <w:lang w:val="en-US"/>
        </w:rPr>
        <w:t>karakter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menjadi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7646A4">
        <w:rPr>
          <w:rFonts w:ascii="Times New Roman" w:hAnsi="Times New Roman" w:cs="Times New Roman"/>
          <w:lang w:val="en-US"/>
        </w:rPr>
        <w:t>satu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fokus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kebijakan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pendidikan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646A4">
        <w:rPr>
          <w:rFonts w:ascii="Times New Roman" w:hAnsi="Times New Roman" w:cs="Times New Roman"/>
          <w:lang w:val="en-US"/>
        </w:rPr>
        <w:t>Bagaimana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cara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mengukur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keberhasilan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pendidikan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karakter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7646A4">
        <w:rPr>
          <w:rFonts w:ascii="Times New Roman" w:hAnsi="Times New Roman" w:cs="Times New Roman"/>
          <w:lang w:val="en-US"/>
        </w:rPr>
        <w:t>peserta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didik</w:t>
      </w:r>
      <w:proofErr w:type="spellEnd"/>
      <w:r w:rsidRPr="007646A4">
        <w:rPr>
          <w:rFonts w:ascii="Times New Roman" w:hAnsi="Times New Roman" w:cs="Times New Roman"/>
          <w:lang w:val="en-US"/>
        </w:rPr>
        <w:t>?</w:t>
      </w:r>
    </w:p>
    <w:p w14:paraId="71DE16F7" w14:textId="77777777" w:rsid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EFDEFEC" w14:textId="59646C4B" w:rsid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 : Lyta Indre</w:t>
      </w:r>
      <w:r w:rsidR="00A53FEA">
        <w:rPr>
          <w:rFonts w:ascii="Times New Roman" w:hAnsi="Times New Roman" w:cs="Times New Roman"/>
          <w:lang w:val="en-US"/>
        </w:rPr>
        <w:t xml:space="preserve"> (2513031006)</w:t>
      </w:r>
    </w:p>
    <w:p w14:paraId="0A6A7FE1" w14:textId="591CAB11" w:rsid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Jawaban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proofErr w:type="spellStart"/>
      <w:r w:rsidR="00A53FEA" w:rsidRPr="00A53FEA">
        <w:rPr>
          <w:rFonts w:ascii="Times New Roman" w:hAnsi="Times New Roman" w:cs="Times New Roman"/>
        </w:rPr>
        <w:t>Keberhasilan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pendidikan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karakter</w:t>
      </w:r>
      <w:proofErr w:type="spellEnd"/>
      <w:r w:rsidR="00A53FEA" w:rsidRPr="00A53FEA">
        <w:rPr>
          <w:rFonts w:ascii="Times New Roman" w:hAnsi="Times New Roman" w:cs="Times New Roman"/>
        </w:rPr>
        <w:t xml:space="preserve"> pada </w:t>
      </w:r>
      <w:proofErr w:type="spellStart"/>
      <w:r w:rsidR="00A53FEA" w:rsidRPr="00A53FEA">
        <w:rPr>
          <w:rFonts w:ascii="Times New Roman" w:hAnsi="Times New Roman" w:cs="Times New Roman"/>
        </w:rPr>
        <w:t>peserta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didik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diukur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melalui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observasi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perilaku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sehari-hari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survei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karakter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berbasis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Profil</w:t>
      </w:r>
      <w:proofErr w:type="spellEnd"/>
      <w:r w:rsidR="00A53FEA" w:rsidRPr="00A53FEA">
        <w:rPr>
          <w:rFonts w:ascii="Times New Roman" w:hAnsi="Times New Roman" w:cs="Times New Roman"/>
        </w:rPr>
        <w:t xml:space="preserve"> Pelajar Pancasila (</w:t>
      </w:r>
      <w:proofErr w:type="spellStart"/>
      <w:r w:rsidR="00A53FEA" w:rsidRPr="00A53FEA">
        <w:rPr>
          <w:rFonts w:ascii="Times New Roman" w:hAnsi="Times New Roman" w:cs="Times New Roman"/>
        </w:rPr>
        <w:t>seperti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beriman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bertakwa</w:t>
      </w:r>
      <w:proofErr w:type="spellEnd"/>
      <w:r w:rsidR="00A53FEA" w:rsidRPr="00A53FEA">
        <w:rPr>
          <w:rFonts w:ascii="Times New Roman" w:hAnsi="Times New Roman" w:cs="Times New Roman"/>
        </w:rPr>
        <w:t xml:space="preserve">, gotong royong, </w:t>
      </w:r>
      <w:proofErr w:type="spellStart"/>
      <w:r w:rsidR="00A53FEA" w:rsidRPr="00A53FEA">
        <w:rPr>
          <w:rFonts w:ascii="Times New Roman" w:hAnsi="Times New Roman" w:cs="Times New Roman"/>
        </w:rPr>
        <w:t>kreativitas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nalar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kritis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kebinekaan</w:t>
      </w:r>
      <w:proofErr w:type="spellEnd"/>
      <w:r w:rsidR="00A53FEA" w:rsidRPr="00A53FEA">
        <w:rPr>
          <w:rFonts w:ascii="Times New Roman" w:hAnsi="Times New Roman" w:cs="Times New Roman"/>
        </w:rPr>
        <w:t xml:space="preserve"> global, dan </w:t>
      </w:r>
      <w:proofErr w:type="spellStart"/>
      <w:r w:rsidR="00A53FEA" w:rsidRPr="00A53FEA">
        <w:rPr>
          <w:rFonts w:ascii="Times New Roman" w:hAnsi="Times New Roman" w:cs="Times New Roman"/>
        </w:rPr>
        <w:t>kemandirian</w:t>
      </w:r>
      <w:proofErr w:type="spellEnd"/>
      <w:r w:rsidR="00A53FEA" w:rsidRPr="00A53FEA">
        <w:rPr>
          <w:rFonts w:ascii="Times New Roman" w:hAnsi="Times New Roman" w:cs="Times New Roman"/>
        </w:rPr>
        <w:t xml:space="preserve">), </w:t>
      </w:r>
      <w:proofErr w:type="spellStart"/>
      <w:r w:rsidR="00A53FEA" w:rsidRPr="00A53FEA">
        <w:rPr>
          <w:rFonts w:ascii="Times New Roman" w:hAnsi="Times New Roman" w:cs="Times New Roman"/>
        </w:rPr>
        <w:t>serta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penilaian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holistik</w:t>
      </w:r>
      <w:proofErr w:type="spellEnd"/>
      <w:r w:rsidR="00A53FEA" w:rsidRPr="00A53FEA">
        <w:rPr>
          <w:rFonts w:ascii="Times New Roman" w:hAnsi="Times New Roman" w:cs="Times New Roman"/>
        </w:rPr>
        <w:t xml:space="preserve"> yang </w:t>
      </w:r>
      <w:proofErr w:type="spellStart"/>
      <w:r w:rsidR="00A53FEA" w:rsidRPr="00A53FEA">
        <w:rPr>
          <w:rFonts w:ascii="Times New Roman" w:hAnsi="Times New Roman" w:cs="Times New Roman"/>
        </w:rPr>
        <w:t>mencakup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cara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berpikir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ucapan</w:t>
      </w:r>
      <w:proofErr w:type="spellEnd"/>
      <w:r w:rsidR="00A53FEA" w:rsidRPr="00A53FEA">
        <w:rPr>
          <w:rFonts w:ascii="Times New Roman" w:hAnsi="Times New Roman" w:cs="Times New Roman"/>
        </w:rPr>
        <w:t xml:space="preserve">, dan </w:t>
      </w:r>
      <w:proofErr w:type="spellStart"/>
      <w:r w:rsidR="00A53FEA" w:rsidRPr="00A53FEA">
        <w:rPr>
          <w:rFonts w:ascii="Times New Roman" w:hAnsi="Times New Roman" w:cs="Times New Roman"/>
        </w:rPr>
        <w:t>perbuatan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siswa</w:t>
      </w:r>
      <w:proofErr w:type="spellEnd"/>
      <w:r w:rsidR="00A53FEA" w:rsidRPr="00A53FEA">
        <w:rPr>
          <w:rFonts w:ascii="Times New Roman" w:hAnsi="Times New Roman" w:cs="Times New Roman"/>
        </w:rPr>
        <w:t xml:space="preserve"> di </w:t>
      </w:r>
      <w:proofErr w:type="spellStart"/>
      <w:r w:rsidR="00A53FEA" w:rsidRPr="00A53FEA">
        <w:rPr>
          <w:rFonts w:ascii="Times New Roman" w:hAnsi="Times New Roman" w:cs="Times New Roman"/>
        </w:rPr>
        <w:t>kelas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maupun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kegiatan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sekolah</w:t>
      </w:r>
      <w:proofErr w:type="spellEnd"/>
      <w:r w:rsidR="00A53FEA" w:rsidRPr="00A53FEA">
        <w:rPr>
          <w:rFonts w:ascii="Times New Roman" w:hAnsi="Times New Roman" w:cs="Times New Roman"/>
        </w:rPr>
        <w:t xml:space="preserve">. Teknik </w:t>
      </w:r>
      <w:proofErr w:type="spellStart"/>
      <w:r w:rsidR="00A53FEA" w:rsidRPr="00A53FEA">
        <w:rPr>
          <w:rFonts w:ascii="Times New Roman" w:hAnsi="Times New Roman" w:cs="Times New Roman"/>
        </w:rPr>
        <w:t>pengukuran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meliputi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observasi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langsung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penilaian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diri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antarpeserta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didik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jurnal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refleksi</w:t>
      </w:r>
      <w:proofErr w:type="spellEnd"/>
      <w:r w:rsidR="00A53FEA" w:rsidRPr="00A53FEA">
        <w:rPr>
          <w:rFonts w:ascii="Times New Roman" w:hAnsi="Times New Roman" w:cs="Times New Roman"/>
        </w:rPr>
        <w:t xml:space="preserve">, dan </w:t>
      </w:r>
      <w:proofErr w:type="spellStart"/>
      <w:r w:rsidR="00A53FEA" w:rsidRPr="00A53FEA">
        <w:rPr>
          <w:rFonts w:ascii="Times New Roman" w:hAnsi="Times New Roman" w:cs="Times New Roman"/>
        </w:rPr>
        <w:t>skala</w:t>
      </w:r>
      <w:proofErr w:type="spellEnd"/>
      <w:r w:rsidR="00A53FEA" w:rsidRPr="00A53FEA">
        <w:rPr>
          <w:rFonts w:ascii="Times New Roman" w:hAnsi="Times New Roman" w:cs="Times New Roman"/>
        </w:rPr>
        <w:t xml:space="preserve"> Likert </w:t>
      </w:r>
      <w:proofErr w:type="spellStart"/>
      <w:r w:rsidR="00A53FEA" w:rsidRPr="00A53FEA">
        <w:rPr>
          <w:rFonts w:ascii="Times New Roman" w:hAnsi="Times New Roman" w:cs="Times New Roman"/>
        </w:rPr>
        <w:t>untuk</w:t>
      </w:r>
      <w:proofErr w:type="spellEnd"/>
      <w:r w:rsidR="00A53FEA" w:rsidRPr="00A53FEA">
        <w:rPr>
          <w:rFonts w:ascii="Times New Roman" w:hAnsi="Times New Roman" w:cs="Times New Roman"/>
        </w:rPr>
        <w:t xml:space="preserve"> data </w:t>
      </w:r>
      <w:proofErr w:type="spellStart"/>
      <w:r w:rsidR="00A53FEA" w:rsidRPr="00A53FEA">
        <w:rPr>
          <w:rFonts w:ascii="Times New Roman" w:hAnsi="Times New Roman" w:cs="Times New Roman"/>
        </w:rPr>
        <w:t>akurat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tanpa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memberi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nilai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normatif</w:t>
      </w:r>
      <w:proofErr w:type="spellEnd"/>
      <w:r w:rsidR="00A53FEA" w:rsidRPr="00A53FEA">
        <w:rPr>
          <w:rFonts w:ascii="Times New Roman" w:hAnsi="Times New Roman" w:cs="Times New Roman"/>
        </w:rPr>
        <w:t xml:space="preserve">, </w:t>
      </w:r>
      <w:proofErr w:type="spellStart"/>
      <w:r w:rsidR="00A53FEA" w:rsidRPr="00A53FEA">
        <w:rPr>
          <w:rFonts w:ascii="Times New Roman" w:hAnsi="Times New Roman" w:cs="Times New Roman"/>
        </w:rPr>
        <w:t>sehingga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sekolah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dapat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menyusun</w:t>
      </w:r>
      <w:proofErr w:type="spellEnd"/>
      <w:r w:rsidR="00A53FEA" w:rsidRPr="00A53FEA">
        <w:rPr>
          <w:rFonts w:ascii="Times New Roman" w:hAnsi="Times New Roman" w:cs="Times New Roman"/>
        </w:rPr>
        <w:t xml:space="preserve"> program </w:t>
      </w:r>
      <w:proofErr w:type="spellStart"/>
      <w:r w:rsidR="00A53FEA" w:rsidRPr="00A53FEA">
        <w:rPr>
          <w:rFonts w:ascii="Times New Roman" w:hAnsi="Times New Roman" w:cs="Times New Roman"/>
        </w:rPr>
        <w:t>perbaikan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tepat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sasaran</w:t>
      </w:r>
      <w:proofErr w:type="spellEnd"/>
      <w:r w:rsidR="00A53FEA" w:rsidRPr="00A53FEA">
        <w:rPr>
          <w:rFonts w:ascii="Times New Roman" w:hAnsi="Times New Roman" w:cs="Times New Roman"/>
        </w:rPr>
        <w:t xml:space="preserve">. </w:t>
      </w:r>
      <w:proofErr w:type="spellStart"/>
      <w:r w:rsidR="00A53FEA" w:rsidRPr="00A53FEA">
        <w:rPr>
          <w:rFonts w:ascii="Times New Roman" w:hAnsi="Times New Roman" w:cs="Times New Roman"/>
        </w:rPr>
        <w:t>Pendekatan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ini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terintegrasi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dalam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Kurikulum</w:t>
      </w:r>
      <w:proofErr w:type="spellEnd"/>
      <w:r w:rsidR="00A53FEA" w:rsidRPr="00A53FEA">
        <w:rPr>
          <w:rFonts w:ascii="Times New Roman" w:hAnsi="Times New Roman" w:cs="Times New Roman"/>
        </w:rPr>
        <w:t xml:space="preserve"> Merdeka </w:t>
      </w:r>
      <w:proofErr w:type="spellStart"/>
      <w:r w:rsidR="00A53FEA" w:rsidRPr="00A53FEA">
        <w:rPr>
          <w:rFonts w:ascii="Times New Roman" w:hAnsi="Times New Roman" w:cs="Times New Roman"/>
        </w:rPr>
        <w:t>dengan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evaluasi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berkala</w:t>
      </w:r>
      <w:proofErr w:type="spellEnd"/>
      <w:r w:rsidR="00A53FEA" w:rsidRPr="00A53FEA">
        <w:rPr>
          <w:rFonts w:ascii="Times New Roman" w:hAnsi="Times New Roman" w:cs="Times New Roman"/>
        </w:rPr>
        <w:t xml:space="preserve"> via platform </w:t>
      </w:r>
      <w:proofErr w:type="spellStart"/>
      <w:r w:rsidR="00A53FEA" w:rsidRPr="00A53FEA">
        <w:rPr>
          <w:rFonts w:ascii="Times New Roman" w:hAnsi="Times New Roman" w:cs="Times New Roman"/>
        </w:rPr>
        <w:t>Kemendikbud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untuk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pantau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perkembangan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karakter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secara</w:t>
      </w:r>
      <w:proofErr w:type="spellEnd"/>
      <w:r w:rsidR="00A53FEA" w:rsidRPr="00A53FEA">
        <w:rPr>
          <w:rFonts w:ascii="Times New Roman" w:hAnsi="Times New Roman" w:cs="Times New Roman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</w:rPr>
        <w:t>berkelanjutan</w:t>
      </w:r>
      <w:proofErr w:type="spellEnd"/>
      <w:r w:rsidR="00A53FEA" w:rsidRPr="00A53FEA">
        <w:rPr>
          <w:rFonts w:ascii="Times New Roman" w:hAnsi="Times New Roman" w:cs="Times New Roman"/>
        </w:rPr>
        <w:t>.</w:t>
      </w:r>
    </w:p>
    <w:p w14:paraId="5911D351" w14:textId="77777777" w:rsid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F3A9E40" w14:textId="2DB8BF48" w:rsidR="007646A4" w:rsidRDefault="007646A4" w:rsidP="00A53F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: </w:t>
      </w:r>
      <w:proofErr w:type="spellStart"/>
      <w:r w:rsidRPr="007646A4">
        <w:rPr>
          <w:rFonts w:ascii="Times New Roman" w:hAnsi="Times New Roman" w:cs="Times New Roman"/>
          <w:lang w:val="en-US"/>
        </w:rPr>
        <w:t>J</w:t>
      </w:r>
      <w:r w:rsidRPr="007646A4">
        <w:rPr>
          <w:rFonts w:ascii="Times New Roman" w:hAnsi="Times New Roman" w:cs="Times New Roman"/>
          <w:lang w:val="en-US"/>
        </w:rPr>
        <w:t>ingga</w:t>
      </w:r>
      <w:proofErr w:type="spellEnd"/>
      <w:r>
        <w:rPr>
          <w:rFonts w:ascii="Times New Roman" w:hAnsi="Times New Roman" w:cs="Times New Roman"/>
          <w:lang w:val="en-US"/>
        </w:rPr>
        <w:t xml:space="preserve"> Nur Alita</w:t>
      </w:r>
      <w:r w:rsidR="00A53FEA">
        <w:rPr>
          <w:rFonts w:ascii="Times New Roman" w:hAnsi="Times New Roman" w:cs="Times New Roman"/>
          <w:lang w:val="en-US"/>
        </w:rPr>
        <w:t xml:space="preserve"> (25531038)</w:t>
      </w:r>
    </w:p>
    <w:p w14:paraId="2F5BC0E9" w14:textId="3A6B0EBA" w:rsidR="007646A4" w:rsidRP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r w:rsidRPr="007646A4">
        <w:rPr>
          <w:rFonts w:ascii="Times New Roman" w:hAnsi="Times New Roman" w:cs="Times New Roman"/>
          <w:lang w:val="en-US"/>
        </w:rPr>
        <w:t xml:space="preserve">Jika </w:t>
      </w:r>
      <w:proofErr w:type="spellStart"/>
      <w:r w:rsidRPr="007646A4">
        <w:rPr>
          <w:rFonts w:ascii="Times New Roman" w:hAnsi="Times New Roman" w:cs="Times New Roman"/>
          <w:lang w:val="en-US"/>
        </w:rPr>
        <w:t>kebijakan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pendidikan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gagal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mencapai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tujuannya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646A4">
        <w:rPr>
          <w:rFonts w:ascii="Times New Roman" w:hAnsi="Times New Roman" w:cs="Times New Roman"/>
          <w:lang w:val="en-US"/>
        </w:rPr>
        <w:t>siapa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yang paling </w:t>
      </w:r>
      <w:proofErr w:type="spellStart"/>
      <w:r w:rsidRPr="007646A4">
        <w:rPr>
          <w:rFonts w:ascii="Times New Roman" w:hAnsi="Times New Roman" w:cs="Times New Roman"/>
          <w:lang w:val="en-US"/>
        </w:rPr>
        <w:t>bertanggung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jawab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646A4">
        <w:rPr>
          <w:rFonts w:ascii="Times New Roman" w:hAnsi="Times New Roman" w:cs="Times New Roman"/>
          <w:lang w:val="en-US"/>
        </w:rPr>
        <w:t>pemerintah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646A4">
        <w:rPr>
          <w:rFonts w:ascii="Times New Roman" w:hAnsi="Times New Roman" w:cs="Times New Roman"/>
          <w:lang w:val="en-US"/>
        </w:rPr>
        <w:t>sekolah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646A4">
        <w:rPr>
          <w:rFonts w:ascii="Times New Roman" w:hAnsi="Times New Roman" w:cs="Times New Roman"/>
          <w:lang w:val="en-US"/>
        </w:rPr>
        <w:t>atau</w:t>
      </w:r>
      <w:proofErr w:type="spellEnd"/>
      <w:r w:rsidRPr="007646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46A4">
        <w:rPr>
          <w:rFonts w:ascii="Times New Roman" w:hAnsi="Times New Roman" w:cs="Times New Roman"/>
          <w:lang w:val="en-US"/>
        </w:rPr>
        <w:t>masyarakat</w:t>
      </w:r>
      <w:proofErr w:type="spellEnd"/>
      <w:r w:rsidRPr="007646A4">
        <w:rPr>
          <w:rFonts w:ascii="Times New Roman" w:hAnsi="Times New Roman" w:cs="Times New Roman"/>
          <w:lang w:val="en-US"/>
        </w:rPr>
        <w:t>?</w:t>
      </w:r>
    </w:p>
    <w:p w14:paraId="13480C26" w14:textId="77777777" w:rsidR="007646A4" w:rsidRDefault="007646A4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15F928F" w14:textId="0D2481EC" w:rsidR="00A53FEA" w:rsidRDefault="00A53FEA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 : Rinda Sundari (2513031002)</w:t>
      </w:r>
    </w:p>
    <w:p w14:paraId="24C03F38" w14:textId="29DDA50E" w:rsidR="00A53FEA" w:rsidRPr="007646A4" w:rsidRDefault="00A53FEA" w:rsidP="00A53FE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Jawaban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proofErr w:type="spellStart"/>
      <w:r w:rsidRPr="00A53FEA">
        <w:rPr>
          <w:rFonts w:ascii="Times New Roman" w:hAnsi="Times New Roman" w:cs="Times New Roman"/>
        </w:rPr>
        <w:t>Tanggung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jawab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kegagalan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kebijakan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pendidikan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tidak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dapat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dibebankan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sepenuhnya</w:t>
      </w:r>
      <w:proofErr w:type="spellEnd"/>
      <w:r w:rsidRPr="00A53FEA">
        <w:rPr>
          <w:rFonts w:ascii="Times New Roman" w:hAnsi="Times New Roman" w:cs="Times New Roman"/>
        </w:rPr>
        <w:t xml:space="preserve"> pada </w:t>
      </w:r>
      <w:proofErr w:type="spellStart"/>
      <w:r w:rsidRPr="00A53FEA">
        <w:rPr>
          <w:rFonts w:ascii="Times New Roman" w:hAnsi="Times New Roman" w:cs="Times New Roman"/>
        </w:rPr>
        <w:t>satu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pihak</w:t>
      </w:r>
      <w:proofErr w:type="spellEnd"/>
      <w:r w:rsidRPr="00A53FEA">
        <w:rPr>
          <w:rFonts w:ascii="Times New Roman" w:hAnsi="Times New Roman" w:cs="Times New Roman"/>
        </w:rPr>
        <w:t xml:space="preserve">, </w:t>
      </w:r>
      <w:proofErr w:type="spellStart"/>
      <w:r w:rsidRPr="00A53FEA">
        <w:rPr>
          <w:rFonts w:ascii="Times New Roman" w:hAnsi="Times New Roman" w:cs="Times New Roman"/>
        </w:rPr>
        <w:t>melainkan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bersifat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kolektif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antara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pemerintah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sebagai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perumus</w:t>
      </w:r>
      <w:proofErr w:type="spellEnd"/>
      <w:r w:rsidRPr="00A53FEA">
        <w:rPr>
          <w:rFonts w:ascii="Times New Roman" w:hAnsi="Times New Roman" w:cs="Times New Roman"/>
        </w:rPr>
        <w:t xml:space="preserve"> dan </w:t>
      </w:r>
      <w:proofErr w:type="spellStart"/>
      <w:r w:rsidRPr="00A53FEA">
        <w:rPr>
          <w:rFonts w:ascii="Times New Roman" w:hAnsi="Times New Roman" w:cs="Times New Roman"/>
        </w:rPr>
        <w:t>pengawas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kebijakan</w:t>
      </w:r>
      <w:proofErr w:type="spellEnd"/>
      <w:r w:rsidRPr="00A53FEA">
        <w:rPr>
          <w:rFonts w:ascii="Times New Roman" w:hAnsi="Times New Roman" w:cs="Times New Roman"/>
        </w:rPr>
        <w:t xml:space="preserve">, </w:t>
      </w:r>
      <w:proofErr w:type="spellStart"/>
      <w:r w:rsidRPr="00A53FEA">
        <w:rPr>
          <w:rFonts w:ascii="Times New Roman" w:hAnsi="Times New Roman" w:cs="Times New Roman"/>
        </w:rPr>
        <w:t>sekolah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sebagai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pelaksana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utama</w:t>
      </w:r>
      <w:proofErr w:type="spellEnd"/>
      <w:r w:rsidRPr="00A53FEA">
        <w:rPr>
          <w:rFonts w:ascii="Times New Roman" w:hAnsi="Times New Roman" w:cs="Times New Roman"/>
        </w:rPr>
        <w:t xml:space="preserve"> di </w:t>
      </w:r>
      <w:proofErr w:type="spellStart"/>
      <w:r w:rsidRPr="00A53FEA">
        <w:rPr>
          <w:rFonts w:ascii="Times New Roman" w:hAnsi="Times New Roman" w:cs="Times New Roman"/>
        </w:rPr>
        <w:t>lapangan</w:t>
      </w:r>
      <w:proofErr w:type="spellEnd"/>
      <w:r w:rsidRPr="00A53FEA">
        <w:rPr>
          <w:rFonts w:ascii="Times New Roman" w:hAnsi="Times New Roman" w:cs="Times New Roman"/>
        </w:rPr>
        <w:t xml:space="preserve">, </w:t>
      </w:r>
      <w:proofErr w:type="spellStart"/>
      <w:r w:rsidRPr="00A53FEA">
        <w:rPr>
          <w:rFonts w:ascii="Times New Roman" w:hAnsi="Times New Roman" w:cs="Times New Roman"/>
        </w:rPr>
        <w:t>serta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lastRenderedPageBreak/>
        <w:t>masyarakat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sebagai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pendukung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ekosistem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pendidikan</w:t>
      </w:r>
      <w:proofErr w:type="spellEnd"/>
      <w:r w:rsidRPr="00A53FEA">
        <w:rPr>
          <w:rFonts w:ascii="Times New Roman" w:hAnsi="Times New Roman" w:cs="Times New Roman"/>
        </w:rPr>
        <w:t xml:space="preserve">. </w:t>
      </w:r>
      <w:proofErr w:type="spellStart"/>
      <w:r w:rsidRPr="00A53FEA">
        <w:rPr>
          <w:rFonts w:ascii="Times New Roman" w:hAnsi="Times New Roman" w:cs="Times New Roman"/>
        </w:rPr>
        <w:t>Pemerintah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bertanggung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jawab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atas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perencanaan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matang</w:t>
      </w:r>
      <w:proofErr w:type="spellEnd"/>
      <w:r w:rsidRPr="00A53FEA">
        <w:rPr>
          <w:rFonts w:ascii="Times New Roman" w:hAnsi="Times New Roman" w:cs="Times New Roman"/>
        </w:rPr>
        <w:t xml:space="preserve">, </w:t>
      </w:r>
      <w:proofErr w:type="spellStart"/>
      <w:r w:rsidRPr="00A53FEA">
        <w:rPr>
          <w:rFonts w:ascii="Times New Roman" w:hAnsi="Times New Roman" w:cs="Times New Roman"/>
        </w:rPr>
        <w:t>alokasi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sumber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daya</w:t>
      </w:r>
      <w:proofErr w:type="spellEnd"/>
      <w:r w:rsidRPr="00A53FEA">
        <w:rPr>
          <w:rFonts w:ascii="Times New Roman" w:hAnsi="Times New Roman" w:cs="Times New Roman"/>
        </w:rPr>
        <w:t xml:space="preserve">, dan </w:t>
      </w:r>
      <w:proofErr w:type="spellStart"/>
      <w:r w:rsidRPr="00A53FEA">
        <w:rPr>
          <w:rFonts w:ascii="Times New Roman" w:hAnsi="Times New Roman" w:cs="Times New Roman"/>
        </w:rPr>
        <w:t>evaluasi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berkelanjutan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seperti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dalam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implementasi</w:t>
      </w:r>
      <w:proofErr w:type="spellEnd"/>
      <w:r w:rsidRPr="00A53FEA">
        <w:rPr>
          <w:rFonts w:ascii="Times New Roman" w:hAnsi="Times New Roman" w:cs="Times New Roman"/>
        </w:rPr>
        <w:t xml:space="preserve"> UU No. 20/2003, </w:t>
      </w:r>
      <w:proofErr w:type="spellStart"/>
      <w:r w:rsidRPr="00A53FEA">
        <w:rPr>
          <w:rFonts w:ascii="Times New Roman" w:hAnsi="Times New Roman" w:cs="Times New Roman"/>
        </w:rPr>
        <w:t>sementara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sekolah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menangani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adaptasi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lokal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termasuk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koordinasi</w:t>
      </w:r>
      <w:proofErr w:type="spellEnd"/>
      <w:r w:rsidRPr="00A53FEA">
        <w:rPr>
          <w:rFonts w:ascii="Times New Roman" w:hAnsi="Times New Roman" w:cs="Times New Roman"/>
        </w:rPr>
        <w:t xml:space="preserve"> guru dan </w:t>
      </w:r>
      <w:proofErr w:type="spellStart"/>
      <w:r w:rsidRPr="00A53FEA">
        <w:rPr>
          <w:rFonts w:ascii="Times New Roman" w:hAnsi="Times New Roman" w:cs="Times New Roman"/>
        </w:rPr>
        <w:t>infrastruktur</w:t>
      </w:r>
      <w:proofErr w:type="spellEnd"/>
      <w:r w:rsidRPr="00A53FEA">
        <w:rPr>
          <w:rFonts w:ascii="Times New Roman" w:hAnsi="Times New Roman" w:cs="Times New Roman"/>
        </w:rPr>
        <w:t xml:space="preserve">. Masyarakat </w:t>
      </w:r>
      <w:proofErr w:type="spellStart"/>
      <w:r w:rsidRPr="00A53FEA">
        <w:rPr>
          <w:rFonts w:ascii="Times New Roman" w:hAnsi="Times New Roman" w:cs="Times New Roman"/>
        </w:rPr>
        <w:t>berperan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melalui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partisipasi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aktif</w:t>
      </w:r>
      <w:proofErr w:type="spellEnd"/>
      <w:r w:rsidRPr="00A53FEA">
        <w:rPr>
          <w:rFonts w:ascii="Times New Roman" w:hAnsi="Times New Roman" w:cs="Times New Roman"/>
        </w:rPr>
        <w:t xml:space="preserve"> dan </w:t>
      </w:r>
      <w:proofErr w:type="spellStart"/>
      <w:r w:rsidRPr="00A53FEA">
        <w:rPr>
          <w:rFonts w:ascii="Times New Roman" w:hAnsi="Times New Roman" w:cs="Times New Roman"/>
        </w:rPr>
        <w:t>pengawasan</w:t>
      </w:r>
      <w:proofErr w:type="spellEnd"/>
      <w:r w:rsidRPr="00A53FEA">
        <w:rPr>
          <w:rFonts w:ascii="Times New Roman" w:hAnsi="Times New Roman" w:cs="Times New Roman"/>
        </w:rPr>
        <w:t xml:space="preserve">, </w:t>
      </w:r>
      <w:proofErr w:type="spellStart"/>
      <w:r w:rsidRPr="00A53FEA">
        <w:rPr>
          <w:rFonts w:ascii="Times New Roman" w:hAnsi="Times New Roman" w:cs="Times New Roman"/>
        </w:rPr>
        <w:t>karena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keberhasilan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bergantung</w:t>
      </w:r>
      <w:proofErr w:type="spellEnd"/>
      <w:r w:rsidRPr="00A53FEA">
        <w:rPr>
          <w:rFonts w:ascii="Times New Roman" w:hAnsi="Times New Roman" w:cs="Times New Roman"/>
        </w:rPr>
        <w:t xml:space="preserve"> pada </w:t>
      </w:r>
      <w:proofErr w:type="spellStart"/>
      <w:r w:rsidRPr="00A53FEA">
        <w:rPr>
          <w:rFonts w:ascii="Times New Roman" w:hAnsi="Times New Roman" w:cs="Times New Roman"/>
        </w:rPr>
        <w:t>sinergi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semua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pihak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untuk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atasi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hambatan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seperti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birokrasi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atau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kurangnya</w:t>
      </w:r>
      <w:proofErr w:type="spellEnd"/>
      <w:r w:rsidRPr="00A53FEA">
        <w:rPr>
          <w:rFonts w:ascii="Times New Roman" w:hAnsi="Times New Roman" w:cs="Times New Roman"/>
        </w:rPr>
        <w:t xml:space="preserve"> </w:t>
      </w:r>
      <w:proofErr w:type="spellStart"/>
      <w:r w:rsidRPr="00A53FEA">
        <w:rPr>
          <w:rFonts w:ascii="Times New Roman" w:hAnsi="Times New Roman" w:cs="Times New Roman"/>
        </w:rPr>
        <w:t>komunikasi</w:t>
      </w:r>
      <w:proofErr w:type="spellEnd"/>
      <w:r w:rsidRPr="00A53FEA">
        <w:rPr>
          <w:rFonts w:ascii="Times New Roman" w:hAnsi="Times New Roman" w:cs="Times New Roman"/>
        </w:rPr>
        <w:t>.</w:t>
      </w:r>
    </w:p>
    <w:sectPr w:rsidR="00A53FEA" w:rsidRPr="00764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4DCF"/>
    <w:multiLevelType w:val="hybridMultilevel"/>
    <w:tmpl w:val="671C1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0A49"/>
    <w:multiLevelType w:val="hybridMultilevel"/>
    <w:tmpl w:val="884667B0"/>
    <w:lvl w:ilvl="0" w:tplc="7EA85A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47713">
    <w:abstractNumId w:val="1"/>
  </w:num>
  <w:num w:numId="2" w16cid:durableId="167136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F0"/>
    <w:rsid w:val="00452FF0"/>
    <w:rsid w:val="007646A4"/>
    <w:rsid w:val="00784BE4"/>
    <w:rsid w:val="00820511"/>
    <w:rsid w:val="008C37F3"/>
    <w:rsid w:val="00A53FEA"/>
    <w:rsid w:val="00C457CF"/>
    <w:rsid w:val="00C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5DB6"/>
  <w15:chartTrackingRefBased/>
  <w15:docId w15:val="{FD759F9C-7116-499B-900D-4F8778EF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rindasundari051025@outlook.com</dc:creator>
  <cp:keywords/>
  <dc:description/>
  <cp:lastModifiedBy>rindasundari051025@outlook.com</cp:lastModifiedBy>
  <cp:revision>1</cp:revision>
  <dcterms:created xsi:type="dcterms:W3CDTF">2026-03-14T12:42:00Z</dcterms:created>
  <dcterms:modified xsi:type="dcterms:W3CDTF">2026-03-14T13:09:00Z</dcterms:modified>
</cp:coreProperties>
</file>