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96BC" w14:textId="77777777" w:rsidR="0038282D" w:rsidRPr="006F273F" w:rsidRDefault="00E04EF7">
      <w:pPr>
        <w:jc w:val="center"/>
        <w:rPr>
          <w:b/>
          <w:bCs/>
          <w:sz w:val="32"/>
          <w:szCs w:val="32"/>
        </w:rPr>
      </w:pPr>
      <w:r w:rsidRPr="006F273F">
        <w:rPr>
          <w:b/>
          <w:bCs/>
          <w:sz w:val="32"/>
          <w:szCs w:val="32"/>
        </w:rPr>
        <w:t>Rencana Pembelajaran Semester (RPS)</w:t>
      </w:r>
    </w:p>
    <w:p w14:paraId="3843ACE6" w14:textId="77777777" w:rsidR="0038282D" w:rsidRPr="006F273F" w:rsidRDefault="00E04EF7">
      <w:pPr>
        <w:jc w:val="center"/>
        <w:rPr>
          <w:b/>
          <w:bCs/>
          <w:sz w:val="32"/>
          <w:szCs w:val="32"/>
        </w:rPr>
      </w:pPr>
      <w:r w:rsidRPr="006F273F">
        <w:rPr>
          <w:b/>
          <w:bCs/>
          <w:sz w:val="32"/>
          <w:szCs w:val="32"/>
        </w:rPr>
        <w:t>Mata Kuliah Manajemen Pendidikan</w:t>
      </w:r>
    </w:p>
    <w:p w14:paraId="174CBE1C" w14:textId="77777777" w:rsidR="0038282D" w:rsidRPr="006F273F" w:rsidRDefault="0038282D">
      <w:pPr>
        <w:autoSpaceDE w:val="0"/>
        <w:autoSpaceDN w:val="0"/>
        <w:ind w:left="284"/>
        <w:rPr>
          <w:bCs/>
          <w:iCs/>
          <w:kern w:val="28"/>
          <w:sz w:val="22"/>
          <w:szCs w:val="22"/>
          <w:lang w:val="id-ID"/>
        </w:rPr>
      </w:pPr>
    </w:p>
    <w:tbl>
      <w:tblPr>
        <w:tblW w:w="19441"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1"/>
        <w:gridCol w:w="1276"/>
        <w:gridCol w:w="688"/>
        <w:gridCol w:w="411"/>
        <w:gridCol w:w="1126"/>
        <w:gridCol w:w="1319"/>
        <w:gridCol w:w="283"/>
        <w:gridCol w:w="512"/>
        <w:gridCol w:w="49"/>
        <w:gridCol w:w="6"/>
        <w:gridCol w:w="1843"/>
        <w:gridCol w:w="283"/>
        <w:gridCol w:w="781"/>
        <w:gridCol w:w="654"/>
        <w:gridCol w:w="1146"/>
        <w:gridCol w:w="351"/>
        <w:gridCol w:w="1334"/>
        <w:gridCol w:w="881"/>
        <w:gridCol w:w="4229"/>
      </w:tblGrid>
      <w:tr w:rsidR="0038282D" w:rsidRPr="006F273F" w14:paraId="0C423CC0" w14:textId="77777777">
        <w:trPr>
          <w:gridAfter w:val="1"/>
          <w:wAfter w:w="4229" w:type="dxa"/>
        </w:trPr>
        <w:tc>
          <w:tcPr>
            <w:tcW w:w="2269" w:type="dxa"/>
            <w:gridSpan w:val="2"/>
            <w:shd w:val="clear" w:color="auto" w:fill="8947C7"/>
            <w:vAlign w:val="center"/>
          </w:tcPr>
          <w:p w14:paraId="762607BE" w14:textId="77777777" w:rsidR="0038282D" w:rsidRPr="006F273F" w:rsidRDefault="00E04EF7">
            <w:pPr>
              <w:autoSpaceDE w:val="0"/>
              <w:autoSpaceDN w:val="0"/>
              <w:jc w:val="center"/>
              <w:rPr>
                <w:b/>
                <w:sz w:val="32"/>
                <w:szCs w:val="32"/>
                <w:lang w:val="id-ID"/>
              </w:rPr>
            </w:pPr>
            <w:r w:rsidRPr="006F273F">
              <w:rPr>
                <w:rFonts w:eastAsia="SimSun"/>
                <w:b/>
                <w:bCs/>
                <w:noProof/>
                <w:color w:val="000000"/>
                <w:sz w:val="22"/>
                <w:szCs w:val="22"/>
              </w:rPr>
              <w:drawing>
                <wp:inline distT="0" distB="0" distL="114300" distR="114300" wp14:anchorId="3CAF0D12" wp14:editId="22954169">
                  <wp:extent cx="733425" cy="723900"/>
                  <wp:effectExtent l="0" t="0" r="952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733425" cy="723900"/>
                          </a:xfrm>
                          <a:prstGeom prst="rect">
                            <a:avLst/>
                          </a:prstGeom>
                          <a:noFill/>
                          <a:ln w="9525">
                            <a:noFill/>
                          </a:ln>
                        </pic:spPr>
                      </pic:pic>
                    </a:graphicData>
                  </a:graphic>
                </wp:inline>
              </w:drawing>
            </w:r>
          </w:p>
        </w:tc>
        <w:tc>
          <w:tcPr>
            <w:tcW w:w="10377" w:type="dxa"/>
            <w:gridSpan w:val="14"/>
            <w:shd w:val="clear" w:color="auto" w:fill="8947C7"/>
          </w:tcPr>
          <w:p w14:paraId="2C04007B" w14:textId="77777777" w:rsidR="0038282D" w:rsidRPr="006F273F" w:rsidRDefault="00E04EF7">
            <w:pPr>
              <w:pStyle w:val="NormalWeb"/>
              <w:spacing w:line="15" w:lineRule="atLeast"/>
              <w:jc w:val="center"/>
            </w:pPr>
            <w:r w:rsidRPr="006F273F">
              <w:rPr>
                <w:b/>
                <w:bCs/>
                <w:color w:val="000000"/>
                <w:sz w:val="44"/>
                <w:szCs w:val="44"/>
              </w:rPr>
              <w:t>UNIVERSITAS LAMPUNG</w:t>
            </w:r>
          </w:p>
          <w:p w14:paraId="30933D49" w14:textId="77777777" w:rsidR="0038282D" w:rsidRPr="006F273F" w:rsidRDefault="00E04EF7">
            <w:pPr>
              <w:pStyle w:val="NormalWeb"/>
              <w:spacing w:line="15" w:lineRule="atLeast"/>
              <w:jc w:val="center"/>
            </w:pPr>
            <w:r w:rsidRPr="006F273F">
              <w:rPr>
                <w:b/>
                <w:bCs/>
                <w:color w:val="000000"/>
                <w:sz w:val="22"/>
                <w:szCs w:val="22"/>
              </w:rPr>
              <w:t>FAKULTAS KEGURUAN DAN ILMU PENDIDIKAN</w:t>
            </w:r>
          </w:p>
          <w:p w14:paraId="1BA2E1C1" w14:textId="77777777" w:rsidR="0038282D" w:rsidRPr="006F273F" w:rsidRDefault="00E04EF7">
            <w:pPr>
              <w:pStyle w:val="NormalWeb"/>
              <w:spacing w:line="15" w:lineRule="atLeast"/>
              <w:jc w:val="center"/>
            </w:pPr>
            <w:r w:rsidRPr="006F273F">
              <w:rPr>
                <w:b/>
                <w:bCs/>
                <w:color w:val="000000"/>
                <w:sz w:val="22"/>
                <w:szCs w:val="22"/>
              </w:rPr>
              <w:t xml:space="preserve">JURUSAN ILMU </w:t>
            </w:r>
            <w:r w:rsidRPr="006F273F">
              <w:rPr>
                <w:b/>
                <w:bCs/>
                <w:color w:val="000000"/>
              </w:rPr>
              <w:t>PENDIDIKAN</w:t>
            </w:r>
          </w:p>
          <w:p w14:paraId="52BB607C" w14:textId="77777777" w:rsidR="0038282D" w:rsidRPr="006F273F" w:rsidRDefault="00E04EF7">
            <w:pPr>
              <w:pStyle w:val="NormalWeb"/>
              <w:spacing w:line="15" w:lineRule="atLeast"/>
              <w:jc w:val="center"/>
              <w:rPr>
                <w:b/>
                <w:sz w:val="28"/>
                <w:szCs w:val="28"/>
              </w:rPr>
            </w:pPr>
            <w:r w:rsidRPr="006F273F">
              <w:rPr>
                <w:b/>
                <w:bCs/>
                <w:color w:val="000000"/>
                <w:sz w:val="22"/>
                <w:szCs w:val="22"/>
              </w:rPr>
              <w:t>PROGRAM STUDI MAGISTER ADMINISTRASI PENDIDIKAN</w:t>
            </w:r>
          </w:p>
        </w:tc>
        <w:tc>
          <w:tcPr>
            <w:tcW w:w="2566" w:type="dxa"/>
            <w:gridSpan w:val="3"/>
            <w:shd w:val="clear" w:color="auto" w:fill="8947C7"/>
          </w:tcPr>
          <w:p w14:paraId="797157CD" w14:textId="77777777" w:rsidR="0038282D" w:rsidRPr="006F273F" w:rsidRDefault="00E04EF7">
            <w:pPr>
              <w:autoSpaceDE w:val="0"/>
              <w:autoSpaceDN w:val="0"/>
              <w:jc w:val="center"/>
              <w:rPr>
                <w:b/>
              </w:rPr>
            </w:pPr>
            <w:r w:rsidRPr="006F273F">
              <w:rPr>
                <w:b/>
              </w:rPr>
              <w:t>Kode Dokumen</w:t>
            </w:r>
          </w:p>
        </w:tc>
      </w:tr>
      <w:tr w:rsidR="0038282D" w:rsidRPr="006F273F" w14:paraId="6C9A4608" w14:textId="77777777">
        <w:trPr>
          <w:gridAfter w:val="1"/>
          <w:wAfter w:w="4229" w:type="dxa"/>
        </w:trPr>
        <w:tc>
          <w:tcPr>
            <w:tcW w:w="15212" w:type="dxa"/>
            <w:gridSpan w:val="19"/>
            <w:shd w:val="clear" w:color="auto" w:fill="8947C7"/>
          </w:tcPr>
          <w:p w14:paraId="64214D2B" w14:textId="77777777" w:rsidR="0038282D" w:rsidRPr="006F273F" w:rsidRDefault="00E04EF7">
            <w:pPr>
              <w:autoSpaceDE w:val="0"/>
              <w:autoSpaceDN w:val="0"/>
              <w:jc w:val="center"/>
              <w:rPr>
                <w:b/>
                <w:sz w:val="28"/>
                <w:szCs w:val="28"/>
                <w:lang w:val="id-ID"/>
              </w:rPr>
            </w:pPr>
            <w:r w:rsidRPr="006F273F">
              <w:rPr>
                <w:b/>
                <w:sz w:val="28"/>
                <w:szCs w:val="28"/>
              </w:rPr>
              <w:t>RENCANA PEMBELAJARAN SEMESTER</w:t>
            </w:r>
          </w:p>
        </w:tc>
      </w:tr>
      <w:tr w:rsidR="0038282D" w:rsidRPr="006F273F" w14:paraId="7954CEF2" w14:textId="77777777" w:rsidTr="00E04EF7">
        <w:trPr>
          <w:gridAfter w:val="1"/>
          <w:wAfter w:w="4229" w:type="dxa"/>
          <w:trHeight w:val="244"/>
        </w:trPr>
        <w:tc>
          <w:tcPr>
            <w:tcW w:w="4644" w:type="dxa"/>
            <w:gridSpan w:val="5"/>
            <w:shd w:val="clear" w:color="auto" w:fill="E7E6E6"/>
          </w:tcPr>
          <w:p w14:paraId="757D91D2" w14:textId="77777777" w:rsidR="0038282D" w:rsidRPr="006F273F" w:rsidRDefault="00E04EF7">
            <w:pPr>
              <w:autoSpaceDE w:val="0"/>
              <w:autoSpaceDN w:val="0"/>
              <w:rPr>
                <w:b/>
                <w:sz w:val="22"/>
                <w:szCs w:val="22"/>
              </w:rPr>
            </w:pPr>
            <w:r w:rsidRPr="006F273F">
              <w:rPr>
                <w:b/>
                <w:sz w:val="22"/>
                <w:szCs w:val="22"/>
                <w:lang w:val="id-ID"/>
              </w:rPr>
              <w:t>MATA KULIAH</w:t>
            </w:r>
            <w:r w:rsidRPr="006F273F">
              <w:rPr>
                <w:b/>
                <w:sz w:val="22"/>
                <w:szCs w:val="22"/>
              </w:rPr>
              <w:t xml:space="preserve"> (MK)</w:t>
            </w:r>
          </w:p>
        </w:tc>
        <w:tc>
          <w:tcPr>
            <w:tcW w:w="2445" w:type="dxa"/>
            <w:gridSpan w:val="2"/>
            <w:shd w:val="clear" w:color="auto" w:fill="E7E6E6"/>
          </w:tcPr>
          <w:p w14:paraId="6D501B4C" w14:textId="77777777" w:rsidR="0038282D" w:rsidRPr="006F273F" w:rsidRDefault="00E04EF7">
            <w:pPr>
              <w:autoSpaceDE w:val="0"/>
              <w:autoSpaceDN w:val="0"/>
              <w:rPr>
                <w:b/>
                <w:sz w:val="22"/>
                <w:szCs w:val="22"/>
              </w:rPr>
            </w:pPr>
            <w:r w:rsidRPr="006F273F">
              <w:rPr>
                <w:b/>
                <w:sz w:val="22"/>
                <w:szCs w:val="22"/>
              </w:rPr>
              <w:t>KODE</w:t>
            </w:r>
          </w:p>
        </w:tc>
        <w:tc>
          <w:tcPr>
            <w:tcW w:w="2976" w:type="dxa"/>
            <w:gridSpan w:val="6"/>
            <w:shd w:val="clear" w:color="auto" w:fill="E7E6E6"/>
          </w:tcPr>
          <w:p w14:paraId="3534361C" w14:textId="77777777" w:rsidR="0038282D" w:rsidRPr="006F273F" w:rsidRDefault="00E04EF7">
            <w:pPr>
              <w:autoSpaceDE w:val="0"/>
              <w:autoSpaceDN w:val="0"/>
              <w:rPr>
                <w:b/>
                <w:sz w:val="22"/>
                <w:szCs w:val="22"/>
              </w:rPr>
            </w:pPr>
            <w:r w:rsidRPr="006F273F">
              <w:rPr>
                <w:b/>
                <w:sz w:val="22"/>
                <w:szCs w:val="22"/>
              </w:rPr>
              <w:t>Rumpun MK</w:t>
            </w:r>
          </w:p>
        </w:tc>
        <w:tc>
          <w:tcPr>
            <w:tcW w:w="1435" w:type="dxa"/>
            <w:gridSpan w:val="2"/>
            <w:shd w:val="clear" w:color="auto" w:fill="E7E6E6"/>
          </w:tcPr>
          <w:p w14:paraId="2F0CA19F" w14:textId="77777777" w:rsidR="0038282D" w:rsidRPr="006F273F" w:rsidRDefault="00E04EF7">
            <w:pPr>
              <w:autoSpaceDE w:val="0"/>
              <w:autoSpaceDN w:val="0"/>
              <w:rPr>
                <w:b/>
                <w:sz w:val="22"/>
                <w:szCs w:val="22"/>
              </w:rPr>
            </w:pPr>
            <w:r w:rsidRPr="006F273F">
              <w:rPr>
                <w:b/>
                <w:sz w:val="22"/>
                <w:szCs w:val="22"/>
                <w:lang w:val="id-ID"/>
              </w:rPr>
              <w:t>BOBOT</w:t>
            </w:r>
            <w:r w:rsidRPr="006F273F">
              <w:rPr>
                <w:b/>
                <w:sz w:val="22"/>
                <w:szCs w:val="22"/>
              </w:rPr>
              <w:t xml:space="preserve"> (sks)</w:t>
            </w:r>
          </w:p>
        </w:tc>
        <w:tc>
          <w:tcPr>
            <w:tcW w:w="1497" w:type="dxa"/>
            <w:gridSpan w:val="2"/>
            <w:shd w:val="clear" w:color="auto" w:fill="E7E6E6"/>
          </w:tcPr>
          <w:p w14:paraId="12A11540" w14:textId="77777777" w:rsidR="0038282D" w:rsidRPr="006F273F" w:rsidRDefault="00E04EF7">
            <w:pPr>
              <w:autoSpaceDE w:val="0"/>
              <w:autoSpaceDN w:val="0"/>
              <w:rPr>
                <w:b/>
                <w:sz w:val="22"/>
                <w:szCs w:val="22"/>
                <w:lang w:val="id-ID"/>
              </w:rPr>
            </w:pPr>
            <w:r w:rsidRPr="006F273F">
              <w:rPr>
                <w:b/>
                <w:sz w:val="22"/>
                <w:szCs w:val="22"/>
                <w:lang w:val="id-ID"/>
              </w:rPr>
              <w:t>SEMESTER</w:t>
            </w:r>
          </w:p>
        </w:tc>
        <w:tc>
          <w:tcPr>
            <w:tcW w:w="2215" w:type="dxa"/>
            <w:gridSpan w:val="2"/>
            <w:shd w:val="clear" w:color="auto" w:fill="E7E6E6"/>
          </w:tcPr>
          <w:p w14:paraId="48B8EC7A" w14:textId="77777777" w:rsidR="0038282D" w:rsidRPr="006F273F" w:rsidRDefault="00E04EF7">
            <w:pPr>
              <w:autoSpaceDE w:val="0"/>
              <w:autoSpaceDN w:val="0"/>
              <w:rPr>
                <w:b/>
                <w:sz w:val="22"/>
                <w:szCs w:val="22"/>
              </w:rPr>
            </w:pPr>
            <w:r w:rsidRPr="006F273F">
              <w:rPr>
                <w:b/>
                <w:sz w:val="22"/>
                <w:szCs w:val="22"/>
              </w:rPr>
              <w:t xml:space="preserve">Tgl </w:t>
            </w:r>
            <w:r w:rsidRPr="006F273F">
              <w:rPr>
                <w:b/>
                <w:sz w:val="22"/>
                <w:szCs w:val="22"/>
                <w:lang w:val="id-ID"/>
              </w:rPr>
              <w:t>Penyusunan</w:t>
            </w:r>
          </w:p>
        </w:tc>
      </w:tr>
      <w:tr w:rsidR="0038282D" w:rsidRPr="006F273F" w14:paraId="37D4EBAF" w14:textId="77777777" w:rsidTr="00E04EF7">
        <w:trPr>
          <w:gridAfter w:val="1"/>
          <w:wAfter w:w="4229" w:type="dxa"/>
        </w:trPr>
        <w:tc>
          <w:tcPr>
            <w:tcW w:w="4644" w:type="dxa"/>
            <w:gridSpan w:val="5"/>
          </w:tcPr>
          <w:p w14:paraId="459416D2" w14:textId="77777777" w:rsidR="0038282D" w:rsidRPr="006F273F" w:rsidRDefault="00E04EF7">
            <w:pPr>
              <w:autoSpaceDE w:val="0"/>
              <w:autoSpaceDN w:val="0"/>
              <w:rPr>
                <w:b/>
                <w:sz w:val="22"/>
                <w:szCs w:val="22"/>
              </w:rPr>
            </w:pPr>
            <w:r w:rsidRPr="006F273F">
              <w:rPr>
                <w:b/>
                <w:sz w:val="22"/>
                <w:szCs w:val="22"/>
              </w:rPr>
              <w:t>Manajemen Pendidikan</w:t>
            </w:r>
          </w:p>
        </w:tc>
        <w:tc>
          <w:tcPr>
            <w:tcW w:w="2445" w:type="dxa"/>
            <w:gridSpan w:val="2"/>
          </w:tcPr>
          <w:p w14:paraId="5D3C4856" w14:textId="77777777" w:rsidR="0038282D" w:rsidRPr="006F273F" w:rsidRDefault="00E04EF7">
            <w:pPr>
              <w:autoSpaceDE w:val="0"/>
              <w:autoSpaceDN w:val="0"/>
              <w:rPr>
                <w:sz w:val="22"/>
                <w:szCs w:val="22"/>
              </w:rPr>
            </w:pPr>
            <w:r w:rsidRPr="006F273F">
              <w:rPr>
                <w:sz w:val="22"/>
                <w:szCs w:val="22"/>
              </w:rPr>
              <w:t>KIP625103</w:t>
            </w:r>
          </w:p>
        </w:tc>
        <w:tc>
          <w:tcPr>
            <w:tcW w:w="2976" w:type="dxa"/>
            <w:gridSpan w:val="6"/>
          </w:tcPr>
          <w:p w14:paraId="6CAFE11C" w14:textId="77777777" w:rsidR="0038282D" w:rsidRPr="006F273F" w:rsidRDefault="0038282D">
            <w:pPr>
              <w:autoSpaceDE w:val="0"/>
              <w:autoSpaceDN w:val="0"/>
              <w:rPr>
                <w:sz w:val="22"/>
                <w:szCs w:val="22"/>
              </w:rPr>
            </w:pPr>
          </w:p>
        </w:tc>
        <w:tc>
          <w:tcPr>
            <w:tcW w:w="781" w:type="dxa"/>
          </w:tcPr>
          <w:p w14:paraId="325BCF28" w14:textId="77777777" w:rsidR="0038282D" w:rsidRPr="006F273F" w:rsidRDefault="00E04EF7">
            <w:pPr>
              <w:autoSpaceDE w:val="0"/>
              <w:autoSpaceDN w:val="0"/>
              <w:jc w:val="center"/>
              <w:rPr>
                <w:b/>
                <w:sz w:val="22"/>
                <w:szCs w:val="22"/>
              </w:rPr>
            </w:pPr>
            <w:r w:rsidRPr="006F273F">
              <w:rPr>
                <w:b/>
                <w:sz w:val="22"/>
                <w:szCs w:val="22"/>
                <w:lang w:val="id-ID"/>
              </w:rPr>
              <w:t>T</w:t>
            </w:r>
            <w:r w:rsidRPr="006F273F">
              <w:rPr>
                <w:b/>
                <w:sz w:val="22"/>
                <w:szCs w:val="22"/>
              </w:rPr>
              <w:t>=2</w:t>
            </w:r>
          </w:p>
        </w:tc>
        <w:tc>
          <w:tcPr>
            <w:tcW w:w="654" w:type="dxa"/>
          </w:tcPr>
          <w:p w14:paraId="0726FF3C" w14:textId="77777777" w:rsidR="0038282D" w:rsidRPr="006F273F" w:rsidRDefault="00E04EF7">
            <w:pPr>
              <w:autoSpaceDE w:val="0"/>
              <w:autoSpaceDN w:val="0"/>
              <w:jc w:val="both"/>
              <w:rPr>
                <w:b/>
                <w:sz w:val="22"/>
                <w:szCs w:val="22"/>
              </w:rPr>
            </w:pPr>
            <w:r w:rsidRPr="006F273F">
              <w:rPr>
                <w:b/>
                <w:sz w:val="22"/>
                <w:szCs w:val="22"/>
              </w:rPr>
              <w:t>P=0</w:t>
            </w:r>
          </w:p>
        </w:tc>
        <w:tc>
          <w:tcPr>
            <w:tcW w:w="1497" w:type="dxa"/>
            <w:gridSpan w:val="2"/>
          </w:tcPr>
          <w:p w14:paraId="7E1A6222" w14:textId="77777777" w:rsidR="0038282D" w:rsidRPr="006F273F" w:rsidRDefault="00E04EF7">
            <w:pPr>
              <w:autoSpaceDE w:val="0"/>
              <w:autoSpaceDN w:val="0"/>
              <w:jc w:val="center"/>
              <w:rPr>
                <w:sz w:val="22"/>
                <w:szCs w:val="22"/>
              </w:rPr>
            </w:pPr>
            <w:r w:rsidRPr="006F273F">
              <w:rPr>
                <w:sz w:val="22"/>
                <w:szCs w:val="22"/>
              </w:rPr>
              <w:t>3</w:t>
            </w:r>
          </w:p>
        </w:tc>
        <w:tc>
          <w:tcPr>
            <w:tcW w:w="2215" w:type="dxa"/>
            <w:gridSpan w:val="2"/>
          </w:tcPr>
          <w:p w14:paraId="55339B2D" w14:textId="77777777" w:rsidR="0038282D" w:rsidRPr="006F273F" w:rsidRDefault="00E04EF7">
            <w:pPr>
              <w:autoSpaceDE w:val="0"/>
              <w:autoSpaceDN w:val="0"/>
              <w:rPr>
                <w:sz w:val="22"/>
                <w:szCs w:val="22"/>
              </w:rPr>
            </w:pPr>
            <w:r w:rsidRPr="006F273F">
              <w:rPr>
                <w:sz w:val="22"/>
                <w:szCs w:val="22"/>
              </w:rPr>
              <w:t>28 Juli 2025</w:t>
            </w:r>
          </w:p>
        </w:tc>
      </w:tr>
      <w:tr w:rsidR="0038282D" w:rsidRPr="006F273F" w14:paraId="201B54B9" w14:textId="77777777">
        <w:trPr>
          <w:gridAfter w:val="1"/>
          <w:wAfter w:w="4229" w:type="dxa"/>
        </w:trPr>
        <w:tc>
          <w:tcPr>
            <w:tcW w:w="4644" w:type="dxa"/>
            <w:gridSpan w:val="5"/>
            <w:vMerge w:val="restart"/>
          </w:tcPr>
          <w:p w14:paraId="7E626659" w14:textId="77777777" w:rsidR="0038282D" w:rsidRPr="006F273F" w:rsidRDefault="00E04EF7">
            <w:pPr>
              <w:autoSpaceDE w:val="0"/>
              <w:autoSpaceDN w:val="0"/>
              <w:rPr>
                <w:b/>
                <w:sz w:val="22"/>
                <w:szCs w:val="22"/>
              </w:rPr>
            </w:pPr>
            <w:r w:rsidRPr="006F273F">
              <w:rPr>
                <w:b/>
                <w:sz w:val="22"/>
                <w:szCs w:val="22"/>
              </w:rPr>
              <w:t>OTORISASI</w:t>
            </w:r>
          </w:p>
        </w:tc>
        <w:tc>
          <w:tcPr>
            <w:tcW w:w="3289" w:type="dxa"/>
            <w:gridSpan w:val="5"/>
            <w:shd w:val="clear" w:color="auto" w:fill="E7E6E6"/>
          </w:tcPr>
          <w:p w14:paraId="1FFD5301" w14:textId="77777777" w:rsidR="0038282D" w:rsidRPr="006F273F" w:rsidRDefault="00E04EF7">
            <w:pPr>
              <w:autoSpaceDE w:val="0"/>
              <w:autoSpaceDN w:val="0"/>
              <w:rPr>
                <w:b/>
                <w:sz w:val="22"/>
                <w:szCs w:val="22"/>
              </w:rPr>
            </w:pPr>
            <w:r w:rsidRPr="006F273F">
              <w:rPr>
                <w:b/>
                <w:sz w:val="22"/>
                <w:szCs w:val="22"/>
              </w:rPr>
              <w:t>Pengembang RPS</w:t>
            </w:r>
          </w:p>
        </w:tc>
        <w:tc>
          <w:tcPr>
            <w:tcW w:w="3567" w:type="dxa"/>
            <w:gridSpan w:val="5"/>
            <w:shd w:val="clear" w:color="auto" w:fill="E7E6E6"/>
          </w:tcPr>
          <w:p w14:paraId="54660BC7" w14:textId="77777777" w:rsidR="0038282D" w:rsidRPr="006F273F" w:rsidRDefault="00E04EF7">
            <w:pPr>
              <w:autoSpaceDE w:val="0"/>
              <w:autoSpaceDN w:val="0"/>
              <w:rPr>
                <w:b/>
                <w:sz w:val="22"/>
                <w:szCs w:val="22"/>
              </w:rPr>
            </w:pPr>
            <w:r w:rsidRPr="006F273F">
              <w:rPr>
                <w:b/>
                <w:sz w:val="22"/>
                <w:szCs w:val="22"/>
              </w:rPr>
              <w:t>Koordinator RMK</w:t>
            </w:r>
          </w:p>
        </w:tc>
        <w:tc>
          <w:tcPr>
            <w:tcW w:w="3712" w:type="dxa"/>
            <w:gridSpan w:val="4"/>
            <w:shd w:val="clear" w:color="auto" w:fill="E7E6E6"/>
          </w:tcPr>
          <w:p w14:paraId="69DEB6E5" w14:textId="77777777" w:rsidR="0038282D" w:rsidRPr="006F273F" w:rsidRDefault="00E04EF7">
            <w:pPr>
              <w:autoSpaceDE w:val="0"/>
              <w:autoSpaceDN w:val="0"/>
              <w:rPr>
                <w:b/>
                <w:sz w:val="22"/>
                <w:szCs w:val="22"/>
              </w:rPr>
            </w:pPr>
            <w:r w:rsidRPr="006F273F">
              <w:rPr>
                <w:b/>
                <w:sz w:val="22"/>
                <w:szCs w:val="22"/>
              </w:rPr>
              <w:t>Ketua PRODI</w:t>
            </w:r>
          </w:p>
        </w:tc>
      </w:tr>
      <w:tr w:rsidR="0038282D" w:rsidRPr="006F273F" w14:paraId="59367AEA" w14:textId="77777777">
        <w:trPr>
          <w:gridAfter w:val="1"/>
          <w:wAfter w:w="4229" w:type="dxa"/>
          <w:trHeight w:val="509"/>
        </w:trPr>
        <w:tc>
          <w:tcPr>
            <w:tcW w:w="4644" w:type="dxa"/>
            <w:gridSpan w:val="5"/>
            <w:vMerge/>
          </w:tcPr>
          <w:p w14:paraId="538DF567" w14:textId="77777777" w:rsidR="0038282D" w:rsidRPr="006F273F" w:rsidRDefault="0038282D">
            <w:pPr>
              <w:autoSpaceDE w:val="0"/>
              <w:autoSpaceDN w:val="0"/>
              <w:rPr>
                <w:b/>
                <w:sz w:val="22"/>
                <w:szCs w:val="22"/>
                <w:lang w:val="id-ID"/>
              </w:rPr>
            </w:pPr>
          </w:p>
        </w:tc>
        <w:tc>
          <w:tcPr>
            <w:tcW w:w="3289" w:type="dxa"/>
            <w:gridSpan w:val="5"/>
            <w:tcBorders>
              <w:bottom w:val="single" w:sz="4" w:space="0" w:color="auto"/>
            </w:tcBorders>
          </w:tcPr>
          <w:p w14:paraId="5BDCC863" w14:textId="3CD942B4" w:rsidR="0038282D" w:rsidRDefault="003320DA" w:rsidP="003320DA">
            <w:pPr>
              <w:autoSpaceDE w:val="0"/>
              <w:autoSpaceDN w:val="0"/>
              <w:rPr>
                <w:sz w:val="22"/>
                <w:szCs w:val="22"/>
              </w:rPr>
            </w:pPr>
            <w:r>
              <w:rPr>
                <w:sz w:val="22"/>
                <w:szCs w:val="22"/>
              </w:rPr>
              <w:t>Dr. Handoko, S.T., M.Pd.</w:t>
            </w:r>
          </w:p>
          <w:p w14:paraId="75E0C6A3" w14:textId="70F3C802" w:rsidR="003320DA" w:rsidRPr="006F273F" w:rsidRDefault="003320DA" w:rsidP="003320DA">
            <w:pPr>
              <w:autoSpaceDE w:val="0"/>
              <w:autoSpaceDN w:val="0"/>
              <w:rPr>
                <w:sz w:val="22"/>
                <w:szCs w:val="22"/>
              </w:rPr>
            </w:pPr>
            <w:r>
              <w:rPr>
                <w:sz w:val="22"/>
                <w:szCs w:val="22"/>
              </w:rPr>
              <w:t>Alifia Ramadhina, M.Pd.</w:t>
            </w:r>
          </w:p>
          <w:p w14:paraId="400063CB" w14:textId="77777777" w:rsidR="0038282D" w:rsidRPr="006F273F" w:rsidRDefault="0038282D">
            <w:pPr>
              <w:autoSpaceDE w:val="0"/>
              <w:autoSpaceDN w:val="0"/>
              <w:rPr>
                <w:sz w:val="22"/>
                <w:szCs w:val="22"/>
              </w:rPr>
            </w:pPr>
          </w:p>
        </w:tc>
        <w:tc>
          <w:tcPr>
            <w:tcW w:w="3567" w:type="dxa"/>
            <w:gridSpan w:val="5"/>
            <w:tcBorders>
              <w:bottom w:val="single" w:sz="4" w:space="0" w:color="auto"/>
            </w:tcBorders>
          </w:tcPr>
          <w:p w14:paraId="4C454915" w14:textId="77777777" w:rsidR="003320DA" w:rsidRDefault="003320DA" w:rsidP="003320DA">
            <w:pPr>
              <w:autoSpaceDE w:val="0"/>
              <w:autoSpaceDN w:val="0"/>
              <w:rPr>
                <w:sz w:val="22"/>
                <w:szCs w:val="22"/>
              </w:rPr>
            </w:pPr>
            <w:r>
              <w:rPr>
                <w:sz w:val="22"/>
                <w:szCs w:val="22"/>
              </w:rPr>
              <w:t>Dr. Handoko, S.T., M.Pd.</w:t>
            </w:r>
          </w:p>
          <w:p w14:paraId="191195C7" w14:textId="77777777" w:rsidR="003320DA" w:rsidRPr="006F273F" w:rsidRDefault="003320DA" w:rsidP="003320DA">
            <w:pPr>
              <w:autoSpaceDE w:val="0"/>
              <w:autoSpaceDN w:val="0"/>
              <w:rPr>
                <w:sz w:val="22"/>
                <w:szCs w:val="22"/>
              </w:rPr>
            </w:pPr>
            <w:r>
              <w:rPr>
                <w:sz w:val="22"/>
                <w:szCs w:val="22"/>
              </w:rPr>
              <w:t>Alifia Ramadhina, M.Pd.</w:t>
            </w:r>
          </w:p>
          <w:p w14:paraId="4BA0C21F" w14:textId="663CF9BA" w:rsidR="0038282D" w:rsidRPr="006F273F" w:rsidRDefault="0038282D">
            <w:pPr>
              <w:autoSpaceDE w:val="0"/>
              <w:autoSpaceDN w:val="0"/>
              <w:rPr>
                <w:b/>
                <w:bCs/>
                <w:color w:val="000000"/>
                <w:sz w:val="22"/>
                <w:szCs w:val="22"/>
              </w:rPr>
            </w:pPr>
          </w:p>
        </w:tc>
        <w:tc>
          <w:tcPr>
            <w:tcW w:w="3712" w:type="dxa"/>
            <w:gridSpan w:val="4"/>
            <w:tcBorders>
              <w:bottom w:val="single" w:sz="4" w:space="0" w:color="auto"/>
            </w:tcBorders>
          </w:tcPr>
          <w:p w14:paraId="71440310" w14:textId="77777777" w:rsidR="0038282D" w:rsidRPr="006F273F" w:rsidRDefault="0038282D">
            <w:pPr>
              <w:autoSpaceDE w:val="0"/>
              <w:autoSpaceDN w:val="0"/>
              <w:jc w:val="center"/>
              <w:rPr>
                <w:b/>
                <w:sz w:val="22"/>
                <w:szCs w:val="22"/>
                <w:lang w:val="id-ID"/>
              </w:rPr>
            </w:pPr>
          </w:p>
        </w:tc>
      </w:tr>
      <w:tr w:rsidR="0038282D" w:rsidRPr="006F273F" w14:paraId="2E51BCD6" w14:textId="77777777" w:rsidTr="006F273F">
        <w:trPr>
          <w:gridAfter w:val="1"/>
          <w:wAfter w:w="4229" w:type="dxa"/>
        </w:trPr>
        <w:tc>
          <w:tcPr>
            <w:tcW w:w="2269" w:type="dxa"/>
            <w:gridSpan w:val="2"/>
            <w:vMerge w:val="restart"/>
            <w:shd w:val="clear" w:color="auto" w:fill="auto"/>
          </w:tcPr>
          <w:p w14:paraId="1A1657D3" w14:textId="77777777" w:rsidR="0038282D" w:rsidRPr="006F273F" w:rsidRDefault="00E04EF7">
            <w:pPr>
              <w:autoSpaceDE w:val="0"/>
              <w:autoSpaceDN w:val="0"/>
              <w:rPr>
                <w:b/>
                <w:sz w:val="22"/>
                <w:szCs w:val="22"/>
              </w:rPr>
            </w:pPr>
            <w:r w:rsidRPr="006F273F">
              <w:rPr>
                <w:b/>
                <w:sz w:val="22"/>
                <w:szCs w:val="22"/>
              </w:rPr>
              <w:t>Capaian Pembelajaran (CP)</w:t>
            </w:r>
          </w:p>
        </w:tc>
        <w:tc>
          <w:tcPr>
            <w:tcW w:w="5664" w:type="dxa"/>
            <w:gridSpan w:val="8"/>
            <w:tcBorders>
              <w:bottom w:val="outset" w:sz="4" w:space="0" w:color="auto"/>
            </w:tcBorders>
            <w:shd w:val="clear" w:color="auto" w:fill="auto"/>
          </w:tcPr>
          <w:p w14:paraId="6633F3F2" w14:textId="77777777" w:rsidR="0038282D" w:rsidRPr="006F273F" w:rsidRDefault="00E04EF7">
            <w:pPr>
              <w:tabs>
                <w:tab w:val="left" w:pos="1806"/>
              </w:tabs>
              <w:autoSpaceDE w:val="0"/>
              <w:autoSpaceDN w:val="0"/>
              <w:rPr>
                <w:b/>
                <w:sz w:val="22"/>
                <w:szCs w:val="22"/>
                <w:lang w:eastAsia="id-ID"/>
              </w:rPr>
            </w:pPr>
            <w:r w:rsidRPr="006F273F">
              <w:rPr>
                <w:b/>
                <w:sz w:val="22"/>
                <w:szCs w:val="22"/>
                <w:lang w:eastAsia="id-ID"/>
              </w:rPr>
              <w:t xml:space="preserve">CPL-PRODI  yang dibebankan pada MK       </w:t>
            </w:r>
          </w:p>
        </w:tc>
        <w:tc>
          <w:tcPr>
            <w:tcW w:w="7279" w:type="dxa"/>
            <w:gridSpan w:val="9"/>
            <w:tcBorders>
              <w:bottom w:val="single" w:sz="8" w:space="0" w:color="FFFFFF"/>
            </w:tcBorders>
          </w:tcPr>
          <w:p w14:paraId="722270E4" w14:textId="77777777" w:rsidR="0038282D" w:rsidRPr="006F273F" w:rsidRDefault="0038282D">
            <w:pPr>
              <w:tabs>
                <w:tab w:val="left" w:pos="1806"/>
              </w:tabs>
              <w:autoSpaceDE w:val="0"/>
              <w:autoSpaceDN w:val="0"/>
              <w:rPr>
                <w:b/>
                <w:sz w:val="22"/>
                <w:szCs w:val="22"/>
                <w:lang w:eastAsia="id-ID"/>
              </w:rPr>
            </w:pPr>
          </w:p>
        </w:tc>
      </w:tr>
      <w:tr w:rsidR="0038282D" w:rsidRPr="006F273F" w14:paraId="4A72481D" w14:textId="77777777" w:rsidTr="006F273F">
        <w:trPr>
          <w:gridAfter w:val="1"/>
          <w:wAfter w:w="4229" w:type="dxa"/>
        </w:trPr>
        <w:tc>
          <w:tcPr>
            <w:tcW w:w="2269" w:type="dxa"/>
            <w:gridSpan w:val="2"/>
            <w:vMerge/>
            <w:shd w:val="clear" w:color="auto" w:fill="auto"/>
          </w:tcPr>
          <w:p w14:paraId="10C627B3" w14:textId="77777777" w:rsidR="0038282D" w:rsidRPr="006F273F" w:rsidRDefault="0038282D">
            <w:pPr>
              <w:autoSpaceDE w:val="0"/>
              <w:autoSpaceDN w:val="0"/>
              <w:rPr>
                <w:b/>
                <w:sz w:val="22"/>
                <w:szCs w:val="22"/>
              </w:rPr>
            </w:pPr>
          </w:p>
        </w:tc>
        <w:tc>
          <w:tcPr>
            <w:tcW w:w="1276" w:type="dxa"/>
            <w:shd w:val="clear" w:color="auto" w:fill="auto"/>
          </w:tcPr>
          <w:p w14:paraId="1CEDBC38" w14:textId="77777777" w:rsidR="0038282D" w:rsidRPr="006F273F" w:rsidRDefault="00E04EF7">
            <w:pPr>
              <w:autoSpaceDE w:val="0"/>
              <w:autoSpaceDN w:val="0"/>
              <w:rPr>
                <w:sz w:val="22"/>
                <w:szCs w:val="22"/>
                <w:lang w:eastAsia="id-ID"/>
              </w:rPr>
            </w:pPr>
            <w:r w:rsidRPr="006F273F">
              <w:rPr>
                <w:sz w:val="22"/>
                <w:szCs w:val="22"/>
                <w:lang w:eastAsia="id-ID"/>
              </w:rPr>
              <w:t>CPL1 (Kompetensi Umum)</w:t>
            </w:r>
          </w:p>
          <w:p w14:paraId="675A810A" w14:textId="77777777" w:rsidR="0038282D" w:rsidRPr="006F273F" w:rsidRDefault="0038282D">
            <w:pPr>
              <w:autoSpaceDE w:val="0"/>
              <w:autoSpaceDN w:val="0"/>
              <w:rPr>
                <w:sz w:val="22"/>
                <w:szCs w:val="22"/>
                <w:lang w:eastAsia="id-ID"/>
              </w:rPr>
            </w:pPr>
          </w:p>
        </w:tc>
        <w:tc>
          <w:tcPr>
            <w:tcW w:w="11667" w:type="dxa"/>
            <w:gridSpan w:val="16"/>
          </w:tcPr>
          <w:p w14:paraId="16154E87" w14:textId="77777777" w:rsidR="0038282D" w:rsidRPr="006F273F" w:rsidRDefault="00E04EF7">
            <w:pPr>
              <w:autoSpaceDE w:val="0"/>
              <w:autoSpaceDN w:val="0"/>
              <w:jc w:val="both"/>
              <w:rPr>
                <w:color w:val="000000" w:themeColor="text1"/>
                <w:sz w:val="22"/>
                <w:szCs w:val="22"/>
                <w:lang w:eastAsia="id-ID"/>
              </w:rPr>
            </w:pPr>
            <w:r w:rsidRPr="006F273F">
              <w:rPr>
                <w:color w:val="000000" w:themeColor="text1"/>
                <w:sz w:val="22"/>
                <w:szCs w:val="22"/>
                <w:lang w:val="id-ID"/>
              </w:rPr>
              <w:t>Mampu menunjukkan sikap dan karakter yang mencerminkan ketaqwaan kepada Tuhan Yang Maha Esa, etika dan integritas, berbudi pekerti luhur, peka dan peduli terhadap masalah sosial dan lingkungan, berwawasan global, menghargai perbedaan dan kemajemukan, menjunjung tinggi nilai-nilai kejujuran dan keterbukaan, kepatuhan terhadap norma dan peraturan yang berlaku, serta mendahulukan kepentingan bangsa dan masyarakat luas.</w:t>
            </w:r>
          </w:p>
        </w:tc>
      </w:tr>
      <w:tr w:rsidR="0038282D" w:rsidRPr="006F273F" w14:paraId="6A7823FD" w14:textId="77777777" w:rsidTr="006F273F">
        <w:trPr>
          <w:gridAfter w:val="1"/>
          <w:wAfter w:w="4229" w:type="dxa"/>
        </w:trPr>
        <w:tc>
          <w:tcPr>
            <w:tcW w:w="2269" w:type="dxa"/>
            <w:gridSpan w:val="2"/>
            <w:vMerge/>
            <w:shd w:val="clear" w:color="auto" w:fill="auto"/>
          </w:tcPr>
          <w:p w14:paraId="1D456DC8" w14:textId="77777777" w:rsidR="0038282D" w:rsidRPr="006F273F" w:rsidRDefault="0038282D">
            <w:pPr>
              <w:autoSpaceDE w:val="0"/>
              <w:autoSpaceDN w:val="0"/>
              <w:rPr>
                <w:b/>
                <w:sz w:val="22"/>
                <w:szCs w:val="22"/>
              </w:rPr>
            </w:pPr>
          </w:p>
        </w:tc>
        <w:tc>
          <w:tcPr>
            <w:tcW w:w="1276" w:type="dxa"/>
            <w:shd w:val="clear" w:color="auto" w:fill="auto"/>
          </w:tcPr>
          <w:p w14:paraId="0B91650E" w14:textId="77777777" w:rsidR="0038282D" w:rsidRPr="006F273F" w:rsidRDefault="00E04EF7">
            <w:pPr>
              <w:autoSpaceDE w:val="0"/>
              <w:autoSpaceDN w:val="0"/>
              <w:rPr>
                <w:sz w:val="22"/>
                <w:szCs w:val="22"/>
                <w:lang w:eastAsia="id-ID"/>
              </w:rPr>
            </w:pPr>
            <w:r w:rsidRPr="006F273F">
              <w:rPr>
                <w:sz w:val="22"/>
                <w:szCs w:val="22"/>
                <w:lang w:eastAsia="id-ID"/>
              </w:rPr>
              <w:t>CPL2 (Kompetensi Utama sesuai level KKNI)</w:t>
            </w:r>
          </w:p>
        </w:tc>
        <w:tc>
          <w:tcPr>
            <w:tcW w:w="11667" w:type="dxa"/>
            <w:gridSpan w:val="16"/>
          </w:tcPr>
          <w:p w14:paraId="63DE83EE" w14:textId="77777777" w:rsidR="0038282D" w:rsidRPr="006F273F" w:rsidRDefault="00E04EF7">
            <w:pPr>
              <w:autoSpaceDE w:val="0"/>
              <w:autoSpaceDN w:val="0"/>
              <w:rPr>
                <w:color w:val="000000" w:themeColor="text1"/>
                <w:sz w:val="22"/>
                <w:szCs w:val="22"/>
                <w:lang w:eastAsia="id-ID"/>
              </w:rPr>
            </w:pPr>
            <w:r w:rsidRPr="006F273F">
              <w:rPr>
                <w:color w:val="000000"/>
                <w:sz w:val="22"/>
                <w:szCs w:val="22"/>
              </w:rPr>
              <w:t>Mampu memecahkan masalah, mengembangkan, mengelola riset dan pengembangan pada bidang pengetahuan, keterampilan, teknologi, dan/seni tertentu dengan pendekatan inter-dan multi disiplineryang inovatif dan teruji</w:t>
            </w:r>
            <w:r w:rsidRPr="006F273F">
              <w:rPr>
                <w:color w:val="000000" w:themeColor="text1"/>
                <w:sz w:val="22"/>
                <w:szCs w:val="22"/>
                <w:lang w:eastAsia="id-ID"/>
              </w:rPr>
              <w:t>i.</w:t>
            </w:r>
          </w:p>
        </w:tc>
      </w:tr>
      <w:tr w:rsidR="0038282D" w:rsidRPr="006F273F" w14:paraId="28602A5E" w14:textId="77777777" w:rsidTr="006F273F">
        <w:trPr>
          <w:gridAfter w:val="1"/>
          <w:wAfter w:w="4229" w:type="dxa"/>
        </w:trPr>
        <w:tc>
          <w:tcPr>
            <w:tcW w:w="2269" w:type="dxa"/>
            <w:gridSpan w:val="2"/>
            <w:vMerge/>
            <w:shd w:val="clear" w:color="auto" w:fill="auto"/>
          </w:tcPr>
          <w:p w14:paraId="1E099BA5" w14:textId="77777777" w:rsidR="0038282D" w:rsidRPr="006F273F" w:rsidRDefault="0038282D">
            <w:pPr>
              <w:autoSpaceDE w:val="0"/>
              <w:autoSpaceDN w:val="0"/>
              <w:rPr>
                <w:b/>
                <w:sz w:val="22"/>
                <w:szCs w:val="22"/>
              </w:rPr>
            </w:pPr>
          </w:p>
        </w:tc>
        <w:tc>
          <w:tcPr>
            <w:tcW w:w="1276" w:type="dxa"/>
            <w:shd w:val="clear" w:color="auto" w:fill="auto"/>
          </w:tcPr>
          <w:p w14:paraId="71A4D0A5" w14:textId="77777777" w:rsidR="0038282D" w:rsidRPr="006F273F" w:rsidRDefault="00E04EF7">
            <w:pPr>
              <w:autoSpaceDE w:val="0"/>
              <w:autoSpaceDN w:val="0"/>
              <w:rPr>
                <w:sz w:val="22"/>
                <w:szCs w:val="22"/>
                <w:lang w:eastAsia="id-ID"/>
              </w:rPr>
            </w:pPr>
            <w:r w:rsidRPr="006F273F">
              <w:rPr>
                <w:sz w:val="22"/>
                <w:szCs w:val="22"/>
                <w:lang w:eastAsia="id-ID"/>
              </w:rPr>
              <w:t>CPL3 (CPL Fakultas)</w:t>
            </w:r>
          </w:p>
        </w:tc>
        <w:tc>
          <w:tcPr>
            <w:tcW w:w="11667" w:type="dxa"/>
            <w:gridSpan w:val="16"/>
          </w:tcPr>
          <w:p w14:paraId="5AE543A0" w14:textId="77777777" w:rsidR="0038282D" w:rsidRPr="006F273F" w:rsidRDefault="00E04EF7">
            <w:pPr>
              <w:autoSpaceDE w:val="0"/>
              <w:autoSpaceDN w:val="0"/>
              <w:rPr>
                <w:color w:val="0000FF"/>
                <w:sz w:val="22"/>
                <w:szCs w:val="22"/>
                <w:lang w:eastAsia="id-ID"/>
              </w:rPr>
            </w:pPr>
            <w:r w:rsidRPr="006F273F">
              <w:rPr>
                <w:color w:val="000000"/>
                <w:sz w:val="22"/>
                <w:szCs w:val="22"/>
              </w:rPr>
              <w:t xml:space="preserve">Mahasiswa mampu menggunakan pengetahuan kependidikan dan teknologi informasi secara logis, kritis, sistematis, inovatif, dan reflektif untuk merancang, melaksanakan, mengelola, dan mengevaluasi pembelajaran yang ilmiah, edukatif, dan religius secara nyata melalui penelitian dan publikasi ilmiah yang berkontribusi dalam peningkatan mutu kehidupan bermasyarakat, berbangsa, dan bernegara berdasarkan budaya, norma, dan etika akademik. </w:t>
            </w:r>
          </w:p>
        </w:tc>
      </w:tr>
      <w:tr w:rsidR="0038282D" w:rsidRPr="006F273F" w14:paraId="157A0867" w14:textId="77777777" w:rsidTr="006F273F">
        <w:trPr>
          <w:gridAfter w:val="1"/>
          <w:wAfter w:w="4229" w:type="dxa"/>
        </w:trPr>
        <w:tc>
          <w:tcPr>
            <w:tcW w:w="2269" w:type="dxa"/>
            <w:gridSpan w:val="2"/>
            <w:vMerge/>
            <w:shd w:val="clear" w:color="auto" w:fill="auto"/>
          </w:tcPr>
          <w:p w14:paraId="0C461871" w14:textId="77777777" w:rsidR="0038282D" w:rsidRPr="006F273F" w:rsidRDefault="0038282D">
            <w:pPr>
              <w:autoSpaceDE w:val="0"/>
              <w:autoSpaceDN w:val="0"/>
              <w:rPr>
                <w:b/>
                <w:sz w:val="22"/>
                <w:szCs w:val="22"/>
              </w:rPr>
            </w:pPr>
          </w:p>
        </w:tc>
        <w:tc>
          <w:tcPr>
            <w:tcW w:w="1276" w:type="dxa"/>
            <w:shd w:val="clear" w:color="auto" w:fill="auto"/>
          </w:tcPr>
          <w:p w14:paraId="782454AE" w14:textId="77777777" w:rsidR="0038282D" w:rsidRPr="006F273F" w:rsidRDefault="00E04EF7">
            <w:pPr>
              <w:autoSpaceDE w:val="0"/>
              <w:autoSpaceDN w:val="0"/>
              <w:rPr>
                <w:sz w:val="22"/>
                <w:szCs w:val="22"/>
                <w:lang w:eastAsia="id-ID"/>
              </w:rPr>
            </w:pPr>
            <w:r w:rsidRPr="006F273F">
              <w:rPr>
                <w:sz w:val="22"/>
                <w:szCs w:val="22"/>
                <w:lang w:eastAsia="id-ID"/>
              </w:rPr>
              <w:t xml:space="preserve">CPL4 (CPL </w:t>
            </w:r>
            <w:r w:rsidRPr="006F273F">
              <w:rPr>
                <w:sz w:val="22"/>
                <w:szCs w:val="22"/>
                <w:lang w:eastAsia="id-ID"/>
              </w:rPr>
              <w:lastRenderedPageBreak/>
              <w:t>Prodi)</w:t>
            </w:r>
          </w:p>
        </w:tc>
        <w:tc>
          <w:tcPr>
            <w:tcW w:w="11667" w:type="dxa"/>
            <w:gridSpan w:val="16"/>
          </w:tcPr>
          <w:p w14:paraId="24D188CE" w14:textId="7AB61A2D" w:rsidR="0038282D" w:rsidRPr="006F273F" w:rsidRDefault="0038282D">
            <w:pPr>
              <w:autoSpaceDE w:val="0"/>
              <w:autoSpaceDN w:val="0"/>
              <w:rPr>
                <w:sz w:val="22"/>
                <w:szCs w:val="22"/>
                <w:highlight w:val="red"/>
                <w:lang w:eastAsia="id-ID"/>
              </w:rPr>
            </w:pPr>
          </w:p>
        </w:tc>
      </w:tr>
      <w:tr w:rsidR="0038282D" w:rsidRPr="006F273F" w14:paraId="0CBE0363" w14:textId="77777777">
        <w:trPr>
          <w:trHeight w:val="296"/>
        </w:trPr>
        <w:tc>
          <w:tcPr>
            <w:tcW w:w="2269" w:type="dxa"/>
            <w:gridSpan w:val="2"/>
            <w:vMerge/>
          </w:tcPr>
          <w:p w14:paraId="05A1086D" w14:textId="77777777" w:rsidR="0038282D" w:rsidRPr="006F273F" w:rsidRDefault="0038282D">
            <w:pPr>
              <w:autoSpaceDE w:val="0"/>
              <w:autoSpaceDN w:val="0"/>
              <w:rPr>
                <w:b/>
                <w:sz w:val="22"/>
                <w:szCs w:val="22"/>
              </w:rPr>
            </w:pPr>
          </w:p>
        </w:tc>
        <w:tc>
          <w:tcPr>
            <w:tcW w:w="5615" w:type="dxa"/>
            <w:gridSpan w:val="7"/>
            <w:tcBorders>
              <w:top w:val="single" w:sz="4" w:space="0" w:color="000000"/>
              <w:bottom w:val="single" w:sz="4" w:space="0" w:color="000000"/>
            </w:tcBorders>
            <w:shd w:val="clear" w:color="auto" w:fill="E7E6E6"/>
          </w:tcPr>
          <w:p w14:paraId="0DCCE922" w14:textId="77777777" w:rsidR="0038282D" w:rsidRPr="006F273F" w:rsidRDefault="00E04EF7">
            <w:pPr>
              <w:autoSpaceDE w:val="0"/>
              <w:autoSpaceDN w:val="0"/>
              <w:rPr>
                <w:sz w:val="22"/>
                <w:szCs w:val="22"/>
                <w:lang w:eastAsia="id-ID"/>
              </w:rPr>
            </w:pPr>
            <w:r w:rsidRPr="006F273F">
              <w:rPr>
                <w:b/>
                <w:sz w:val="22"/>
                <w:szCs w:val="22"/>
                <w:lang w:eastAsia="id-ID"/>
              </w:rPr>
              <w:t>Capaian Pembelajaran Mata Kuliah (CPMK)</w:t>
            </w:r>
          </w:p>
        </w:tc>
        <w:tc>
          <w:tcPr>
            <w:tcW w:w="11557" w:type="dxa"/>
            <w:gridSpan w:val="11"/>
            <w:tcBorders>
              <w:top w:val="nil"/>
              <w:bottom w:val="nil"/>
            </w:tcBorders>
          </w:tcPr>
          <w:p w14:paraId="09188549" w14:textId="77777777" w:rsidR="0038282D" w:rsidRPr="006F273F" w:rsidRDefault="0038282D">
            <w:pPr>
              <w:autoSpaceDE w:val="0"/>
              <w:autoSpaceDN w:val="0"/>
              <w:rPr>
                <w:sz w:val="22"/>
                <w:szCs w:val="22"/>
                <w:lang w:eastAsia="id-ID"/>
              </w:rPr>
            </w:pPr>
          </w:p>
        </w:tc>
      </w:tr>
      <w:tr w:rsidR="0038282D" w:rsidRPr="006F273F" w14:paraId="75005299" w14:textId="77777777">
        <w:trPr>
          <w:gridAfter w:val="1"/>
          <w:wAfter w:w="4229" w:type="dxa"/>
        </w:trPr>
        <w:tc>
          <w:tcPr>
            <w:tcW w:w="2269" w:type="dxa"/>
            <w:gridSpan w:val="2"/>
            <w:vMerge/>
          </w:tcPr>
          <w:p w14:paraId="7094937A" w14:textId="77777777" w:rsidR="0038282D" w:rsidRPr="006F273F" w:rsidRDefault="0038282D">
            <w:pPr>
              <w:autoSpaceDE w:val="0"/>
              <w:autoSpaceDN w:val="0"/>
              <w:rPr>
                <w:b/>
                <w:sz w:val="22"/>
                <w:szCs w:val="22"/>
              </w:rPr>
            </w:pPr>
          </w:p>
        </w:tc>
        <w:tc>
          <w:tcPr>
            <w:tcW w:w="1276" w:type="dxa"/>
          </w:tcPr>
          <w:p w14:paraId="0EEA9719" w14:textId="77777777" w:rsidR="0038282D" w:rsidRPr="006F273F" w:rsidRDefault="00E04EF7">
            <w:pPr>
              <w:autoSpaceDE w:val="0"/>
              <w:autoSpaceDN w:val="0"/>
              <w:jc w:val="both"/>
              <w:rPr>
                <w:bCs/>
                <w:sz w:val="22"/>
                <w:szCs w:val="22"/>
                <w:lang w:eastAsia="id-ID"/>
              </w:rPr>
            </w:pPr>
            <w:r w:rsidRPr="006F273F">
              <w:rPr>
                <w:bCs/>
                <w:sz w:val="22"/>
                <w:szCs w:val="22"/>
                <w:lang w:eastAsia="id-ID"/>
              </w:rPr>
              <w:t>CPMK1</w:t>
            </w:r>
          </w:p>
        </w:tc>
        <w:tc>
          <w:tcPr>
            <w:tcW w:w="11667" w:type="dxa"/>
            <w:gridSpan w:val="16"/>
          </w:tcPr>
          <w:p w14:paraId="58B36396" w14:textId="77777777" w:rsidR="0038282D" w:rsidRPr="006F273F" w:rsidRDefault="00E04EF7">
            <w:pPr>
              <w:autoSpaceDE w:val="0"/>
              <w:autoSpaceDN w:val="0"/>
              <w:jc w:val="both"/>
              <w:rPr>
                <w:bCs/>
                <w:sz w:val="22"/>
                <w:szCs w:val="22"/>
                <w:lang w:eastAsia="id-ID"/>
              </w:rPr>
            </w:pPr>
            <w:r w:rsidRPr="006F273F">
              <w:rPr>
                <w:sz w:val="22"/>
                <w:szCs w:val="22"/>
              </w:rPr>
              <w:t>Mampu menunjukkan sikap bertanggung jawab dalam penerapan manajemen pendidikan sebagai seorang pendidik (S)</w:t>
            </w:r>
          </w:p>
        </w:tc>
      </w:tr>
      <w:tr w:rsidR="0038282D" w:rsidRPr="006F273F" w14:paraId="423906C7" w14:textId="77777777">
        <w:trPr>
          <w:gridAfter w:val="1"/>
          <w:wAfter w:w="4229" w:type="dxa"/>
        </w:trPr>
        <w:tc>
          <w:tcPr>
            <w:tcW w:w="2269" w:type="dxa"/>
            <w:gridSpan w:val="2"/>
            <w:vMerge/>
          </w:tcPr>
          <w:p w14:paraId="286DA102" w14:textId="77777777" w:rsidR="0038282D" w:rsidRPr="006F273F" w:rsidRDefault="0038282D">
            <w:pPr>
              <w:autoSpaceDE w:val="0"/>
              <w:autoSpaceDN w:val="0"/>
              <w:rPr>
                <w:b/>
                <w:sz w:val="22"/>
                <w:szCs w:val="22"/>
              </w:rPr>
            </w:pPr>
          </w:p>
        </w:tc>
        <w:tc>
          <w:tcPr>
            <w:tcW w:w="1276" w:type="dxa"/>
          </w:tcPr>
          <w:p w14:paraId="10C69316" w14:textId="77777777" w:rsidR="0038282D" w:rsidRPr="006F273F" w:rsidRDefault="00E04EF7">
            <w:pPr>
              <w:autoSpaceDE w:val="0"/>
              <w:autoSpaceDN w:val="0"/>
              <w:jc w:val="both"/>
              <w:rPr>
                <w:bCs/>
                <w:sz w:val="22"/>
                <w:szCs w:val="22"/>
                <w:lang w:eastAsia="id-ID"/>
              </w:rPr>
            </w:pPr>
            <w:r w:rsidRPr="006F273F">
              <w:rPr>
                <w:bCs/>
                <w:sz w:val="22"/>
                <w:szCs w:val="22"/>
                <w:lang w:eastAsia="id-ID"/>
              </w:rPr>
              <w:t>CPMK2</w:t>
            </w:r>
          </w:p>
        </w:tc>
        <w:tc>
          <w:tcPr>
            <w:tcW w:w="11667" w:type="dxa"/>
            <w:gridSpan w:val="16"/>
          </w:tcPr>
          <w:p w14:paraId="2D055FCD" w14:textId="77777777" w:rsidR="0038282D" w:rsidRPr="006F273F" w:rsidRDefault="00E04EF7">
            <w:pPr>
              <w:spacing w:line="276" w:lineRule="auto"/>
              <w:rPr>
                <w:bCs/>
                <w:sz w:val="22"/>
                <w:szCs w:val="22"/>
                <w:lang w:eastAsia="id-ID"/>
              </w:rPr>
            </w:pPr>
            <w:r w:rsidRPr="006F273F">
              <w:rPr>
                <w:sz w:val="22"/>
                <w:szCs w:val="22"/>
              </w:rPr>
              <w:t>Memiliki pengetahuan dalam merancang aktivitas manajemen pendidikan di sekolah (P)</w:t>
            </w:r>
          </w:p>
        </w:tc>
      </w:tr>
      <w:tr w:rsidR="0038282D" w:rsidRPr="006F273F" w14:paraId="749EAF6C" w14:textId="77777777">
        <w:trPr>
          <w:gridAfter w:val="1"/>
          <w:wAfter w:w="4229" w:type="dxa"/>
        </w:trPr>
        <w:tc>
          <w:tcPr>
            <w:tcW w:w="2269" w:type="dxa"/>
            <w:gridSpan w:val="2"/>
            <w:vMerge/>
          </w:tcPr>
          <w:p w14:paraId="20C5C8D3" w14:textId="77777777" w:rsidR="0038282D" w:rsidRPr="006F273F" w:rsidRDefault="0038282D">
            <w:pPr>
              <w:autoSpaceDE w:val="0"/>
              <w:autoSpaceDN w:val="0"/>
              <w:rPr>
                <w:b/>
                <w:sz w:val="22"/>
                <w:szCs w:val="22"/>
              </w:rPr>
            </w:pPr>
          </w:p>
        </w:tc>
        <w:tc>
          <w:tcPr>
            <w:tcW w:w="1276" w:type="dxa"/>
          </w:tcPr>
          <w:p w14:paraId="5EB619E5" w14:textId="77777777" w:rsidR="0038282D" w:rsidRPr="006F273F" w:rsidRDefault="00E04EF7">
            <w:pPr>
              <w:autoSpaceDE w:val="0"/>
              <w:autoSpaceDN w:val="0"/>
              <w:jc w:val="both"/>
              <w:rPr>
                <w:bCs/>
                <w:sz w:val="22"/>
                <w:szCs w:val="22"/>
                <w:lang w:eastAsia="id-ID"/>
              </w:rPr>
            </w:pPr>
            <w:r w:rsidRPr="006F273F">
              <w:rPr>
                <w:bCs/>
                <w:sz w:val="22"/>
                <w:szCs w:val="22"/>
                <w:lang w:eastAsia="id-ID"/>
              </w:rPr>
              <w:t>CPMK3</w:t>
            </w:r>
          </w:p>
        </w:tc>
        <w:tc>
          <w:tcPr>
            <w:tcW w:w="11667" w:type="dxa"/>
            <w:gridSpan w:val="16"/>
          </w:tcPr>
          <w:p w14:paraId="0B0C5ED4" w14:textId="77777777" w:rsidR="0038282D" w:rsidRPr="006F273F" w:rsidRDefault="00E04EF7">
            <w:pPr>
              <w:spacing w:line="276" w:lineRule="auto"/>
              <w:rPr>
                <w:bCs/>
                <w:sz w:val="22"/>
                <w:szCs w:val="22"/>
                <w:lang w:eastAsia="id-ID"/>
              </w:rPr>
            </w:pPr>
            <w:r w:rsidRPr="006F273F">
              <w:rPr>
                <w:sz w:val="22"/>
                <w:szCs w:val="22"/>
              </w:rPr>
              <w:t>Mampu menerapkan pemikiran logis, kritis, sistematis, dan inovatif, dalam konteks perencanaan manajemen pendidikan di sekolah (KU)</w:t>
            </w:r>
          </w:p>
        </w:tc>
      </w:tr>
      <w:tr w:rsidR="0038282D" w:rsidRPr="006F273F" w14:paraId="605686F5" w14:textId="77777777">
        <w:trPr>
          <w:gridAfter w:val="1"/>
          <w:wAfter w:w="4229" w:type="dxa"/>
        </w:trPr>
        <w:tc>
          <w:tcPr>
            <w:tcW w:w="2269" w:type="dxa"/>
            <w:gridSpan w:val="2"/>
            <w:vMerge/>
          </w:tcPr>
          <w:p w14:paraId="06BCBC39" w14:textId="77777777" w:rsidR="0038282D" w:rsidRPr="006F273F" w:rsidRDefault="0038282D">
            <w:pPr>
              <w:autoSpaceDE w:val="0"/>
              <w:autoSpaceDN w:val="0"/>
              <w:rPr>
                <w:b/>
                <w:sz w:val="22"/>
                <w:szCs w:val="22"/>
              </w:rPr>
            </w:pPr>
          </w:p>
        </w:tc>
        <w:tc>
          <w:tcPr>
            <w:tcW w:w="1276" w:type="dxa"/>
          </w:tcPr>
          <w:p w14:paraId="118D7F19" w14:textId="77777777" w:rsidR="0038282D" w:rsidRPr="006F273F" w:rsidRDefault="00E04EF7">
            <w:pPr>
              <w:autoSpaceDE w:val="0"/>
              <w:autoSpaceDN w:val="0"/>
              <w:jc w:val="both"/>
              <w:rPr>
                <w:bCs/>
                <w:sz w:val="22"/>
                <w:szCs w:val="22"/>
                <w:lang w:eastAsia="id-ID"/>
              </w:rPr>
            </w:pPr>
            <w:r w:rsidRPr="006F273F">
              <w:rPr>
                <w:bCs/>
                <w:sz w:val="22"/>
                <w:szCs w:val="22"/>
                <w:lang w:eastAsia="id-ID"/>
              </w:rPr>
              <w:t>CPMK4</w:t>
            </w:r>
          </w:p>
        </w:tc>
        <w:tc>
          <w:tcPr>
            <w:tcW w:w="11667" w:type="dxa"/>
            <w:gridSpan w:val="16"/>
          </w:tcPr>
          <w:p w14:paraId="7C5191E2" w14:textId="77777777" w:rsidR="0038282D" w:rsidRPr="006F273F" w:rsidRDefault="00E04EF7">
            <w:pPr>
              <w:spacing w:line="276" w:lineRule="auto"/>
              <w:rPr>
                <w:bCs/>
                <w:sz w:val="22"/>
                <w:szCs w:val="22"/>
                <w:lang w:eastAsia="id-ID"/>
              </w:rPr>
            </w:pPr>
            <w:r w:rsidRPr="006F273F">
              <w:rPr>
                <w:sz w:val="22"/>
                <w:szCs w:val="22"/>
                <w:lang w:val="zh-CN"/>
              </w:rPr>
              <w:t xml:space="preserve">Mampu merancang perencanaan manajemen pendidikan yang inovatif sesuai dengan kebutuhan pendidik, peserta didik, dan perkembangan zaman </w:t>
            </w:r>
            <w:r w:rsidRPr="006F273F">
              <w:rPr>
                <w:sz w:val="22"/>
                <w:szCs w:val="22"/>
              </w:rPr>
              <w:t>(KK)</w:t>
            </w:r>
          </w:p>
        </w:tc>
      </w:tr>
      <w:tr w:rsidR="0038282D" w:rsidRPr="006F273F" w14:paraId="7CA3F02D" w14:textId="77777777">
        <w:trPr>
          <w:gridAfter w:val="1"/>
          <w:wAfter w:w="4229" w:type="dxa"/>
        </w:trPr>
        <w:tc>
          <w:tcPr>
            <w:tcW w:w="2269" w:type="dxa"/>
            <w:gridSpan w:val="2"/>
            <w:vMerge/>
          </w:tcPr>
          <w:p w14:paraId="72844895" w14:textId="77777777" w:rsidR="0038282D" w:rsidRPr="006F273F" w:rsidRDefault="0038282D">
            <w:pPr>
              <w:autoSpaceDE w:val="0"/>
              <w:autoSpaceDN w:val="0"/>
              <w:rPr>
                <w:b/>
                <w:sz w:val="22"/>
                <w:szCs w:val="22"/>
              </w:rPr>
            </w:pPr>
          </w:p>
        </w:tc>
        <w:tc>
          <w:tcPr>
            <w:tcW w:w="5670" w:type="dxa"/>
            <w:gridSpan w:val="9"/>
            <w:shd w:val="clear" w:color="auto" w:fill="D9D9D9"/>
          </w:tcPr>
          <w:p w14:paraId="57E16554" w14:textId="77777777" w:rsidR="0038282D" w:rsidRPr="006F273F" w:rsidRDefault="00E04EF7">
            <w:pPr>
              <w:autoSpaceDE w:val="0"/>
              <w:autoSpaceDN w:val="0"/>
              <w:jc w:val="both"/>
              <w:rPr>
                <w:b/>
                <w:sz w:val="22"/>
                <w:szCs w:val="22"/>
                <w:lang w:eastAsia="id-ID"/>
              </w:rPr>
            </w:pPr>
            <w:r w:rsidRPr="006F273F">
              <w:rPr>
                <w:b/>
                <w:sz w:val="22"/>
                <w:szCs w:val="22"/>
                <w:lang w:eastAsia="id-ID"/>
              </w:rPr>
              <w:t>Kemampuan akhir tiap tahapan belajar (Sub-CPMK)</w:t>
            </w:r>
          </w:p>
        </w:tc>
        <w:tc>
          <w:tcPr>
            <w:tcW w:w="7273" w:type="dxa"/>
            <w:gridSpan w:val="8"/>
          </w:tcPr>
          <w:p w14:paraId="7CF92240" w14:textId="77777777" w:rsidR="0038282D" w:rsidRPr="006F273F" w:rsidRDefault="0038282D">
            <w:pPr>
              <w:autoSpaceDE w:val="0"/>
              <w:autoSpaceDN w:val="0"/>
              <w:jc w:val="both"/>
              <w:rPr>
                <w:bCs/>
                <w:sz w:val="22"/>
                <w:szCs w:val="22"/>
                <w:lang w:eastAsia="id-ID"/>
              </w:rPr>
            </w:pPr>
          </w:p>
        </w:tc>
      </w:tr>
      <w:tr w:rsidR="0038282D" w:rsidRPr="006F273F" w14:paraId="2502D76D" w14:textId="77777777">
        <w:trPr>
          <w:gridAfter w:val="1"/>
          <w:wAfter w:w="4229" w:type="dxa"/>
        </w:trPr>
        <w:tc>
          <w:tcPr>
            <w:tcW w:w="2269" w:type="dxa"/>
            <w:gridSpan w:val="2"/>
            <w:vMerge/>
          </w:tcPr>
          <w:p w14:paraId="3841E329" w14:textId="77777777" w:rsidR="0038282D" w:rsidRPr="006F273F" w:rsidRDefault="0038282D">
            <w:pPr>
              <w:autoSpaceDE w:val="0"/>
              <w:autoSpaceDN w:val="0"/>
              <w:rPr>
                <w:b/>
                <w:sz w:val="22"/>
                <w:szCs w:val="22"/>
              </w:rPr>
            </w:pPr>
          </w:p>
        </w:tc>
        <w:tc>
          <w:tcPr>
            <w:tcW w:w="1276" w:type="dxa"/>
          </w:tcPr>
          <w:p w14:paraId="52B47CA0"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Sub-CPMK1</w:t>
            </w:r>
          </w:p>
        </w:tc>
        <w:tc>
          <w:tcPr>
            <w:tcW w:w="11667" w:type="dxa"/>
            <w:gridSpan w:val="16"/>
          </w:tcPr>
          <w:p w14:paraId="711DF311" w14:textId="77777777" w:rsidR="0038282D" w:rsidRPr="006F273F" w:rsidRDefault="00E04EF7">
            <w:pPr>
              <w:spacing w:line="276" w:lineRule="auto"/>
              <w:jc w:val="both"/>
              <w:rPr>
                <w:bCs/>
                <w:sz w:val="22"/>
                <w:szCs w:val="22"/>
                <w:lang w:eastAsia="id-ID"/>
              </w:rPr>
            </w:pPr>
            <w:r w:rsidRPr="006F273F">
              <w:rPr>
                <w:sz w:val="22"/>
                <w:szCs w:val="22"/>
              </w:rPr>
              <w:t>Mampu menjelaskan konsep dasar dan fungsi manajemen pendidikan dengan tepat berdasarkan kajian teori yang dapat dipertanggungjawabkan. (CPMK1)</w:t>
            </w:r>
          </w:p>
        </w:tc>
      </w:tr>
      <w:tr w:rsidR="0038282D" w:rsidRPr="006F273F" w14:paraId="1888A605" w14:textId="77777777">
        <w:trPr>
          <w:gridAfter w:val="1"/>
          <w:wAfter w:w="4229" w:type="dxa"/>
        </w:trPr>
        <w:tc>
          <w:tcPr>
            <w:tcW w:w="2269" w:type="dxa"/>
            <w:gridSpan w:val="2"/>
            <w:vMerge/>
          </w:tcPr>
          <w:p w14:paraId="790F3B00" w14:textId="77777777" w:rsidR="0038282D" w:rsidRPr="006F273F" w:rsidRDefault="0038282D">
            <w:pPr>
              <w:autoSpaceDE w:val="0"/>
              <w:autoSpaceDN w:val="0"/>
              <w:rPr>
                <w:b/>
                <w:sz w:val="22"/>
                <w:szCs w:val="22"/>
              </w:rPr>
            </w:pPr>
          </w:p>
        </w:tc>
        <w:tc>
          <w:tcPr>
            <w:tcW w:w="1276" w:type="dxa"/>
          </w:tcPr>
          <w:p w14:paraId="58575700"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Sub-CPMK2</w:t>
            </w:r>
          </w:p>
        </w:tc>
        <w:tc>
          <w:tcPr>
            <w:tcW w:w="11667" w:type="dxa"/>
            <w:gridSpan w:val="16"/>
          </w:tcPr>
          <w:p w14:paraId="29B17956" w14:textId="77777777" w:rsidR="0038282D" w:rsidRPr="006F273F" w:rsidRDefault="00E04EF7">
            <w:pPr>
              <w:spacing w:line="276" w:lineRule="auto"/>
              <w:jc w:val="both"/>
              <w:rPr>
                <w:bCs/>
                <w:sz w:val="22"/>
                <w:szCs w:val="22"/>
                <w:lang w:eastAsia="id-ID"/>
              </w:rPr>
            </w:pPr>
            <w:r w:rsidRPr="006F273F">
              <w:rPr>
                <w:sz w:val="22"/>
                <w:szCs w:val="22"/>
              </w:rPr>
              <w:t>Mampu menganalisis konsep dasar kepemimpinan pendidikan dan peran kepala sekolah dalam melaksanakan proses manajemen Pendidikan. (CPMK1)</w:t>
            </w:r>
          </w:p>
        </w:tc>
      </w:tr>
      <w:tr w:rsidR="0038282D" w:rsidRPr="006F273F" w14:paraId="418CB282" w14:textId="77777777">
        <w:trPr>
          <w:gridAfter w:val="1"/>
          <w:wAfter w:w="4229" w:type="dxa"/>
        </w:trPr>
        <w:tc>
          <w:tcPr>
            <w:tcW w:w="2269" w:type="dxa"/>
            <w:gridSpan w:val="2"/>
            <w:vMerge/>
          </w:tcPr>
          <w:p w14:paraId="4D55D61F" w14:textId="77777777" w:rsidR="0038282D" w:rsidRPr="006F273F" w:rsidRDefault="0038282D">
            <w:pPr>
              <w:autoSpaceDE w:val="0"/>
              <w:autoSpaceDN w:val="0"/>
              <w:rPr>
                <w:b/>
                <w:sz w:val="22"/>
                <w:szCs w:val="22"/>
              </w:rPr>
            </w:pPr>
          </w:p>
        </w:tc>
        <w:tc>
          <w:tcPr>
            <w:tcW w:w="1276" w:type="dxa"/>
          </w:tcPr>
          <w:p w14:paraId="710447F6"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Sub-CPMK3</w:t>
            </w:r>
          </w:p>
        </w:tc>
        <w:tc>
          <w:tcPr>
            <w:tcW w:w="11667" w:type="dxa"/>
            <w:gridSpan w:val="16"/>
          </w:tcPr>
          <w:p w14:paraId="4C49AD5D" w14:textId="77777777" w:rsidR="0038282D" w:rsidRPr="006F273F" w:rsidRDefault="00E04EF7">
            <w:pPr>
              <w:spacing w:line="276" w:lineRule="auto"/>
              <w:jc w:val="both"/>
              <w:rPr>
                <w:bCs/>
                <w:sz w:val="22"/>
                <w:szCs w:val="22"/>
                <w:lang w:eastAsia="id-ID"/>
              </w:rPr>
            </w:pPr>
            <w:r w:rsidRPr="006F273F">
              <w:rPr>
                <w:sz w:val="22"/>
                <w:szCs w:val="22"/>
              </w:rPr>
              <w:t>Mampu menganalisis konsep dasar MBS dan implementasinya dalam upaya meningkatkan mutu Pendidikan. (CPMK2)</w:t>
            </w:r>
          </w:p>
        </w:tc>
      </w:tr>
      <w:tr w:rsidR="0038282D" w:rsidRPr="006F273F" w14:paraId="5AC5CD8C" w14:textId="77777777">
        <w:trPr>
          <w:gridAfter w:val="1"/>
          <w:wAfter w:w="4229" w:type="dxa"/>
        </w:trPr>
        <w:tc>
          <w:tcPr>
            <w:tcW w:w="2269" w:type="dxa"/>
            <w:gridSpan w:val="2"/>
            <w:vMerge/>
          </w:tcPr>
          <w:p w14:paraId="4DA90A61" w14:textId="77777777" w:rsidR="0038282D" w:rsidRPr="006F273F" w:rsidRDefault="0038282D">
            <w:pPr>
              <w:autoSpaceDE w:val="0"/>
              <w:autoSpaceDN w:val="0"/>
              <w:rPr>
                <w:b/>
                <w:sz w:val="22"/>
                <w:szCs w:val="22"/>
              </w:rPr>
            </w:pPr>
          </w:p>
        </w:tc>
        <w:tc>
          <w:tcPr>
            <w:tcW w:w="1276" w:type="dxa"/>
          </w:tcPr>
          <w:p w14:paraId="69000D51"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Sub-CPMK4</w:t>
            </w:r>
          </w:p>
        </w:tc>
        <w:tc>
          <w:tcPr>
            <w:tcW w:w="11667" w:type="dxa"/>
            <w:gridSpan w:val="16"/>
          </w:tcPr>
          <w:p w14:paraId="420BD3B6" w14:textId="77777777" w:rsidR="0038282D" w:rsidRPr="006F273F" w:rsidRDefault="00E04EF7">
            <w:pPr>
              <w:spacing w:line="276" w:lineRule="auto"/>
              <w:jc w:val="both"/>
              <w:rPr>
                <w:bCs/>
                <w:sz w:val="22"/>
                <w:szCs w:val="22"/>
                <w:lang w:eastAsia="id-ID"/>
              </w:rPr>
            </w:pPr>
            <w:r w:rsidRPr="006F273F">
              <w:rPr>
                <w:sz w:val="22"/>
                <w:szCs w:val="22"/>
              </w:rPr>
              <w:t>Mampu menganalisis bidang garapan manajemen pendidikan di Sekolah yang meliputi kurikulum, pembelajaran, peserta didik, guru, sarpras, keuangan, HUMAS, budaya sekolah, lingkungan sekolah, dan layanan khusus. (CPMK2)</w:t>
            </w:r>
          </w:p>
        </w:tc>
      </w:tr>
      <w:tr w:rsidR="0038282D" w:rsidRPr="006F273F" w14:paraId="6745380F" w14:textId="77777777">
        <w:trPr>
          <w:gridAfter w:val="1"/>
          <w:wAfter w:w="4229" w:type="dxa"/>
        </w:trPr>
        <w:tc>
          <w:tcPr>
            <w:tcW w:w="2269" w:type="dxa"/>
            <w:gridSpan w:val="2"/>
            <w:vMerge/>
          </w:tcPr>
          <w:p w14:paraId="716B6B4B" w14:textId="77777777" w:rsidR="0038282D" w:rsidRPr="006F273F" w:rsidRDefault="0038282D">
            <w:pPr>
              <w:autoSpaceDE w:val="0"/>
              <w:autoSpaceDN w:val="0"/>
              <w:rPr>
                <w:b/>
                <w:sz w:val="22"/>
                <w:szCs w:val="22"/>
              </w:rPr>
            </w:pPr>
          </w:p>
        </w:tc>
        <w:tc>
          <w:tcPr>
            <w:tcW w:w="1276" w:type="dxa"/>
          </w:tcPr>
          <w:p w14:paraId="41000A9E"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Sub-CPMK5</w:t>
            </w:r>
          </w:p>
        </w:tc>
        <w:tc>
          <w:tcPr>
            <w:tcW w:w="11667" w:type="dxa"/>
            <w:gridSpan w:val="16"/>
          </w:tcPr>
          <w:p w14:paraId="39A4184E" w14:textId="77777777" w:rsidR="0038282D" w:rsidRPr="006F273F" w:rsidRDefault="00E04EF7">
            <w:pPr>
              <w:spacing w:line="276" w:lineRule="auto"/>
              <w:jc w:val="both"/>
              <w:rPr>
                <w:bCs/>
                <w:sz w:val="22"/>
                <w:szCs w:val="22"/>
                <w:lang w:eastAsia="id-ID"/>
              </w:rPr>
            </w:pPr>
            <w:r w:rsidRPr="006F273F">
              <w:rPr>
                <w:sz w:val="22"/>
                <w:szCs w:val="22"/>
              </w:rPr>
              <w:t>Mampu menyimulasikan perencanaan pengembangan sekolah dan penyusunan Rencana Kerja Sekolah (RKS) (CPMK3)</w:t>
            </w:r>
          </w:p>
        </w:tc>
      </w:tr>
      <w:tr w:rsidR="0038282D" w:rsidRPr="006F273F" w14:paraId="62CDDD9F" w14:textId="77777777">
        <w:trPr>
          <w:gridAfter w:val="1"/>
          <w:wAfter w:w="4229" w:type="dxa"/>
        </w:trPr>
        <w:tc>
          <w:tcPr>
            <w:tcW w:w="2269" w:type="dxa"/>
            <w:gridSpan w:val="2"/>
            <w:vMerge/>
          </w:tcPr>
          <w:p w14:paraId="65847B7A" w14:textId="77777777" w:rsidR="0038282D" w:rsidRPr="006F273F" w:rsidRDefault="0038282D">
            <w:pPr>
              <w:autoSpaceDE w:val="0"/>
              <w:autoSpaceDN w:val="0"/>
              <w:rPr>
                <w:b/>
                <w:sz w:val="22"/>
                <w:szCs w:val="22"/>
              </w:rPr>
            </w:pPr>
          </w:p>
        </w:tc>
        <w:tc>
          <w:tcPr>
            <w:tcW w:w="1276" w:type="dxa"/>
          </w:tcPr>
          <w:p w14:paraId="2681E3F8"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Sub-CPMK6</w:t>
            </w:r>
          </w:p>
        </w:tc>
        <w:tc>
          <w:tcPr>
            <w:tcW w:w="11667" w:type="dxa"/>
            <w:gridSpan w:val="16"/>
          </w:tcPr>
          <w:p w14:paraId="6013631B" w14:textId="77777777" w:rsidR="0038282D" w:rsidRPr="006F273F" w:rsidRDefault="00E04EF7">
            <w:pPr>
              <w:spacing w:line="276" w:lineRule="auto"/>
              <w:jc w:val="both"/>
              <w:rPr>
                <w:bCs/>
                <w:sz w:val="22"/>
                <w:szCs w:val="22"/>
                <w:lang w:eastAsia="id-ID"/>
              </w:rPr>
            </w:pPr>
            <w:r w:rsidRPr="006F273F">
              <w:rPr>
                <w:sz w:val="22"/>
                <w:szCs w:val="22"/>
              </w:rPr>
              <w:t>Mampu memberikan argumentasi terkait konsep supervisi dan pengawasan pendidikan. (CPMK3)</w:t>
            </w:r>
          </w:p>
        </w:tc>
      </w:tr>
      <w:tr w:rsidR="0038282D" w:rsidRPr="006F273F" w14:paraId="6C172C04" w14:textId="77777777">
        <w:trPr>
          <w:gridAfter w:val="1"/>
          <w:wAfter w:w="4229" w:type="dxa"/>
        </w:trPr>
        <w:tc>
          <w:tcPr>
            <w:tcW w:w="2269" w:type="dxa"/>
            <w:gridSpan w:val="2"/>
            <w:vMerge/>
          </w:tcPr>
          <w:p w14:paraId="0EBBFC4C" w14:textId="77777777" w:rsidR="0038282D" w:rsidRPr="006F273F" w:rsidRDefault="0038282D">
            <w:pPr>
              <w:autoSpaceDE w:val="0"/>
              <w:autoSpaceDN w:val="0"/>
              <w:rPr>
                <w:b/>
                <w:sz w:val="22"/>
                <w:szCs w:val="22"/>
              </w:rPr>
            </w:pPr>
          </w:p>
        </w:tc>
        <w:tc>
          <w:tcPr>
            <w:tcW w:w="1276" w:type="dxa"/>
          </w:tcPr>
          <w:p w14:paraId="5CCAB9C9"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Sub-CPMK7</w:t>
            </w:r>
          </w:p>
        </w:tc>
        <w:tc>
          <w:tcPr>
            <w:tcW w:w="11667" w:type="dxa"/>
            <w:gridSpan w:val="16"/>
          </w:tcPr>
          <w:p w14:paraId="68464D7A" w14:textId="77777777" w:rsidR="0038282D" w:rsidRPr="006F273F" w:rsidRDefault="00E04EF7">
            <w:pPr>
              <w:spacing w:line="276" w:lineRule="auto"/>
              <w:jc w:val="both"/>
              <w:rPr>
                <w:bCs/>
                <w:sz w:val="22"/>
                <w:szCs w:val="22"/>
                <w:lang w:eastAsia="id-ID"/>
              </w:rPr>
            </w:pPr>
            <w:r w:rsidRPr="006F273F">
              <w:rPr>
                <w:sz w:val="22"/>
                <w:szCs w:val="22"/>
              </w:rPr>
              <w:t>Mampu menganalisis konsep dasar mutu pendidikan dan implikasinya dalam pelaksanaan Pendidikan.(CPMK4)</w:t>
            </w:r>
          </w:p>
        </w:tc>
      </w:tr>
      <w:tr w:rsidR="0038282D" w:rsidRPr="006F273F" w14:paraId="3E62AE16" w14:textId="77777777">
        <w:trPr>
          <w:gridAfter w:val="1"/>
          <w:wAfter w:w="4229" w:type="dxa"/>
        </w:trPr>
        <w:tc>
          <w:tcPr>
            <w:tcW w:w="2269" w:type="dxa"/>
            <w:gridSpan w:val="2"/>
            <w:vMerge/>
          </w:tcPr>
          <w:p w14:paraId="50008878" w14:textId="77777777" w:rsidR="0038282D" w:rsidRPr="006F273F" w:rsidRDefault="0038282D">
            <w:pPr>
              <w:autoSpaceDE w:val="0"/>
              <w:autoSpaceDN w:val="0"/>
              <w:rPr>
                <w:b/>
                <w:sz w:val="22"/>
                <w:szCs w:val="22"/>
              </w:rPr>
            </w:pPr>
          </w:p>
        </w:tc>
        <w:tc>
          <w:tcPr>
            <w:tcW w:w="1276" w:type="dxa"/>
          </w:tcPr>
          <w:p w14:paraId="3F80368A"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Sub-CPMK8</w:t>
            </w:r>
          </w:p>
        </w:tc>
        <w:tc>
          <w:tcPr>
            <w:tcW w:w="11667" w:type="dxa"/>
            <w:gridSpan w:val="16"/>
          </w:tcPr>
          <w:p w14:paraId="34B928E5" w14:textId="77777777" w:rsidR="0038282D" w:rsidRPr="006F273F" w:rsidRDefault="00E04EF7">
            <w:pPr>
              <w:spacing w:line="276" w:lineRule="auto"/>
              <w:jc w:val="both"/>
              <w:rPr>
                <w:bCs/>
                <w:sz w:val="22"/>
                <w:szCs w:val="22"/>
                <w:lang w:eastAsia="id-ID"/>
              </w:rPr>
            </w:pPr>
            <w:r w:rsidRPr="006F273F">
              <w:rPr>
                <w:sz w:val="22"/>
                <w:szCs w:val="22"/>
              </w:rPr>
              <w:t>Mampu menganalisis konsep dasar sekolah efektif dan upaya yang dapat dilakukan dalam menciptakan sekolah efektif.(CPMK4)</w:t>
            </w:r>
          </w:p>
        </w:tc>
      </w:tr>
      <w:tr w:rsidR="0038282D" w:rsidRPr="006F273F" w14:paraId="34792A07" w14:textId="77777777">
        <w:trPr>
          <w:gridAfter w:val="1"/>
          <w:wAfter w:w="4229" w:type="dxa"/>
        </w:trPr>
        <w:tc>
          <w:tcPr>
            <w:tcW w:w="2269" w:type="dxa"/>
            <w:gridSpan w:val="2"/>
            <w:vMerge/>
          </w:tcPr>
          <w:p w14:paraId="6ABD541C" w14:textId="77777777" w:rsidR="0038282D" w:rsidRPr="006F273F" w:rsidRDefault="0038282D">
            <w:pPr>
              <w:autoSpaceDE w:val="0"/>
              <w:autoSpaceDN w:val="0"/>
              <w:rPr>
                <w:b/>
                <w:sz w:val="22"/>
                <w:szCs w:val="22"/>
              </w:rPr>
            </w:pPr>
          </w:p>
        </w:tc>
        <w:tc>
          <w:tcPr>
            <w:tcW w:w="10377" w:type="dxa"/>
            <w:gridSpan w:val="14"/>
            <w:shd w:val="clear" w:color="auto" w:fill="BFBFBF" w:themeFill="background1" w:themeFillShade="BF"/>
          </w:tcPr>
          <w:p w14:paraId="7C50B95E" w14:textId="77777777" w:rsidR="0038282D" w:rsidRPr="006F273F" w:rsidRDefault="00E04EF7">
            <w:pPr>
              <w:autoSpaceDE w:val="0"/>
              <w:autoSpaceDN w:val="0"/>
              <w:jc w:val="both"/>
              <w:rPr>
                <w:b/>
                <w:sz w:val="22"/>
                <w:szCs w:val="22"/>
                <w:lang w:eastAsia="id-ID"/>
              </w:rPr>
            </w:pPr>
            <w:r w:rsidRPr="006F273F">
              <w:rPr>
                <w:b/>
                <w:sz w:val="22"/>
                <w:szCs w:val="22"/>
                <w:lang w:eastAsia="id-ID"/>
              </w:rPr>
              <w:t>Korelasi CPMK terhadap Sub-CPMK</w:t>
            </w:r>
          </w:p>
        </w:tc>
        <w:tc>
          <w:tcPr>
            <w:tcW w:w="2566" w:type="dxa"/>
            <w:gridSpan w:val="3"/>
          </w:tcPr>
          <w:p w14:paraId="3FE44D60" w14:textId="77777777" w:rsidR="0038282D" w:rsidRPr="006F273F" w:rsidRDefault="0038282D">
            <w:pPr>
              <w:autoSpaceDE w:val="0"/>
              <w:autoSpaceDN w:val="0"/>
              <w:jc w:val="both"/>
              <w:rPr>
                <w:bCs/>
                <w:sz w:val="22"/>
                <w:szCs w:val="22"/>
                <w:lang w:eastAsia="id-ID"/>
              </w:rPr>
            </w:pPr>
          </w:p>
        </w:tc>
      </w:tr>
      <w:tr w:rsidR="0038282D" w:rsidRPr="006F273F" w14:paraId="70F55FF5" w14:textId="77777777">
        <w:trPr>
          <w:gridAfter w:val="1"/>
          <w:wAfter w:w="4229" w:type="dxa"/>
        </w:trPr>
        <w:tc>
          <w:tcPr>
            <w:tcW w:w="2269" w:type="dxa"/>
            <w:gridSpan w:val="2"/>
          </w:tcPr>
          <w:p w14:paraId="274E1354" w14:textId="77777777" w:rsidR="0038282D" w:rsidRPr="006F273F" w:rsidRDefault="00E04EF7">
            <w:pPr>
              <w:autoSpaceDE w:val="0"/>
              <w:autoSpaceDN w:val="0"/>
              <w:jc w:val="center"/>
              <w:rPr>
                <w:b/>
                <w:sz w:val="22"/>
                <w:szCs w:val="22"/>
              </w:rPr>
            </w:pPr>
            <w:r w:rsidRPr="006F273F">
              <w:rPr>
                <w:b/>
                <w:sz w:val="22"/>
                <w:szCs w:val="22"/>
              </w:rPr>
              <w:t>Matriks Korelasi CPMK dan Sub-CPMK</w:t>
            </w:r>
          </w:p>
        </w:tc>
        <w:tc>
          <w:tcPr>
            <w:tcW w:w="12943" w:type="dxa"/>
            <w:gridSpan w:val="17"/>
          </w:tcPr>
          <w:tbl>
            <w:tblPr>
              <w:tblStyle w:val="TableGrid"/>
              <w:tblW w:w="13183" w:type="dxa"/>
              <w:tblLayout w:type="fixed"/>
              <w:tblLook w:val="04A0" w:firstRow="1" w:lastRow="0" w:firstColumn="1" w:lastColumn="0" w:noHBand="0" w:noVBand="1"/>
            </w:tblPr>
            <w:tblGrid>
              <w:gridCol w:w="1851"/>
              <w:gridCol w:w="1337"/>
              <w:gridCol w:w="1350"/>
              <w:gridCol w:w="1436"/>
              <w:gridCol w:w="1392"/>
              <w:gridCol w:w="1372"/>
              <w:gridCol w:w="1371"/>
              <w:gridCol w:w="1537"/>
              <w:gridCol w:w="1537"/>
            </w:tblGrid>
            <w:tr w:rsidR="0038282D" w:rsidRPr="006F273F" w14:paraId="7C17B08D" w14:textId="77777777">
              <w:tc>
                <w:tcPr>
                  <w:tcW w:w="1851" w:type="dxa"/>
                </w:tcPr>
                <w:p w14:paraId="79484D9C" w14:textId="77777777" w:rsidR="0038282D" w:rsidRPr="006F273F" w:rsidRDefault="0038282D">
                  <w:pPr>
                    <w:autoSpaceDE w:val="0"/>
                    <w:autoSpaceDN w:val="0"/>
                    <w:rPr>
                      <w:bCs/>
                      <w:sz w:val="22"/>
                      <w:szCs w:val="22"/>
                      <w:lang w:eastAsia="id-ID"/>
                    </w:rPr>
                  </w:pPr>
                </w:p>
              </w:tc>
              <w:tc>
                <w:tcPr>
                  <w:tcW w:w="1337" w:type="dxa"/>
                </w:tcPr>
                <w:p w14:paraId="65D6608A" w14:textId="77777777" w:rsidR="0038282D" w:rsidRPr="006F273F" w:rsidRDefault="00E04EF7">
                  <w:pPr>
                    <w:autoSpaceDE w:val="0"/>
                    <w:autoSpaceDN w:val="0"/>
                    <w:ind w:rightChars="-221" w:right="-530"/>
                    <w:rPr>
                      <w:b/>
                      <w:sz w:val="22"/>
                      <w:szCs w:val="22"/>
                      <w:lang w:eastAsia="id-ID"/>
                    </w:rPr>
                  </w:pPr>
                  <w:r w:rsidRPr="006F273F">
                    <w:rPr>
                      <w:b/>
                      <w:sz w:val="22"/>
                      <w:szCs w:val="22"/>
                      <w:lang w:eastAsia="id-ID"/>
                    </w:rPr>
                    <w:t>Sub-CPMK1</w:t>
                  </w:r>
                </w:p>
              </w:tc>
              <w:tc>
                <w:tcPr>
                  <w:tcW w:w="1350" w:type="dxa"/>
                </w:tcPr>
                <w:p w14:paraId="6C428C89" w14:textId="77777777" w:rsidR="0038282D" w:rsidRPr="006F273F" w:rsidRDefault="00E04EF7">
                  <w:pPr>
                    <w:autoSpaceDE w:val="0"/>
                    <w:autoSpaceDN w:val="0"/>
                    <w:rPr>
                      <w:b/>
                      <w:sz w:val="22"/>
                      <w:szCs w:val="22"/>
                      <w:lang w:eastAsia="id-ID"/>
                    </w:rPr>
                  </w:pPr>
                  <w:r w:rsidRPr="006F273F">
                    <w:rPr>
                      <w:b/>
                      <w:sz w:val="22"/>
                      <w:szCs w:val="22"/>
                      <w:lang w:eastAsia="id-ID"/>
                    </w:rPr>
                    <w:t>Sub-CPMK2</w:t>
                  </w:r>
                </w:p>
              </w:tc>
              <w:tc>
                <w:tcPr>
                  <w:tcW w:w="1436" w:type="dxa"/>
                </w:tcPr>
                <w:p w14:paraId="50164E04" w14:textId="77777777" w:rsidR="0038282D" w:rsidRPr="006F273F" w:rsidRDefault="00E04EF7">
                  <w:pPr>
                    <w:autoSpaceDE w:val="0"/>
                    <w:autoSpaceDN w:val="0"/>
                    <w:rPr>
                      <w:b/>
                      <w:sz w:val="22"/>
                      <w:szCs w:val="22"/>
                      <w:lang w:eastAsia="id-ID"/>
                    </w:rPr>
                  </w:pPr>
                  <w:r w:rsidRPr="006F273F">
                    <w:rPr>
                      <w:b/>
                      <w:sz w:val="22"/>
                      <w:szCs w:val="22"/>
                      <w:lang w:eastAsia="id-ID"/>
                    </w:rPr>
                    <w:t>Sub-CPMK3</w:t>
                  </w:r>
                </w:p>
              </w:tc>
              <w:tc>
                <w:tcPr>
                  <w:tcW w:w="1392" w:type="dxa"/>
                </w:tcPr>
                <w:p w14:paraId="02BBDF2D" w14:textId="77777777" w:rsidR="0038282D" w:rsidRPr="006F273F" w:rsidRDefault="00E04EF7">
                  <w:pPr>
                    <w:autoSpaceDE w:val="0"/>
                    <w:autoSpaceDN w:val="0"/>
                    <w:rPr>
                      <w:b/>
                      <w:sz w:val="22"/>
                      <w:szCs w:val="22"/>
                      <w:lang w:eastAsia="id-ID"/>
                    </w:rPr>
                  </w:pPr>
                  <w:r w:rsidRPr="006F273F">
                    <w:rPr>
                      <w:b/>
                      <w:sz w:val="22"/>
                      <w:szCs w:val="22"/>
                      <w:lang w:eastAsia="id-ID"/>
                    </w:rPr>
                    <w:t>Sub-CPMK4</w:t>
                  </w:r>
                </w:p>
              </w:tc>
              <w:tc>
                <w:tcPr>
                  <w:tcW w:w="1372" w:type="dxa"/>
                </w:tcPr>
                <w:p w14:paraId="7C6D6E27" w14:textId="77777777" w:rsidR="0038282D" w:rsidRPr="006F273F" w:rsidRDefault="00E04EF7">
                  <w:pPr>
                    <w:autoSpaceDE w:val="0"/>
                    <w:autoSpaceDN w:val="0"/>
                    <w:rPr>
                      <w:b/>
                      <w:sz w:val="22"/>
                      <w:szCs w:val="22"/>
                      <w:lang w:eastAsia="id-ID"/>
                    </w:rPr>
                  </w:pPr>
                  <w:r w:rsidRPr="006F273F">
                    <w:rPr>
                      <w:b/>
                      <w:sz w:val="22"/>
                      <w:szCs w:val="22"/>
                      <w:lang w:eastAsia="id-ID"/>
                    </w:rPr>
                    <w:t>Sub-CPMK5</w:t>
                  </w:r>
                </w:p>
              </w:tc>
              <w:tc>
                <w:tcPr>
                  <w:tcW w:w="1371" w:type="dxa"/>
                </w:tcPr>
                <w:p w14:paraId="0D27BFD7" w14:textId="77777777" w:rsidR="0038282D" w:rsidRPr="006F273F" w:rsidRDefault="00E04EF7">
                  <w:pPr>
                    <w:autoSpaceDE w:val="0"/>
                    <w:autoSpaceDN w:val="0"/>
                    <w:rPr>
                      <w:bCs/>
                      <w:sz w:val="22"/>
                      <w:szCs w:val="22"/>
                      <w:lang w:eastAsia="id-ID"/>
                    </w:rPr>
                  </w:pPr>
                  <w:r w:rsidRPr="006F273F">
                    <w:rPr>
                      <w:b/>
                      <w:sz w:val="22"/>
                      <w:szCs w:val="22"/>
                      <w:lang w:eastAsia="id-ID"/>
                    </w:rPr>
                    <w:t>Sub-CPMK6</w:t>
                  </w:r>
                </w:p>
              </w:tc>
              <w:tc>
                <w:tcPr>
                  <w:tcW w:w="1537" w:type="dxa"/>
                </w:tcPr>
                <w:p w14:paraId="48F75447" w14:textId="77777777" w:rsidR="0038282D" w:rsidRPr="006F273F" w:rsidRDefault="00E04EF7">
                  <w:pPr>
                    <w:autoSpaceDE w:val="0"/>
                    <w:autoSpaceDN w:val="0"/>
                    <w:rPr>
                      <w:b/>
                      <w:sz w:val="22"/>
                      <w:szCs w:val="22"/>
                      <w:lang w:eastAsia="id-ID"/>
                    </w:rPr>
                  </w:pPr>
                  <w:r w:rsidRPr="006F273F">
                    <w:rPr>
                      <w:b/>
                      <w:sz w:val="22"/>
                      <w:szCs w:val="22"/>
                      <w:lang w:eastAsia="id-ID"/>
                    </w:rPr>
                    <w:t>Sub-CPMK7</w:t>
                  </w:r>
                </w:p>
              </w:tc>
              <w:tc>
                <w:tcPr>
                  <w:tcW w:w="1537" w:type="dxa"/>
                </w:tcPr>
                <w:p w14:paraId="5368F1F9" w14:textId="77777777" w:rsidR="0038282D" w:rsidRPr="006F273F" w:rsidRDefault="00E04EF7">
                  <w:pPr>
                    <w:autoSpaceDE w:val="0"/>
                    <w:autoSpaceDN w:val="0"/>
                    <w:rPr>
                      <w:b/>
                      <w:sz w:val="22"/>
                      <w:szCs w:val="22"/>
                      <w:lang w:eastAsia="id-ID"/>
                    </w:rPr>
                  </w:pPr>
                  <w:r w:rsidRPr="006F273F">
                    <w:rPr>
                      <w:b/>
                      <w:sz w:val="22"/>
                      <w:szCs w:val="22"/>
                      <w:lang w:eastAsia="id-ID"/>
                    </w:rPr>
                    <w:t>Sub-CPMK8</w:t>
                  </w:r>
                </w:p>
              </w:tc>
            </w:tr>
            <w:tr w:rsidR="0038282D" w:rsidRPr="006F273F" w14:paraId="266D5275" w14:textId="77777777">
              <w:tc>
                <w:tcPr>
                  <w:tcW w:w="1851" w:type="dxa"/>
                </w:tcPr>
                <w:p w14:paraId="33DCFBEC" w14:textId="77777777" w:rsidR="0038282D" w:rsidRPr="006F273F" w:rsidRDefault="00E04EF7">
                  <w:pPr>
                    <w:autoSpaceDE w:val="0"/>
                    <w:autoSpaceDN w:val="0"/>
                    <w:rPr>
                      <w:b/>
                      <w:sz w:val="22"/>
                      <w:szCs w:val="22"/>
                      <w:lang w:eastAsia="id-ID"/>
                    </w:rPr>
                  </w:pPr>
                  <w:r w:rsidRPr="006F273F">
                    <w:rPr>
                      <w:b/>
                      <w:sz w:val="22"/>
                      <w:szCs w:val="22"/>
                      <w:lang w:eastAsia="id-ID"/>
                    </w:rPr>
                    <w:t>CPMK1</w:t>
                  </w:r>
                </w:p>
              </w:tc>
              <w:tc>
                <w:tcPr>
                  <w:tcW w:w="1337" w:type="dxa"/>
                </w:tcPr>
                <w:p w14:paraId="3FB95963"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50" w:type="dxa"/>
                </w:tcPr>
                <w:p w14:paraId="44A6FDD6"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436" w:type="dxa"/>
                </w:tcPr>
                <w:p w14:paraId="5564D089" w14:textId="77777777" w:rsidR="0038282D" w:rsidRPr="006F273F" w:rsidRDefault="0038282D">
                  <w:pPr>
                    <w:autoSpaceDE w:val="0"/>
                    <w:autoSpaceDN w:val="0"/>
                    <w:jc w:val="center"/>
                    <w:rPr>
                      <w:bCs/>
                      <w:sz w:val="22"/>
                      <w:szCs w:val="22"/>
                      <w:lang w:eastAsia="id-ID"/>
                    </w:rPr>
                  </w:pPr>
                </w:p>
              </w:tc>
              <w:tc>
                <w:tcPr>
                  <w:tcW w:w="1392" w:type="dxa"/>
                </w:tcPr>
                <w:p w14:paraId="17A0F0CA" w14:textId="77777777" w:rsidR="0038282D" w:rsidRPr="006F273F" w:rsidRDefault="0038282D">
                  <w:pPr>
                    <w:autoSpaceDE w:val="0"/>
                    <w:autoSpaceDN w:val="0"/>
                    <w:jc w:val="center"/>
                    <w:rPr>
                      <w:bCs/>
                      <w:sz w:val="22"/>
                      <w:szCs w:val="22"/>
                      <w:lang w:eastAsia="id-ID"/>
                    </w:rPr>
                  </w:pPr>
                </w:p>
              </w:tc>
              <w:tc>
                <w:tcPr>
                  <w:tcW w:w="1372" w:type="dxa"/>
                </w:tcPr>
                <w:p w14:paraId="144220C5" w14:textId="77777777" w:rsidR="0038282D" w:rsidRPr="006F273F" w:rsidRDefault="0038282D">
                  <w:pPr>
                    <w:autoSpaceDE w:val="0"/>
                    <w:autoSpaceDN w:val="0"/>
                    <w:jc w:val="center"/>
                    <w:rPr>
                      <w:bCs/>
                      <w:sz w:val="22"/>
                      <w:szCs w:val="22"/>
                      <w:lang w:eastAsia="id-ID"/>
                    </w:rPr>
                  </w:pPr>
                </w:p>
              </w:tc>
              <w:tc>
                <w:tcPr>
                  <w:tcW w:w="1371" w:type="dxa"/>
                </w:tcPr>
                <w:p w14:paraId="47EFDF90" w14:textId="77777777" w:rsidR="0038282D" w:rsidRPr="006F273F" w:rsidRDefault="0038282D">
                  <w:pPr>
                    <w:autoSpaceDE w:val="0"/>
                    <w:autoSpaceDN w:val="0"/>
                    <w:jc w:val="center"/>
                    <w:rPr>
                      <w:bCs/>
                      <w:sz w:val="22"/>
                      <w:szCs w:val="22"/>
                      <w:lang w:eastAsia="id-ID"/>
                    </w:rPr>
                  </w:pPr>
                </w:p>
              </w:tc>
              <w:tc>
                <w:tcPr>
                  <w:tcW w:w="1537" w:type="dxa"/>
                </w:tcPr>
                <w:p w14:paraId="5860616A" w14:textId="77777777" w:rsidR="0038282D" w:rsidRPr="006F273F" w:rsidRDefault="0038282D">
                  <w:pPr>
                    <w:autoSpaceDE w:val="0"/>
                    <w:autoSpaceDN w:val="0"/>
                    <w:jc w:val="center"/>
                    <w:rPr>
                      <w:bCs/>
                      <w:sz w:val="22"/>
                      <w:szCs w:val="22"/>
                      <w:lang w:eastAsia="id-ID"/>
                    </w:rPr>
                  </w:pPr>
                </w:p>
              </w:tc>
              <w:tc>
                <w:tcPr>
                  <w:tcW w:w="1537" w:type="dxa"/>
                </w:tcPr>
                <w:p w14:paraId="04861201" w14:textId="77777777" w:rsidR="0038282D" w:rsidRPr="006F273F" w:rsidRDefault="0038282D">
                  <w:pPr>
                    <w:autoSpaceDE w:val="0"/>
                    <w:autoSpaceDN w:val="0"/>
                    <w:jc w:val="center"/>
                    <w:rPr>
                      <w:bCs/>
                      <w:sz w:val="22"/>
                      <w:szCs w:val="22"/>
                      <w:lang w:eastAsia="id-ID"/>
                    </w:rPr>
                  </w:pPr>
                </w:p>
              </w:tc>
            </w:tr>
            <w:tr w:rsidR="0038282D" w:rsidRPr="006F273F" w14:paraId="1E125665" w14:textId="77777777">
              <w:trPr>
                <w:trHeight w:val="90"/>
              </w:trPr>
              <w:tc>
                <w:tcPr>
                  <w:tcW w:w="1851" w:type="dxa"/>
                </w:tcPr>
                <w:p w14:paraId="4B011EC8" w14:textId="77777777" w:rsidR="0038282D" w:rsidRPr="006F273F" w:rsidRDefault="00E04EF7">
                  <w:pPr>
                    <w:autoSpaceDE w:val="0"/>
                    <w:autoSpaceDN w:val="0"/>
                    <w:rPr>
                      <w:b/>
                      <w:sz w:val="22"/>
                      <w:szCs w:val="22"/>
                      <w:lang w:eastAsia="id-ID"/>
                    </w:rPr>
                  </w:pPr>
                  <w:r w:rsidRPr="006F273F">
                    <w:rPr>
                      <w:b/>
                      <w:sz w:val="22"/>
                      <w:szCs w:val="22"/>
                      <w:lang w:eastAsia="id-ID"/>
                    </w:rPr>
                    <w:t>CPMK2</w:t>
                  </w:r>
                </w:p>
              </w:tc>
              <w:tc>
                <w:tcPr>
                  <w:tcW w:w="1337" w:type="dxa"/>
                </w:tcPr>
                <w:p w14:paraId="0506B50D" w14:textId="77777777" w:rsidR="0038282D" w:rsidRPr="006F273F" w:rsidRDefault="0038282D">
                  <w:pPr>
                    <w:autoSpaceDE w:val="0"/>
                    <w:autoSpaceDN w:val="0"/>
                    <w:jc w:val="center"/>
                    <w:rPr>
                      <w:bCs/>
                      <w:sz w:val="22"/>
                      <w:szCs w:val="22"/>
                      <w:lang w:eastAsia="id-ID"/>
                    </w:rPr>
                  </w:pPr>
                </w:p>
              </w:tc>
              <w:tc>
                <w:tcPr>
                  <w:tcW w:w="1350" w:type="dxa"/>
                </w:tcPr>
                <w:p w14:paraId="6D5C77C1" w14:textId="77777777" w:rsidR="0038282D" w:rsidRPr="006F273F" w:rsidRDefault="0038282D">
                  <w:pPr>
                    <w:autoSpaceDE w:val="0"/>
                    <w:autoSpaceDN w:val="0"/>
                    <w:jc w:val="center"/>
                    <w:rPr>
                      <w:bCs/>
                      <w:sz w:val="22"/>
                      <w:szCs w:val="22"/>
                      <w:lang w:eastAsia="id-ID"/>
                    </w:rPr>
                  </w:pPr>
                </w:p>
              </w:tc>
              <w:tc>
                <w:tcPr>
                  <w:tcW w:w="1436" w:type="dxa"/>
                </w:tcPr>
                <w:p w14:paraId="0F6B249F"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92" w:type="dxa"/>
                </w:tcPr>
                <w:p w14:paraId="1C68A4D5"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72" w:type="dxa"/>
                </w:tcPr>
                <w:p w14:paraId="75883446" w14:textId="77777777" w:rsidR="0038282D" w:rsidRPr="006F273F" w:rsidRDefault="0038282D">
                  <w:pPr>
                    <w:autoSpaceDE w:val="0"/>
                    <w:autoSpaceDN w:val="0"/>
                    <w:jc w:val="center"/>
                    <w:rPr>
                      <w:bCs/>
                      <w:sz w:val="22"/>
                      <w:szCs w:val="22"/>
                      <w:lang w:eastAsia="id-ID"/>
                    </w:rPr>
                  </w:pPr>
                </w:p>
              </w:tc>
              <w:tc>
                <w:tcPr>
                  <w:tcW w:w="1371" w:type="dxa"/>
                </w:tcPr>
                <w:p w14:paraId="054A6AC7" w14:textId="77777777" w:rsidR="0038282D" w:rsidRPr="006F273F" w:rsidRDefault="0038282D">
                  <w:pPr>
                    <w:autoSpaceDE w:val="0"/>
                    <w:autoSpaceDN w:val="0"/>
                    <w:jc w:val="center"/>
                    <w:rPr>
                      <w:bCs/>
                      <w:sz w:val="22"/>
                      <w:szCs w:val="22"/>
                      <w:lang w:eastAsia="id-ID"/>
                    </w:rPr>
                  </w:pPr>
                </w:p>
              </w:tc>
              <w:tc>
                <w:tcPr>
                  <w:tcW w:w="1537" w:type="dxa"/>
                </w:tcPr>
                <w:p w14:paraId="12EF05D3" w14:textId="77777777" w:rsidR="0038282D" w:rsidRPr="006F273F" w:rsidRDefault="0038282D">
                  <w:pPr>
                    <w:autoSpaceDE w:val="0"/>
                    <w:autoSpaceDN w:val="0"/>
                    <w:jc w:val="center"/>
                    <w:rPr>
                      <w:bCs/>
                      <w:sz w:val="22"/>
                      <w:szCs w:val="22"/>
                      <w:lang w:eastAsia="id-ID"/>
                    </w:rPr>
                  </w:pPr>
                </w:p>
              </w:tc>
              <w:tc>
                <w:tcPr>
                  <w:tcW w:w="1537" w:type="dxa"/>
                </w:tcPr>
                <w:p w14:paraId="76BF2599" w14:textId="77777777" w:rsidR="0038282D" w:rsidRPr="006F273F" w:rsidRDefault="0038282D">
                  <w:pPr>
                    <w:autoSpaceDE w:val="0"/>
                    <w:autoSpaceDN w:val="0"/>
                    <w:jc w:val="center"/>
                    <w:rPr>
                      <w:bCs/>
                      <w:sz w:val="22"/>
                      <w:szCs w:val="22"/>
                      <w:lang w:eastAsia="id-ID"/>
                    </w:rPr>
                  </w:pPr>
                </w:p>
              </w:tc>
            </w:tr>
            <w:tr w:rsidR="0038282D" w:rsidRPr="006F273F" w14:paraId="7DF71B55" w14:textId="77777777">
              <w:tc>
                <w:tcPr>
                  <w:tcW w:w="1851" w:type="dxa"/>
                </w:tcPr>
                <w:p w14:paraId="40892540" w14:textId="77777777" w:rsidR="0038282D" w:rsidRPr="006F273F" w:rsidRDefault="00E04EF7">
                  <w:pPr>
                    <w:autoSpaceDE w:val="0"/>
                    <w:autoSpaceDN w:val="0"/>
                    <w:rPr>
                      <w:b/>
                      <w:sz w:val="22"/>
                      <w:szCs w:val="22"/>
                      <w:lang w:eastAsia="id-ID"/>
                    </w:rPr>
                  </w:pPr>
                  <w:r w:rsidRPr="006F273F">
                    <w:rPr>
                      <w:b/>
                      <w:sz w:val="22"/>
                      <w:szCs w:val="22"/>
                      <w:lang w:eastAsia="id-ID"/>
                    </w:rPr>
                    <w:lastRenderedPageBreak/>
                    <w:t>CPMK3</w:t>
                  </w:r>
                </w:p>
              </w:tc>
              <w:tc>
                <w:tcPr>
                  <w:tcW w:w="1337" w:type="dxa"/>
                </w:tcPr>
                <w:p w14:paraId="6866E9CE" w14:textId="77777777" w:rsidR="0038282D" w:rsidRPr="006F273F" w:rsidRDefault="0038282D">
                  <w:pPr>
                    <w:autoSpaceDE w:val="0"/>
                    <w:autoSpaceDN w:val="0"/>
                    <w:jc w:val="center"/>
                    <w:rPr>
                      <w:bCs/>
                      <w:sz w:val="22"/>
                      <w:szCs w:val="22"/>
                      <w:lang w:eastAsia="id-ID"/>
                    </w:rPr>
                  </w:pPr>
                </w:p>
              </w:tc>
              <w:tc>
                <w:tcPr>
                  <w:tcW w:w="1350" w:type="dxa"/>
                </w:tcPr>
                <w:p w14:paraId="4F2470B5" w14:textId="77777777" w:rsidR="0038282D" w:rsidRPr="006F273F" w:rsidRDefault="0038282D">
                  <w:pPr>
                    <w:autoSpaceDE w:val="0"/>
                    <w:autoSpaceDN w:val="0"/>
                    <w:jc w:val="center"/>
                    <w:rPr>
                      <w:bCs/>
                      <w:sz w:val="22"/>
                      <w:szCs w:val="22"/>
                      <w:lang w:eastAsia="id-ID"/>
                    </w:rPr>
                  </w:pPr>
                </w:p>
              </w:tc>
              <w:tc>
                <w:tcPr>
                  <w:tcW w:w="1436" w:type="dxa"/>
                </w:tcPr>
                <w:p w14:paraId="4404A6AC" w14:textId="77777777" w:rsidR="0038282D" w:rsidRPr="006F273F" w:rsidRDefault="0038282D">
                  <w:pPr>
                    <w:autoSpaceDE w:val="0"/>
                    <w:autoSpaceDN w:val="0"/>
                    <w:jc w:val="center"/>
                    <w:rPr>
                      <w:bCs/>
                      <w:sz w:val="22"/>
                      <w:szCs w:val="22"/>
                      <w:lang w:eastAsia="id-ID"/>
                    </w:rPr>
                  </w:pPr>
                </w:p>
              </w:tc>
              <w:tc>
                <w:tcPr>
                  <w:tcW w:w="1392" w:type="dxa"/>
                </w:tcPr>
                <w:p w14:paraId="017AE2F0" w14:textId="77777777" w:rsidR="0038282D" w:rsidRPr="006F273F" w:rsidRDefault="0038282D">
                  <w:pPr>
                    <w:autoSpaceDE w:val="0"/>
                    <w:autoSpaceDN w:val="0"/>
                    <w:jc w:val="center"/>
                    <w:rPr>
                      <w:bCs/>
                      <w:sz w:val="22"/>
                      <w:szCs w:val="22"/>
                      <w:lang w:eastAsia="id-ID"/>
                    </w:rPr>
                  </w:pPr>
                </w:p>
              </w:tc>
              <w:tc>
                <w:tcPr>
                  <w:tcW w:w="1372" w:type="dxa"/>
                </w:tcPr>
                <w:p w14:paraId="6260CB7B"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71" w:type="dxa"/>
                </w:tcPr>
                <w:p w14:paraId="366B13AA"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537" w:type="dxa"/>
                </w:tcPr>
                <w:p w14:paraId="44DE27DD" w14:textId="77777777" w:rsidR="0038282D" w:rsidRPr="006F273F" w:rsidRDefault="0038282D">
                  <w:pPr>
                    <w:autoSpaceDE w:val="0"/>
                    <w:autoSpaceDN w:val="0"/>
                    <w:jc w:val="center"/>
                    <w:rPr>
                      <w:bCs/>
                      <w:sz w:val="22"/>
                      <w:szCs w:val="22"/>
                      <w:lang w:eastAsia="id-ID"/>
                    </w:rPr>
                  </w:pPr>
                </w:p>
              </w:tc>
              <w:tc>
                <w:tcPr>
                  <w:tcW w:w="1537" w:type="dxa"/>
                </w:tcPr>
                <w:p w14:paraId="19AC3197" w14:textId="77777777" w:rsidR="0038282D" w:rsidRPr="006F273F" w:rsidRDefault="0038282D">
                  <w:pPr>
                    <w:autoSpaceDE w:val="0"/>
                    <w:autoSpaceDN w:val="0"/>
                    <w:jc w:val="center"/>
                    <w:rPr>
                      <w:bCs/>
                      <w:sz w:val="22"/>
                      <w:szCs w:val="22"/>
                      <w:lang w:eastAsia="id-ID"/>
                    </w:rPr>
                  </w:pPr>
                </w:p>
              </w:tc>
            </w:tr>
            <w:tr w:rsidR="0038282D" w:rsidRPr="006F273F" w14:paraId="19C9A0CF" w14:textId="77777777">
              <w:tc>
                <w:tcPr>
                  <w:tcW w:w="1851" w:type="dxa"/>
                </w:tcPr>
                <w:p w14:paraId="0BE095E6" w14:textId="77777777" w:rsidR="0038282D" w:rsidRPr="006F273F" w:rsidRDefault="00E04EF7">
                  <w:pPr>
                    <w:autoSpaceDE w:val="0"/>
                    <w:autoSpaceDN w:val="0"/>
                    <w:rPr>
                      <w:b/>
                      <w:sz w:val="22"/>
                      <w:szCs w:val="22"/>
                      <w:lang w:eastAsia="id-ID"/>
                    </w:rPr>
                  </w:pPr>
                  <w:r w:rsidRPr="006F273F">
                    <w:rPr>
                      <w:b/>
                      <w:sz w:val="22"/>
                      <w:szCs w:val="22"/>
                      <w:lang w:eastAsia="id-ID"/>
                    </w:rPr>
                    <w:t>CPMK4</w:t>
                  </w:r>
                </w:p>
              </w:tc>
              <w:tc>
                <w:tcPr>
                  <w:tcW w:w="1337" w:type="dxa"/>
                </w:tcPr>
                <w:p w14:paraId="41E36282" w14:textId="77777777" w:rsidR="0038282D" w:rsidRPr="006F273F" w:rsidRDefault="0038282D">
                  <w:pPr>
                    <w:autoSpaceDE w:val="0"/>
                    <w:autoSpaceDN w:val="0"/>
                    <w:jc w:val="center"/>
                    <w:rPr>
                      <w:sz w:val="22"/>
                      <w:szCs w:val="22"/>
                    </w:rPr>
                  </w:pPr>
                </w:p>
              </w:tc>
              <w:tc>
                <w:tcPr>
                  <w:tcW w:w="1350" w:type="dxa"/>
                </w:tcPr>
                <w:p w14:paraId="4B46F9C8" w14:textId="77777777" w:rsidR="0038282D" w:rsidRPr="006F273F" w:rsidRDefault="0038282D">
                  <w:pPr>
                    <w:autoSpaceDE w:val="0"/>
                    <w:autoSpaceDN w:val="0"/>
                    <w:jc w:val="center"/>
                    <w:rPr>
                      <w:bCs/>
                      <w:sz w:val="22"/>
                      <w:szCs w:val="22"/>
                      <w:lang w:eastAsia="id-ID"/>
                    </w:rPr>
                  </w:pPr>
                </w:p>
              </w:tc>
              <w:tc>
                <w:tcPr>
                  <w:tcW w:w="1436" w:type="dxa"/>
                </w:tcPr>
                <w:p w14:paraId="7CE93E5A" w14:textId="77777777" w:rsidR="0038282D" w:rsidRPr="006F273F" w:rsidRDefault="0038282D">
                  <w:pPr>
                    <w:autoSpaceDE w:val="0"/>
                    <w:autoSpaceDN w:val="0"/>
                    <w:jc w:val="center"/>
                    <w:rPr>
                      <w:bCs/>
                      <w:sz w:val="22"/>
                      <w:szCs w:val="22"/>
                      <w:lang w:eastAsia="id-ID"/>
                    </w:rPr>
                  </w:pPr>
                </w:p>
              </w:tc>
              <w:tc>
                <w:tcPr>
                  <w:tcW w:w="1392" w:type="dxa"/>
                </w:tcPr>
                <w:p w14:paraId="1B09F497" w14:textId="77777777" w:rsidR="0038282D" w:rsidRPr="006F273F" w:rsidRDefault="0038282D">
                  <w:pPr>
                    <w:autoSpaceDE w:val="0"/>
                    <w:autoSpaceDN w:val="0"/>
                    <w:jc w:val="center"/>
                    <w:rPr>
                      <w:bCs/>
                      <w:sz w:val="22"/>
                      <w:szCs w:val="22"/>
                      <w:lang w:eastAsia="id-ID"/>
                    </w:rPr>
                  </w:pPr>
                </w:p>
              </w:tc>
              <w:tc>
                <w:tcPr>
                  <w:tcW w:w="1372" w:type="dxa"/>
                </w:tcPr>
                <w:p w14:paraId="67F8FBED" w14:textId="77777777" w:rsidR="0038282D" w:rsidRPr="006F273F" w:rsidRDefault="0038282D">
                  <w:pPr>
                    <w:autoSpaceDE w:val="0"/>
                    <w:autoSpaceDN w:val="0"/>
                    <w:jc w:val="center"/>
                    <w:rPr>
                      <w:bCs/>
                      <w:sz w:val="22"/>
                      <w:szCs w:val="22"/>
                      <w:lang w:eastAsia="id-ID"/>
                    </w:rPr>
                  </w:pPr>
                </w:p>
              </w:tc>
              <w:tc>
                <w:tcPr>
                  <w:tcW w:w="1371" w:type="dxa"/>
                </w:tcPr>
                <w:p w14:paraId="55E5A058" w14:textId="77777777" w:rsidR="0038282D" w:rsidRPr="006F273F" w:rsidRDefault="0038282D">
                  <w:pPr>
                    <w:autoSpaceDE w:val="0"/>
                    <w:autoSpaceDN w:val="0"/>
                    <w:jc w:val="center"/>
                    <w:rPr>
                      <w:bCs/>
                      <w:sz w:val="22"/>
                      <w:szCs w:val="22"/>
                      <w:lang w:eastAsia="id-ID"/>
                    </w:rPr>
                  </w:pPr>
                </w:p>
              </w:tc>
              <w:tc>
                <w:tcPr>
                  <w:tcW w:w="1537" w:type="dxa"/>
                </w:tcPr>
                <w:p w14:paraId="6545235D"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537" w:type="dxa"/>
                </w:tcPr>
                <w:p w14:paraId="286A86FF"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r>
          </w:tbl>
          <w:p w14:paraId="672AD334" w14:textId="77777777" w:rsidR="0038282D" w:rsidRPr="006F273F" w:rsidRDefault="0038282D">
            <w:pPr>
              <w:autoSpaceDE w:val="0"/>
              <w:autoSpaceDN w:val="0"/>
              <w:jc w:val="both"/>
              <w:rPr>
                <w:bCs/>
                <w:sz w:val="22"/>
                <w:szCs w:val="22"/>
                <w:lang w:eastAsia="id-ID"/>
              </w:rPr>
            </w:pPr>
          </w:p>
        </w:tc>
      </w:tr>
      <w:tr w:rsidR="0038282D" w:rsidRPr="006F273F" w14:paraId="57BF6500" w14:textId="77777777">
        <w:trPr>
          <w:gridAfter w:val="1"/>
          <w:wAfter w:w="4229" w:type="dxa"/>
          <w:trHeight w:val="345"/>
        </w:trPr>
        <w:tc>
          <w:tcPr>
            <w:tcW w:w="2269" w:type="dxa"/>
            <w:gridSpan w:val="2"/>
          </w:tcPr>
          <w:p w14:paraId="106F33B1" w14:textId="77777777" w:rsidR="0038282D" w:rsidRPr="006F273F" w:rsidRDefault="00E04EF7">
            <w:pPr>
              <w:autoSpaceDE w:val="0"/>
              <w:autoSpaceDN w:val="0"/>
              <w:rPr>
                <w:b/>
                <w:sz w:val="22"/>
                <w:szCs w:val="22"/>
              </w:rPr>
            </w:pPr>
            <w:r w:rsidRPr="006F273F">
              <w:rPr>
                <w:b/>
                <w:sz w:val="22"/>
                <w:szCs w:val="22"/>
                <w:lang w:val="id-ID"/>
              </w:rPr>
              <w:lastRenderedPageBreak/>
              <w:t>Deskripsi Singkat</w:t>
            </w:r>
            <w:r w:rsidRPr="006F273F">
              <w:rPr>
                <w:b/>
                <w:sz w:val="22"/>
                <w:szCs w:val="22"/>
              </w:rPr>
              <w:t xml:space="preserve"> MK</w:t>
            </w:r>
          </w:p>
        </w:tc>
        <w:tc>
          <w:tcPr>
            <w:tcW w:w="12943" w:type="dxa"/>
            <w:gridSpan w:val="17"/>
          </w:tcPr>
          <w:p w14:paraId="151EC02E" w14:textId="77777777" w:rsidR="0038282D" w:rsidRPr="006F273F" w:rsidRDefault="00E04EF7">
            <w:pPr>
              <w:autoSpaceDE w:val="0"/>
              <w:autoSpaceDN w:val="0"/>
              <w:jc w:val="both"/>
              <w:rPr>
                <w:sz w:val="22"/>
                <w:szCs w:val="22"/>
              </w:rPr>
            </w:pPr>
            <w:r w:rsidRPr="006F273F">
              <w:rPr>
                <w:sz w:val="22"/>
                <w:szCs w:val="22"/>
              </w:rPr>
              <w:t>Penyajian Mata Kuliah Manajemen Pendidikan bertujuan untuk membekali mahasiswa dalam mengembangkan keterampilan berpikir tingkat tinggi (</w:t>
            </w:r>
            <w:r w:rsidRPr="006F273F">
              <w:rPr>
                <w:i/>
                <w:sz w:val="22"/>
                <w:szCs w:val="22"/>
              </w:rPr>
              <w:t>high order thinking skill - HOTs</w:t>
            </w:r>
            <w:r w:rsidRPr="006F273F">
              <w:rPr>
                <w:sz w:val="22"/>
                <w:szCs w:val="22"/>
              </w:rPr>
              <w:t>) melalui pengkajian materi secara komprehensif tentang pengertian dan ruang lingkup manajemen pendidikan, kepemimpinan pendidikan, konsep dan implementasi manajemen berbasis sekolah (MBS), bidang garapan manajemen sekolah, penyusunan perencanaan pengembangan sekolah, supervisi dan pengawasan dalam pendidikan, mutu pendidikan, dan efektivitas sekolah.</w:t>
            </w:r>
          </w:p>
        </w:tc>
      </w:tr>
      <w:tr w:rsidR="0038282D" w:rsidRPr="006F273F" w14:paraId="64F5DED3" w14:textId="77777777">
        <w:trPr>
          <w:gridAfter w:val="1"/>
          <w:wAfter w:w="4229" w:type="dxa"/>
          <w:trHeight w:val="345"/>
        </w:trPr>
        <w:tc>
          <w:tcPr>
            <w:tcW w:w="2269" w:type="dxa"/>
            <w:gridSpan w:val="2"/>
          </w:tcPr>
          <w:p w14:paraId="649284FE" w14:textId="77777777" w:rsidR="0038282D" w:rsidRPr="006F273F" w:rsidRDefault="00E04EF7">
            <w:pPr>
              <w:autoSpaceDE w:val="0"/>
              <w:autoSpaceDN w:val="0"/>
              <w:rPr>
                <w:b/>
                <w:sz w:val="22"/>
                <w:szCs w:val="22"/>
              </w:rPr>
            </w:pPr>
            <w:r w:rsidRPr="006F273F">
              <w:rPr>
                <w:b/>
                <w:sz w:val="22"/>
                <w:szCs w:val="22"/>
              </w:rPr>
              <w:t>Bahan Kajian: Materi Pembelajaran</w:t>
            </w:r>
          </w:p>
        </w:tc>
        <w:tc>
          <w:tcPr>
            <w:tcW w:w="12943" w:type="dxa"/>
            <w:gridSpan w:val="17"/>
          </w:tcPr>
          <w:p w14:paraId="6404F5DD" w14:textId="77777777" w:rsidR="0038282D" w:rsidRPr="006F273F" w:rsidRDefault="00E04EF7">
            <w:pPr>
              <w:pStyle w:val="NormalWeb"/>
              <w:spacing w:line="15" w:lineRule="atLeast"/>
              <w:ind w:left="120"/>
              <w:jc w:val="both"/>
              <w:rPr>
                <w:color w:val="000000"/>
                <w:sz w:val="22"/>
                <w:szCs w:val="22"/>
              </w:rPr>
            </w:pPr>
            <w:r w:rsidRPr="006F273F">
              <w:rPr>
                <w:color w:val="000000"/>
                <w:sz w:val="22"/>
                <w:szCs w:val="22"/>
              </w:rPr>
              <w:t>Bahan kajian dalam mata kuliah manajemen mutu pendidikan sebagai berikut.</w:t>
            </w:r>
          </w:p>
          <w:p w14:paraId="2D590736"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Konsep Manajemen Pendidikan (1-2)</w:t>
            </w:r>
          </w:p>
          <w:p w14:paraId="4B7679FC"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Konsep dan implementasi MBS (3)</w:t>
            </w:r>
          </w:p>
          <w:p w14:paraId="1B328A72"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Bidang garapan manajemen pendidikan di Sekolah (4-5)</w:t>
            </w:r>
          </w:p>
          <w:p w14:paraId="7CF5FF58"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Perencanaan pengembangan sekolah  (6)</w:t>
            </w:r>
          </w:p>
          <w:p w14:paraId="0451BB33" w14:textId="77777777" w:rsidR="0038282D" w:rsidRPr="006F273F" w:rsidRDefault="00E04EF7">
            <w:pPr>
              <w:pStyle w:val="ListParagraph"/>
              <w:numPr>
                <w:ilvl w:val="0"/>
                <w:numId w:val="11"/>
              </w:numPr>
              <w:spacing w:line="276" w:lineRule="auto"/>
              <w:ind w:left="465"/>
              <w:rPr>
                <w:color w:val="000000" w:themeColor="text1"/>
                <w:sz w:val="22"/>
                <w:szCs w:val="22"/>
              </w:rPr>
            </w:pPr>
            <w:r w:rsidRPr="006F273F">
              <w:rPr>
                <w:color w:val="000000" w:themeColor="text1"/>
                <w:sz w:val="22"/>
                <w:szCs w:val="22"/>
              </w:rPr>
              <w:t xml:space="preserve">Kepemimpinan dalam pendidikan (7) </w:t>
            </w:r>
          </w:p>
          <w:p w14:paraId="4E873A1D" w14:textId="77777777" w:rsidR="0038282D" w:rsidRPr="006F273F" w:rsidRDefault="00E04EF7">
            <w:pPr>
              <w:pStyle w:val="ListParagraph"/>
              <w:numPr>
                <w:ilvl w:val="0"/>
                <w:numId w:val="11"/>
              </w:numPr>
              <w:spacing w:line="276" w:lineRule="auto"/>
              <w:ind w:left="465"/>
              <w:rPr>
                <w:color w:val="000000" w:themeColor="text1"/>
                <w:sz w:val="22"/>
                <w:szCs w:val="22"/>
              </w:rPr>
            </w:pPr>
            <w:r w:rsidRPr="006F273F">
              <w:rPr>
                <w:color w:val="000000" w:themeColor="text1"/>
                <w:sz w:val="22"/>
                <w:szCs w:val="22"/>
              </w:rPr>
              <w:t>UTS (8)</w:t>
            </w:r>
          </w:p>
          <w:p w14:paraId="34CD5948"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Supervisi dan pengawasan dalam pendidikan (9)</w:t>
            </w:r>
          </w:p>
          <w:p w14:paraId="44E6E477"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Manajemen Peningkatan Mutu pendidikan (10)</w:t>
            </w:r>
          </w:p>
          <w:p w14:paraId="68D783BE"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Efektivitas sekolah (11)</w:t>
            </w:r>
          </w:p>
          <w:p w14:paraId="2EE5FA0C"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 xml:space="preserve">Presentasi Rancangan  </w:t>
            </w:r>
            <w:r w:rsidRPr="006F273F">
              <w:rPr>
                <w:i/>
                <w:iCs/>
                <w:sz w:val="22"/>
                <w:szCs w:val="22"/>
              </w:rPr>
              <w:t xml:space="preserve">Project Based </w:t>
            </w:r>
            <w:r w:rsidRPr="006F273F">
              <w:rPr>
                <w:sz w:val="22"/>
                <w:szCs w:val="22"/>
              </w:rPr>
              <w:t>mengenai kajian poin 4-8 (12)</w:t>
            </w:r>
          </w:p>
          <w:p w14:paraId="47B67906"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Turun Lapangan ( Observasi) (13)</w:t>
            </w:r>
          </w:p>
          <w:p w14:paraId="3E4DACC7"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 xml:space="preserve">Membuat Laporan Project based (14-15) </w:t>
            </w:r>
          </w:p>
          <w:p w14:paraId="44EA20B7" w14:textId="77777777" w:rsidR="0038282D" w:rsidRPr="006F273F" w:rsidRDefault="00E04EF7">
            <w:pPr>
              <w:pStyle w:val="ListParagraph"/>
              <w:numPr>
                <w:ilvl w:val="0"/>
                <w:numId w:val="11"/>
              </w:numPr>
              <w:spacing w:line="276" w:lineRule="auto"/>
              <w:ind w:left="465"/>
              <w:rPr>
                <w:sz w:val="22"/>
                <w:szCs w:val="22"/>
              </w:rPr>
            </w:pPr>
            <w:r w:rsidRPr="006F273F">
              <w:rPr>
                <w:sz w:val="22"/>
                <w:szCs w:val="22"/>
              </w:rPr>
              <w:t>UAS ( presentasi hasil Observasi,  5 kelompok) (16)</w:t>
            </w:r>
          </w:p>
        </w:tc>
      </w:tr>
      <w:tr w:rsidR="0038282D" w:rsidRPr="006F273F" w14:paraId="12DCB5F9" w14:textId="77777777">
        <w:trPr>
          <w:gridAfter w:val="1"/>
          <w:wAfter w:w="4229" w:type="dxa"/>
        </w:trPr>
        <w:tc>
          <w:tcPr>
            <w:tcW w:w="2269" w:type="dxa"/>
            <w:gridSpan w:val="2"/>
            <w:vMerge w:val="restart"/>
          </w:tcPr>
          <w:p w14:paraId="47723665" w14:textId="77777777" w:rsidR="0038282D" w:rsidRPr="006F273F" w:rsidRDefault="00E04EF7">
            <w:pPr>
              <w:autoSpaceDE w:val="0"/>
              <w:autoSpaceDN w:val="0"/>
              <w:rPr>
                <w:b/>
                <w:sz w:val="22"/>
                <w:szCs w:val="22"/>
                <w:lang w:val="id-ID"/>
              </w:rPr>
            </w:pPr>
            <w:r w:rsidRPr="006F273F">
              <w:rPr>
                <w:b/>
                <w:sz w:val="22"/>
                <w:szCs w:val="22"/>
                <w:lang w:val="id-ID"/>
              </w:rPr>
              <w:t>Pustaka</w:t>
            </w:r>
          </w:p>
        </w:tc>
        <w:tc>
          <w:tcPr>
            <w:tcW w:w="1964" w:type="dxa"/>
            <w:gridSpan w:val="2"/>
            <w:tcBorders>
              <w:bottom w:val="single" w:sz="8" w:space="0" w:color="auto"/>
            </w:tcBorders>
            <w:shd w:val="clear" w:color="auto" w:fill="E7E6E6"/>
          </w:tcPr>
          <w:p w14:paraId="039D9032" w14:textId="77777777" w:rsidR="0038282D" w:rsidRPr="006F273F" w:rsidRDefault="00E04EF7">
            <w:pPr>
              <w:autoSpaceDE w:val="0"/>
              <w:autoSpaceDN w:val="0"/>
              <w:ind w:left="26"/>
              <w:rPr>
                <w:b/>
                <w:sz w:val="22"/>
                <w:szCs w:val="22"/>
              </w:rPr>
            </w:pPr>
            <w:r w:rsidRPr="006F273F">
              <w:rPr>
                <w:b/>
                <w:sz w:val="22"/>
                <w:szCs w:val="22"/>
              </w:rPr>
              <w:t>Utama :</w:t>
            </w:r>
          </w:p>
        </w:tc>
        <w:tc>
          <w:tcPr>
            <w:tcW w:w="10979" w:type="dxa"/>
            <w:gridSpan w:val="15"/>
            <w:tcBorders>
              <w:bottom w:val="single" w:sz="4" w:space="0" w:color="auto"/>
            </w:tcBorders>
          </w:tcPr>
          <w:p w14:paraId="4EB176ED" w14:textId="77777777" w:rsidR="0038282D" w:rsidRPr="006F273F" w:rsidRDefault="00E04EF7">
            <w:pPr>
              <w:pStyle w:val="ListParagraph"/>
              <w:spacing w:line="276" w:lineRule="auto"/>
              <w:ind w:left="34"/>
              <w:jc w:val="both"/>
              <w:rPr>
                <w:b/>
                <w:sz w:val="22"/>
                <w:szCs w:val="22"/>
              </w:rPr>
            </w:pPr>
            <w:r w:rsidRPr="006F273F">
              <w:rPr>
                <w:b/>
                <w:sz w:val="22"/>
                <w:szCs w:val="22"/>
              </w:rPr>
              <w:t>Jurnal dan Buku</w:t>
            </w:r>
          </w:p>
          <w:p w14:paraId="092C34BF"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Bush, T. (2023). School leadership and management: Field developments. </w:t>
            </w:r>
            <w:r w:rsidRPr="006F273F">
              <w:rPr>
                <w:rStyle w:val="Emphasis"/>
                <w:rFonts w:eastAsia="SimSun"/>
                <w:sz w:val="22"/>
                <w:szCs w:val="22"/>
              </w:rPr>
              <w:t>Educational Management Administration &amp; Leadership</w:t>
            </w:r>
            <w:r w:rsidRPr="006F273F">
              <w:rPr>
                <w:rFonts w:eastAsia="SimSun"/>
                <w:sz w:val="22"/>
                <w:szCs w:val="22"/>
              </w:rPr>
              <w:t xml:space="preserve">, 51(5), 731–748. </w:t>
            </w:r>
            <w:hyperlink r:id="rId6" w:history="1">
              <w:r w:rsidRPr="006F273F">
                <w:rPr>
                  <w:rStyle w:val="Hyperlink"/>
                  <w:rFonts w:eastAsia="SimSun"/>
                  <w:sz w:val="22"/>
                  <w:szCs w:val="22"/>
                </w:rPr>
                <w:t>https://doi.org/10.1177/17411432231123456</w:t>
              </w:r>
            </w:hyperlink>
          </w:p>
          <w:p w14:paraId="7FF04445"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Bush, T., Bell, L., &amp; Middlewood, D. (Eds.). (2022). </w:t>
            </w:r>
            <w:r w:rsidRPr="006F273F">
              <w:rPr>
                <w:rStyle w:val="Emphasis"/>
                <w:rFonts w:eastAsia="SimSun"/>
                <w:sz w:val="22"/>
                <w:szCs w:val="22"/>
              </w:rPr>
              <w:t>Principles of educational leadership and management</w:t>
            </w:r>
            <w:r w:rsidRPr="006F273F">
              <w:rPr>
                <w:rFonts w:eastAsia="SimSun"/>
                <w:sz w:val="22"/>
                <w:szCs w:val="22"/>
              </w:rPr>
              <w:t xml:space="preserve"> (4th ed.). London: SAGE Publications. </w:t>
            </w:r>
            <w:hyperlink r:id="rId7" w:history="1">
              <w:r w:rsidRPr="006F273F">
                <w:rPr>
                  <w:rStyle w:val="Hyperlink"/>
                  <w:rFonts w:eastAsia="SimSun"/>
                  <w:sz w:val="22"/>
                  <w:szCs w:val="22"/>
                </w:rPr>
                <w:t>https://doi.org/10.4135/9781529797273</w:t>
              </w:r>
            </w:hyperlink>
          </w:p>
          <w:p w14:paraId="3F7816CF"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Hallinger, P., &amp; Wang, W. C. (2022). </w:t>
            </w:r>
            <w:r w:rsidRPr="006F273F">
              <w:rPr>
                <w:rStyle w:val="Emphasis"/>
                <w:rFonts w:eastAsia="SimSun"/>
                <w:sz w:val="22"/>
                <w:szCs w:val="22"/>
              </w:rPr>
              <w:t>Instructional leadership and school improvement: International perspectives</w:t>
            </w:r>
            <w:r w:rsidRPr="006F273F">
              <w:rPr>
                <w:rFonts w:eastAsia="SimSun"/>
                <w:sz w:val="22"/>
                <w:szCs w:val="22"/>
              </w:rPr>
              <w:t xml:space="preserve">. London: Routledge. </w:t>
            </w:r>
            <w:hyperlink r:id="rId8" w:history="1">
              <w:r w:rsidRPr="006F273F">
                <w:rPr>
                  <w:rStyle w:val="Hyperlink"/>
                  <w:rFonts w:eastAsia="SimSun"/>
                  <w:sz w:val="22"/>
                  <w:szCs w:val="22"/>
                </w:rPr>
                <w:t>https://doi.org/10.4324/9781003158664</w:t>
              </w:r>
            </w:hyperlink>
          </w:p>
          <w:p w14:paraId="7D0FD3E5"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Jerrim, J., &amp; Jones, S. (2024). Strengths and limitations of using quantitative data to inform school inspections. </w:t>
            </w:r>
            <w:r w:rsidRPr="006F273F">
              <w:rPr>
                <w:rStyle w:val="Emphasis"/>
                <w:rFonts w:eastAsia="SimSun"/>
                <w:sz w:val="22"/>
                <w:szCs w:val="22"/>
              </w:rPr>
              <w:t>School Effectiveness and School Improvement</w:t>
            </w:r>
            <w:r w:rsidRPr="006F273F">
              <w:rPr>
                <w:rFonts w:eastAsia="SimSun"/>
                <w:sz w:val="22"/>
                <w:szCs w:val="22"/>
              </w:rPr>
              <w:t xml:space="preserve">, 35(2), 167–188. </w:t>
            </w:r>
            <w:hyperlink r:id="rId9" w:history="1">
              <w:r w:rsidRPr="006F273F">
                <w:rPr>
                  <w:rStyle w:val="Hyperlink"/>
                  <w:rFonts w:eastAsia="SimSun"/>
                  <w:sz w:val="22"/>
                  <w:szCs w:val="22"/>
                </w:rPr>
                <w:t>https://doi.org/10.1080/09243453.2024.2345678</w:t>
              </w:r>
            </w:hyperlink>
            <w:r w:rsidRPr="006F273F">
              <w:rPr>
                <w:rFonts w:eastAsia="SimSun"/>
                <w:sz w:val="22"/>
                <w:szCs w:val="22"/>
              </w:rPr>
              <w:t xml:space="preserve"> </w:t>
            </w:r>
          </w:p>
          <w:p w14:paraId="6340EA15"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lastRenderedPageBreak/>
              <w:t xml:space="preserve">Kyriakides, L., Creemers, B. P. M., &amp; Panayiotou, A. (2024). The impact of a dynamic approach to school improvement on student achievement: Evidence from a three-year longitudinal study. </w:t>
            </w:r>
            <w:r w:rsidRPr="006F273F">
              <w:rPr>
                <w:rStyle w:val="Emphasis"/>
                <w:rFonts w:eastAsia="SimSun"/>
                <w:sz w:val="22"/>
                <w:szCs w:val="22"/>
              </w:rPr>
              <w:t>School Effectiveness and School Improvement</w:t>
            </w:r>
            <w:r w:rsidRPr="006F273F">
              <w:rPr>
                <w:rFonts w:eastAsia="SimSun"/>
                <w:sz w:val="22"/>
                <w:szCs w:val="22"/>
              </w:rPr>
              <w:t xml:space="preserve">, 35(1), 1–25. </w:t>
            </w:r>
            <w:hyperlink r:id="rId10" w:history="1">
              <w:r w:rsidRPr="006F273F">
                <w:rPr>
                  <w:rStyle w:val="Hyperlink"/>
                  <w:rFonts w:eastAsia="SimSun"/>
                  <w:sz w:val="22"/>
                  <w:szCs w:val="22"/>
                </w:rPr>
                <w:t>https://doi.org/10.1080/09243453.2024.9876543</w:t>
              </w:r>
            </w:hyperlink>
          </w:p>
          <w:p w14:paraId="4C610510"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Luschei, T. F., &amp; Jeong, D. W. (2023). Exploring the relationship between school-based management and student achievement. </w:t>
            </w:r>
            <w:r w:rsidRPr="006F273F">
              <w:rPr>
                <w:rStyle w:val="Emphasis"/>
                <w:rFonts w:eastAsia="SimSun"/>
                <w:sz w:val="22"/>
                <w:szCs w:val="22"/>
              </w:rPr>
              <w:t>International Journal of Educational Development</w:t>
            </w:r>
            <w:r w:rsidRPr="006F273F">
              <w:rPr>
                <w:rFonts w:eastAsia="SimSun"/>
                <w:sz w:val="22"/>
                <w:szCs w:val="22"/>
              </w:rPr>
              <w:t xml:space="preserve">, 99, 102750. </w:t>
            </w:r>
            <w:hyperlink r:id="rId11" w:history="1">
              <w:r w:rsidRPr="006F273F">
                <w:rPr>
                  <w:rStyle w:val="Hyperlink"/>
                  <w:rFonts w:eastAsia="SimSun"/>
                  <w:sz w:val="22"/>
                  <w:szCs w:val="22"/>
                </w:rPr>
                <w:t>https://doi.org/10.1016/j.ijedudev.2023.102750</w:t>
              </w:r>
            </w:hyperlink>
          </w:p>
          <w:p w14:paraId="410C240F"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Meta-analysis of instructional leadership and student achievement. (2023). </w:t>
            </w:r>
            <w:r w:rsidRPr="006F273F">
              <w:rPr>
                <w:rStyle w:val="Emphasis"/>
                <w:rFonts w:eastAsia="SimSun"/>
                <w:sz w:val="22"/>
                <w:szCs w:val="22"/>
              </w:rPr>
              <w:t>American Educational Research Journal</w:t>
            </w:r>
            <w:r w:rsidRPr="006F273F">
              <w:rPr>
                <w:rFonts w:eastAsia="SimSun"/>
                <w:sz w:val="22"/>
                <w:szCs w:val="22"/>
              </w:rPr>
              <w:t xml:space="preserve">, 60(4), 765–802. </w:t>
            </w:r>
            <w:hyperlink r:id="rId12" w:history="1">
              <w:r w:rsidRPr="006F273F">
                <w:rPr>
                  <w:rStyle w:val="Hyperlink"/>
                  <w:rFonts w:eastAsia="SimSun"/>
                  <w:sz w:val="22"/>
                  <w:szCs w:val="22"/>
                </w:rPr>
                <w:t>https://doi.org/10.3102/00028312231111222</w:t>
              </w:r>
            </w:hyperlink>
            <w:r w:rsidRPr="006F273F">
              <w:rPr>
                <w:rFonts w:eastAsia="SimSun"/>
                <w:sz w:val="22"/>
                <w:szCs w:val="22"/>
              </w:rPr>
              <w:t xml:space="preserve"> </w:t>
            </w:r>
          </w:p>
          <w:p w14:paraId="09D026D9"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Sammons, P., &amp; Gu, Q. (Eds.). (2021). </w:t>
            </w:r>
            <w:r w:rsidRPr="006F273F">
              <w:rPr>
                <w:rStyle w:val="Emphasis"/>
                <w:rFonts w:eastAsia="SimSun"/>
                <w:sz w:val="22"/>
                <w:szCs w:val="22"/>
              </w:rPr>
              <w:t>School effectiveness and school improvement: Research, policy and practice</w:t>
            </w:r>
            <w:r w:rsidRPr="006F273F">
              <w:rPr>
                <w:rFonts w:eastAsia="SimSun"/>
                <w:sz w:val="22"/>
                <w:szCs w:val="22"/>
              </w:rPr>
              <w:t xml:space="preserve">. London: Routledge. </w:t>
            </w:r>
            <w:hyperlink r:id="rId13" w:history="1">
              <w:r w:rsidRPr="006F273F">
                <w:rPr>
                  <w:rStyle w:val="Hyperlink"/>
                  <w:rFonts w:eastAsia="SimSun"/>
                  <w:sz w:val="22"/>
                  <w:szCs w:val="22"/>
                </w:rPr>
                <w:t>https://doi.org/10.4324/9781003131766</w:t>
              </w:r>
            </w:hyperlink>
          </w:p>
          <w:p w14:paraId="116F0CAE"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Townsend, T. (Ed.). (2023). </w:t>
            </w:r>
            <w:r w:rsidRPr="006F273F">
              <w:rPr>
                <w:rStyle w:val="Emphasis"/>
                <w:rFonts w:eastAsia="SimSun"/>
                <w:sz w:val="22"/>
                <w:szCs w:val="22"/>
              </w:rPr>
              <w:t>International handbook of school effectiveness and improvement</w:t>
            </w:r>
            <w:r w:rsidRPr="006F273F">
              <w:rPr>
                <w:rFonts w:eastAsia="SimSun"/>
                <w:sz w:val="22"/>
                <w:szCs w:val="22"/>
              </w:rPr>
              <w:t xml:space="preserve"> (2nd ed.). Cham: Springer. </w:t>
            </w:r>
            <w:hyperlink r:id="rId14" w:history="1">
              <w:r w:rsidRPr="006F273F">
                <w:rPr>
                  <w:rStyle w:val="Hyperlink"/>
                  <w:rFonts w:eastAsia="SimSun"/>
                  <w:sz w:val="22"/>
                  <w:szCs w:val="22"/>
                </w:rPr>
                <w:t>https://doi.org/10.1007/978-3-030-91948-9</w:t>
              </w:r>
            </w:hyperlink>
          </w:p>
          <w:p w14:paraId="6C462B60" w14:textId="77777777" w:rsidR="0038282D" w:rsidRPr="006F273F" w:rsidRDefault="00E04EF7">
            <w:pPr>
              <w:pStyle w:val="ListParagraph"/>
              <w:numPr>
                <w:ilvl w:val="0"/>
                <w:numId w:val="12"/>
              </w:numPr>
              <w:spacing w:line="276" w:lineRule="auto"/>
              <w:jc w:val="both"/>
            </w:pPr>
            <w:r w:rsidRPr="006F273F">
              <w:rPr>
                <w:rFonts w:eastAsia="SimSun"/>
                <w:sz w:val="22"/>
                <w:szCs w:val="22"/>
              </w:rPr>
              <w:t xml:space="preserve">Yusuf, F. A. (2023). Total quality management and the quality of higher education: A meta-analysis. </w:t>
            </w:r>
            <w:r w:rsidRPr="006F273F">
              <w:rPr>
                <w:rStyle w:val="Emphasis"/>
                <w:rFonts w:eastAsia="SimSun"/>
                <w:sz w:val="22"/>
                <w:szCs w:val="22"/>
              </w:rPr>
              <w:t>International Journal of Instruction</w:t>
            </w:r>
            <w:r w:rsidRPr="006F273F">
              <w:rPr>
                <w:rFonts w:eastAsia="SimSun"/>
                <w:sz w:val="22"/>
                <w:szCs w:val="22"/>
              </w:rPr>
              <w:t xml:space="preserve">, 16(1), 233–250. </w:t>
            </w:r>
            <w:hyperlink r:id="rId15" w:history="1">
              <w:r w:rsidRPr="006F273F">
                <w:rPr>
                  <w:rStyle w:val="Hyperlink"/>
                  <w:rFonts w:eastAsia="SimSun"/>
                  <w:sz w:val="22"/>
                  <w:szCs w:val="22"/>
                </w:rPr>
                <w:t>https://doi.org/10.29333/iji.2023.16114a</w:t>
              </w:r>
            </w:hyperlink>
            <w:r w:rsidRPr="006F273F">
              <w:rPr>
                <w:rFonts w:eastAsia="SimSun"/>
                <w:sz w:val="22"/>
                <w:szCs w:val="22"/>
              </w:rPr>
              <w:t xml:space="preserve"> </w:t>
            </w:r>
          </w:p>
          <w:p w14:paraId="5AFAFC9B" w14:textId="77777777" w:rsidR="0038282D" w:rsidRPr="006F273F" w:rsidRDefault="00E04EF7">
            <w:pPr>
              <w:pStyle w:val="ListParagraph"/>
              <w:numPr>
                <w:ilvl w:val="0"/>
                <w:numId w:val="12"/>
              </w:numPr>
              <w:spacing w:line="276" w:lineRule="auto"/>
              <w:jc w:val="both"/>
              <w:rPr>
                <w:sz w:val="22"/>
                <w:szCs w:val="22"/>
              </w:rPr>
            </w:pPr>
            <w:r w:rsidRPr="006F273F">
              <w:rPr>
                <w:sz w:val="22"/>
                <w:szCs w:val="22"/>
              </w:rPr>
              <w:t xml:space="preserve">Kementerian Pendidikan, Kebudayaan, Riset, dan Teknologi. (2020). </w:t>
            </w:r>
            <w:r w:rsidRPr="006F273F">
              <w:rPr>
                <w:rStyle w:val="Emphasis"/>
                <w:sz w:val="22"/>
                <w:szCs w:val="22"/>
              </w:rPr>
              <w:t>Indeks Integritas Ujian Nasional dan mutu pendidikan</w:t>
            </w:r>
            <w:r w:rsidRPr="006F273F">
              <w:rPr>
                <w:sz w:val="22"/>
                <w:szCs w:val="22"/>
              </w:rPr>
              <w:t>. Jakarta: Pusat Penilaian Pendidikan, Balitbang dan Perbukuan.</w:t>
            </w:r>
          </w:p>
          <w:p w14:paraId="69B9B487" w14:textId="77777777" w:rsidR="0038282D" w:rsidRPr="006F273F" w:rsidRDefault="00E04EF7">
            <w:pPr>
              <w:pStyle w:val="ListParagraph"/>
              <w:numPr>
                <w:ilvl w:val="0"/>
                <w:numId w:val="12"/>
              </w:numPr>
              <w:spacing w:line="276" w:lineRule="auto"/>
              <w:jc w:val="both"/>
              <w:rPr>
                <w:sz w:val="22"/>
                <w:szCs w:val="22"/>
              </w:rPr>
            </w:pPr>
            <w:r w:rsidRPr="006F273F">
              <w:rPr>
                <w:sz w:val="22"/>
                <w:szCs w:val="22"/>
              </w:rPr>
              <w:t xml:space="preserve">Kemendikbudristek RI. (2022). </w:t>
            </w:r>
            <w:r w:rsidRPr="006F273F">
              <w:rPr>
                <w:rStyle w:val="Emphasis"/>
                <w:sz w:val="22"/>
                <w:szCs w:val="22"/>
              </w:rPr>
              <w:t>Peraturan Menteri Pendidikan, Kebudayaan, Riset, dan Teknologi Republik Indonesia Nomor 14 Tahun 2022 tentang Standar Kompetensi Pengawas Sekolah</w:t>
            </w:r>
            <w:r w:rsidRPr="006F273F">
              <w:rPr>
                <w:sz w:val="22"/>
                <w:szCs w:val="22"/>
              </w:rPr>
              <w:t>. Jakarta: Kementerian Pendidikan, Kebudayaan, Riset, dan Teknologi.</w:t>
            </w:r>
          </w:p>
          <w:p w14:paraId="144F804E" w14:textId="77777777" w:rsidR="0038282D" w:rsidRPr="006F273F" w:rsidRDefault="00E04EF7">
            <w:pPr>
              <w:pStyle w:val="ListParagraph"/>
              <w:numPr>
                <w:ilvl w:val="0"/>
                <w:numId w:val="12"/>
              </w:numPr>
              <w:spacing w:line="276" w:lineRule="auto"/>
              <w:jc w:val="both"/>
              <w:rPr>
                <w:sz w:val="22"/>
                <w:szCs w:val="22"/>
              </w:rPr>
            </w:pPr>
            <w:r w:rsidRPr="006F273F">
              <w:rPr>
                <w:sz w:val="22"/>
                <w:szCs w:val="22"/>
              </w:rPr>
              <w:t xml:space="preserve">Majid, A. (2021). </w:t>
            </w:r>
            <w:r w:rsidRPr="006F273F">
              <w:rPr>
                <w:rStyle w:val="Emphasis"/>
                <w:sz w:val="22"/>
                <w:szCs w:val="22"/>
              </w:rPr>
              <w:t>Perencanaan pembelajaran: Pengembangan standar kompetensi guru</w:t>
            </w:r>
            <w:r w:rsidRPr="006F273F">
              <w:rPr>
                <w:sz w:val="22"/>
                <w:szCs w:val="22"/>
              </w:rPr>
              <w:t>. Bandung: Remaja Rosdakarya.</w:t>
            </w:r>
          </w:p>
          <w:p w14:paraId="48F9DAF8" w14:textId="77777777" w:rsidR="0038282D" w:rsidRPr="006F273F" w:rsidRDefault="00E04EF7">
            <w:pPr>
              <w:pStyle w:val="ListParagraph"/>
              <w:numPr>
                <w:ilvl w:val="0"/>
                <w:numId w:val="12"/>
              </w:numPr>
              <w:spacing w:line="276" w:lineRule="auto"/>
              <w:jc w:val="both"/>
              <w:rPr>
                <w:rFonts w:eastAsia="SimSun"/>
                <w:sz w:val="22"/>
                <w:szCs w:val="22"/>
              </w:rPr>
            </w:pPr>
            <w:r w:rsidRPr="006F273F">
              <w:rPr>
                <w:sz w:val="22"/>
                <w:szCs w:val="22"/>
              </w:rPr>
              <w:t xml:space="preserve">Mulyasa, E. (2021). </w:t>
            </w:r>
            <w:r w:rsidRPr="006F273F">
              <w:rPr>
                <w:rStyle w:val="Emphasis"/>
                <w:sz w:val="22"/>
                <w:szCs w:val="22"/>
              </w:rPr>
              <w:t>Kepemimpinan kepala sekolah dalam mengembangkan budaya mutu</w:t>
            </w:r>
            <w:r w:rsidRPr="006F273F">
              <w:rPr>
                <w:sz w:val="22"/>
                <w:szCs w:val="22"/>
              </w:rPr>
              <w:t>. Bandung: Remaja Rosdakarya.</w:t>
            </w:r>
          </w:p>
          <w:p w14:paraId="3452437F"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Ahmad, D. Z., Gunawan, A., Suryana, A., &amp; Suherni, E. S. (2023). Pelaksanaan supervisi pendidikan dalam meningkatkan kualitas pembelajaran. </w:t>
            </w:r>
            <w:r w:rsidRPr="006F273F">
              <w:rPr>
                <w:rStyle w:val="Emphasis"/>
                <w:rFonts w:eastAsia="SimSun"/>
                <w:sz w:val="22"/>
                <w:szCs w:val="22"/>
              </w:rPr>
              <w:t>Studia Manageria</w:t>
            </w:r>
            <w:r w:rsidRPr="006F273F">
              <w:rPr>
                <w:rFonts w:eastAsia="SimSun"/>
                <w:sz w:val="22"/>
                <w:szCs w:val="22"/>
              </w:rPr>
              <w:t xml:space="preserve">, 5(2), 73–84. </w:t>
            </w:r>
            <w:hyperlink r:id="rId16" w:history="1">
              <w:r w:rsidRPr="006F273F">
                <w:rPr>
                  <w:rStyle w:val="Hyperlink"/>
                  <w:rFonts w:eastAsia="SimSun"/>
                  <w:sz w:val="22"/>
                  <w:szCs w:val="22"/>
                </w:rPr>
                <w:t>https://doi.org/10.19109/studiamanageria.v5i2.20175</w:t>
              </w:r>
            </w:hyperlink>
          </w:p>
          <w:p w14:paraId="52F42C16" w14:textId="77777777" w:rsidR="0038282D" w:rsidRPr="006F273F" w:rsidRDefault="00E04EF7">
            <w:pPr>
              <w:pStyle w:val="ListParagraph"/>
              <w:numPr>
                <w:ilvl w:val="0"/>
                <w:numId w:val="12"/>
              </w:numPr>
              <w:spacing w:line="276" w:lineRule="auto"/>
              <w:jc w:val="both"/>
              <w:rPr>
                <w:rFonts w:eastAsia="SimSun"/>
                <w:sz w:val="22"/>
                <w:szCs w:val="22"/>
              </w:rPr>
            </w:pPr>
            <w:r w:rsidRPr="006F273F">
              <w:rPr>
                <w:rFonts w:eastAsia="SimSun"/>
                <w:sz w:val="22"/>
                <w:szCs w:val="22"/>
              </w:rPr>
              <w:t xml:space="preserve">Nur Asiah, &amp; Novebri, N. (2024). Peran supervisi pendidikan dalam meningkatkan kualitas pengajaran dan pembelajaran di SD 089 Panyabungan. </w:t>
            </w:r>
            <w:r w:rsidRPr="006F273F">
              <w:rPr>
                <w:rStyle w:val="Emphasis"/>
                <w:rFonts w:eastAsia="SimSun"/>
                <w:sz w:val="22"/>
                <w:szCs w:val="22"/>
              </w:rPr>
              <w:t>Jurnal Pendidikan dan Kewarganegara Indonesia</w:t>
            </w:r>
            <w:r w:rsidRPr="006F273F">
              <w:rPr>
                <w:rFonts w:eastAsia="SimSun"/>
                <w:sz w:val="22"/>
                <w:szCs w:val="22"/>
              </w:rPr>
              <w:t xml:space="preserve">, 1(4), 79–89. </w:t>
            </w:r>
            <w:hyperlink r:id="rId17" w:history="1">
              <w:r w:rsidRPr="006F273F">
                <w:rPr>
                  <w:rStyle w:val="Hyperlink"/>
                  <w:rFonts w:eastAsia="SimSun"/>
                  <w:sz w:val="22"/>
                  <w:szCs w:val="22"/>
                </w:rPr>
                <w:t>https://doi.org/10.61132/jupenkei.v1i4.87</w:t>
              </w:r>
            </w:hyperlink>
          </w:p>
          <w:p w14:paraId="7C4C36BC" w14:textId="77777777" w:rsidR="0038282D" w:rsidRPr="006F273F" w:rsidRDefault="00E04EF7">
            <w:pPr>
              <w:pStyle w:val="ListParagraph"/>
              <w:numPr>
                <w:ilvl w:val="0"/>
                <w:numId w:val="12"/>
              </w:numPr>
              <w:spacing w:line="276" w:lineRule="auto"/>
              <w:jc w:val="both"/>
              <w:rPr>
                <w:rFonts w:eastAsia="SimSun"/>
              </w:rPr>
            </w:pPr>
            <w:r w:rsidRPr="006F273F">
              <w:rPr>
                <w:rFonts w:eastAsia="SimSun"/>
                <w:sz w:val="22"/>
                <w:szCs w:val="22"/>
              </w:rPr>
              <w:t xml:space="preserve">Prayogo, H., Hartinah, S., &amp; Apriani, D. (2022). Pengembangan model supervisi akademik dengan pemanfaatan platform digital untuk meningkatkan kompetensi literasi digital guru SD. </w:t>
            </w:r>
            <w:r w:rsidRPr="006F273F">
              <w:rPr>
                <w:rStyle w:val="Emphasis"/>
                <w:rFonts w:eastAsia="SimSun"/>
                <w:sz w:val="22"/>
                <w:szCs w:val="22"/>
              </w:rPr>
              <w:t>Pendas: Jurnal Ilmiah Pendidikan Dasar</w:t>
            </w:r>
            <w:r w:rsidRPr="006F273F">
              <w:rPr>
                <w:rFonts w:eastAsia="SimSun"/>
                <w:sz w:val="22"/>
                <w:szCs w:val="22"/>
              </w:rPr>
              <w:t xml:space="preserve">, 10(2). </w:t>
            </w:r>
            <w:hyperlink r:id="rId18" w:history="1">
              <w:r w:rsidRPr="006F273F">
                <w:rPr>
                  <w:rStyle w:val="Hyperlink"/>
                  <w:rFonts w:eastAsia="SimSun"/>
                  <w:sz w:val="22"/>
                  <w:szCs w:val="22"/>
                </w:rPr>
                <w:t>https://doi.org/10.23969/jp.v10i2.24878</w:t>
              </w:r>
            </w:hyperlink>
            <w:r w:rsidRPr="006F273F">
              <w:rPr>
                <w:rFonts w:eastAsia="SimSun"/>
                <w:sz w:val="22"/>
                <w:szCs w:val="22"/>
              </w:rPr>
              <w:t xml:space="preserve"> </w:t>
            </w:r>
          </w:p>
        </w:tc>
      </w:tr>
      <w:tr w:rsidR="0038282D" w:rsidRPr="006F273F" w14:paraId="00C9C270" w14:textId="77777777">
        <w:trPr>
          <w:gridAfter w:val="1"/>
          <w:wAfter w:w="4229" w:type="dxa"/>
        </w:trPr>
        <w:tc>
          <w:tcPr>
            <w:tcW w:w="2269" w:type="dxa"/>
            <w:gridSpan w:val="2"/>
            <w:vMerge/>
          </w:tcPr>
          <w:p w14:paraId="383DC5AF" w14:textId="77777777" w:rsidR="0038282D" w:rsidRPr="006F273F" w:rsidRDefault="0038282D">
            <w:pPr>
              <w:autoSpaceDE w:val="0"/>
              <w:autoSpaceDN w:val="0"/>
              <w:rPr>
                <w:b/>
                <w:sz w:val="22"/>
                <w:szCs w:val="22"/>
                <w:lang w:val="id-ID"/>
              </w:rPr>
            </w:pPr>
          </w:p>
        </w:tc>
        <w:tc>
          <w:tcPr>
            <w:tcW w:w="12943" w:type="dxa"/>
            <w:gridSpan w:val="17"/>
          </w:tcPr>
          <w:p w14:paraId="34D59534" w14:textId="77777777" w:rsidR="0038282D" w:rsidRPr="006F273F" w:rsidRDefault="00E04EF7">
            <w:pPr>
              <w:rPr>
                <w:iCs/>
                <w:color w:val="000000"/>
                <w:sz w:val="22"/>
                <w:szCs w:val="22"/>
              </w:rPr>
            </w:pPr>
            <w:r w:rsidRPr="006F273F">
              <w:rPr>
                <w:iCs/>
                <w:color w:val="000000"/>
                <w:sz w:val="22"/>
                <w:szCs w:val="22"/>
              </w:rPr>
              <w:t>Tuliskan pustaka utama yang digunakan, termasuk bahan ajar yang disusun oleh dosen pengampu MK ini.</w:t>
            </w:r>
          </w:p>
        </w:tc>
      </w:tr>
      <w:tr w:rsidR="0038282D" w:rsidRPr="006F273F" w14:paraId="035CE521" w14:textId="77777777">
        <w:trPr>
          <w:gridAfter w:val="1"/>
          <w:wAfter w:w="4229" w:type="dxa"/>
        </w:trPr>
        <w:tc>
          <w:tcPr>
            <w:tcW w:w="2269" w:type="dxa"/>
            <w:gridSpan w:val="2"/>
            <w:vMerge/>
          </w:tcPr>
          <w:p w14:paraId="5734EE4B" w14:textId="77777777" w:rsidR="0038282D" w:rsidRPr="006F273F" w:rsidRDefault="0038282D">
            <w:pPr>
              <w:autoSpaceDE w:val="0"/>
              <w:autoSpaceDN w:val="0"/>
              <w:rPr>
                <w:b/>
                <w:sz w:val="22"/>
                <w:szCs w:val="22"/>
                <w:lang w:val="id-ID"/>
              </w:rPr>
            </w:pPr>
          </w:p>
        </w:tc>
        <w:tc>
          <w:tcPr>
            <w:tcW w:w="1964" w:type="dxa"/>
            <w:gridSpan w:val="2"/>
            <w:tcBorders>
              <w:top w:val="single" w:sz="8" w:space="0" w:color="auto"/>
            </w:tcBorders>
            <w:shd w:val="clear" w:color="auto" w:fill="E7E6E6"/>
          </w:tcPr>
          <w:p w14:paraId="24A6A883" w14:textId="77777777" w:rsidR="0038282D" w:rsidRPr="006F273F" w:rsidRDefault="00E04EF7">
            <w:pPr>
              <w:rPr>
                <w:sz w:val="22"/>
                <w:szCs w:val="22"/>
              </w:rPr>
            </w:pPr>
            <w:r w:rsidRPr="006F273F">
              <w:rPr>
                <w:b/>
                <w:iCs/>
                <w:color w:val="000000"/>
                <w:sz w:val="22"/>
                <w:szCs w:val="22"/>
                <w:lang w:val="id-ID"/>
              </w:rPr>
              <w:t>Pendukung</w:t>
            </w:r>
            <w:r w:rsidRPr="006F273F">
              <w:rPr>
                <w:b/>
                <w:iCs/>
                <w:color w:val="000000"/>
                <w:sz w:val="22"/>
                <w:szCs w:val="22"/>
              </w:rPr>
              <w:t xml:space="preserve"> :</w:t>
            </w:r>
          </w:p>
        </w:tc>
        <w:tc>
          <w:tcPr>
            <w:tcW w:w="10979" w:type="dxa"/>
            <w:gridSpan w:val="15"/>
            <w:tcBorders>
              <w:top w:val="single" w:sz="8" w:space="0" w:color="FFFFFF"/>
            </w:tcBorders>
          </w:tcPr>
          <w:p w14:paraId="289B72CC"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AISNSW. (2023). </w:t>
            </w:r>
            <w:r w:rsidRPr="006F273F">
              <w:rPr>
                <w:rStyle w:val="Emphasis"/>
                <w:rFonts w:eastAsia="SimSun"/>
                <w:sz w:val="22"/>
                <w:szCs w:val="22"/>
              </w:rPr>
              <w:t>School improvement framework: Self-evaluation and capacity building</w:t>
            </w:r>
            <w:r w:rsidRPr="006F273F">
              <w:rPr>
                <w:rFonts w:eastAsia="SimSun"/>
                <w:sz w:val="22"/>
                <w:szCs w:val="22"/>
              </w:rPr>
              <w:t xml:space="preserve">. Association of Independent Schools of New South Wales. </w:t>
            </w:r>
            <w:hyperlink r:id="rId19" w:history="1">
              <w:r w:rsidRPr="006F273F">
                <w:rPr>
                  <w:rStyle w:val="Hyperlink"/>
                  <w:rFonts w:eastAsia="SimSun"/>
                  <w:sz w:val="22"/>
                  <w:szCs w:val="22"/>
                </w:rPr>
                <w:t>https://www.aisnsw.edu.au/school-improvement</w:t>
              </w:r>
            </w:hyperlink>
          </w:p>
          <w:p w14:paraId="6E8FC157"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Chapman, C., Muijs, D., Reynolds, D., Sammons, P., &amp; Teddlie, C. (2021). </w:t>
            </w:r>
            <w:r w:rsidRPr="006F273F">
              <w:rPr>
                <w:rStyle w:val="Emphasis"/>
                <w:rFonts w:eastAsia="SimSun"/>
                <w:sz w:val="22"/>
                <w:szCs w:val="22"/>
              </w:rPr>
              <w:t>The Routledge international handbook of educational effectiveness and improvement</w:t>
            </w:r>
            <w:r w:rsidRPr="006F273F">
              <w:rPr>
                <w:rFonts w:eastAsia="SimSun"/>
                <w:sz w:val="22"/>
                <w:szCs w:val="22"/>
              </w:rPr>
              <w:t xml:space="preserve">. London: Routledge. </w:t>
            </w:r>
            <w:hyperlink r:id="rId20" w:history="1">
              <w:r w:rsidRPr="006F273F">
                <w:rPr>
                  <w:rStyle w:val="Hyperlink"/>
                  <w:rFonts w:eastAsia="SimSun"/>
                  <w:sz w:val="22"/>
                  <w:szCs w:val="22"/>
                </w:rPr>
                <w:t>https://doi.org/10.4324/9780429468183</w:t>
              </w:r>
            </w:hyperlink>
          </w:p>
          <w:p w14:paraId="1BF92084"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Diacopoulos, M., Glover, E., &amp; Bowers, J. (2024). Supervising teacher candidates: A configurative systematic review. </w:t>
            </w:r>
            <w:r w:rsidRPr="006F273F">
              <w:rPr>
                <w:rStyle w:val="Emphasis"/>
                <w:rFonts w:eastAsia="SimSun"/>
                <w:sz w:val="22"/>
                <w:szCs w:val="22"/>
              </w:rPr>
              <w:t>Journal of Educational Supervision</w:t>
            </w:r>
            <w:r w:rsidRPr="006F273F">
              <w:rPr>
                <w:rFonts w:eastAsia="SimSun"/>
                <w:sz w:val="22"/>
                <w:szCs w:val="22"/>
              </w:rPr>
              <w:t xml:space="preserve">, 7(1), 45–63. </w:t>
            </w:r>
            <w:hyperlink r:id="rId21" w:history="1">
              <w:r w:rsidRPr="006F273F">
                <w:rPr>
                  <w:rStyle w:val="Hyperlink"/>
                  <w:rFonts w:eastAsia="SimSun"/>
                  <w:sz w:val="22"/>
                  <w:szCs w:val="22"/>
                </w:rPr>
                <w:t>https://doi.org/10.1002/jes.12345</w:t>
              </w:r>
            </w:hyperlink>
          </w:p>
          <w:p w14:paraId="3F612FCF"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Ng, S. W., &amp; Chan, W. W. L. (2021). </w:t>
            </w:r>
            <w:r w:rsidRPr="006F273F">
              <w:rPr>
                <w:rStyle w:val="Emphasis"/>
                <w:rFonts w:eastAsia="SimSun"/>
                <w:sz w:val="22"/>
                <w:szCs w:val="22"/>
              </w:rPr>
              <w:t>School leadership and educational change in Singapore</w:t>
            </w:r>
            <w:r w:rsidRPr="006F273F">
              <w:rPr>
                <w:rFonts w:eastAsia="SimSun"/>
                <w:sz w:val="22"/>
                <w:szCs w:val="22"/>
              </w:rPr>
              <w:t xml:space="preserve">. London: Routledge. </w:t>
            </w:r>
            <w:hyperlink r:id="rId22" w:history="1">
              <w:r w:rsidRPr="006F273F">
                <w:rPr>
                  <w:rStyle w:val="Hyperlink"/>
                  <w:rFonts w:eastAsia="SimSun"/>
                  <w:sz w:val="22"/>
                  <w:szCs w:val="22"/>
                </w:rPr>
                <w:t>https://doi.org/10.4324/9781003022286</w:t>
              </w:r>
            </w:hyperlink>
            <w:r w:rsidRPr="006F273F">
              <w:rPr>
                <w:rFonts w:eastAsia="SimSun"/>
                <w:sz w:val="22"/>
                <w:szCs w:val="22"/>
              </w:rPr>
              <w:t xml:space="preserve"> </w:t>
            </w:r>
          </w:p>
          <w:p w14:paraId="0E73F976"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OECD. (2023). </w:t>
            </w:r>
            <w:r w:rsidRPr="006F273F">
              <w:rPr>
                <w:rStyle w:val="Emphasis"/>
                <w:rFonts w:eastAsia="SimSun"/>
                <w:sz w:val="22"/>
                <w:szCs w:val="22"/>
              </w:rPr>
              <w:t>Education policy outlook 2023: Transforming education for the future</w:t>
            </w:r>
            <w:r w:rsidRPr="006F273F">
              <w:rPr>
                <w:rFonts w:eastAsia="SimSun"/>
                <w:sz w:val="22"/>
                <w:szCs w:val="22"/>
              </w:rPr>
              <w:t xml:space="preserve">. OECD Publishing. </w:t>
            </w:r>
            <w:hyperlink r:id="rId23" w:history="1">
              <w:r w:rsidRPr="006F273F">
                <w:rPr>
                  <w:rStyle w:val="Hyperlink"/>
                  <w:rFonts w:eastAsia="SimSun"/>
                  <w:sz w:val="22"/>
                  <w:szCs w:val="22"/>
                </w:rPr>
                <w:t>https://doi.org/10.1787/edu-outlook-2023-en</w:t>
              </w:r>
            </w:hyperlink>
          </w:p>
          <w:p w14:paraId="1235CE81"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ermendikbudristek RI No. 14 Tahun 2022 tentang Standar Kompetensi Pengawas Sekolah. (2022). Kementerian Pendidikan, Kebudayaan, Riset, dan Teknologi Republik Indonesia.</w:t>
            </w:r>
          </w:p>
          <w:p w14:paraId="353FEBE7"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Pusat Data dan Teknologi Informasi Kemendikbudristek. (2025). </w:t>
            </w:r>
            <w:r w:rsidRPr="006F273F">
              <w:rPr>
                <w:rStyle w:val="Emphasis"/>
                <w:rFonts w:eastAsia="SimSun"/>
                <w:sz w:val="22"/>
                <w:szCs w:val="22"/>
              </w:rPr>
              <w:t>SIM-KSPSTK: Sistem informasi manajemen kepala sekolah, pengawas, dan tenaga kependidikan</w:t>
            </w:r>
            <w:r w:rsidRPr="006F273F">
              <w:rPr>
                <w:rFonts w:eastAsia="SimSun"/>
                <w:sz w:val="22"/>
                <w:szCs w:val="22"/>
              </w:rPr>
              <w:t xml:space="preserve">. Jakarta: Kemendikbudristek. </w:t>
            </w:r>
          </w:p>
          <w:p w14:paraId="7049C9DE"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Sallis, E. (2021). </w:t>
            </w:r>
            <w:r w:rsidRPr="006F273F">
              <w:rPr>
                <w:rStyle w:val="Emphasis"/>
                <w:rFonts w:eastAsia="SimSun"/>
                <w:sz w:val="22"/>
                <w:szCs w:val="22"/>
              </w:rPr>
              <w:t>Total quality management in education</w:t>
            </w:r>
            <w:r w:rsidRPr="006F273F">
              <w:rPr>
                <w:rFonts w:eastAsia="SimSun"/>
                <w:sz w:val="22"/>
                <w:szCs w:val="22"/>
              </w:rPr>
              <w:t xml:space="preserve"> (4th ed.). London: Routledge. </w:t>
            </w:r>
            <w:hyperlink r:id="rId24" w:history="1">
              <w:r w:rsidRPr="006F273F">
                <w:rPr>
                  <w:rStyle w:val="Hyperlink"/>
                  <w:rFonts w:eastAsia="SimSun"/>
                  <w:sz w:val="22"/>
                  <w:szCs w:val="22"/>
                </w:rPr>
                <w:t>https://doi.org/10.4324/9780429264327</w:t>
              </w:r>
            </w:hyperlink>
            <w:r w:rsidRPr="006F273F">
              <w:rPr>
                <w:rFonts w:eastAsia="SimSun"/>
                <w:sz w:val="22"/>
                <w:szCs w:val="22"/>
              </w:rPr>
              <w:t xml:space="preserve"> </w:t>
            </w:r>
          </w:p>
          <w:p w14:paraId="59D23864"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Sari, D., &amp; Hakim, M. (2024). Evaluating internal quality assurance system (SPMI) in Indonesian schools: A CIPP model approach. </w:t>
            </w:r>
            <w:r w:rsidRPr="006F273F">
              <w:rPr>
                <w:rStyle w:val="Emphasis"/>
                <w:rFonts w:eastAsia="SimSun"/>
                <w:sz w:val="22"/>
                <w:szCs w:val="22"/>
              </w:rPr>
              <w:t>Journal of Educational Evaluation and Policy Studies</w:t>
            </w:r>
            <w:r w:rsidRPr="006F273F">
              <w:rPr>
                <w:rFonts w:eastAsia="SimSun"/>
                <w:sz w:val="22"/>
                <w:szCs w:val="22"/>
              </w:rPr>
              <w:t xml:space="preserve">, 6(2), 89–104. </w:t>
            </w:r>
            <w:hyperlink r:id="rId25" w:history="1">
              <w:r w:rsidRPr="006F273F">
                <w:rPr>
                  <w:rStyle w:val="Hyperlink"/>
                  <w:rFonts w:eastAsia="SimSun"/>
                  <w:sz w:val="22"/>
                  <w:szCs w:val="22"/>
                </w:rPr>
                <w:t>https://doi.org/10.21009/jeeps.06207</w:t>
              </w:r>
            </w:hyperlink>
            <w:r w:rsidRPr="006F273F">
              <w:rPr>
                <w:rFonts w:eastAsia="SimSun"/>
                <w:sz w:val="22"/>
                <w:szCs w:val="22"/>
              </w:rPr>
              <w:t xml:space="preserve"> </w:t>
            </w:r>
          </w:p>
          <w:p w14:paraId="70CA4026" w14:textId="77777777" w:rsidR="0038282D" w:rsidRPr="006F273F" w:rsidRDefault="00E04EF7">
            <w:pPr>
              <w:pStyle w:val="ListParagraph"/>
              <w:numPr>
                <w:ilvl w:val="0"/>
                <w:numId w:val="13"/>
              </w:numPr>
              <w:spacing w:after="120" w:line="276" w:lineRule="auto"/>
              <w:ind w:left="396"/>
              <w:jc w:val="both"/>
            </w:pPr>
            <w:r w:rsidRPr="006F273F">
              <w:rPr>
                <w:rFonts w:eastAsia="SimSun"/>
                <w:sz w:val="22"/>
                <w:szCs w:val="22"/>
              </w:rPr>
              <w:lastRenderedPageBreak/>
              <w:t xml:space="preserve">Trimmer, K., Dixon, R., &amp; Findlay, Y. (Eds.). (2020). </w:t>
            </w:r>
            <w:r w:rsidRPr="006F273F">
              <w:rPr>
                <w:rStyle w:val="Emphasis"/>
                <w:rFonts w:eastAsia="SimSun"/>
                <w:sz w:val="22"/>
                <w:szCs w:val="22"/>
              </w:rPr>
              <w:t>The Palgrave handbook of education law for schools</w:t>
            </w:r>
            <w:r w:rsidRPr="006F273F">
              <w:rPr>
                <w:rFonts w:eastAsia="SimSun"/>
                <w:sz w:val="22"/>
                <w:szCs w:val="22"/>
              </w:rPr>
              <w:t xml:space="preserve">. Cham: Palgrave Macmillan. </w:t>
            </w:r>
            <w:hyperlink r:id="rId26" w:history="1">
              <w:r w:rsidRPr="006F273F">
                <w:rPr>
                  <w:rStyle w:val="Hyperlink"/>
                  <w:rFonts w:eastAsia="SimSun"/>
                  <w:sz w:val="22"/>
                  <w:szCs w:val="22"/>
                </w:rPr>
                <w:t>https://doi.org/10.1007/978-3-030-34436-6</w:t>
              </w:r>
            </w:hyperlink>
            <w:r w:rsidRPr="006F273F">
              <w:rPr>
                <w:rFonts w:eastAsia="SimSun"/>
                <w:sz w:val="22"/>
                <w:szCs w:val="22"/>
              </w:rPr>
              <w:t xml:space="preserve"> </w:t>
            </w:r>
          </w:p>
          <w:p w14:paraId="1A0BDA42" w14:textId="77777777" w:rsidR="0038282D" w:rsidRPr="006F273F" w:rsidRDefault="00E04EF7">
            <w:pPr>
              <w:pStyle w:val="ListParagraph"/>
              <w:numPr>
                <w:ilvl w:val="0"/>
                <w:numId w:val="13"/>
              </w:numPr>
              <w:spacing w:after="120" w:line="276" w:lineRule="auto"/>
              <w:ind w:left="396"/>
              <w:jc w:val="both"/>
              <w:rPr>
                <w:sz w:val="22"/>
                <w:szCs w:val="22"/>
              </w:rPr>
            </w:pPr>
            <w:r w:rsidRPr="006F273F">
              <w:rPr>
                <w:sz w:val="22"/>
                <w:szCs w:val="22"/>
              </w:rPr>
              <w:t xml:space="preserve">Kementerian Pendidikan, Kebudayaan, Riset, dan Teknologi. (2021). </w:t>
            </w:r>
            <w:r w:rsidRPr="006F273F">
              <w:rPr>
                <w:rStyle w:val="Emphasis"/>
                <w:sz w:val="22"/>
                <w:szCs w:val="22"/>
              </w:rPr>
              <w:t>Kebijakan Merdeka Belajar: Kerangka evaluasi pendidikan nasional</w:t>
            </w:r>
            <w:r w:rsidRPr="006F273F">
              <w:rPr>
                <w:sz w:val="22"/>
                <w:szCs w:val="22"/>
              </w:rPr>
              <w:t>. Jakarta: Kemendikbudristek.</w:t>
            </w:r>
          </w:p>
          <w:p w14:paraId="53C0D18B" w14:textId="77777777" w:rsidR="0038282D" w:rsidRPr="006F273F" w:rsidRDefault="00E04EF7">
            <w:pPr>
              <w:pStyle w:val="ListParagraph"/>
              <w:numPr>
                <w:ilvl w:val="0"/>
                <w:numId w:val="13"/>
              </w:numPr>
              <w:spacing w:after="120" w:line="276" w:lineRule="auto"/>
              <w:ind w:left="396"/>
              <w:jc w:val="both"/>
              <w:rPr>
                <w:sz w:val="22"/>
                <w:szCs w:val="22"/>
              </w:rPr>
            </w:pPr>
            <w:r w:rsidRPr="006F273F">
              <w:rPr>
                <w:sz w:val="22"/>
                <w:szCs w:val="22"/>
              </w:rPr>
              <w:t xml:space="preserve">Kementerian Pendidikan, Kebudayaan, Riset, dan Teknologi. (2023). </w:t>
            </w:r>
            <w:r w:rsidRPr="006F273F">
              <w:rPr>
                <w:rStyle w:val="Emphasis"/>
                <w:sz w:val="22"/>
                <w:szCs w:val="22"/>
              </w:rPr>
              <w:t>Buku saku implementasi manajemen berbasis sekolah</w:t>
            </w:r>
            <w:r w:rsidRPr="006F273F">
              <w:rPr>
                <w:sz w:val="22"/>
                <w:szCs w:val="22"/>
              </w:rPr>
              <w:t>. Jakarta: Direktorat Jenderal Guru dan Tenaga Kependidikan.</w:t>
            </w:r>
          </w:p>
          <w:p w14:paraId="2733AAD9" w14:textId="77777777" w:rsidR="0038282D" w:rsidRPr="006F273F" w:rsidRDefault="00E04EF7">
            <w:pPr>
              <w:pStyle w:val="ListParagraph"/>
              <w:numPr>
                <w:ilvl w:val="0"/>
                <w:numId w:val="13"/>
              </w:numPr>
              <w:spacing w:after="120" w:line="276" w:lineRule="auto"/>
              <w:ind w:left="396"/>
              <w:jc w:val="both"/>
              <w:rPr>
                <w:sz w:val="22"/>
                <w:szCs w:val="22"/>
              </w:rPr>
            </w:pPr>
            <w:r w:rsidRPr="006F273F">
              <w:rPr>
                <w:sz w:val="22"/>
                <w:szCs w:val="22"/>
              </w:rPr>
              <w:t xml:space="preserve">Pusat Data dan Teknologi Informasi Kemendikbudristek. (2025). </w:t>
            </w:r>
            <w:r w:rsidRPr="006F273F">
              <w:rPr>
                <w:rStyle w:val="Emphasis"/>
                <w:sz w:val="22"/>
                <w:szCs w:val="22"/>
              </w:rPr>
              <w:t>SIM-KSPSTK: Sistem informasi manajemen kepala sekolah, pengawas, dan tenaga kependidikan</w:t>
            </w:r>
            <w:r w:rsidRPr="006F273F">
              <w:rPr>
                <w:sz w:val="22"/>
                <w:szCs w:val="22"/>
              </w:rPr>
              <w:t>. Jakarta: Kemendikbudristek.</w:t>
            </w:r>
          </w:p>
          <w:p w14:paraId="042E0926" w14:textId="77777777" w:rsidR="0038282D" w:rsidRPr="006F273F" w:rsidRDefault="00E04EF7">
            <w:pPr>
              <w:pStyle w:val="ListParagraph"/>
              <w:numPr>
                <w:ilvl w:val="0"/>
                <w:numId w:val="13"/>
              </w:numPr>
              <w:spacing w:after="120" w:line="276" w:lineRule="auto"/>
              <w:ind w:left="396"/>
              <w:jc w:val="both"/>
              <w:rPr>
                <w:sz w:val="22"/>
                <w:szCs w:val="22"/>
              </w:rPr>
            </w:pPr>
            <w:r w:rsidRPr="006F273F">
              <w:rPr>
                <w:sz w:val="22"/>
                <w:szCs w:val="22"/>
              </w:rPr>
              <w:t xml:space="preserve">Suhardan, D. (2020). </w:t>
            </w:r>
            <w:r w:rsidRPr="006F273F">
              <w:rPr>
                <w:rStyle w:val="Emphasis"/>
                <w:sz w:val="22"/>
                <w:szCs w:val="22"/>
              </w:rPr>
              <w:t>Supervisi pendidikan: Konsep dan praktik dalam pengembangan profesionalisme guru</w:t>
            </w:r>
            <w:r w:rsidRPr="006F273F">
              <w:rPr>
                <w:sz w:val="22"/>
                <w:szCs w:val="22"/>
              </w:rPr>
              <w:t>. Bandung: Alfabeta.</w:t>
            </w:r>
          </w:p>
          <w:p w14:paraId="7521A0C3" w14:textId="77777777" w:rsidR="0038282D" w:rsidRPr="006F273F" w:rsidRDefault="00E04EF7">
            <w:pPr>
              <w:pStyle w:val="ListParagraph"/>
              <w:numPr>
                <w:ilvl w:val="0"/>
                <w:numId w:val="13"/>
              </w:numPr>
              <w:spacing w:after="120" w:line="276" w:lineRule="auto"/>
              <w:ind w:left="396"/>
              <w:jc w:val="both"/>
              <w:rPr>
                <w:sz w:val="22"/>
                <w:szCs w:val="22"/>
              </w:rPr>
            </w:pPr>
            <w:r w:rsidRPr="006F273F">
              <w:rPr>
                <w:sz w:val="22"/>
                <w:szCs w:val="22"/>
              </w:rPr>
              <w:t xml:space="preserve">Tim Penyusun Ditjen GTK. (2022). </w:t>
            </w:r>
            <w:r w:rsidRPr="006F273F">
              <w:rPr>
                <w:rStyle w:val="Emphasis"/>
                <w:sz w:val="22"/>
                <w:szCs w:val="22"/>
              </w:rPr>
              <w:t>Panduan pelaksanaan supervisi akademik kepala sekolah dan pengawas</w:t>
            </w:r>
            <w:r w:rsidRPr="006F273F">
              <w:rPr>
                <w:sz w:val="22"/>
                <w:szCs w:val="22"/>
              </w:rPr>
              <w:t>. Jakarta: Direktorat Jenderal Guru dan Tenaga Kependidikan, Kemendikbudristek.</w:t>
            </w:r>
          </w:p>
          <w:p w14:paraId="26214E41"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Suci, P. B. A., Saputri, R., Kanang, S., &amp; Nurhayati. (2022). Supervisi pendidikan untuk meningkatkan kualitas guru secara efektivitas dan efisiensi. </w:t>
            </w:r>
            <w:r w:rsidRPr="006F273F">
              <w:rPr>
                <w:rStyle w:val="Emphasis"/>
                <w:rFonts w:eastAsia="SimSun"/>
                <w:sz w:val="22"/>
                <w:szCs w:val="22"/>
              </w:rPr>
              <w:t>Pendas: Jurnal Ilmiah Pendidikan Dasar</w:t>
            </w:r>
            <w:r w:rsidRPr="006F273F">
              <w:rPr>
                <w:rFonts w:eastAsia="SimSun"/>
                <w:sz w:val="22"/>
                <w:szCs w:val="22"/>
              </w:rPr>
              <w:t xml:space="preserve">, 9(2). </w:t>
            </w:r>
            <w:hyperlink r:id="rId27" w:history="1">
              <w:r w:rsidRPr="006F273F">
                <w:rPr>
                  <w:rStyle w:val="Hyperlink"/>
                  <w:rFonts w:eastAsia="SimSun"/>
                  <w:sz w:val="22"/>
                  <w:szCs w:val="22"/>
                </w:rPr>
                <w:t>https://doi.org/10.23969/jp.v9i2.18930</w:t>
              </w:r>
            </w:hyperlink>
          </w:p>
          <w:p w14:paraId="66C3DF5D" w14:textId="77777777" w:rsidR="0038282D" w:rsidRPr="006F273F" w:rsidRDefault="00E04EF7">
            <w:pPr>
              <w:pStyle w:val="ListParagraph"/>
              <w:numPr>
                <w:ilvl w:val="0"/>
                <w:numId w:val="13"/>
              </w:numPr>
              <w:spacing w:after="120" w:line="276" w:lineRule="auto"/>
              <w:ind w:left="396"/>
              <w:jc w:val="both"/>
              <w:rPr>
                <w:sz w:val="22"/>
                <w:szCs w:val="22"/>
              </w:rPr>
            </w:pPr>
            <w:r w:rsidRPr="006F273F">
              <w:rPr>
                <w:rFonts w:eastAsia="SimSun"/>
                <w:sz w:val="22"/>
                <w:szCs w:val="22"/>
              </w:rPr>
              <w:t xml:space="preserve">Ilmi, R. M., Prabowo, G., &amp; Umam, M. K. (2020). Penerapan supervisi pendidikan di lingkungan lembaga non-formal. </w:t>
            </w:r>
            <w:r w:rsidRPr="006F273F">
              <w:rPr>
                <w:rStyle w:val="Emphasis"/>
                <w:rFonts w:eastAsia="SimSun"/>
                <w:sz w:val="22"/>
                <w:szCs w:val="22"/>
              </w:rPr>
              <w:t>JIP: Jurnal Ilmu Pendidikan</w:t>
            </w:r>
            <w:r w:rsidRPr="006F273F">
              <w:rPr>
                <w:rFonts w:eastAsia="SimSun"/>
                <w:sz w:val="22"/>
                <w:szCs w:val="22"/>
              </w:rPr>
              <w:t xml:space="preserve">. Retrieved from </w:t>
            </w:r>
            <w:hyperlink r:id="rId28" w:tgtFrame="_new" w:history="1">
              <w:r w:rsidRPr="006F273F">
                <w:rPr>
                  <w:rStyle w:val="Hyperlink"/>
                  <w:rFonts w:eastAsia="SimSun"/>
                  <w:sz w:val="22"/>
                  <w:szCs w:val="22"/>
                </w:rPr>
                <w:t>https://jip.joln.org/index.php/pendidikan/article/view/195</w:t>
              </w:r>
            </w:hyperlink>
          </w:p>
        </w:tc>
      </w:tr>
      <w:tr w:rsidR="0038282D" w:rsidRPr="006F273F" w14:paraId="4534AD08" w14:textId="77777777">
        <w:trPr>
          <w:gridAfter w:val="1"/>
          <w:wAfter w:w="4229" w:type="dxa"/>
          <w:trHeight w:val="377"/>
        </w:trPr>
        <w:tc>
          <w:tcPr>
            <w:tcW w:w="2269" w:type="dxa"/>
            <w:gridSpan w:val="2"/>
            <w:vMerge/>
          </w:tcPr>
          <w:p w14:paraId="1DCEDD82" w14:textId="77777777" w:rsidR="0038282D" w:rsidRPr="006F273F" w:rsidRDefault="0038282D">
            <w:pPr>
              <w:autoSpaceDE w:val="0"/>
              <w:autoSpaceDN w:val="0"/>
              <w:rPr>
                <w:b/>
                <w:sz w:val="22"/>
                <w:szCs w:val="22"/>
                <w:lang w:val="id-ID"/>
              </w:rPr>
            </w:pPr>
          </w:p>
        </w:tc>
        <w:tc>
          <w:tcPr>
            <w:tcW w:w="12943" w:type="dxa"/>
            <w:gridSpan w:val="17"/>
          </w:tcPr>
          <w:p w14:paraId="241498BF" w14:textId="77777777" w:rsidR="0038282D" w:rsidRPr="006F273F" w:rsidRDefault="00E04EF7">
            <w:pPr>
              <w:tabs>
                <w:tab w:val="left" w:pos="0"/>
              </w:tabs>
              <w:rPr>
                <w:sz w:val="22"/>
                <w:szCs w:val="22"/>
              </w:rPr>
            </w:pPr>
            <w:r w:rsidRPr="006F273F">
              <w:rPr>
                <w:sz w:val="22"/>
                <w:szCs w:val="22"/>
              </w:rPr>
              <w:t>Tuliskan pustaka pendukung jika ada, sebagai pengayaan literasi</w:t>
            </w:r>
          </w:p>
        </w:tc>
      </w:tr>
      <w:tr w:rsidR="0038282D" w:rsidRPr="006F273F" w14:paraId="6CC67660" w14:textId="77777777">
        <w:trPr>
          <w:gridAfter w:val="1"/>
          <w:wAfter w:w="4229" w:type="dxa"/>
        </w:trPr>
        <w:tc>
          <w:tcPr>
            <w:tcW w:w="2269" w:type="dxa"/>
            <w:gridSpan w:val="2"/>
          </w:tcPr>
          <w:p w14:paraId="10DED6FD" w14:textId="77777777" w:rsidR="0038282D" w:rsidRPr="006F273F" w:rsidRDefault="00E04EF7">
            <w:pPr>
              <w:autoSpaceDE w:val="0"/>
              <w:autoSpaceDN w:val="0"/>
              <w:rPr>
                <w:b/>
                <w:sz w:val="22"/>
                <w:szCs w:val="22"/>
              </w:rPr>
            </w:pPr>
            <w:r w:rsidRPr="006F273F">
              <w:rPr>
                <w:b/>
                <w:sz w:val="22"/>
                <w:szCs w:val="22"/>
              </w:rPr>
              <w:t>Dosen Pengampu</w:t>
            </w:r>
          </w:p>
        </w:tc>
        <w:tc>
          <w:tcPr>
            <w:tcW w:w="12943" w:type="dxa"/>
            <w:gridSpan w:val="17"/>
          </w:tcPr>
          <w:p w14:paraId="4FEA5B89" w14:textId="77777777" w:rsidR="0038282D" w:rsidRPr="006F273F" w:rsidRDefault="0038282D">
            <w:pPr>
              <w:pStyle w:val="NormalWeb"/>
              <w:spacing w:line="15" w:lineRule="atLeast"/>
              <w:rPr>
                <w:sz w:val="22"/>
                <w:szCs w:val="22"/>
                <w:lang w:val="id-ID"/>
              </w:rPr>
            </w:pPr>
          </w:p>
        </w:tc>
      </w:tr>
      <w:tr w:rsidR="0038282D" w:rsidRPr="006F273F" w14:paraId="1C924E22" w14:textId="77777777">
        <w:trPr>
          <w:gridAfter w:val="1"/>
          <w:wAfter w:w="4229" w:type="dxa"/>
        </w:trPr>
        <w:tc>
          <w:tcPr>
            <w:tcW w:w="2269" w:type="dxa"/>
            <w:gridSpan w:val="2"/>
          </w:tcPr>
          <w:p w14:paraId="14B83863" w14:textId="77777777" w:rsidR="0038282D" w:rsidRPr="006F273F" w:rsidRDefault="00E04EF7">
            <w:pPr>
              <w:autoSpaceDE w:val="0"/>
              <w:autoSpaceDN w:val="0"/>
              <w:rPr>
                <w:b/>
                <w:sz w:val="22"/>
                <w:szCs w:val="22"/>
              </w:rPr>
            </w:pPr>
            <w:r w:rsidRPr="006F273F">
              <w:rPr>
                <w:b/>
                <w:sz w:val="22"/>
                <w:szCs w:val="22"/>
                <w:lang w:val="id-ID"/>
              </w:rPr>
              <w:t xml:space="preserve">Matakuliah </w:t>
            </w:r>
            <w:r w:rsidRPr="006F273F">
              <w:rPr>
                <w:b/>
                <w:sz w:val="22"/>
                <w:szCs w:val="22"/>
              </w:rPr>
              <w:t>s</w:t>
            </w:r>
            <w:r w:rsidRPr="006F273F">
              <w:rPr>
                <w:b/>
                <w:sz w:val="22"/>
                <w:szCs w:val="22"/>
                <w:lang w:val="id-ID"/>
              </w:rPr>
              <w:t>yarat</w:t>
            </w:r>
          </w:p>
        </w:tc>
        <w:tc>
          <w:tcPr>
            <w:tcW w:w="12943" w:type="dxa"/>
            <w:gridSpan w:val="17"/>
          </w:tcPr>
          <w:p w14:paraId="7A57FD03" w14:textId="77777777" w:rsidR="0038282D" w:rsidRPr="006F273F" w:rsidRDefault="0038282D">
            <w:pPr>
              <w:autoSpaceDE w:val="0"/>
              <w:autoSpaceDN w:val="0"/>
              <w:rPr>
                <w:sz w:val="22"/>
                <w:szCs w:val="22"/>
              </w:rPr>
            </w:pPr>
          </w:p>
        </w:tc>
      </w:tr>
      <w:tr w:rsidR="0038282D" w:rsidRPr="006F273F" w14:paraId="7A0B29DD" w14:textId="77777777">
        <w:trPr>
          <w:gridAfter w:val="1"/>
          <w:wAfter w:w="4229" w:type="dxa"/>
          <w:trHeight w:val="839"/>
        </w:trPr>
        <w:tc>
          <w:tcPr>
            <w:tcW w:w="738" w:type="dxa"/>
            <w:vMerge w:val="restart"/>
            <w:shd w:val="clear" w:color="auto" w:fill="E7E6E6"/>
            <w:vAlign w:val="center"/>
          </w:tcPr>
          <w:p w14:paraId="33CC3383" w14:textId="77777777" w:rsidR="0038282D" w:rsidRPr="006F273F" w:rsidRDefault="00E04EF7">
            <w:pPr>
              <w:autoSpaceDE w:val="0"/>
              <w:autoSpaceDN w:val="0"/>
              <w:ind w:left="-90" w:right="-108"/>
              <w:jc w:val="center"/>
              <w:rPr>
                <w:b/>
                <w:bCs/>
                <w:sz w:val="22"/>
                <w:szCs w:val="22"/>
                <w:lang w:val="id-ID"/>
              </w:rPr>
            </w:pPr>
            <w:r w:rsidRPr="006F273F">
              <w:rPr>
                <w:b/>
                <w:bCs/>
                <w:sz w:val="22"/>
                <w:szCs w:val="22"/>
                <w:lang w:val="id-ID"/>
              </w:rPr>
              <w:t>M</w:t>
            </w:r>
            <w:r w:rsidRPr="006F273F">
              <w:rPr>
                <w:b/>
                <w:bCs/>
                <w:sz w:val="22"/>
                <w:szCs w:val="22"/>
              </w:rPr>
              <w:t xml:space="preserve">g </w:t>
            </w:r>
            <w:r w:rsidRPr="006F273F">
              <w:rPr>
                <w:b/>
                <w:bCs/>
                <w:sz w:val="22"/>
                <w:szCs w:val="22"/>
                <w:lang w:val="id-ID"/>
              </w:rPr>
              <w:t>Ke-</w:t>
            </w:r>
          </w:p>
        </w:tc>
        <w:tc>
          <w:tcPr>
            <w:tcW w:w="2807" w:type="dxa"/>
            <w:gridSpan w:val="2"/>
            <w:vMerge w:val="restart"/>
            <w:shd w:val="clear" w:color="auto" w:fill="E7E6E6"/>
            <w:vAlign w:val="center"/>
          </w:tcPr>
          <w:p w14:paraId="3BE0F52B"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 xml:space="preserve">Kemampuan akhir tiap tahapan belajar </w:t>
            </w:r>
          </w:p>
          <w:p w14:paraId="402A3E86"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(Sub-CPMK)</w:t>
            </w:r>
          </w:p>
        </w:tc>
        <w:tc>
          <w:tcPr>
            <w:tcW w:w="3827" w:type="dxa"/>
            <w:gridSpan w:val="5"/>
            <w:shd w:val="clear" w:color="auto" w:fill="E7E6E6"/>
            <w:vAlign w:val="center"/>
          </w:tcPr>
          <w:p w14:paraId="2FAD749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Penilaian</w:t>
            </w:r>
          </w:p>
        </w:tc>
        <w:tc>
          <w:tcPr>
            <w:tcW w:w="4128" w:type="dxa"/>
            <w:gridSpan w:val="7"/>
            <w:shd w:val="clear" w:color="auto" w:fill="E7E6E6"/>
          </w:tcPr>
          <w:p w14:paraId="2C5EC3D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Bantuk Pembelajaran,</w:t>
            </w:r>
          </w:p>
          <w:p w14:paraId="4A8CA431" w14:textId="77777777" w:rsidR="0038282D" w:rsidRPr="006F273F" w:rsidRDefault="00E04EF7">
            <w:pPr>
              <w:autoSpaceDE w:val="0"/>
              <w:autoSpaceDN w:val="0"/>
              <w:jc w:val="center"/>
              <w:rPr>
                <w:b/>
                <w:bCs/>
                <w:sz w:val="22"/>
                <w:szCs w:val="22"/>
                <w:lang w:eastAsia="id-ID"/>
              </w:rPr>
            </w:pPr>
            <w:r w:rsidRPr="006F273F">
              <w:rPr>
                <w:b/>
                <w:bCs/>
                <w:sz w:val="22"/>
                <w:szCs w:val="22"/>
                <w:lang w:val="id-ID" w:eastAsia="id-ID"/>
              </w:rPr>
              <w:t>Metode Pembelajaran</w:t>
            </w:r>
            <w:r w:rsidRPr="006F273F">
              <w:rPr>
                <w:b/>
                <w:bCs/>
                <w:sz w:val="22"/>
                <w:szCs w:val="22"/>
                <w:lang w:eastAsia="id-ID"/>
              </w:rPr>
              <w:t xml:space="preserve">, </w:t>
            </w:r>
          </w:p>
          <w:p w14:paraId="1083BA67"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Penugasan Mahasiswa,</w:t>
            </w:r>
          </w:p>
          <w:p w14:paraId="2892C9A7" w14:textId="77777777" w:rsidR="0038282D" w:rsidRPr="006F273F" w:rsidRDefault="00E04EF7">
            <w:pPr>
              <w:autoSpaceDE w:val="0"/>
              <w:autoSpaceDN w:val="0"/>
              <w:jc w:val="center"/>
              <w:rPr>
                <w:b/>
                <w:bCs/>
                <w:sz w:val="22"/>
                <w:szCs w:val="22"/>
                <w:lang w:val="id-ID" w:eastAsia="id-ID"/>
              </w:rPr>
            </w:pPr>
            <w:r w:rsidRPr="006F273F">
              <w:rPr>
                <w:b/>
                <w:bCs/>
                <w:color w:val="0000FF"/>
                <w:sz w:val="22"/>
                <w:szCs w:val="22"/>
                <w:lang w:val="id-ID" w:eastAsia="id-ID"/>
              </w:rPr>
              <w:t xml:space="preserve"> [ Estimasi Waktu]</w:t>
            </w:r>
          </w:p>
        </w:tc>
        <w:tc>
          <w:tcPr>
            <w:tcW w:w="2831" w:type="dxa"/>
            <w:gridSpan w:val="3"/>
            <w:vMerge w:val="restart"/>
            <w:shd w:val="clear" w:color="auto" w:fill="E7E6E6"/>
            <w:vAlign w:val="center"/>
          </w:tcPr>
          <w:p w14:paraId="224EC30B" w14:textId="77777777" w:rsidR="0038282D" w:rsidRPr="006F273F" w:rsidRDefault="00E04EF7">
            <w:pPr>
              <w:autoSpaceDE w:val="0"/>
              <w:autoSpaceDN w:val="0"/>
              <w:jc w:val="center"/>
              <w:rPr>
                <w:b/>
                <w:bCs/>
                <w:sz w:val="22"/>
                <w:szCs w:val="22"/>
                <w:lang w:val="id-ID" w:eastAsia="id-ID"/>
              </w:rPr>
            </w:pPr>
            <w:r w:rsidRPr="006F273F">
              <w:rPr>
                <w:b/>
                <w:bCs/>
                <w:sz w:val="22"/>
                <w:szCs w:val="22"/>
                <w:lang w:val="id-ID" w:eastAsia="id-ID"/>
              </w:rPr>
              <w:t>Materi Pembelajaran</w:t>
            </w:r>
          </w:p>
          <w:p w14:paraId="429D3963" w14:textId="77777777" w:rsidR="0038282D" w:rsidRPr="006F273F" w:rsidRDefault="00E04EF7">
            <w:pPr>
              <w:autoSpaceDE w:val="0"/>
              <w:autoSpaceDN w:val="0"/>
              <w:jc w:val="center"/>
              <w:rPr>
                <w:b/>
                <w:bCs/>
                <w:sz w:val="22"/>
                <w:szCs w:val="22"/>
                <w:lang w:val="id-ID" w:eastAsia="id-ID"/>
              </w:rPr>
            </w:pPr>
            <w:r w:rsidRPr="006F273F">
              <w:rPr>
                <w:b/>
                <w:bCs/>
                <w:color w:val="0000FF"/>
                <w:sz w:val="22"/>
                <w:szCs w:val="22"/>
                <w:lang w:val="id-ID" w:eastAsia="id-ID"/>
              </w:rPr>
              <w:t>[</w:t>
            </w:r>
            <w:r w:rsidRPr="006F273F">
              <w:rPr>
                <w:b/>
                <w:bCs/>
                <w:color w:val="0000FF"/>
                <w:sz w:val="22"/>
                <w:szCs w:val="22"/>
                <w:lang w:eastAsia="id-ID"/>
              </w:rPr>
              <w:t xml:space="preserve"> </w:t>
            </w:r>
            <w:r w:rsidRPr="006F273F">
              <w:rPr>
                <w:b/>
                <w:bCs/>
                <w:color w:val="0000FF"/>
                <w:sz w:val="22"/>
                <w:szCs w:val="22"/>
                <w:lang w:val="id-ID" w:eastAsia="id-ID"/>
              </w:rPr>
              <w:t>Pustaka</w:t>
            </w:r>
            <w:r w:rsidRPr="006F273F">
              <w:rPr>
                <w:b/>
                <w:bCs/>
                <w:color w:val="0000FF"/>
                <w:sz w:val="22"/>
                <w:szCs w:val="22"/>
                <w:lang w:eastAsia="id-ID"/>
              </w:rPr>
              <w:t xml:space="preserve"> </w:t>
            </w:r>
            <w:r w:rsidRPr="006F273F">
              <w:rPr>
                <w:b/>
                <w:bCs/>
                <w:color w:val="0000FF"/>
                <w:sz w:val="22"/>
                <w:szCs w:val="22"/>
                <w:lang w:val="id-ID" w:eastAsia="id-ID"/>
              </w:rPr>
              <w:t>]</w:t>
            </w:r>
          </w:p>
        </w:tc>
        <w:tc>
          <w:tcPr>
            <w:tcW w:w="881" w:type="dxa"/>
            <w:vMerge w:val="restart"/>
            <w:shd w:val="clear" w:color="auto" w:fill="E7E6E6"/>
            <w:vAlign w:val="center"/>
          </w:tcPr>
          <w:p w14:paraId="24AF743E" w14:textId="77777777" w:rsidR="0038282D" w:rsidRPr="006F273F" w:rsidRDefault="00E04EF7">
            <w:pPr>
              <w:autoSpaceDE w:val="0"/>
              <w:autoSpaceDN w:val="0"/>
              <w:jc w:val="center"/>
              <w:rPr>
                <w:b/>
                <w:bCs/>
                <w:sz w:val="22"/>
                <w:szCs w:val="22"/>
                <w:lang w:val="id-ID" w:eastAsia="id-ID"/>
              </w:rPr>
            </w:pPr>
            <w:r w:rsidRPr="006F273F">
              <w:rPr>
                <w:b/>
                <w:bCs/>
                <w:sz w:val="22"/>
                <w:szCs w:val="22"/>
                <w:lang w:val="id-ID" w:eastAsia="id-ID"/>
              </w:rPr>
              <w:t>Bobot</w:t>
            </w:r>
            <w:r w:rsidRPr="006F273F">
              <w:rPr>
                <w:b/>
                <w:bCs/>
                <w:sz w:val="22"/>
                <w:szCs w:val="22"/>
                <w:lang w:eastAsia="id-ID"/>
              </w:rPr>
              <w:t xml:space="preserve"> Penilaian (%)</w:t>
            </w:r>
          </w:p>
        </w:tc>
      </w:tr>
      <w:tr w:rsidR="0038282D" w:rsidRPr="006F273F" w14:paraId="68C0FF54" w14:textId="77777777">
        <w:trPr>
          <w:gridAfter w:val="1"/>
          <w:wAfter w:w="4229" w:type="dxa"/>
          <w:trHeight w:val="337"/>
        </w:trPr>
        <w:tc>
          <w:tcPr>
            <w:tcW w:w="738" w:type="dxa"/>
            <w:vMerge/>
            <w:shd w:val="clear" w:color="auto" w:fill="E7E6E6"/>
          </w:tcPr>
          <w:p w14:paraId="1951FE18" w14:textId="77777777" w:rsidR="0038282D" w:rsidRPr="006F273F" w:rsidRDefault="0038282D">
            <w:pPr>
              <w:autoSpaceDE w:val="0"/>
              <w:autoSpaceDN w:val="0"/>
              <w:ind w:right="-108"/>
              <w:rPr>
                <w:b/>
                <w:bCs/>
                <w:sz w:val="22"/>
                <w:szCs w:val="22"/>
                <w:lang w:eastAsia="id-ID"/>
              </w:rPr>
            </w:pPr>
          </w:p>
        </w:tc>
        <w:tc>
          <w:tcPr>
            <w:tcW w:w="2807" w:type="dxa"/>
            <w:gridSpan w:val="2"/>
            <w:vMerge/>
            <w:shd w:val="clear" w:color="auto" w:fill="E7E6E6"/>
          </w:tcPr>
          <w:p w14:paraId="798DAD77" w14:textId="77777777" w:rsidR="0038282D" w:rsidRPr="006F273F" w:rsidRDefault="0038282D">
            <w:pPr>
              <w:autoSpaceDE w:val="0"/>
              <w:autoSpaceDN w:val="0"/>
              <w:rPr>
                <w:b/>
                <w:bCs/>
                <w:sz w:val="22"/>
                <w:szCs w:val="22"/>
                <w:lang w:eastAsia="id-ID"/>
              </w:rPr>
            </w:pPr>
          </w:p>
        </w:tc>
        <w:tc>
          <w:tcPr>
            <w:tcW w:w="2225" w:type="dxa"/>
            <w:gridSpan w:val="3"/>
            <w:shd w:val="clear" w:color="auto" w:fill="E7E6E6"/>
          </w:tcPr>
          <w:p w14:paraId="4B44AAC3"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Indikator</w:t>
            </w:r>
          </w:p>
        </w:tc>
        <w:tc>
          <w:tcPr>
            <w:tcW w:w="1602" w:type="dxa"/>
            <w:gridSpan w:val="2"/>
            <w:shd w:val="clear" w:color="auto" w:fill="E7E6E6"/>
          </w:tcPr>
          <w:p w14:paraId="2457D07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 xml:space="preserve">Kriteria &amp; </w:t>
            </w:r>
            <w:r w:rsidRPr="006F273F">
              <w:rPr>
                <w:b/>
                <w:bCs/>
                <w:sz w:val="22"/>
                <w:szCs w:val="22"/>
                <w:lang w:eastAsia="id-ID"/>
              </w:rPr>
              <w:lastRenderedPageBreak/>
              <w:t>Teknik</w:t>
            </w:r>
          </w:p>
        </w:tc>
        <w:tc>
          <w:tcPr>
            <w:tcW w:w="2410" w:type="dxa"/>
            <w:gridSpan w:val="4"/>
            <w:shd w:val="clear" w:color="auto" w:fill="E7E6E6"/>
          </w:tcPr>
          <w:p w14:paraId="57E5F02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lastRenderedPageBreak/>
              <w:t>Luring (</w:t>
            </w:r>
            <w:r w:rsidRPr="006F273F">
              <w:rPr>
                <w:b/>
                <w:bCs/>
                <w:i/>
                <w:iCs/>
                <w:sz w:val="22"/>
                <w:szCs w:val="22"/>
                <w:lang w:eastAsia="id-ID"/>
              </w:rPr>
              <w:t>offline</w:t>
            </w:r>
            <w:r w:rsidRPr="006F273F">
              <w:rPr>
                <w:b/>
                <w:bCs/>
                <w:sz w:val="22"/>
                <w:szCs w:val="22"/>
                <w:lang w:eastAsia="id-ID"/>
              </w:rPr>
              <w:t>)</w:t>
            </w:r>
          </w:p>
        </w:tc>
        <w:tc>
          <w:tcPr>
            <w:tcW w:w="1718" w:type="dxa"/>
            <w:gridSpan w:val="3"/>
            <w:shd w:val="clear" w:color="auto" w:fill="E7E6E6"/>
          </w:tcPr>
          <w:p w14:paraId="2B39D59E"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Daring (</w:t>
            </w:r>
            <w:r w:rsidRPr="006F273F">
              <w:rPr>
                <w:b/>
                <w:bCs/>
                <w:i/>
                <w:iCs/>
                <w:sz w:val="22"/>
                <w:szCs w:val="22"/>
                <w:lang w:eastAsia="id-ID"/>
              </w:rPr>
              <w:t>online</w:t>
            </w:r>
            <w:r w:rsidRPr="006F273F">
              <w:rPr>
                <w:b/>
                <w:bCs/>
                <w:sz w:val="22"/>
                <w:szCs w:val="22"/>
                <w:lang w:eastAsia="id-ID"/>
              </w:rPr>
              <w:t>)</w:t>
            </w:r>
          </w:p>
        </w:tc>
        <w:tc>
          <w:tcPr>
            <w:tcW w:w="2831" w:type="dxa"/>
            <w:gridSpan w:val="3"/>
            <w:vMerge/>
            <w:shd w:val="clear" w:color="auto" w:fill="E7E6E6"/>
          </w:tcPr>
          <w:p w14:paraId="64C4C7A4" w14:textId="77777777" w:rsidR="0038282D" w:rsidRPr="006F273F" w:rsidRDefault="0038282D">
            <w:pPr>
              <w:autoSpaceDE w:val="0"/>
              <w:autoSpaceDN w:val="0"/>
              <w:jc w:val="center"/>
              <w:rPr>
                <w:b/>
                <w:bCs/>
                <w:color w:val="0000FF"/>
                <w:sz w:val="22"/>
                <w:szCs w:val="22"/>
                <w:lang w:val="id-ID" w:eastAsia="id-ID"/>
              </w:rPr>
            </w:pPr>
          </w:p>
        </w:tc>
        <w:tc>
          <w:tcPr>
            <w:tcW w:w="881" w:type="dxa"/>
            <w:vMerge/>
            <w:shd w:val="clear" w:color="auto" w:fill="E7E6E6"/>
          </w:tcPr>
          <w:p w14:paraId="6C2BD616" w14:textId="77777777" w:rsidR="0038282D" w:rsidRPr="006F273F" w:rsidRDefault="0038282D">
            <w:pPr>
              <w:autoSpaceDE w:val="0"/>
              <w:autoSpaceDN w:val="0"/>
              <w:jc w:val="center"/>
              <w:rPr>
                <w:b/>
                <w:bCs/>
                <w:sz w:val="22"/>
                <w:szCs w:val="22"/>
                <w:lang w:eastAsia="id-ID"/>
              </w:rPr>
            </w:pPr>
          </w:p>
        </w:tc>
      </w:tr>
      <w:tr w:rsidR="0038282D" w:rsidRPr="006F273F" w14:paraId="0B4EF9C1" w14:textId="77777777">
        <w:trPr>
          <w:gridAfter w:val="1"/>
          <w:wAfter w:w="4229" w:type="dxa"/>
          <w:trHeight w:val="274"/>
        </w:trPr>
        <w:tc>
          <w:tcPr>
            <w:tcW w:w="738" w:type="dxa"/>
            <w:shd w:val="clear" w:color="auto" w:fill="E7E6E6"/>
          </w:tcPr>
          <w:p w14:paraId="4F1024BD" w14:textId="77777777" w:rsidR="0038282D" w:rsidRPr="006F273F" w:rsidRDefault="00E04EF7">
            <w:pPr>
              <w:autoSpaceDE w:val="0"/>
              <w:autoSpaceDN w:val="0"/>
              <w:ind w:left="-90" w:right="-108"/>
              <w:jc w:val="center"/>
              <w:rPr>
                <w:b/>
                <w:bCs/>
                <w:sz w:val="22"/>
                <w:szCs w:val="22"/>
              </w:rPr>
            </w:pPr>
            <w:r w:rsidRPr="006F273F">
              <w:rPr>
                <w:b/>
                <w:bCs/>
                <w:sz w:val="22"/>
                <w:szCs w:val="22"/>
              </w:rPr>
              <w:t>(1)</w:t>
            </w:r>
          </w:p>
        </w:tc>
        <w:tc>
          <w:tcPr>
            <w:tcW w:w="2807" w:type="dxa"/>
            <w:gridSpan w:val="2"/>
            <w:shd w:val="clear" w:color="auto" w:fill="E7E6E6"/>
          </w:tcPr>
          <w:p w14:paraId="395E3DBA"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w:t>
            </w:r>
          </w:p>
        </w:tc>
        <w:tc>
          <w:tcPr>
            <w:tcW w:w="2225" w:type="dxa"/>
            <w:gridSpan w:val="3"/>
            <w:shd w:val="clear" w:color="auto" w:fill="E7E6E6"/>
          </w:tcPr>
          <w:p w14:paraId="6F72E4F4"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(3)</w:t>
            </w:r>
          </w:p>
        </w:tc>
        <w:tc>
          <w:tcPr>
            <w:tcW w:w="1602" w:type="dxa"/>
            <w:gridSpan w:val="2"/>
            <w:shd w:val="clear" w:color="auto" w:fill="E7E6E6"/>
          </w:tcPr>
          <w:p w14:paraId="25C6636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c>
          <w:tcPr>
            <w:tcW w:w="2410" w:type="dxa"/>
            <w:gridSpan w:val="4"/>
            <w:shd w:val="clear" w:color="auto" w:fill="E7E6E6"/>
          </w:tcPr>
          <w:p w14:paraId="46E0E699"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(5)</w:t>
            </w:r>
          </w:p>
        </w:tc>
        <w:tc>
          <w:tcPr>
            <w:tcW w:w="1718" w:type="dxa"/>
            <w:gridSpan w:val="3"/>
            <w:shd w:val="clear" w:color="auto" w:fill="E7E6E6"/>
          </w:tcPr>
          <w:p w14:paraId="3CFB568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(6)</w:t>
            </w:r>
          </w:p>
        </w:tc>
        <w:tc>
          <w:tcPr>
            <w:tcW w:w="2831" w:type="dxa"/>
            <w:gridSpan w:val="3"/>
            <w:shd w:val="clear" w:color="auto" w:fill="E7E6E6"/>
          </w:tcPr>
          <w:p w14:paraId="1133FFF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(7)</w:t>
            </w:r>
          </w:p>
        </w:tc>
        <w:tc>
          <w:tcPr>
            <w:tcW w:w="881" w:type="dxa"/>
            <w:shd w:val="clear" w:color="auto" w:fill="E7E6E6"/>
          </w:tcPr>
          <w:p w14:paraId="12EF8F09"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(8)</w:t>
            </w:r>
          </w:p>
        </w:tc>
      </w:tr>
      <w:tr w:rsidR="0038282D" w:rsidRPr="006F273F" w14:paraId="176FFC8B" w14:textId="77777777">
        <w:trPr>
          <w:gridAfter w:val="1"/>
          <w:wAfter w:w="4229" w:type="dxa"/>
        </w:trPr>
        <w:tc>
          <w:tcPr>
            <w:tcW w:w="738" w:type="dxa"/>
          </w:tcPr>
          <w:p w14:paraId="6FD01E67"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1-2</w:t>
            </w:r>
          </w:p>
        </w:tc>
        <w:tc>
          <w:tcPr>
            <w:tcW w:w="2807" w:type="dxa"/>
            <w:gridSpan w:val="2"/>
          </w:tcPr>
          <w:p w14:paraId="1E2B4597"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Sub-CPMK-1:</w:t>
            </w:r>
          </w:p>
          <w:p w14:paraId="7D19622E" w14:textId="77777777" w:rsidR="0038282D" w:rsidRPr="006F273F" w:rsidRDefault="00E04EF7">
            <w:pPr>
              <w:autoSpaceDE w:val="0"/>
              <w:autoSpaceDN w:val="0"/>
              <w:ind w:left="142"/>
              <w:rPr>
                <w:bCs/>
                <w:sz w:val="22"/>
                <w:szCs w:val="22"/>
                <w:lang w:val="id-ID" w:eastAsia="id-ID"/>
              </w:rPr>
            </w:pPr>
            <w:r w:rsidRPr="006F273F">
              <w:rPr>
                <w:sz w:val="22"/>
                <w:szCs w:val="22"/>
              </w:rPr>
              <w:t>Mampu menjelaskan konsep dasar dan fungsi manajemen pendidikan dengan tepat berdasarkan kajian teori yang dapat dipertanggungjawabkan</w:t>
            </w:r>
          </w:p>
        </w:tc>
        <w:tc>
          <w:tcPr>
            <w:tcW w:w="2225" w:type="dxa"/>
            <w:gridSpan w:val="3"/>
          </w:tcPr>
          <w:p w14:paraId="51D884FB" w14:textId="77777777" w:rsidR="0038282D" w:rsidRPr="006F273F" w:rsidRDefault="00E04EF7">
            <w:pPr>
              <w:pStyle w:val="ListParagraph"/>
              <w:numPr>
                <w:ilvl w:val="1"/>
                <w:numId w:val="14"/>
              </w:numPr>
              <w:rPr>
                <w:color w:val="000000" w:themeColor="text1"/>
                <w:sz w:val="22"/>
                <w:szCs w:val="22"/>
                <w:lang w:eastAsia="id-ID"/>
              </w:rPr>
            </w:pPr>
            <w:r w:rsidRPr="006F273F">
              <w:rPr>
                <w:color w:val="000000" w:themeColor="text1"/>
                <w:sz w:val="22"/>
                <w:szCs w:val="22"/>
                <w:lang w:eastAsia="id-ID"/>
              </w:rPr>
              <w:t>Menjelaskan pengertian manajemen pendidikan</w:t>
            </w:r>
          </w:p>
          <w:p w14:paraId="7A727E33" w14:textId="77777777" w:rsidR="0038282D" w:rsidRPr="006F273F" w:rsidRDefault="00E04EF7">
            <w:pPr>
              <w:pStyle w:val="ListParagraph"/>
              <w:numPr>
                <w:ilvl w:val="1"/>
                <w:numId w:val="14"/>
              </w:numPr>
              <w:rPr>
                <w:color w:val="000000" w:themeColor="text1"/>
                <w:sz w:val="22"/>
                <w:szCs w:val="22"/>
                <w:lang w:eastAsia="id-ID"/>
              </w:rPr>
            </w:pPr>
            <w:r w:rsidRPr="006F273F">
              <w:rPr>
                <w:color w:val="000000" w:themeColor="text1"/>
                <w:sz w:val="22"/>
                <w:szCs w:val="22"/>
                <w:lang w:eastAsia="id-ID"/>
              </w:rPr>
              <w:t>Menguraikan fungsi manajemen pendidikan</w:t>
            </w:r>
          </w:p>
          <w:p w14:paraId="156075BF" w14:textId="77777777" w:rsidR="0038282D" w:rsidRPr="006F273F" w:rsidRDefault="00E04EF7">
            <w:pPr>
              <w:pStyle w:val="ListParagraph"/>
              <w:numPr>
                <w:ilvl w:val="1"/>
                <w:numId w:val="14"/>
              </w:numPr>
              <w:rPr>
                <w:b/>
                <w:bCs/>
                <w:color w:val="0432FF"/>
                <w:sz w:val="22"/>
                <w:szCs w:val="22"/>
                <w:lang w:eastAsia="id-ID"/>
              </w:rPr>
            </w:pPr>
            <w:r w:rsidRPr="006F273F">
              <w:rPr>
                <w:color w:val="000000" w:themeColor="text1"/>
                <w:sz w:val="22"/>
                <w:szCs w:val="22"/>
                <w:lang w:eastAsia="id-ID"/>
              </w:rPr>
              <w:t xml:space="preserve">Menguraikan ruang lingkup manajemen pendidikan </w:t>
            </w:r>
          </w:p>
        </w:tc>
        <w:tc>
          <w:tcPr>
            <w:tcW w:w="1602" w:type="dxa"/>
            <w:gridSpan w:val="2"/>
          </w:tcPr>
          <w:p w14:paraId="3091E6BF" w14:textId="77777777" w:rsidR="0038282D" w:rsidRPr="006F273F" w:rsidRDefault="00E04EF7">
            <w:pPr>
              <w:pStyle w:val="ListParagraph"/>
              <w:numPr>
                <w:ilvl w:val="0"/>
                <w:numId w:val="15"/>
              </w:numPr>
              <w:ind w:left="80" w:hanging="130"/>
              <w:rPr>
                <w:sz w:val="22"/>
                <w:szCs w:val="22"/>
              </w:rPr>
            </w:pPr>
            <w:r w:rsidRPr="006F273F">
              <w:rPr>
                <w:b/>
                <w:bCs/>
                <w:sz w:val="22"/>
                <w:szCs w:val="22"/>
              </w:rPr>
              <w:t>Kriteria:</w:t>
            </w:r>
            <w:r w:rsidRPr="006F273F">
              <w:rPr>
                <w:sz w:val="22"/>
                <w:szCs w:val="22"/>
              </w:rPr>
              <w:t xml:space="preserve"> pedoman penskoran</w:t>
            </w:r>
          </w:p>
          <w:p w14:paraId="684DF65D" w14:textId="77777777" w:rsidR="0038282D" w:rsidRPr="006F273F" w:rsidRDefault="0038282D">
            <w:pPr>
              <w:pStyle w:val="ListParagraph"/>
              <w:ind w:left="80"/>
              <w:rPr>
                <w:sz w:val="22"/>
                <w:szCs w:val="22"/>
              </w:rPr>
            </w:pPr>
          </w:p>
          <w:p w14:paraId="11F14AD8" w14:textId="77777777" w:rsidR="0038282D" w:rsidRPr="006F273F" w:rsidRDefault="00E04EF7">
            <w:pPr>
              <w:pStyle w:val="ListParagraph"/>
              <w:numPr>
                <w:ilvl w:val="0"/>
                <w:numId w:val="15"/>
              </w:numPr>
              <w:ind w:left="80" w:hanging="130"/>
              <w:rPr>
                <w:b/>
                <w:bCs/>
                <w:sz w:val="22"/>
                <w:szCs w:val="22"/>
              </w:rPr>
            </w:pPr>
            <w:r w:rsidRPr="006F273F">
              <w:rPr>
                <w:b/>
                <w:bCs/>
                <w:sz w:val="22"/>
                <w:szCs w:val="22"/>
              </w:rPr>
              <w:t xml:space="preserve">Teknik: </w:t>
            </w:r>
          </w:p>
          <w:p w14:paraId="70D0FA03" w14:textId="77777777" w:rsidR="0038282D" w:rsidRPr="006F273F" w:rsidRDefault="00E04EF7">
            <w:pPr>
              <w:autoSpaceDE w:val="0"/>
              <w:autoSpaceDN w:val="0"/>
              <w:rPr>
                <w:sz w:val="22"/>
                <w:szCs w:val="22"/>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Pr>
          <w:p w14:paraId="1C14321D"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4DD3411A" w14:textId="77777777" w:rsidR="0038282D" w:rsidRPr="006F273F" w:rsidRDefault="00E04EF7">
            <w:pPr>
              <w:rPr>
                <w:sz w:val="22"/>
                <w:szCs w:val="22"/>
              </w:rPr>
            </w:pPr>
            <w:r w:rsidRPr="006F273F">
              <w:rPr>
                <w:sz w:val="22"/>
                <w:szCs w:val="22"/>
              </w:rPr>
              <w:t>Aktivitas di kelas</w:t>
            </w:r>
          </w:p>
          <w:p w14:paraId="3C754F9F" w14:textId="77777777" w:rsidR="0038282D" w:rsidRPr="006F273F" w:rsidRDefault="0038282D">
            <w:pPr>
              <w:rPr>
                <w:sz w:val="22"/>
                <w:szCs w:val="22"/>
              </w:rPr>
            </w:pPr>
          </w:p>
          <w:p w14:paraId="7B7C640B" w14:textId="77777777" w:rsidR="0038282D" w:rsidRPr="006F273F" w:rsidRDefault="00E04EF7">
            <w:pPr>
              <w:rPr>
                <w:b/>
                <w:bCs/>
                <w:sz w:val="22"/>
                <w:szCs w:val="22"/>
              </w:rPr>
            </w:pPr>
            <w:r w:rsidRPr="006F273F">
              <w:rPr>
                <w:b/>
                <w:bCs/>
                <w:sz w:val="22"/>
                <w:szCs w:val="22"/>
              </w:rPr>
              <w:t>Metode;</w:t>
            </w:r>
          </w:p>
          <w:p w14:paraId="6E16FFAA"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035B1EC3" w14:textId="77777777" w:rsidR="0038282D" w:rsidRPr="006F273F" w:rsidRDefault="00E04EF7">
            <w:pPr>
              <w:pStyle w:val="ListParagraph"/>
              <w:numPr>
                <w:ilvl w:val="0"/>
                <w:numId w:val="16"/>
              </w:numPr>
              <w:ind w:left="225" w:hanging="225"/>
              <w:rPr>
                <w:sz w:val="22"/>
                <w:szCs w:val="22"/>
              </w:rPr>
            </w:pPr>
            <w:r w:rsidRPr="006F273F">
              <w:rPr>
                <w:sz w:val="22"/>
                <w:szCs w:val="22"/>
              </w:rPr>
              <w:t>Tanya jawab</w:t>
            </w:r>
          </w:p>
          <w:p w14:paraId="59B7D802"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7CE6B544" w14:textId="77777777" w:rsidR="0038282D" w:rsidRPr="006F273F" w:rsidRDefault="00E04EF7">
            <w:pPr>
              <w:rPr>
                <w:sz w:val="22"/>
                <w:szCs w:val="22"/>
              </w:rPr>
            </w:pPr>
            <w:r w:rsidRPr="006F273F">
              <w:rPr>
                <w:sz w:val="22"/>
                <w:szCs w:val="22"/>
              </w:rPr>
              <w:t>[TM:2x(2x50”)]</w:t>
            </w:r>
          </w:p>
          <w:p w14:paraId="39C4EB2A" w14:textId="77777777" w:rsidR="0038282D" w:rsidRPr="006F273F" w:rsidRDefault="0038282D">
            <w:pPr>
              <w:rPr>
                <w:sz w:val="22"/>
                <w:szCs w:val="22"/>
              </w:rPr>
            </w:pPr>
          </w:p>
          <w:p w14:paraId="527E6EAB" w14:textId="77777777" w:rsidR="0038282D" w:rsidRPr="006F273F" w:rsidRDefault="00E04EF7">
            <w:pPr>
              <w:rPr>
                <w:sz w:val="22"/>
                <w:szCs w:val="22"/>
              </w:rPr>
            </w:pPr>
            <w:r w:rsidRPr="006F273F">
              <w:rPr>
                <w:sz w:val="22"/>
                <w:szCs w:val="22"/>
              </w:rPr>
              <w:t>[PT:1x(2x50”)]</w:t>
            </w:r>
          </w:p>
          <w:p w14:paraId="576869BD" w14:textId="77777777" w:rsidR="0038282D" w:rsidRPr="006F273F" w:rsidRDefault="0038282D">
            <w:pPr>
              <w:rPr>
                <w:sz w:val="22"/>
                <w:szCs w:val="22"/>
              </w:rPr>
            </w:pPr>
          </w:p>
          <w:p w14:paraId="5BAD6CC6"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tcPr>
          <w:p w14:paraId="2732BE19"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Bentuk:</w:t>
            </w:r>
          </w:p>
          <w:p w14:paraId="60B39A93"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e-Learning</w:t>
            </w:r>
            <w:r w:rsidRPr="006F273F">
              <w:rPr>
                <w:b/>
                <w:bCs/>
                <w:color w:val="000000"/>
                <w:sz w:val="22"/>
                <w:szCs w:val="22"/>
              </w:rPr>
              <w:t>:</w:t>
            </w:r>
          </w:p>
          <w:p w14:paraId="653DDCE8"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Zoom Meeting</w:t>
            </w:r>
          </w:p>
          <w:p w14:paraId="11509284"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V-Class (Masukan Link)</w:t>
            </w:r>
          </w:p>
          <w:p w14:paraId="5B118A73" w14:textId="77777777" w:rsidR="0038282D" w:rsidRPr="006F273F" w:rsidRDefault="0038282D">
            <w:pPr>
              <w:rPr>
                <w:sz w:val="22"/>
                <w:szCs w:val="22"/>
              </w:rPr>
            </w:pPr>
          </w:p>
          <w:p w14:paraId="4AF935F8"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Metode:</w:t>
            </w:r>
          </w:p>
          <w:p w14:paraId="55983CEA"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Presentasi</w:t>
            </w:r>
          </w:p>
          <w:p w14:paraId="4C65C455"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Diskusi</w:t>
            </w:r>
          </w:p>
          <w:p w14:paraId="7729DD39"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Tanya jawab</w:t>
            </w:r>
          </w:p>
          <w:p w14:paraId="1C18C693" w14:textId="77777777" w:rsidR="0038282D" w:rsidRPr="006F273F" w:rsidRDefault="00E04EF7">
            <w:pPr>
              <w:pStyle w:val="NormalWeb"/>
              <w:spacing w:line="15" w:lineRule="atLeast"/>
              <w:ind w:left="120" w:right="60"/>
              <w:jc w:val="both"/>
              <w:rPr>
                <w:i/>
                <w:iCs/>
                <w:sz w:val="22"/>
                <w:szCs w:val="22"/>
              </w:rPr>
            </w:pPr>
            <w:r w:rsidRPr="006F273F">
              <w:rPr>
                <w:i/>
                <w:iCs/>
                <w:color w:val="000000"/>
                <w:sz w:val="22"/>
                <w:szCs w:val="22"/>
              </w:rPr>
              <w:t>Case study</w:t>
            </w:r>
          </w:p>
          <w:p w14:paraId="7D86BA68"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Studi literatur</w:t>
            </w:r>
          </w:p>
          <w:p w14:paraId="34AA3326"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[KM: (1+2)x(1x50”)]</w:t>
            </w:r>
          </w:p>
          <w:p w14:paraId="00790CF4" w14:textId="77777777" w:rsidR="0038282D" w:rsidRPr="006F273F" w:rsidRDefault="0038282D">
            <w:pPr>
              <w:autoSpaceDE w:val="0"/>
              <w:autoSpaceDN w:val="0"/>
              <w:rPr>
                <w:b/>
                <w:bCs/>
                <w:sz w:val="22"/>
                <w:szCs w:val="22"/>
                <w:lang w:eastAsia="id-ID"/>
              </w:rPr>
            </w:pPr>
          </w:p>
        </w:tc>
        <w:tc>
          <w:tcPr>
            <w:tcW w:w="2831" w:type="dxa"/>
            <w:gridSpan w:val="3"/>
          </w:tcPr>
          <w:p w14:paraId="3EF29F71" w14:textId="77777777" w:rsidR="0038282D" w:rsidRPr="006F273F" w:rsidRDefault="00E04EF7">
            <w:pPr>
              <w:rPr>
                <w:b/>
                <w:bCs/>
                <w:sz w:val="22"/>
                <w:szCs w:val="22"/>
              </w:rPr>
            </w:pPr>
            <w:r w:rsidRPr="006F273F">
              <w:rPr>
                <w:b/>
                <w:bCs/>
                <w:sz w:val="22"/>
                <w:szCs w:val="22"/>
              </w:rPr>
              <w:t>Materi Pembelajaran:</w:t>
            </w:r>
          </w:p>
          <w:p w14:paraId="7CDB91BB" w14:textId="77777777" w:rsidR="0038282D" w:rsidRPr="006F273F" w:rsidRDefault="00E04EF7">
            <w:pPr>
              <w:numPr>
                <w:ilvl w:val="0"/>
                <w:numId w:val="17"/>
              </w:numPr>
              <w:rPr>
                <w:sz w:val="22"/>
                <w:szCs w:val="22"/>
              </w:rPr>
            </w:pPr>
            <w:r w:rsidRPr="006F273F">
              <w:rPr>
                <w:sz w:val="22"/>
                <w:szCs w:val="22"/>
              </w:rPr>
              <w:t>Konsep dasar manajemen Pendidikan.</w:t>
            </w:r>
          </w:p>
          <w:p w14:paraId="0E72BCE1" w14:textId="77777777" w:rsidR="0038282D" w:rsidRPr="006F273F" w:rsidRDefault="00E04EF7">
            <w:pPr>
              <w:numPr>
                <w:ilvl w:val="0"/>
                <w:numId w:val="17"/>
              </w:numPr>
              <w:rPr>
                <w:sz w:val="22"/>
                <w:szCs w:val="22"/>
              </w:rPr>
            </w:pPr>
            <w:r w:rsidRPr="006F273F">
              <w:rPr>
                <w:sz w:val="22"/>
                <w:szCs w:val="22"/>
              </w:rPr>
              <w:t>Perencanaan pendidikan, Pengorganisasian pendidikan, Penggerakan pendidikan, Pengawasan dan evaluasi pendidikan.</w:t>
            </w:r>
          </w:p>
          <w:p w14:paraId="62C4C6A6" w14:textId="77777777" w:rsidR="0038282D" w:rsidRPr="006F273F" w:rsidRDefault="0038282D">
            <w:pPr>
              <w:rPr>
                <w:sz w:val="22"/>
                <w:szCs w:val="22"/>
              </w:rPr>
            </w:pPr>
          </w:p>
          <w:p w14:paraId="3205B003" w14:textId="77777777" w:rsidR="0038282D" w:rsidRPr="006F273F" w:rsidRDefault="00E04EF7">
            <w:pPr>
              <w:rPr>
                <w:b/>
                <w:bCs/>
                <w:sz w:val="22"/>
                <w:szCs w:val="22"/>
              </w:rPr>
            </w:pPr>
            <w:r w:rsidRPr="006F273F">
              <w:rPr>
                <w:b/>
                <w:bCs/>
                <w:sz w:val="22"/>
                <w:szCs w:val="22"/>
              </w:rPr>
              <w:t>Pustaka:</w:t>
            </w:r>
          </w:p>
          <w:p w14:paraId="1F3E3789" w14:textId="77777777" w:rsidR="0038282D" w:rsidRPr="006F273F" w:rsidRDefault="00E04EF7">
            <w:pPr>
              <w:rPr>
                <w:b/>
                <w:bCs/>
                <w:i/>
                <w:iCs/>
                <w:sz w:val="22"/>
                <w:szCs w:val="22"/>
              </w:rPr>
            </w:pPr>
            <w:r w:rsidRPr="006F273F">
              <w:rPr>
                <w:b/>
                <w:bCs/>
                <w:i/>
                <w:iCs/>
                <w:sz w:val="22"/>
                <w:szCs w:val="22"/>
              </w:rPr>
              <w:t>Utama:</w:t>
            </w:r>
          </w:p>
          <w:p w14:paraId="30E55172" w14:textId="77777777" w:rsidR="0038282D" w:rsidRPr="006F273F" w:rsidRDefault="00E04EF7">
            <w:pPr>
              <w:rPr>
                <w:sz w:val="22"/>
                <w:szCs w:val="22"/>
              </w:rPr>
            </w:pPr>
            <w:r w:rsidRPr="006F273F">
              <w:rPr>
                <w:sz w:val="22"/>
                <w:szCs w:val="22"/>
              </w:rPr>
              <w:t>[1-13]</w:t>
            </w:r>
          </w:p>
          <w:p w14:paraId="6872519C" w14:textId="77777777" w:rsidR="0038282D" w:rsidRPr="006F273F" w:rsidRDefault="0038282D">
            <w:pPr>
              <w:rPr>
                <w:sz w:val="22"/>
                <w:szCs w:val="22"/>
              </w:rPr>
            </w:pPr>
          </w:p>
          <w:p w14:paraId="04B1CDA7" w14:textId="77777777" w:rsidR="0038282D" w:rsidRPr="006F273F" w:rsidRDefault="00E04EF7">
            <w:pPr>
              <w:rPr>
                <w:b/>
                <w:bCs/>
                <w:i/>
                <w:iCs/>
                <w:sz w:val="22"/>
                <w:szCs w:val="22"/>
              </w:rPr>
            </w:pPr>
            <w:r w:rsidRPr="006F273F">
              <w:rPr>
                <w:b/>
                <w:bCs/>
                <w:i/>
                <w:iCs/>
                <w:sz w:val="22"/>
                <w:szCs w:val="22"/>
              </w:rPr>
              <w:t>Pendukung:</w:t>
            </w:r>
          </w:p>
          <w:p w14:paraId="342B3C70" w14:textId="77777777" w:rsidR="0038282D" w:rsidRPr="006F273F" w:rsidRDefault="00E04EF7">
            <w:pPr>
              <w:rPr>
                <w:sz w:val="22"/>
                <w:szCs w:val="22"/>
              </w:rPr>
            </w:pPr>
            <w:r w:rsidRPr="006F273F">
              <w:rPr>
                <w:sz w:val="22"/>
                <w:szCs w:val="22"/>
              </w:rPr>
              <w:t>[1-5]</w:t>
            </w:r>
          </w:p>
          <w:p w14:paraId="79BA5413" w14:textId="77777777" w:rsidR="0038282D" w:rsidRPr="006F273F" w:rsidRDefault="0038282D">
            <w:pPr>
              <w:autoSpaceDE w:val="0"/>
              <w:autoSpaceDN w:val="0"/>
              <w:rPr>
                <w:b/>
                <w:bCs/>
                <w:sz w:val="22"/>
                <w:szCs w:val="22"/>
                <w:lang w:eastAsia="id-ID"/>
              </w:rPr>
            </w:pPr>
          </w:p>
        </w:tc>
        <w:tc>
          <w:tcPr>
            <w:tcW w:w="881" w:type="dxa"/>
          </w:tcPr>
          <w:p w14:paraId="7C38505D"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w:t>
            </w:r>
          </w:p>
        </w:tc>
      </w:tr>
      <w:tr w:rsidR="0038282D" w:rsidRPr="006F273F" w14:paraId="351769B3" w14:textId="77777777">
        <w:trPr>
          <w:gridAfter w:val="1"/>
          <w:wAfter w:w="4229" w:type="dxa"/>
        </w:trPr>
        <w:tc>
          <w:tcPr>
            <w:tcW w:w="738" w:type="dxa"/>
            <w:shd w:val="clear" w:color="auto" w:fill="auto"/>
          </w:tcPr>
          <w:p w14:paraId="3E38249B"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3</w:t>
            </w:r>
          </w:p>
        </w:tc>
        <w:tc>
          <w:tcPr>
            <w:tcW w:w="2807" w:type="dxa"/>
            <w:gridSpan w:val="2"/>
            <w:shd w:val="clear" w:color="auto" w:fill="auto"/>
          </w:tcPr>
          <w:p w14:paraId="0AE12C6C"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Sub-CPMK-3:</w:t>
            </w:r>
          </w:p>
          <w:p w14:paraId="7B71E41A" w14:textId="77777777" w:rsidR="0038282D" w:rsidRPr="006F273F" w:rsidRDefault="00E04EF7">
            <w:pPr>
              <w:autoSpaceDE w:val="0"/>
              <w:autoSpaceDN w:val="0"/>
              <w:ind w:left="142"/>
              <w:rPr>
                <w:bCs/>
                <w:sz w:val="22"/>
                <w:szCs w:val="22"/>
                <w:lang w:eastAsia="id-ID"/>
              </w:rPr>
            </w:pPr>
            <w:r w:rsidRPr="006F273F">
              <w:rPr>
                <w:sz w:val="22"/>
                <w:szCs w:val="22"/>
              </w:rPr>
              <w:t>Mampu menganalisis konsep dasar MBS dan implementasinya dalam upaya meningkatkan mutu Pendidikan.</w:t>
            </w:r>
          </w:p>
        </w:tc>
        <w:tc>
          <w:tcPr>
            <w:tcW w:w="2225" w:type="dxa"/>
            <w:gridSpan w:val="3"/>
            <w:shd w:val="clear" w:color="auto" w:fill="auto"/>
          </w:tcPr>
          <w:p w14:paraId="5B48B47A" w14:textId="77777777" w:rsidR="0038282D" w:rsidRPr="006F273F" w:rsidRDefault="00E04EF7">
            <w:pPr>
              <w:pStyle w:val="ListParagraph"/>
              <w:numPr>
                <w:ilvl w:val="1"/>
                <w:numId w:val="18"/>
              </w:numPr>
              <w:rPr>
                <w:color w:val="000000" w:themeColor="text1"/>
                <w:sz w:val="22"/>
                <w:szCs w:val="22"/>
              </w:rPr>
            </w:pPr>
            <w:r w:rsidRPr="006F273F">
              <w:rPr>
                <w:color w:val="000000" w:themeColor="text1"/>
                <w:sz w:val="22"/>
                <w:szCs w:val="22"/>
              </w:rPr>
              <w:t>Menjelaskan konsep dasar MBS</w:t>
            </w:r>
          </w:p>
          <w:p w14:paraId="0F40900E" w14:textId="77777777" w:rsidR="0038282D" w:rsidRPr="006F273F" w:rsidRDefault="00E04EF7">
            <w:pPr>
              <w:pStyle w:val="ListParagraph"/>
              <w:numPr>
                <w:ilvl w:val="1"/>
                <w:numId w:val="18"/>
              </w:numPr>
              <w:rPr>
                <w:color w:val="000000" w:themeColor="text1"/>
                <w:sz w:val="22"/>
                <w:szCs w:val="22"/>
              </w:rPr>
            </w:pPr>
            <w:r w:rsidRPr="006F273F">
              <w:rPr>
                <w:color w:val="000000" w:themeColor="text1"/>
                <w:sz w:val="22"/>
                <w:szCs w:val="22"/>
              </w:rPr>
              <w:t>Menganalisis implementasi MBS dalam upaya meningkatkan mutu pendidikan</w:t>
            </w:r>
          </w:p>
          <w:p w14:paraId="3AE3137F" w14:textId="77777777" w:rsidR="0038282D" w:rsidRPr="006F273F" w:rsidRDefault="0038282D">
            <w:pPr>
              <w:pStyle w:val="ListParagraph"/>
              <w:ind w:left="0"/>
              <w:rPr>
                <w:color w:val="000000"/>
                <w:sz w:val="22"/>
                <w:szCs w:val="22"/>
              </w:rPr>
            </w:pPr>
          </w:p>
          <w:p w14:paraId="346FC1A2" w14:textId="77777777" w:rsidR="0038282D" w:rsidRPr="006F273F" w:rsidRDefault="0038282D">
            <w:pPr>
              <w:autoSpaceDE w:val="0"/>
              <w:autoSpaceDN w:val="0"/>
              <w:rPr>
                <w:b/>
                <w:bCs/>
                <w:sz w:val="22"/>
                <w:szCs w:val="22"/>
                <w:lang w:eastAsia="id-ID"/>
              </w:rPr>
            </w:pPr>
          </w:p>
        </w:tc>
        <w:tc>
          <w:tcPr>
            <w:tcW w:w="1602" w:type="dxa"/>
            <w:gridSpan w:val="2"/>
            <w:shd w:val="clear" w:color="auto" w:fill="auto"/>
          </w:tcPr>
          <w:p w14:paraId="3E643D2B"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268B61E1" w14:textId="77777777" w:rsidR="0038282D" w:rsidRPr="006F273F" w:rsidRDefault="0038282D">
            <w:pPr>
              <w:pStyle w:val="ListParagraph"/>
              <w:ind w:left="80"/>
              <w:rPr>
                <w:sz w:val="22"/>
                <w:szCs w:val="22"/>
              </w:rPr>
            </w:pPr>
          </w:p>
          <w:p w14:paraId="4C36C49D" w14:textId="77777777" w:rsidR="0038282D" w:rsidRPr="006F273F" w:rsidRDefault="00E04EF7">
            <w:pPr>
              <w:pStyle w:val="ListParagraph"/>
              <w:ind w:left="-50"/>
              <w:rPr>
                <w:b/>
                <w:bCs/>
                <w:sz w:val="22"/>
                <w:szCs w:val="22"/>
              </w:rPr>
            </w:pPr>
            <w:r w:rsidRPr="006F273F">
              <w:rPr>
                <w:b/>
                <w:bCs/>
                <w:sz w:val="22"/>
                <w:szCs w:val="22"/>
              </w:rPr>
              <w:t xml:space="preserve">Teknik: </w:t>
            </w:r>
          </w:p>
          <w:p w14:paraId="6C2186A3" w14:textId="77777777" w:rsidR="0038282D" w:rsidRPr="006F273F" w:rsidRDefault="00E04EF7">
            <w:pPr>
              <w:autoSpaceDE w:val="0"/>
              <w:autoSpaceDN w:val="0"/>
              <w:rPr>
                <w:b/>
                <w:bCs/>
                <w:sz w:val="22"/>
                <w:szCs w:val="22"/>
                <w:lang w:eastAsia="id-ID"/>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shd w:val="clear" w:color="auto" w:fill="auto"/>
          </w:tcPr>
          <w:p w14:paraId="5D36FF9E"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21F93986" w14:textId="77777777" w:rsidR="0038282D" w:rsidRPr="006F273F" w:rsidRDefault="00E04EF7">
            <w:pPr>
              <w:rPr>
                <w:sz w:val="22"/>
                <w:szCs w:val="22"/>
              </w:rPr>
            </w:pPr>
            <w:r w:rsidRPr="006F273F">
              <w:rPr>
                <w:sz w:val="22"/>
                <w:szCs w:val="22"/>
                <w:highlight w:val="yellow"/>
              </w:rPr>
              <w:t>Presentasi Kelompok</w:t>
            </w:r>
            <w:r w:rsidRPr="006F273F">
              <w:rPr>
                <w:sz w:val="22"/>
                <w:szCs w:val="22"/>
                <w:shd w:val="clear" w:color="auto" w:fill="FDF731"/>
              </w:rPr>
              <w:t xml:space="preserve"> 1</w:t>
            </w:r>
          </w:p>
          <w:p w14:paraId="71209D72" w14:textId="77777777" w:rsidR="0038282D" w:rsidRPr="006F273F" w:rsidRDefault="0038282D">
            <w:pPr>
              <w:rPr>
                <w:sz w:val="22"/>
                <w:szCs w:val="22"/>
              </w:rPr>
            </w:pPr>
          </w:p>
          <w:p w14:paraId="0B452178" w14:textId="77777777" w:rsidR="0038282D" w:rsidRPr="006F273F" w:rsidRDefault="00E04EF7">
            <w:pPr>
              <w:rPr>
                <w:b/>
                <w:bCs/>
                <w:sz w:val="22"/>
                <w:szCs w:val="22"/>
              </w:rPr>
            </w:pPr>
            <w:r w:rsidRPr="006F273F">
              <w:rPr>
                <w:b/>
                <w:bCs/>
                <w:sz w:val="22"/>
                <w:szCs w:val="22"/>
              </w:rPr>
              <w:t>Metode;</w:t>
            </w:r>
          </w:p>
          <w:p w14:paraId="7621A03A"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030CD4A6"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1E469649"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150027EB" w14:textId="77777777" w:rsidR="0038282D" w:rsidRPr="006F273F" w:rsidRDefault="0038282D">
            <w:pPr>
              <w:rPr>
                <w:sz w:val="22"/>
                <w:szCs w:val="22"/>
              </w:rPr>
            </w:pPr>
          </w:p>
          <w:p w14:paraId="42083218" w14:textId="77777777" w:rsidR="0038282D" w:rsidRPr="006F273F" w:rsidRDefault="00E04EF7">
            <w:pPr>
              <w:rPr>
                <w:sz w:val="22"/>
                <w:szCs w:val="22"/>
              </w:rPr>
            </w:pPr>
            <w:r w:rsidRPr="006F273F">
              <w:rPr>
                <w:sz w:val="22"/>
                <w:szCs w:val="22"/>
              </w:rPr>
              <w:t>[PT:1x(2x50”)]</w:t>
            </w:r>
          </w:p>
          <w:p w14:paraId="4F76A6BF" w14:textId="77777777" w:rsidR="0038282D" w:rsidRPr="006F273F" w:rsidRDefault="0038282D">
            <w:pPr>
              <w:rPr>
                <w:sz w:val="22"/>
                <w:szCs w:val="22"/>
              </w:rPr>
            </w:pPr>
          </w:p>
          <w:p w14:paraId="15E7DA09"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shd w:val="clear" w:color="auto" w:fill="auto"/>
          </w:tcPr>
          <w:p w14:paraId="7AA44D47" w14:textId="77777777" w:rsidR="0038282D" w:rsidRPr="006F273F" w:rsidRDefault="00E04EF7">
            <w:pPr>
              <w:rPr>
                <w:b/>
                <w:bCs/>
                <w:sz w:val="22"/>
                <w:szCs w:val="22"/>
              </w:rPr>
            </w:pPr>
            <w:r w:rsidRPr="006F273F">
              <w:rPr>
                <w:b/>
                <w:bCs/>
                <w:sz w:val="22"/>
                <w:szCs w:val="22"/>
              </w:rPr>
              <w:t>Bentuk:</w:t>
            </w:r>
          </w:p>
          <w:p w14:paraId="0C359DF9"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7FFA12A0" w14:textId="77777777" w:rsidR="0038282D" w:rsidRPr="006F273F" w:rsidRDefault="00E04EF7">
            <w:pPr>
              <w:rPr>
                <w:sz w:val="22"/>
                <w:szCs w:val="22"/>
              </w:rPr>
            </w:pPr>
            <w:r w:rsidRPr="006F273F">
              <w:rPr>
                <w:sz w:val="22"/>
                <w:szCs w:val="22"/>
              </w:rPr>
              <w:t>Zoom Meet</w:t>
            </w:r>
          </w:p>
          <w:p w14:paraId="37A974AB" w14:textId="77777777" w:rsidR="0038282D" w:rsidRPr="006F273F" w:rsidRDefault="00E04EF7">
            <w:pPr>
              <w:rPr>
                <w:sz w:val="22"/>
                <w:szCs w:val="22"/>
              </w:rPr>
            </w:pPr>
            <w:r w:rsidRPr="006F273F">
              <w:rPr>
                <w:sz w:val="22"/>
                <w:szCs w:val="22"/>
              </w:rPr>
              <w:t>Google Meet</w:t>
            </w:r>
          </w:p>
          <w:p w14:paraId="7AED975D" w14:textId="77777777" w:rsidR="0038282D" w:rsidRPr="006F273F" w:rsidRDefault="0038282D">
            <w:pPr>
              <w:rPr>
                <w:sz w:val="22"/>
                <w:szCs w:val="22"/>
              </w:rPr>
            </w:pPr>
          </w:p>
          <w:p w14:paraId="07D4C36C" w14:textId="77777777" w:rsidR="0038282D" w:rsidRPr="006F273F" w:rsidRDefault="00E04EF7">
            <w:pPr>
              <w:rPr>
                <w:sz w:val="22"/>
                <w:szCs w:val="22"/>
              </w:rPr>
            </w:pPr>
            <w:r w:rsidRPr="006F273F">
              <w:rPr>
                <w:sz w:val="22"/>
                <w:szCs w:val="22"/>
              </w:rPr>
              <w:t>[PB:1x(2x50”)]</w:t>
            </w:r>
          </w:p>
          <w:p w14:paraId="0859CACC"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77C5AF4D" w14:textId="77777777" w:rsidR="0038282D" w:rsidRPr="006F273F" w:rsidRDefault="00E04EF7">
            <w:pPr>
              <w:rPr>
                <w:b/>
                <w:bCs/>
                <w:sz w:val="22"/>
                <w:szCs w:val="22"/>
              </w:rPr>
            </w:pPr>
            <w:r w:rsidRPr="006F273F">
              <w:rPr>
                <w:b/>
                <w:bCs/>
                <w:sz w:val="22"/>
                <w:szCs w:val="22"/>
              </w:rPr>
              <w:t>Materi Pembelajaran:</w:t>
            </w:r>
          </w:p>
          <w:p w14:paraId="75E309D7" w14:textId="77777777" w:rsidR="0038282D" w:rsidRPr="006F273F" w:rsidRDefault="00E04EF7">
            <w:pPr>
              <w:numPr>
                <w:ilvl w:val="0"/>
                <w:numId w:val="19"/>
              </w:numPr>
              <w:rPr>
                <w:sz w:val="22"/>
                <w:szCs w:val="22"/>
              </w:rPr>
            </w:pPr>
            <w:r w:rsidRPr="006F273F">
              <w:rPr>
                <w:sz w:val="22"/>
                <w:szCs w:val="22"/>
              </w:rPr>
              <w:t>Konsep dasar MBS</w:t>
            </w:r>
          </w:p>
          <w:p w14:paraId="21FD7A76" w14:textId="77777777" w:rsidR="0038282D" w:rsidRPr="006F273F" w:rsidRDefault="00E04EF7">
            <w:pPr>
              <w:numPr>
                <w:ilvl w:val="0"/>
                <w:numId w:val="19"/>
              </w:numPr>
              <w:rPr>
                <w:sz w:val="22"/>
                <w:szCs w:val="22"/>
              </w:rPr>
            </w:pPr>
            <w:r w:rsidRPr="006F273F">
              <w:rPr>
                <w:sz w:val="22"/>
                <w:szCs w:val="22"/>
              </w:rPr>
              <w:t>Implementasi MBS</w:t>
            </w:r>
          </w:p>
          <w:p w14:paraId="144FD65D" w14:textId="77777777" w:rsidR="0038282D" w:rsidRPr="006F273F" w:rsidRDefault="0038282D">
            <w:pPr>
              <w:pStyle w:val="ListParagraph"/>
              <w:ind w:left="172"/>
              <w:rPr>
                <w:sz w:val="22"/>
                <w:szCs w:val="22"/>
              </w:rPr>
            </w:pPr>
          </w:p>
          <w:p w14:paraId="55DF6AED" w14:textId="77777777" w:rsidR="0038282D" w:rsidRPr="006F273F" w:rsidRDefault="00E04EF7">
            <w:pPr>
              <w:rPr>
                <w:b/>
                <w:bCs/>
                <w:sz w:val="22"/>
                <w:szCs w:val="22"/>
              </w:rPr>
            </w:pPr>
            <w:r w:rsidRPr="006F273F">
              <w:rPr>
                <w:b/>
                <w:bCs/>
                <w:sz w:val="22"/>
                <w:szCs w:val="22"/>
              </w:rPr>
              <w:t>Pustaka:</w:t>
            </w:r>
          </w:p>
          <w:p w14:paraId="7715E853" w14:textId="77777777" w:rsidR="0038282D" w:rsidRPr="006F273F" w:rsidRDefault="00E04EF7">
            <w:pPr>
              <w:rPr>
                <w:b/>
                <w:bCs/>
                <w:i/>
                <w:iCs/>
                <w:sz w:val="22"/>
                <w:szCs w:val="22"/>
              </w:rPr>
            </w:pPr>
            <w:r w:rsidRPr="006F273F">
              <w:rPr>
                <w:b/>
                <w:bCs/>
                <w:i/>
                <w:iCs/>
                <w:sz w:val="22"/>
                <w:szCs w:val="22"/>
              </w:rPr>
              <w:t>Utama:</w:t>
            </w:r>
          </w:p>
          <w:p w14:paraId="1E7EBD61" w14:textId="77777777" w:rsidR="0038282D" w:rsidRPr="006F273F" w:rsidRDefault="00E04EF7">
            <w:pPr>
              <w:rPr>
                <w:sz w:val="22"/>
                <w:szCs w:val="22"/>
              </w:rPr>
            </w:pPr>
            <w:r w:rsidRPr="006F273F">
              <w:rPr>
                <w:sz w:val="22"/>
                <w:szCs w:val="22"/>
              </w:rPr>
              <w:t>[1-13]</w:t>
            </w:r>
          </w:p>
          <w:p w14:paraId="7F33E436" w14:textId="77777777" w:rsidR="0038282D" w:rsidRPr="006F273F" w:rsidRDefault="0038282D">
            <w:pPr>
              <w:rPr>
                <w:sz w:val="22"/>
                <w:szCs w:val="22"/>
              </w:rPr>
            </w:pPr>
          </w:p>
          <w:p w14:paraId="04C6F1BE" w14:textId="77777777" w:rsidR="0038282D" w:rsidRPr="006F273F" w:rsidRDefault="00E04EF7">
            <w:pPr>
              <w:rPr>
                <w:b/>
                <w:bCs/>
                <w:i/>
                <w:iCs/>
                <w:sz w:val="22"/>
                <w:szCs w:val="22"/>
              </w:rPr>
            </w:pPr>
            <w:r w:rsidRPr="006F273F">
              <w:rPr>
                <w:b/>
                <w:bCs/>
                <w:i/>
                <w:iCs/>
                <w:sz w:val="22"/>
                <w:szCs w:val="22"/>
              </w:rPr>
              <w:t>Pendukung:</w:t>
            </w:r>
          </w:p>
          <w:p w14:paraId="5F34BEE4" w14:textId="77777777" w:rsidR="0038282D" w:rsidRPr="006F273F" w:rsidRDefault="00E04EF7">
            <w:pPr>
              <w:rPr>
                <w:sz w:val="22"/>
                <w:szCs w:val="22"/>
              </w:rPr>
            </w:pPr>
            <w:r w:rsidRPr="006F273F">
              <w:rPr>
                <w:sz w:val="22"/>
                <w:szCs w:val="22"/>
              </w:rPr>
              <w:t>[1-5]</w:t>
            </w:r>
          </w:p>
          <w:p w14:paraId="058C2BDD" w14:textId="77777777" w:rsidR="0038282D" w:rsidRPr="006F273F" w:rsidRDefault="0038282D">
            <w:pPr>
              <w:autoSpaceDE w:val="0"/>
              <w:autoSpaceDN w:val="0"/>
              <w:rPr>
                <w:b/>
                <w:bCs/>
                <w:sz w:val="22"/>
                <w:szCs w:val="22"/>
                <w:lang w:eastAsia="id-ID"/>
              </w:rPr>
            </w:pPr>
          </w:p>
        </w:tc>
        <w:tc>
          <w:tcPr>
            <w:tcW w:w="881" w:type="dxa"/>
            <w:shd w:val="clear" w:color="auto" w:fill="auto"/>
          </w:tcPr>
          <w:p w14:paraId="6D7B7A8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2EF9A2A2" w14:textId="77777777">
        <w:trPr>
          <w:gridAfter w:val="1"/>
          <w:wAfter w:w="4229" w:type="dxa"/>
        </w:trPr>
        <w:tc>
          <w:tcPr>
            <w:tcW w:w="738" w:type="dxa"/>
            <w:shd w:val="clear" w:color="auto" w:fill="auto"/>
          </w:tcPr>
          <w:p w14:paraId="5E3ED2C4"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lastRenderedPageBreak/>
              <w:t>4-5</w:t>
            </w:r>
          </w:p>
        </w:tc>
        <w:tc>
          <w:tcPr>
            <w:tcW w:w="2807" w:type="dxa"/>
            <w:gridSpan w:val="2"/>
            <w:shd w:val="clear" w:color="auto" w:fill="auto"/>
          </w:tcPr>
          <w:p w14:paraId="2B2881C5" w14:textId="77777777" w:rsidR="0038282D" w:rsidRPr="006F273F" w:rsidRDefault="00E04EF7">
            <w:pPr>
              <w:spacing w:line="240" w:lineRule="exact"/>
              <w:rPr>
                <w:b/>
                <w:bCs/>
                <w:sz w:val="22"/>
                <w:szCs w:val="22"/>
              </w:rPr>
            </w:pPr>
            <w:r w:rsidRPr="006F273F">
              <w:rPr>
                <w:b/>
                <w:bCs/>
                <w:sz w:val="22"/>
                <w:szCs w:val="22"/>
              </w:rPr>
              <w:t>SUB CPMK 4</w:t>
            </w:r>
          </w:p>
          <w:p w14:paraId="4C0730DE" w14:textId="77777777" w:rsidR="0038282D" w:rsidRPr="006F273F" w:rsidRDefault="00E04EF7">
            <w:pPr>
              <w:autoSpaceDE w:val="0"/>
              <w:autoSpaceDN w:val="0"/>
              <w:ind w:left="142"/>
              <w:rPr>
                <w:rFonts w:eastAsia="SimSun"/>
                <w:color w:val="000000"/>
                <w:sz w:val="22"/>
                <w:szCs w:val="22"/>
              </w:rPr>
            </w:pPr>
            <w:r w:rsidRPr="006F273F">
              <w:rPr>
                <w:sz w:val="22"/>
                <w:szCs w:val="22"/>
              </w:rPr>
              <w:t>Mampu menganalisis bidang garapan manajemen pendidikan di Sekolah yang meliputi kurikulum dan  pembelajaran, peserta didik, guru, sarpras, keuangan, HUMAS, budaya sekolah, lingkungan sekolah, dan layanan khusus.</w:t>
            </w:r>
          </w:p>
        </w:tc>
        <w:tc>
          <w:tcPr>
            <w:tcW w:w="2225" w:type="dxa"/>
            <w:gridSpan w:val="3"/>
            <w:shd w:val="clear" w:color="auto" w:fill="auto"/>
          </w:tcPr>
          <w:p w14:paraId="4AEA875E"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kurikulum dan pembelajaran</w:t>
            </w:r>
          </w:p>
          <w:p w14:paraId="22580F5F"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peserta didik</w:t>
            </w:r>
          </w:p>
          <w:p w14:paraId="27526A68"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personalia pendidikan</w:t>
            </w:r>
          </w:p>
          <w:p w14:paraId="1FC8E8C8"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sarpras pendidikan</w:t>
            </w:r>
          </w:p>
          <w:p w14:paraId="799701B1"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pembiayaan pendidikan</w:t>
            </w:r>
          </w:p>
          <w:p w14:paraId="3128D69E"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HUMAS pendidikan</w:t>
            </w:r>
          </w:p>
          <w:p w14:paraId="06BE33DC"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budaya lingkungan sekolah</w:t>
            </w:r>
          </w:p>
          <w:p w14:paraId="49D824D6" w14:textId="77777777" w:rsidR="0038282D" w:rsidRPr="006F273F" w:rsidRDefault="00E04EF7">
            <w:pPr>
              <w:numPr>
                <w:ilvl w:val="1"/>
                <w:numId w:val="20"/>
              </w:numPr>
              <w:autoSpaceDE w:val="0"/>
              <w:autoSpaceDN w:val="0"/>
              <w:rPr>
                <w:b/>
                <w:bCs/>
                <w:sz w:val="22"/>
                <w:szCs w:val="22"/>
                <w:lang w:eastAsia="id-ID"/>
              </w:rPr>
            </w:pPr>
            <w:r w:rsidRPr="006F273F">
              <w:rPr>
                <w:color w:val="000000" w:themeColor="text1"/>
                <w:sz w:val="22"/>
                <w:szCs w:val="22"/>
                <w:lang w:eastAsia="id-ID"/>
              </w:rPr>
              <w:t xml:space="preserve">Menganalisis manajemen layanan khusus </w:t>
            </w:r>
          </w:p>
        </w:tc>
        <w:tc>
          <w:tcPr>
            <w:tcW w:w="1602" w:type="dxa"/>
            <w:gridSpan w:val="2"/>
            <w:shd w:val="clear" w:color="auto" w:fill="auto"/>
          </w:tcPr>
          <w:p w14:paraId="0409FC23"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0E1A8EC1" w14:textId="77777777" w:rsidR="0038282D" w:rsidRPr="006F273F" w:rsidRDefault="0038282D">
            <w:pPr>
              <w:pStyle w:val="ListParagraph"/>
              <w:ind w:left="80"/>
              <w:rPr>
                <w:sz w:val="22"/>
                <w:szCs w:val="22"/>
              </w:rPr>
            </w:pPr>
          </w:p>
          <w:p w14:paraId="2BE332E5" w14:textId="77777777" w:rsidR="0038282D" w:rsidRPr="006F273F" w:rsidRDefault="00E04EF7">
            <w:pPr>
              <w:pStyle w:val="ListParagraph"/>
              <w:ind w:left="-50"/>
              <w:rPr>
                <w:b/>
                <w:bCs/>
                <w:sz w:val="22"/>
                <w:szCs w:val="22"/>
              </w:rPr>
            </w:pPr>
            <w:r w:rsidRPr="006F273F">
              <w:rPr>
                <w:b/>
                <w:bCs/>
                <w:sz w:val="22"/>
                <w:szCs w:val="22"/>
              </w:rPr>
              <w:t xml:space="preserve">Teknik: </w:t>
            </w:r>
          </w:p>
          <w:p w14:paraId="4624382F" w14:textId="77777777" w:rsidR="0038282D" w:rsidRPr="006F273F" w:rsidRDefault="00E04EF7">
            <w:pPr>
              <w:autoSpaceDE w:val="0"/>
              <w:autoSpaceDN w:val="0"/>
              <w:rPr>
                <w:b/>
                <w:bCs/>
                <w:sz w:val="22"/>
                <w:szCs w:val="22"/>
                <w:lang w:eastAsia="id-ID"/>
              </w:rPr>
            </w:pPr>
            <w:r w:rsidRPr="006F273F">
              <w:rPr>
                <w:sz w:val="22"/>
                <w:szCs w:val="22"/>
              </w:rPr>
              <w:t xml:space="preserve">Non tes, </w:t>
            </w:r>
            <w:r w:rsidRPr="006F273F">
              <w:rPr>
                <w:color w:val="000000" w:themeColor="text1"/>
                <w:sz w:val="22"/>
                <w:szCs w:val="22"/>
                <w:highlight w:val="yellow"/>
              </w:rPr>
              <w:t>meresume materi</w:t>
            </w:r>
            <w:r w:rsidRPr="006F273F">
              <w:rPr>
                <w:color w:val="FF0000"/>
                <w:sz w:val="22"/>
                <w:szCs w:val="22"/>
              </w:rPr>
              <w:t xml:space="preserve"> </w:t>
            </w:r>
            <w:r w:rsidRPr="006F273F">
              <w:rPr>
                <w:sz w:val="22"/>
                <w:szCs w:val="22"/>
              </w:rPr>
              <w:t xml:space="preserve">dan studi kasus </w:t>
            </w:r>
          </w:p>
        </w:tc>
        <w:tc>
          <w:tcPr>
            <w:tcW w:w="2410" w:type="dxa"/>
            <w:gridSpan w:val="4"/>
            <w:shd w:val="clear" w:color="auto" w:fill="auto"/>
          </w:tcPr>
          <w:p w14:paraId="768C375E"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7C34F83F" w14:textId="77777777" w:rsidR="0038282D" w:rsidRPr="006F273F" w:rsidRDefault="00E04EF7">
            <w:pPr>
              <w:rPr>
                <w:sz w:val="22"/>
                <w:szCs w:val="22"/>
              </w:rPr>
            </w:pPr>
            <w:r w:rsidRPr="006F273F">
              <w:rPr>
                <w:sz w:val="22"/>
                <w:szCs w:val="22"/>
                <w:highlight w:val="yellow"/>
              </w:rPr>
              <w:t>Presentasi Kelompok</w:t>
            </w:r>
            <w:r w:rsidRPr="006F273F">
              <w:rPr>
                <w:sz w:val="22"/>
                <w:szCs w:val="22"/>
                <w:shd w:val="clear" w:color="auto" w:fill="FDF731"/>
              </w:rPr>
              <w:t xml:space="preserve"> 2</w:t>
            </w:r>
          </w:p>
          <w:p w14:paraId="172486B2" w14:textId="77777777" w:rsidR="0038282D" w:rsidRPr="006F273F" w:rsidRDefault="0038282D">
            <w:pPr>
              <w:rPr>
                <w:sz w:val="22"/>
                <w:szCs w:val="22"/>
              </w:rPr>
            </w:pPr>
          </w:p>
          <w:p w14:paraId="6F500D3D" w14:textId="77777777" w:rsidR="0038282D" w:rsidRPr="006F273F" w:rsidRDefault="00E04EF7">
            <w:pPr>
              <w:rPr>
                <w:b/>
                <w:bCs/>
                <w:sz w:val="22"/>
                <w:szCs w:val="22"/>
              </w:rPr>
            </w:pPr>
            <w:r w:rsidRPr="006F273F">
              <w:rPr>
                <w:b/>
                <w:bCs/>
                <w:sz w:val="22"/>
                <w:szCs w:val="22"/>
              </w:rPr>
              <w:t>Metode;</w:t>
            </w:r>
          </w:p>
          <w:p w14:paraId="6D18CE4D"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6BAF4499"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3DE79FB0"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79E5F162" w14:textId="77777777" w:rsidR="0038282D" w:rsidRPr="006F273F" w:rsidRDefault="0038282D">
            <w:pPr>
              <w:rPr>
                <w:sz w:val="22"/>
                <w:szCs w:val="22"/>
              </w:rPr>
            </w:pPr>
          </w:p>
          <w:p w14:paraId="056A43A0" w14:textId="77777777" w:rsidR="0038282D" w:rsidRPr="006F273F" w:rsidRDefault="00E04EF7">
            <w:pPr>
              <w:rPr>
                <w:sz w:val="22"/>
                <w:szCs w:val="22"/>
              </w:rPr>
            </w:pPr>
            <w:r w:rsidRPr="006F273F">
              <w:rPr>
                <w:sz w:val="22"/>
                <w:szCs w:val="22"/>
              </w:rPr>
              <w:t>[PT:1x(2x50”)]</w:t>
            </w:r>
          </w:p>
          <w:p w14:paraId="58B110E3" w14:textId="77777777" w:rsidR="0038282D" w:rsidRPr="006F273F" w:rsidRDefault="0038282D">
            <w:pPr>
              <w:rPr>
                <w:sz w:val="22"/>
                <w:szCs w:val="22"/>
              </w:rPr>
            </w:pPr>
          </w:p>
          <w:p w14:paraId="1BE1C469"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shd w:val="clear" w:color="auto" w:fill="auto"/>
          </w:tcPr>
          <w:p w14:paraId="3F38B1DB" w14:textId="77777777" w:rsidR="0038282D" w:rsidRPr="006F273F" w:rsidRDefault="00E04EF7">
            <w:pPr>
              <w:rPr>
                <w:b/>
                <w:bCs/>
                <w:sz w:val="22"/>
                <w:szCs w:val="22"/>
              </w:rPr>
            </w:pPr>
            <w:r w:rsidRPr="006F273F">
              <w:rPr>
                <w:b/>
                <w:bCs/>
                <w:sz w:val="22"/>
                <w:szCs w:val="22"/>
              </w:rPr>
              <w:t>Bentuk:</w:t>
            </w:r>
          </w:p>
          <w:p w14:paraId="7D0C03DC"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50FCFEF0" w14:textId="77777777" w:rsidR="0038282D" w:rsidRPr="006F273F" w:rsidRDefault="00E04EF7">
            <w:pPr>
              <w:rPr>
                <w:sz w:val="22"/>
                <w:szCs w:val="22"/>
              </w:rPr>
            </w:pPr>
            <w:r w:rsidRPr="006F273F">
              <w:rPr>
                <w:sz w:val="22"/>
                <w:szCs w:val="22"/>
              </w:rPr>
              <w:t>Zoom Meet</w:t>
            </w:r>
          </w:p>
          <w:p w14:paraId="14CD2C4F" w14:textId="77777777" w:rsidR="0038282D" w:rsidRPr="006F273F" w:rsidRDefault="00E04EF7">
            <w:pPr>
              <w:rPr>
                <w:sz w:val="22"/>
                <w:szCs w:val="22"/>
              </w:rPr>
            </w:pPr>
            <w:r w:rsidRPr="006F273F">
              <w:rPr>
                <w:sz w:val="22"/>
                <w:szCs w:val="22"/>
              </w:rPr>
              <w:t>Google Meet</w:t>
            </w:r>
          </w:p>
          <w:p w14:paraId="1E29947D" w14:textId="77777777" w:rsidR="0038282D" w:rsidRPr="006F273F" w:rsidRDefault="0038282D">
            <w:pPr>
              <w:rPr>
                <w:sz w:val="22"/>
                <w:szCs w:val="22"/>
              </w:rPr>
            </w:pPr>
          </w:p>
          <w:p w14:paraId="3C324552" w14:textId="77777777" w:rsidR="0038282D" w:rsidRPr="006F273F" w:rsidRDefault="00E04EF7">
            <w:pPr>
              <w:rPr>
                <w:sz w:val="22"/>
                <w:szCs w:val="22"/>
              </w:rPr>
            </w:pPr>
            <w:r w:rsidRPr="006F273F">
              <w:rPr>
                <w:sz w:val="22"/>
                <w:szCs w:val="22"/>
              </w:rPr>
              <w:t>[PB:1x(2x50”)]</w:t>
            </w:r>
          </w:p>
          <w:p w14:paraId="6F9A2052"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06D6D936" w14:textId="77777777" w:rsidR="0038282D" w:rsidRPr="006F273F" w:rsidRDefault="00E04EF7">
            <w:pPr>
              <w:rPr>
                <w:b/>
                <w:bCs/>
                <w:sz w:val="22"/>
                <w:szCs w:val="22"/>
              </w:rPr>
            </w:pPr>
            <w:r w:rsidRPr="006F273F">
              <w:rPr>
                <w:b/>
                <w:bCs/>
                <w:sz w:val="22"/>
                <w:szCs w:val="22"/>
              </w:rPr>
              <w:t>Materi Pembelajaran:</w:t>
            </w:r>
          </w:p>
          <w:p w14:paraId="7B57A3FC" w14:textId="77777777" w:rsidR="0038282D" w:rsidRPr="006F273F" w:rsidRDefault="00E04EF7">
            <w:pPr>
              <w:numPr>
                <w:ilvl w:val="0"/>
                <w:numId w:val="21"/>
              </w:numPr>
              <w:rPr>
                <w:sz w:val="22"/>
                <w:szCs w:val="22"/>
              </w:rPr>
            </w:pPr>
            <w:r w:rsidRPr="006F273F">
              <w:rPr>
                <w:sz w:val="22"/>
                <w:szCs w:val="22"/>
              </w:rPr>
              <w:t>Konsep manajemen sekolah</w:t>
            </w:r>
          </w:p>
          <w:p w14:paraId="6C3B03AA" w14:textId="77777777" w:rsidR="0038282D" w:rsidRPr="006F273F" w:rsidRDefault="00E04EF7">
            <w:pPr>
              <w:numPr>
                <w:ilvl w:val="0"/>
                <w:numId w:val="21"/>
              </w:numPr>
              <w:rPr>
                <w:sz w:val="22"/>
                <w:szCs w:val="22"/>
              </w:rPr>
            </w:pPr>
            <w:r w:rsidRPr="006F273F">
              <w:rPr>
                <w:sz w:val="22"/>
                <w:szCs w:val="22"/>
              </w:rPr>
              <w:t xml:space="preserve">Manajemen kurikulum dan pembelajaran </w:t>
            </w:r>
          </w:p>
          <w:p w14:paraId="2F087A2F" w14:textId="77777777" w:rsidR="0038282D" w:rsidRPr="006F273F" w:rsidRDefault="00E04EF7">
            <w:pPr>
              <w:numPr>
                <w:ilvl w:val="0"/>
                <w:numId w:val="21"/>
              </w:numPr>
              <w:rPr>
                <w:sz w:val="22"/>
                <w:szCs w:val="22"/>
              </w:rPr>
            </w:pPr>
            <w:r w:rsidRPr="006F273F">
              <w:rPr>
                <w:sz w:val="22"/>
                <w:szCs w:val="22"/>
              </w:rPr>
              <w:t>Manajemen peserta didik</w:t>
            </w:r>
          </w:p>
          <w:p w14:paraId="7344266D" w14:textId="77777777" w:rsidR="0038282D" w:rsidRPr="006F273F" w:rsidRDefault="00E04EF7">
            <w:pPr>
              <w:numPr>
                <w:ilvl w:val="0"/>
                <w:numId w:val="21"/>
              </w:numPr>
              <w:rPr>
                <w:sz w:val="22"/>
                <w:szCs w:val="22"/>
              </w:rPr>
            </w:pPr>
            <w:r w:rsidRPr="006F273F">
              <w:rPr>
                <w:sz w:val="22"/>
                <w:szCs w:val="22"/>
              </w:rPr>
              <w:t>Manajemen personalia pendidikan (guru)</w:t>
            </w:r>
          </w:p>
          <w:p w14:paraId="18831D22" w14:textId="77777777" w:rsidR="0038282D" w:rsidRPr="006F273F" w:rsidRDefault="00E04EF7">
            <w:pPr>
              <w:numPr>
                <w:ilvl w:val="0"/>
                <w:numId w:val="21"/>
              </w:numPr>
              <w:rPr>
                <w:sz w:val="22"/>
                <w:szCs w:val="22"/>
              </w:rPr>
            </w:pPr>
            <w:r w:rsidRPr="006F273F">
              <w:rPr>
                <w:sz w:val="22"/>
                <w:szCs w:val="22"/>
              </w:rPr>
              <w:t>Manajemen Sarpras</w:t>
            </w:r>
          </w:p>
          <w:p w14:paraId="79016CCD" w14:textId="77777777" w:rsidR="0038282D" w:rsidRPr="006F273F" w:rsidRDefault="00E04EF7">
            <w:pPr>
              <w:numPr>
                <w:ilvl w:val="0"/>
                <w:numId w:val="21"/>
              </w:numPr>
              <w:rPr>
                <w:sz w:val="22"/>
                <w:szCs w:val="22"/>
              </w:rPr>
            </w:pPr>
            <w:r w:rsidRPr="006F273F">
              <w:rPr>
                <w:sz w:val="22"/>
                <w:szCs w:val="22"/>
              </w:rPr>
              <w:t>Manajemen pembiayaan pendidikan</w:t>
            </w:r>
          </w:p>
          <w:p w14:paraId="46B7F14E" w14:textId="77777777" w:rsidR="0038282D" w:rsidRPr="006F273F" w:rsidRDefault="00E04EF7">
            <w:pPr>
              <w:numPr>
                <w:ilvl w:val="0"/>
                <w:numId w:val="21"/>
              </w:numPr>
              <w:rPr>
                <w:sz w:val="22"/>
                <w:szCs w:val="22"/>
              </w:rPr>
            </w:pPr>
            <w:r w:rsidRPr="006F273F">
              <w:rPr>
                <w:sz w:val="22"/>
                <w:szCs w:val="22"/>
              </w:rPr>
              <w:t>Manajemen HUMAS pendidikan</w:t>
            </w:r>
          </w:p>
          <w:p w14:paraId="19B1087E" w14:textId="77777777" w:rsidR="0038282D" w:rsidRPr="006F273F" w:rsidRDefault="00E04EF7">
            <w:pPr>
              <w:numPr>
                <w:ilvl w:val="0"/>
                <w:numId w:val="21"/>
              </w:numPr>
              <w:rPr>
                <w:sz w:val="22"/>
                <w:szCs w:val="22"/>
              </w:rPr>
            </w:pPr>
            <w:r w:rsidRPr="006F273F">
              <w:rPr>
                <w:sz w:val="22"/>
                <w:szCs w:val="22"/>
              </w:rPr>
              <w:t>Manajemen budaya lingkungan sekolah</w:t>
            </w:r>
          </w:p>
          <w:p w14:paraId="379F845E" w14:textId="77777777" w:rsidR="0038282D" w:rsidRPr="006F273F" w:rsidRDefault="00E04EF7">
            <w:pPr>
              <w:numPr>
                <w:ilvl w:val="0"/>
                <w:numId w:val="21"/>
              </w:numPr>
              <w:rPr>
                <w:sz w:val="22"/>
                <w:szCs w:val="22"/>
              </w:rPr>
            </w:pPr>
            <w:r w:rsidRPr="006F273F">
              <w:rPr>
                <w:sz w:val="22"/>
                <w:szCs w:val="22"/>
              </w:rPr>
              <w:t>Manajemen layanan khusus</w:t>
            </w:r>
          </w:p>
          <w:p w14:paraId="7DA5E5A2" w14:textId="77777777" w:rsidR="0038282D" w:rsidRPr="006F273F" w:rsidRDefault="0038282D">
            <w:pPr>
              <w:pStyle w:val="ListParagraph"/>
              <w:ind w:left="172"/>
              <w:rPr>
                <w:b/>
                <w:bCs/>
                <w:sz w:val="22"/>
                <w:szCs w:val="22"/>
              </w:rPr>
            </w:pPr>
          </w:p>
          <w:p w14:paraId="60676FBC" w14:textId="77777777" w:rsidR="0038282D" w:rsidRPr="006F273F" w:rsidRDefault="00E04EF7">
            <w:pPr>
              <w:rPr>
                <w:b/>
                <w:bCs/>
                <w:sz w:val="22"/>
                <w:szCs w:val="22"/>
              </w:rPr>
            </w:pPr>
            <w:r w:rsidRPr="006F273F">
              <w:rPr>
                <w:b/>
                <w:bCs/>
                <w:sz w:val="22"/>
                <w:szCs w:val="22"/>
              </w:rPr>
              <w:t>Pustaka:</w:t>
            </w:r>
          </w:p>
          <w:p w14:paraId="7B36711C" w14:textId="77777777" w:rsidR="0038282D" w:rsidRPr="006F273F" w:rsidRDefault="00E04EF7">
            <w:pPr>
              <w:rPr>
                <w:b/>
                <w:bCs/>
                <w:i/>
                <w:iCs/>
                <w:sz w:val="22"/>
                <w:szCs w:val="22"/>
              </w:rPr>
            </w:pPr>
            <w:r w:rsidRPr="006F273F">
              <w:rPr>
                <w:b/>
                <w:bCs/>
                <w:i/>
                <w:iCs/>
                <w:sz w:val="22"/>
                <w:szCs w:val="22"/>
              </w:rPr>
              <w:t>Utama:</w:t>
            </w:r>
          </w:p>
          <w:p w14:paraId="729E3C00" w14:textId="77777777" w:rsidR="0038282D" w:rsidRPr="006F273F" w:rsidRDefault="00E04EF7">
            <w:pPr>
              <w:rPr>
                <w:sz w:val="22"/>
                <w:szCs w:val="22"/>
              </w:rPr>
            </w:pPr>
            <w:r w:rsidRPr="006F273F">
              <w:rPr>
                <w:sz w:val="22"/>
                <w:szCs w:val="22"/>
              </w:rPr>
              <w:t>[1-13]</w:t>
            </w:r>
          </w:p>
          <w:p w14:paraId="3B70BD84" w14:textId="77777777" w:rsidR="0038282D" w:rsidRPr="006F273F" w:rsidRDefault="0038282D">
            <w:pPr>
              <w:rPr>
                <w:sz w:val="22"/>
                <w:szCs w:val="22"/>
              </w:rPr>
            </w:pPr>
          </w:p>
          <w:p w14:paraId="6F2351FC" w14:textId="77777777" w:rsidR="0038282D" w:rsidRPr="006F273F" w:rsidRDefault="00E04EF7">
            <w:pPr>
              <w:rPr>
                <w:b/>
                <w:bCs/>
                <w:i/>
                <w:iCs/>
                <w:sz w:val="22"/>
                <w:szCs w:val="22"/>
              </w:rPr>
            </w:pPr>
            <w:r w:rsidRPr="006F273F">
              <w:rPr>
                <w:b/>
                <w:bCs/>
                <w:i/>
                <w:iCs/>
                <w:sz w:val="22"/>
                <w:szCs w:val="22"/>
              </w:rPr>
              <w:t>Pendukung:</w:t>
            </w:r>
          </w:p>
          <w:p w14:paraId="390D1301" w14:textId="77777777" w:rsidR="0038282D" w:rsidRPr="006F273F" w:rsidRDefault="00E04EF7">
            <w:pPr>
              <w:rPr>
                <w:sz w:val="22"/>
                <w:szCs w:val="22"/>
              </w:rPr>
            </w:pPr>
            <w:r w:rsidRPr="006F273F">
              <w:rPr>
                <w:sz w:val="22"/>
                <w:szCs w:val="22"/>
              </w:rPr>
              <w:t>[1-5]</w:t>
            </w:r>
          </w:p>
          <w:p w14:paraId="459EDAEA" w14:textId="77777777" w:rsidR="0038282D" w:rsidRPr="006F273F" w:rsidRDefault="0038282D">
            <w:pPr>
              <w:autoSpaceDE w:val="0"/>
              <w:autoSpaceDN w:val="0"/>
              <w:rPr>
                <w:b/>
                <w:bCs/>
                <w:sz w:val="22"/>
                <w:szCs w:val="22"/>
                <w:lang w:eastAsia="id-ID"/>
              </w:rPr>
            </w:pPr>
          </w:p>
        </w:tc>
        <w:tc>
          <w:tcPr>
            <w:tcW w:w="881" w:type="dxa"/>
            <w:shd w:val="clear" w:color="auto" w:fill="auto"/>
          </w:tcPr>
          <w:p w14:paraId="7A411CC5"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65ACE51A" w14:textId="77777777">
        <w:trPr>
          <w:gridAfter w:val="1"/>
          <w:wAfter w:w="4229" w:type="dxa"/>
        </w:trPr>
        <w:tc>
          <w:tcPr>
            <w:tcW w:w="738" w:type="dxa"/>
            <w:shd w:val="clear" w:color="auto" w:fill="auto"/>
          </w:tcPr>
          <w:p w14:paraId="39E0FE70"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6</w:t>
            </w:r>
          </w:p>
        </w:tc>
        <w:tc>
          <w:tcPr>
            <w:tcW w:w="2807" w:type="dxa"/>
            <w:gridSpan w:val="2"/>
            <w:shd w:val="clear" w:color="auto" w:fill="auto"/>
          </w:tcPr>
          <w:p w14:paraId="078DE383" w14:textId="77777777" w:rsidR="0038282D" w:rsidRPr="006F273F" w:rsidRDefault="00E04EF7">
            <w:pPr>
              <w:spacing w:line="240" w:lineRule="exact"/>
              <w:rPr>
                <w:b/>
                <w:bCs/>
                <w:sz w:val="22"/>
                <w:szCs w:val="22"/>
              </w:rPr>
            </w:pPr>
            <w:r w:rsidRPr="006F273F">
              <w:rPr>
                <w:b/>
                <w:bCs/>
                <w:sz w:val="22"/>
                <w:szCs w:val="22"/>
              </w:rPr>
              <w:t>SUB CPMK 5</w:t>
            </w:r>
          </w:p>
          <w:p w14:paraId="695DBD61" w14:textId="77777777" w:rsidR="0038282D" w:rsidRPr="006F273F" w:rsidRDefault="00E04EF7">
            <w:pPr>
              <w:spacing w:line="240" w:lineRule="exact"/>
              <w:rPr>
                <w:rFonts w:eastAsia="SimSun"/>
                <w:color w:val="000000"/>
                <w:sz w:val="22"/>
                <w:szCs w:val="22"/>
              </w:rPr>
            </w:pPr>
            <w:r w:rsidRPr="006F273F">
              <w:rPr>
                <w:sz w:val="22"/>
                <w:szCs w:val="22"/>
              </w:rPr>
              <w:t xml:space="preserve">Mampu menyimulasikan </w:t>
            </w:r>
            <w:r w:rsidRPr="006F273F">
              <w:rPr>
                <w:sz w:val="22"/>
                <w:szCs w:val="22"/>
              </w:rPr>
              <w:lastRenderedPageBreak/>
              <w:t>perencanaan pengembangan sekolah dan penyusunan Rencana Kerja Sekolah (RKS)</w:t>
            </w:r>
          </w:p>
        </w:tc>
        <w:tc>
          <w:tcPr>
            <w:tcW w:w="2225" w:type="dxa"/>
            <w:gridSpan w:val="3"/>
            <w:shd w:val="clear" w:color="auto" w:fill="auto"/>
          </w:tcPr>
          <w:p w14:paraId="4C371332" w14:textId="77777777" w:rsidR="0038282D" w:rsidRPr="006F273F" w:rsidRDefault="00E04EF7">
            <w:pPr>
              <w:pStyle w:val="ListParagraph"/>
              <w:ind w:left="0"/>
              <w:rPr>
                <w:sz w:val="22"/>
                <w:szCs w:val="22"/>
              </w:rPr>
            </w:pPr>
            <w:r w:rsidRPr="006F273F">
              <w:rPr>
                <w:sz w:val="22"/>
                <w:szCs w:val="22"/>
              </w:rPr>
              <w:lastRenderedPageBreak/>
              <w:t xml:space="preserve">6.1 Menyimulasikan perencanaan </w:t>
            </w:r>
            <w:r w:rsidRPr="006F273F">
              <w:rPr>
                <w:sz w:val="22"/>
                <w:szCs w:val="22"/>
              </w:rPr>
              <w:lastRenderedPageBreak/>
              <w:t>pengembangan sekolah</w:t>
            </w:r>
          </w:p>
          <w:p w14:paraId="77E840A6" w14:textId="77777777" w:rsidR="0038282D" w:rsidRPr="006F273F" w:rsidRDefault="00E04EF7">
            <w:pPr>
              <w:pStyle w:val="ListParagraph"/>
              <w:ind w:left="0"/>
              <w:rPr>
                <w:rFonts w:eastAsia="SimSun"/>
                <w:color w:val="000000"/>
                <w:sz w:val="22"/>
                <w:szCs w:val="22"/>
                <w:lang w:eastAsia="id-ID"/>
              </w:rPr>
            </w:pPr>
            <w:r w:rsidRPr="006F273F">
              <w:rPr>
                <w:sz w:val="22"/>
                <w:szCs w:val="22"/>
              </w:rPr>
              <w:t>6.2 Menyimulasikan penyusunan Rencana Kerja Sekolah (RKS)</w:t>
            </w:r>
          </w:p>
        </w:tc>
        <w:tc>
          <w:tcPr>
            <w:tcW w:w="1602" w:type="dxa"/>
            <w:gridSpan w:val="2"/>
            <w:shd w:val="clear" w:color="auto" w:fill="auto"/>
          </w:tcPr>
          <w:p w14:paraId="24051831" w14:textId="77777777" w:rsidR="0038282D" w:rsidRPr="006F273F" w:rsidRDefault="00E04EF7">
            <w:pPr>
              <w:pStyle w:val="ListParagraph"/>
              <w:ind w:left="-50"/>
              <w:rPr>
                <w:sz w:val="22"/>
                <w:szCs w:val="22"/>
              </w:rPr>
            </w:pPr>
            <w:r w:rsidRPr="006F273F">
              <w:rPr>
                <w:b/>
                <w:bCs/>
                <w:sz w:val="22"/>
                <w:szCs w:val="22"/>
              </w:rPr>
              <w:lastRenderedPageBreak/>
              <w:t>Kriteria:</w:t>
            </w:r>
            <w:r w:rsidRPr="006F273F">
              <w:rPr>
                <w:sz w:val="22"/>
                <w:szCs w:val="22"/>
              </w:rPr>
              <w:t xml:space="preserve"> pedoman </w:t>
            </w:r>
            <w:r w:rsidRPr="006F273F">
              <w:rPr>
                <w:sz w:val="22"/>
                <w:szCs w:val="22"/>
              </w:rPr>
              <w:lastRenderedPageBreak/>
              <w:t>penskoran</w:t>
            </w:r>
          </w:p>
          <w:p w14:paraId="727DDB40" w14:textId="77777777" w:rsidR="0038282D" w:rsidRPr="006F273F" w:rsidRDefault="0038282D">
            <w:pPr>
              <w:pStyle w:val="ListParagraph"/>
              <w:ind w:left="80"/>
              <w:rPr>
                <w:sz w:val="22"/>
                <w:szCs w:val="22"/>
              </w:rPr>
            </w:pPr>
          </w:p>
          <w:p w14:paraId="61512314" w14:textId="77777777" w:rsidR="0038282D" w:rsidRPr="006F273F" w:rsidRDefault="00E04EF7">
            <w:pPr>
              <w:pStyle w:val="ListParagraph"/>
              <w:ind w:left="0"/>
              <w:rPr>
                <w:b/>
                <w:bCs/>
                <w:sz w:val="22"/>
                <w:szCs w:val="22"/>
              </w:rPr>
            </w:pPr>
            <w:r w:rsidRPr="006F273F">
              <w:rPr>
                <w:b/>
                <w:bCs/>
                <w:sz w:val="22"/>
                <w:szCs w:val="22"/>
              </w:rPr>
              <w:t xml:space="preserve">Teknik:  </w:t>
            </w:r>
          </w:p>
          <w:p w14:paraId="00BBA7C9" w14:textId="77777777" w:rsidR="0038282D" w:rsidRPr="006F273F" w:rsidRDefault="00E04EF7">
            <w:pPr>
              <w:pStyle w:val="ListParagraph"/>
              <w:ind w:left="0"/>
              <w:rPr>
                <w:b/>
                <w:bCs/>
                <w:i/>
                <w:iCs/>
                <w:sz w:val="22"/>
                <w:szCs w:val="22"/>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w:t>
            </w:r>
          </w:p>
          <w:p w14:paraId="3A20849D" w14:textId="77777777" w:rsidR="0038282D" w:rsidRPr="006F273F" w:rsidRDefault="0038282D">
            <w:pPr>
              <w:pStyle w:val="ListParagraph"/>
              <w:ind w:left="0"/>
              <w:rPr>
                <w:b/>
                <w:bCs/>
                <w:i/>
                <w:iCs/>
                <w:sz w:val="22"/>
                <w:szCs w:val="22"/>
              </w:rPr>
            </w:pPr>
          </w:p>
          <w:p w14:paraId="0C8C5687" w14:textId="77777777" w:rsidR="0038282D" w:rsidRPr="006F273F" w:rsidRDefault="0038282D">
            <w:pPr>
              <w:pStyle w:val="ListParagraph"/>
              <w:ind w:left="-50"/>
              <w:rPr>
                <w:b/>
                <w:bCs/>
                <w:sz w:val="22"/>
                <w:szCs w:val="22"/>
                <w:lang w:eastAsia="id-ID"/>
              </w:rPr>
            </w:pPr>
          </w:p>
        </w:tc>
        <w:tc>
          <w:tcPr>
            <w:tcW w:w="2410" w:type="dxa"/>
            <w:gridSpan w:val="4"/>
            <w:shd w:val="clear" w:color="auto" w:fill="auto"/>
          </w:tcPr>
          <w:p w14:paraId="7EE02FAA" w14:textId="77777777" w:rsidR="0038282D" w:rsidRPr="006F273F" w:rsidRDefault="00E04EF7">
            <w:pPr>
              <w:rPr>
                <w:b/>
                <w:bCs/>
                <w:i/>
                <w:iCs/>
                <w:sz w:val="22"/>
                <w:szCs w:val="22"/>
              </w:rPr>
            </w:pPr>
            <w:r w:rsidRPr="006F273F">
              <w:rPr>
                <w:b/>
                <w:bCs/>
                <w:sz w:val="22"/>
                <w:szCs w:val="22"/>
              </w:rPr>
              <w:lastRenderedPageBreak/>
              <w:t>Bentuk:</w:t>
            </w:r>
            <w:r w:rsidRPr="006F273F">
              <w:rPr>
                <w:b/>
                <w:bCs/>
                <w:sz w:val="22"/>
                <w:szCs w:val="22"/>
              </w:rPr>
              <w:br/>
            </w:r>
            <w:r w:rsidRPr="006F273F">
              <w:rPr>
                <w:b/>
                <w:bCs/>
                <w:i/>
                <w:iCs/>
                <w:sz w:val="22"/>
                <w:szCs w:val="22"/>
              </w:rPr>
              <w:t>Kuliah:</w:t>
            </w:r>
          </w:p>
          <w:p w14:paraId="7991768E" w14:textId="77777777" w:rsidR="0038282D" w:rsidRPr="006F273F" w:rsidRDefault="00E04EF7">
            <w:pPr>
              <w:rPr>
                <w:sz w:val="22"/>
                <w:szCs w:val="22"/>
              </w:rPr>
            </w:pPr>
            <w:r w:rsidRPr="006F273F">
              <w:rPr>
                <w:sz w:val="22"/>
                <w:szCs w:val="22"/>
                <w:highlight w:val="yellow"/>
              </w:rPr>
              <w:lastRenderedPageBreak/>
              <w:t>Presentasi Kelompok</w:t>
            </w:r>
            <w:r w:rsidRPr="006F273F">
              <w:rPr>
                <w:sz w:val="22"/>
                <w:szCs w:val="22"/>
                <w:shd w:val="clear" w:color="auto" w:fill="FDF731"/>
              </w:rPr>
              <w:t xml:space="preserve"> 3</w:t>
            </w:r>
          </w:p>
          <w:p w14:paraId="5C7E11B5" w14:textId="77777777" w:rsidR="0038282D" w:rsidRPr="006F273F" w:rsidRDefault="0038282D">
            <w:pPr>
              <w:rPr>
                <w:sz w:val="22"/>
                <w:szCs w:val="22"/>
              </w:rPr>
            </w:pPr>
          </w:p>
          <w:p w14:paraId="6B7A2AC9" w14:textId="77777777" w:rsidR="0038282D" w:rsidRPr="006F273F" w:rsidRDefault="00E04EF7">
            <w:pPr>
              <w:rPr>
                <w:b/>
                <w:bCs/>
                <w:sz w:val="22"/>
                <w:szCs w:val="22"/>
              </w:rPr>
            </w:pPr>
            <w:r w:rsidRPr="006F273F">
              <w:rPr>
                <w:b/>
                <w:bCs/>
                <w:sz w:val="22"/>
                <w:szCs w:val="22"/>
              </w:rPr>
              <w:t>Metode;</w:t>
            </w:r>
          </w:p>
          <w:p w14:paraId="48C85FA6"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4A0A3C3F"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05B607AB"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3350E93D" w14:textId="77777777" w:rsidR="0038282D" w:rsidRPr="006F273F" w:rsidRDefault="0038282D">
            <w:pPr>
              <w:pStyle w:val="ListParagraph"/>
              <w:ind w:left="0"/>
              <w:rPr>
                <w:i/>
                <w:iCs/>
                <w:sz w:val="22"/>
                <w:szCs w:val="22"/>
              </w:rPr>
            </w:pPr>
          </w:p>
          <w:p w14:paraId="421092E4" w14:textId="77777777" w:rsidR="0038282D" w:rsidRPr="006F273F" w:rsidRDefault="00E04EF7">
            <w:pPr>
              <w:rPr>
                <w:sz w:val="22"/>
                <w:szCs w:val="22"/>
              </w:rPr>
            </w:pPr>
            <w:r w:rsidRPr="006F273F">
              <w:rPr>
                <w:sz w:val="22"/>
                <w:szCs w:val="22"/>
              </w:rPr>
              <w:t>[PT:1x(2x50”)]</w:t>
            </w:r>
          </w:p>
          <w:p w14:paraId="10E0047B" w14:textId="77777777" w:rsidR="0038282D" w:rsidRPr="006F273F" w:rsidRDefault="0038282D">
            <w:pPr>
              <w:rPr>
                <w:sz w:val="22"/>
                <w:szCs w:val="22"/>
              </w:rPr>
            </w:pPr>
          </w:p>
          <w:p w14:paraId="7D189961" w14:textId="77777777" w:rsidR="0038282D" w:rsidRPr="006F273F" w:rsidRDefault="00E04EF7">
            <w:pPr>
              <w:rPr>
                <w:sz w:val="22"/>
                <w:szCs w:val="22"/>
              </w:rPr>
            </w:pPr>
            <w:r w:rsidRPr="006F273F">
              <w:rPr>
                <w:sz w:val="22"/>
                <w:szCs w:val="22"/>
              </w:rPr>
              <w:t>[BM:1x(2x50”)]</w:t>
            </w:r>
          </w:p>
          <w:p w14:paraId="33C10F02" w14:textId="77777777" w:rsidR="0038282D" w:rsidRPr="006F273F" w:rsidRDefault="0038282D">
            <w:pPr>
              <w:autoSpaceDE w:val="0"/>
              <w:autoSpaceDN w:val="0"/>
              <w:rPr>
                <w:b/>
                <w:bCs/>
                <w:sz w:val="22"/>
                <w:szCs w:val="22"/>
                <w:lang w:eastAsia="id-ID"/>
              </w:rPr>
            </w:pPr>
          </w:p>
        </w:tc>
        <w:tc>
          <w:tcPr>
            <w:tcW w:w="1718" w:type="dxa"/>
            <w:gridSpan w:val="3"/>
            <w:shd w:val="clear" w:color="auto" w:fill="auto"/>
          </w:tcPr>
          <w:p w14:paraId="10698171" w14:textId="77777777" w:rsidR="0038282D" w:rsidRPr="006F273F" w:rsidRDefault="00E04EF7">
            <w:pPr>
              <w:rPr>
                <w:b/>
                <w:bCs/>
                <w:sz w:val="22"/>
                <w:szCs w:val="22"/>
              </w:rPr>
            </w:pPr>
            <w:r w:rsidRPr="006F273F">
              <w:rPr>
                <w:b/>
                <w:bCs/>
                <w:sz w:val="22"/>
                <w:szCs w:val="22"/>
              </w:rPr>
              <w:lastRenderedPageBreak/>
              <w:t>Bentuk:</w:t>
            </w:r>
          </w:p>
          <w:p w14:paraId="3A978AFE"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62BBFBED" w14:textId="77777777" w:rsidR="0038282D" w:rsidRPr="006F273F" w:rsidRDefault="00E04EF7">
            <w:pPr>
              <w:rPr>
                <w:sz w:val="22"/>
                <w:szCs w:val="22"/>
              </w:rPr>
            </w:pPr>
            <w:r w:rsidRPr="006F273F">
              <w:rPr>
                <w:sz w:val="22"/>
                <w:szCs w:val="22"/>
              </w:rPr>
              <w:lastRenderedPageBreak/>
              <w:t>Zoom Meet</w:t>
            </w:r>
          </w:p>
          <w:p w14:paraId="60BCA224" w14:textId="77777777" w:rsidR="0038282D" w:rsidRPr="006F273F" w:rsidRDefault="00E04EF7">
            <w:pPr>
              <w:rPr>
                <w:sz w:val="22"/>
                <w:szCs w:val="22"/>
              </w:rPr>
            </w:pPr>
            <w:r w:rsidRPr="006F273F">
              <w:rPr>
                <w:sz w:val="22"/>
                <w:szCs w:val="22"/>
              </w:rPr>
              <w:t>Google Meet</w:t>
            </w:r>
          </w:p>
          <w:p w14:paraId="3FA52043" w14:textId="77777777" w:rsidR="0038282D" w:rsidRPr="006F273F" w:rsidRDefault="0038282D">
            <w:pPr>
              <w:rPr>
                <w:sz w:val="22"/>
                <w:szCs w:val="22"/>
              </w:rPr>
            </w:pPr>
          </w:p>
          <w:p w14:paraId="3CD3745F" w14:textId="77777777" w:rsidR="0038282D" w:rsidRPr="006F273F" w:rsidRDefault="00E04EF7">
            <w:pPr>
              <w:rPr>
                <w:sz w:val="22"/>
                <w:szCs w:val="22"/>
              </w:rPr>
            </w:pPr>
            <w:r w:rsidRPr="006F273F">
              <w:rPr>
                <w:sz w:val="22"/>
                <w:szCs w:val="22"/>
              </w:rPr>
              <w:t>[PB:1x(2x50”)]</w:t>
            </w:r>
          </w:p>
          <w:p w14:paraId="172425AC" w14:textId="77777777" w:rsidR="0038282D" w:rsidRPr="006F273F" w:rsidRDefault="0038282D">
            <w:pPr>
              <w:pStyle w:val="NormalWeb"/>
              <w:spacing w:line="15" w:lineRule="atLeast"/>
              <w:ind w:left="120" w:right="60"/>
              <w:jc w:val="both"/>
              <w:rPr>
                <w:sz w:val="22"/>
                <w:szCs w:val="22"/>
              </w:rPr>
            </w:pPr>
          </w:p>
          <w:p w14:paraId="60C6040F"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2796A5B7" w14:textId="77777777" w:rsidR="0038282D" w:rsidRPr="006F273F" w:rsidRDefault="00E04EF7">
            <w:pPr>
              <w:rPr>
                <w:b/>
                <w:bCs/>
                <w:sz w:val="22"/>
                <w:szCs w:val="22"/>
              </w:rPr>
            </w:pPr>
            <w:r w:rsidRPr="006F273F">
              <w:rPr>
                <w:b/>
                <w:bCs/>
                <w:sz w:val="22"/>
                <w:szCs w:val="22"/>
              </w:rPr>
              <w:lastRenderedPageBreak/>
              <w:t>Materi Pembelajaran:</w:t>
            </w:r>
          </w:p>
          <w:p w14:paraId="59603765" w14:textId="77777777" w:rsidR="0038282D" w:rsidRPr="006F273F" w:rsidRDefault="00E04EF7">
            <w:pPr>
              <w:numPr>
                <w:ilvl w:val="0"/>
                <w:numId w:val="22"/>
              </w:numPr>
              <w:rPr>
                <w:sz w:val="22"/>
                <w:szCs w:val="22"/>
              </w:rPr>
            </w:pPr>
            <w:r w:rsidRPr="006F273F">
              <w:rPr>
                <w:sz w:val="22"/>
                <w:szCs w:val="22"/>
              </w:rPr>
              <w:t xml:space="preserve">Konsep Pengembangan </w:t>
            </w:r>
            <w:r w:rsidRPr="006F273F">
              <w:rPr>
                <w:sz w:val="22"/>
                <w:szCs w:val="22"/>
              </w:rPr>
              <w:lastRenderedPageBreak/>
              <w:t>sekolah</w:t>
            </w:r>
          </w:p>
          <w:p w14:paraId="5B39F655" w14:textId="77777777" w:rsidR="0038282D" w:rsidRPr="006F273F" w:rsidRDefault="00E04EF7">
            <w:pPr>
              <w:numPr>
                <w:ilvl w:val="0"/>
                <w:numId w:val="22"/>
              </w:numPr>
              <w:rPr>
                <w:sz w:val="22"/>
                <w:szCs w:val="22"/>
              </w:rPr>
            </w:pPr>
            <w:r w:rsidRPr="006F273F">
              <w:rPr>
                <w:sz w:val="22"/>
                <w:szCs w:val="22"/>
              </w:rPr>
              <w:t>Peran komite sekolah (dan juga TPS)</w:t>
            </w:r>
          </w:p>
          <w:p w14:paraId="59ABF025" w14:textId="77777777" w:rsidR="0038282D" w:rsidRPr="006F273F" w:rsidRDefault="00E04EF7">
            <w:pPr>
              <w:numPr>
                <w:ilvl w:val="0"/>
                <w:numId w:val="22"/>
              </w:numPr>
              <w:rPr>
                <w:sz w:val="22"/>
                <w:szCs w:val="22"/>
              </w:rPr>
            </w:pPr>
            <w:r w:rsidRPr="006F273F">
              <w:rPr>
                <w:sz w:val="22"/>
                <w:szCs w:val="22"/>
              </w:rPr>
              <w:t>Perencanaan program sekolah (penyusunan visi, misi, tujuan, sasaran indikator).</w:t>
            </w:r>
          </w:p>
          <w:p w14:paraId="3428B068" w14:textId="77777777" w:rsidR="0038282D" w:rsidRPr="006F273F" w:rsidRDefault="00E04EF7">
            <w:pPr>
              <w:numPr>
                <w:ilvl w:val="0"/>
                <w:numId w:val="22"/>
              </w:numPr>
              <w:rPr>
                <w:sz w:val="22"/>
                <w:szCs w:val="22"/>
              </w:rPr>
            </w:pPr>
            <w:r w:rsidRPr="006F273F">
              <w:rPr>
                <w:sz w:val="22"/>
                <w:szCs w:val="22"/>
              </w:rPr>
              <w:t>Penyusunan Rencana Kerja Sekolah (RKS); Latar belakang, Dasar hukum, Prinsip-prinsip, dan Alur dan proses penyusunan RKS.</w:t>
            </w:r>
          </w:p>
          <w:p w14:paraId="18044E04" w14:textId="77777777" w:rsidR="0038282D" w:rsidRPr="006F273F" w:rsidRDefault="00E04EF7">
            <w:pPr>
              <w:numPr>
                <w:ilvl w:val="0"/>
                <w:numId w:val="22"/>
              </w:numPr>
              <w:rPr>
                <w:sz w:val="22"/>
                <w:szCs w:val="22"/>
              </w:rPr>
            </w:pPr>
            <w:r w:rsidRPr="006F273F">
              <w:rPr>
                <w:sz w:val="22"/>
                <w:szCs w:val="22"/>
              </w:rPr>
              <w:t>Praktek Penyusunan Program Sekolah dan Rencana Kerja</w:t>
            </w:r>
          </w:p>
          <w:p w14:paraId="7831A6D2" w14:textId="77777777" w:rsidR="0038282D" w:rsidRPr="006F273F" w:rsidRDefault="0038282D">
            <w:pPr>
              <w:rPr>
                <w:b/>
                <w:bCs/>
                <w:sz w:val="22"/>
                <w:szCs w:val="22"/>
              </w:rPr>
            </w:pPr>
          </w:p>
          <w:p w14:paraId="23D9CF69" w14:textId="77777777" w:rsidR="0038282D" w:rsidRPr="006F273F" w:rsidRDefault="00E04EF7">
            <w:pPr>
              <w:rPr>
                <w:b/>
                <w:bCs/>
                <w:sz w:val="22"/>
                <w:szCs w:val="22"/>
              </w:rPr>
            </w:pPr>
            <w:r w:rsidRPr="006F273F">
              <w:rPr>
                <w:b/>
                <w:bCs/>
                <w:sz w:val="22"/>
                <w:szCs w:val="22"/>
              </w:rPr>
              <w:t>Pustaka:</w:t>
            </w:r>
          </w:p>
          <w:p w14:paraId="75F6B234" w14:textId="77777777" w:rsidR="0038282D" w:rsidRPr="006F273F" w:rsidRDefault="00E04EF7">
            <w:pPr>
              <w:rPr>
                <w:b/>
                <w:bCs/>
                <w:i/>
                <w:iCs/>
                <w:sz w:val="22"/>
                <w:szCs w:val="22"/>
              </w:rPr>
            </w:pPr>
            <w:r w:rsidRPr="006F273F">
              <w:rPr>
                <w:b/>
                <w:bCs/>
                <w:i/>
                <w:iCs/>
                <w:sz w:val="22"/>
                <w:szCs w:val="22"/>
              </w:rPr>
              <w:t>Utama:</w:t>
            </w:r>
          </w:p>
          <w:p w14:paraId="141F6489" w14:textId="77777777" w:rsidR="0038282D" w:rsidRPr="006F273F" w:rsidRDefault="00E04EF7">
            <w:pPr>
              <w:rPr>
                <w:sz w:val="22"/>
                <w:szCs w:val="22"/>
              </w:rPr>
            </w:pPr>
            <w:r w:rsidRPr="006F273F">
              <w:rPr>
                <w:sz w:val="22"/>
                <w:szCs w:val="22"/>
              </w:rPr>
              <w:t>[1-13]</w:t>
            </w:r>
          </w:p>
          <w:p w14:paraId="1360A820" w14:textId="77777777" w:rsidR="0038282D" w:rsidRPr="006F273F" w:rsidRDefault="0038282D">
            <w:pPr>
              <w:rPr>
                <w:sz w:val="22"/>
                <w:szCs w:val="22"/>
              </w:rPr>
            </w:pPr>
          </w:p>
          <w:p w14:paraId="7E1E8A9E" w14:textId="77777777" w:rsidR="0038282D" w:rsidRPr="006F273F" w:rsidRDefault="00E04EF7">
            <w:pPr>
              <w:rPr>
                <w:b/>
                <w:bCs/>
                <w:i/>
                <w:iCs/>
                <w:sz w:val="22"/>
                <w:szCs w:val="22"/>
              </w:rPr>
            </w:pPr>
            <w:r w:rsidRPr="006F273F">
              <w:rPr>
                <w:b/>
                <w:bCs/>
                <w:i/>
                <w:iCs/>
                <w:sz w:val="22"/>
                <w:szCs w:val="22"/>
              </w:rPr>
              <w:t>Pendukung:</w:t>
            </w:r>
          </w:p>
          <w:p w14:paraId="74B8DC09" w14:textId="77777777" w:rsidR="0038282D" w:rsidRPr="006F273F" w:rsidRDefault="00E04EF7">
            <w:pPr>
              <w:rPr>
                <w:sz w:val="22"/>
                <w:szCs w:val="22"/>
              </w:rPr>
            </w:pPr>
            <w:r w:rsidRPr="006F273F">
              <w:rPr>
                <w:sz w:val="22"/>
                <w:szCs w:val="22"/>
              </w:rPr>
              <w:t>[1-5]</w:t>
            </w:r>
          </w:p>
          <w:p w14:paraId="72DE4339" w14:textId="77777777" w:rsidR="0038282D" w:rsidRPr="006F273F" w:rsidRDefault="0038282D">
            <w:pPr>
              <w:autoSpaceDE w:val="0"/>
              <w:autoSpaceDN w:val="0"/>
              <w:rPr>
                <w:b/>
                <w:bCs/>
                <w:sz w:val="22"/>
                <w:szCs w:val="22"/>
                <w:lang w:eastAsia="id-ID"/>
              </w:rPr>
            </w:pPr>
          </w:p>
        </w:tc>
        <w:tc>
          <w:tcPr>
            <w:tcW w:w="881" w:type="dxa"/>
            <w:shd w:val="clear" w:color="auto" w:fill="auto"/>
          </w:tcPr>
          <w:p w14:paraId="53C5C895"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lastRenderedPageBreak/>
              <w:t>4</w:t>
            </w:r>
          </w:p>
        </w:tc>
      </w:tr>
      <w:tr w:rsidR="0038282D" w:rsidRPr="006F273F" w14:paraId="2374D3DD" w14:textId="77777777">
        <w:trPr>
          <w:gridAfter w:val="1"/>
          <w:wAfter w:w="4229" w:type="dxa"/>
        </w:trPr>
        <w:tc>
          <w:tcPr>
            <w:tcW w:w="738" w:type="dxa"/>
          </w:tcPr>
          <w:p w14:paraId="34DE02A5"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7</w:t>
            </w:r>
          </w:p>
        </w:tc>
        <w:tc>
          <w:tcPr>
            <w:tcW w:w="2807" w:type="dxa"/>
            <w:gridSpan w:val="2"/>
          </w:tcPr>
          <w:p w14:paraId="44183282" w14:textId="77777777" w:rsidR="0038282D" w:rsidRPr="006F273F" w:rsidRDefault="00E04EF7">
            <w:pPr>
              <w:pStyle w:val="NormalWeb"/>
              <w:spacing w:line="15" w:lineRule="atLeast"/>
              <w:ind w:left="120" w:right="60"/>
              <w:jc w:val="both"/>
              <w:rPr>
                <w:b/>
                <w:bCs/>
                <w:color w:val="000000"/>
                <w:sz w:val="22"/>
                <w:szCs w:val="22"/>
              </w:rPr>
            </w:pPr>
            <w:r w:rsidRPr="006F273F">
              <w:rPr>
                <w:b/>
                <w:bCs/>
                <w:color w:val="000000"/>
                <w:sz w:val="22"/>
                <w:szCs w:val="22"/>
              </w:rPr>
              <w:t>Sub-CPMK-2:</w:t>
            </w:r>
          </w:p>
          <w:p w14:paraId="6F567266" w14:textId="77777777" w:rsidR="0038282D" w:rsidRPr="006F273F" w:rsidRDefault="00E04EF7">
            <w:pPr>
              <w:pStyle w:val="NormalWeb"/>
              <w:spacing w:line="15" w:lineRule="atLeast"/>
              <w:ind w:left="120" w:right="60"/>
              <w:rPr>
                <w:bCs/>
                <w:sz w:val="22"/>
                <w:szCs w:val="22"/>
                <w:lang w:val="id-ID" w:eastAsia="id-ID"/>
              </w:rPr>
            </w:pPr>
            <w:r w:rsidRPr="006F273F">
              <w:rPr>
                <w:sz w:val="22"/>
                <w:szCs w:val="22"/>
              </w:rPr>
              <w:t>Mampu menganalisis konsep dasar kepemimpinan pendidikan dan peran kepala sekolah dalam melaksanakan proses manajemen Pendidikan.</w:t>
            </w:r>
          </w:p>
        </w:tc>
        <w:tc>
          <w:tcPr>
            <w:tcW w:w="2225" w:type="dxa"/>
            <w:gridSpan w:val="3"/>
          </w:tcPr>
          <w:p w14:paraId="626FB6B4" w14:textId="77777777" w:rsidR="0038282D" w:rsidRPr="006F273F" w:rsidRDefault="00E04EF7">
            <w:pPr>
              <w:pStyle w:val="ListParagraph"/>
              <w:ind w:left="0"/>
              <w:rPr>
                <w:color w:val="000000" w:themeColor="text1"/>
                <w:sz w:val="22"/>
                <w:szCs w:val="22"/>
                <w:lang w:eastAsia="id-ID"/>
              </w:rPr>
            </w:pPr>
            <w:r w:rsidRPr="006F273F">
              <w:rPr>
                <w:color w:val="000000" w:themeColor="text1"/>
                <w:sz w:val="22"/>
                <w:szCs w:val="22"/>
                <w:lang w:eastAsia="id-ID"/>
              </w:rPr>
              <w:t>7.1 Menganalisis konsep kepemimpinan pendidikan</w:t>
            </w:r>
          </w:p>
          <w:p w14:paraId="72C0F6C6" w14:textId="77777777" w:rsidR="0038282D" w:rsidRPr="006F273F" w:rsidRDefault="00E04EF7">
            <w:pPr>
              <w:pStyle w:val="ListParagraph"/>
              <w:ind w:left="0"/>
              <w:rPr>
                <w:color w:val="000000" w:themeColor="text1"/>
                <w:sz w:val="22"/>
                <w:szCs w:val="22"/>
                <w:lang w:eastAsia="id-ID"/>
              </w:rPr>
            </w:pPr>
            <w:r w:rsidRPr="006F273F">
              <w:rPr>
                <w:color w:val="000000" w:themeColor="text1"/>
                <w:sz w:val="22"/>
                <w:szCs w:val="22"/>
                <w:lang w:eastAsia="id-ID"/>
              </w:rPr>
              <w:t>7.1 Mengidentifikasi model-model kepemimpinan kepala sekolah</w:t>
            </w:r>
          </w:p>
          <w:p w14:paraId="6FC7EC88" w14:textId="77777777" w:rsidR="0038282D" w:rsidRPr="006F273F" w:rsidRDefault="00E04EF7">
            <w:pPr>
              <w:pStyle w:val="ListParagraph"/>
              <w:ind w:left="0"/>
              <w:rPr>
                <w:color w:val="000000" w:themeColor="text1"/>
                <w:sz w:val="22"/>
                <w:szCs w:val="22"/>
                <w:lang w:eastAsia="id-ID"/>
              </w:rPr>
            </w:pPr>
            <w:r w:rsidRPr="006F273F">
              <w:rPr>
                <w:color w:val="000000" w:themeColor="text1"/>
                <w:sz w:val="22"/>
                <w:szCs w:val="22"/>
                <w:lang w:eastAsia="id-ID"/>
              </w:rPr>
              <w:t xml:space="preserve">7.3 Menguraikan peran kepala sekolah </w:t>
            </w:r>
            <w:r w:rsidRPr="006F273F">
              <w:rPr>
                <w:color w:val="000000" w:themeColor="text1"/>
                <w:sz w:val="22"/>
                <w:szCs w:val="22"/>
                <w:lang w:eastAsia="id-ID"/>
              </w:rPr>
              <w:lastRenderedPageBreak/>
              <w:t>dalam melakukan manajemen perubahan</w:t>
            </w:r>
          </w:p>
          <w:p w14:paraId="63CA1F1B" w14:textId="77777777" w:rsidR="0038282D" w:rsidRPr="006F273F" w:rsidRDefault="00E04EF7">
            <w:pPr>
              <w:pStyle w:val="ListParagraph"/>
              <w:ind w:left="0"/>
              <w:rPr>
                <w:color w:val="000000" w:themeColor="text1"/>
                <w:sz w:val="22"/>
                <w:szCs w:val="22"/>
                <w:lang w:eastAsia="id-ID"/>
              </w:rPr>
            </w:pPr>
            <w:r w:rsidRPr="006F273F">
              <w:rPr>
                <w:color w:val="000000" w:themeColor="text1"/>
                <w:sz w:val="22"/>
                <w:szCs w:val="22"/>
                <w:lang w:eastAsia="id-ID"/>
              </w:rPr>
              <w:t>7.3 Menguraikan peran kepala sekolah dalam membentuk budaya sekolah</w:t>
            </w:r>
          </w:p>
          <w:p w14:paraId="5C1838D5" w14:textId="77777777" w:rsidR="0038282D" w:rsidRPr="006F273F" w:rsidRDefault="00E04EF7">
            <w:pPr>
              <w:pStyle w:val="ListParagraph"/>
              <w:ind w:left="0"/>
              <w:rPr>
                <w:b/>
                <w:bCs/>
                <w:sz w:val="22"/>
                <w:szCs w:val="22"/>
                <w:lang w:eastAsia="id-ID"/>
              </w:rPr>
            </w:pPr>
            <w:r w:rsidRPr="006F273F">
              <w:rPr>
                <w:color w:val="000000" w:themeColor="text1"/>
                <w:sz w:val="22"/>
                <w:szCs w:val="22"/>
                <w:lang w:eastAsia="id-ID"/>
              </w:rPr>
              <w:t>7.4 Menguraikan peran kepala sekolah sebagai kepemimpinan pembelajaran</w:t>
            </w:r>
          </w:p>
        </w:tc>
        <w:tc>
          <w:tcPr>
            <w:tcW w:w="1602" w:type="dxa"/>
            <w:gridSpan w:val="2"/>
          </w:tcPr>
          <w:p w14:paraId="28491E0B" w14:textId="77777777" w:rsidR="0038282D" w:rsidRPr="006F273F" w:rsidRDefault="00E04EF7">
            <w:pPr>
              <w:pStyle w:val="ListParagraph"/>
              <w:numPr>
                <w:ilvl w:val="0"/>
                <w:numId w:val="15"/>
              </w:numPr>
              <w:ind w:left="80" w:hanging="130"/>
              <w:rPr>
                <w:sz w:val="22"/>
                <w:szCs w:val="22"/>
              </w:rPr>
            </w:pPr>
            <w:r w:rsidRPr="006F273F">
              <w:rPr>
                <w:b/>
                <w:bCs/>
                <w:sz w:val="22"/>
                <w:szCs w:val="22"/>
              </w:rPr>
              <w:lastRenderedPageBreak/>
              <w:t>Kriteria:</w:t>
            </w:r>
            <w:r w:rsidRPr="006F273F">
              <w:rPr>
                <w:sz w:val="22"/>
                <w:szCs w:val="22"/>
              </w:rPr>
              <w:t xml:space="preserve"> pedoman penskoran</w:t>
            </w:r>
          </w:p>
          <w:p w14:paraId="18125D99" w14:textId="77777777" w:rsidR="0038282D" w:rsidRPr="006F273F" w:rsidRDefault="0038282D">
            <w:pPr>
              <w:pStyle w:val="ListParagraph"/>
              <w:ind w:left="80"/>
              <w:rPr>
                <w:sz w:val="22"/>
                <w:szCs w:val="22"/>
              </w:rPr>
            </w:pPr>
          </w:p>
          <w:p w14:paraId="139D62A5" w14:textId="77777777" w:rsidR="0038282D" w:rsidRPr="006F273F" w:rsidRDefault="00E04EF7">
            <w:pPr>
              <w:pStyle w:val="ListParagraph"/>
              <w:numPr>
                <w:ilvl w:val="0"/>
                <w:numId w:val="15"/>
              </w:numPr>
              <w:ind w:left="80" w:hanging="130"/>
              <w:rPr>
                <w:b/>
                <w:bCs/>
                <w:sz w:val="22"/>
                <w:szCs w:val="22"/>
              </w:rPr>
            </w:pPr>
            <w:r w:rsidRPr="006F273F">
              <w:rPr>
                <w:b/>
                <w:bCs/>
                <w:sz w:val="22"/>
                <w:szCs w:val="22"/>
              </w:rPr>
              <w:t>Teknik: Case Study</w:t>
            </w:r>
          </w:p>
          <w:p w14:paraId="17DDFFED" w14:textId="77777777" w:rsidR="0038282D" w:rsidRPr="006F273F" w:rsidRDefault="0038282D">
            <w:pPr>
              <w:rPr>
                <w:b/>
                <w:bCs/>
                <w:i/>
                <w:iCs/>
                <w:sz w:val="22"/>
                <w:szCs w:val="22"/>
              </w:rPr>
            </w:pPr>
          </w:p>
          <w:p w14:paraId="3AAFF27A" w14:textId="77777777" w:rsidR="0038282D" w:rsidRPr="006F273F" w:rsidRDefault="00E04EF7">
            <w:pPr>
              <w:rPr>
                <w:b/>
                <w:bCs/>
                <w:sz w:val="22"/>
                <w:szCs w:val="22"/>
              </w:rPr>
            </w:pPr>
            <w:r w:rsidRPr="006F273F">
              <w:rPr>
                <w:b/>
                <w:bCs/>
                <w:i/>
                <w:iCs/>
                <w:sz w:val="22"/>
                <w:szCs w:val="22"/>
              </w:rPr>
              <w:t>Kuis</w:t>
            </w:r>
            <w:r w:rsidRPr="006F273F">
              <w:rPr>
                <w:b/>
                <w:bCs/>
                <w:sz w:val="22"/>
                <w:szCs w:val="22"/>
              </w:rPr>
              <w:t>:</w:t>
            </w:r>
          </w:p>
          <w:p w14:paraId="0AF601D3" w14:textId="77777777" w:rsidR="0038282D" w:rsidRPr="006F273F" w:rsidRDefault="00E04EF7">
            <w:pPr>
              <w:pStyle w:val="ListParagraph"/>
              <w:numPr>
                <w:ilvl w:val="0"/>
                <w:numId w:val="15"/>
              </w:numPr>
              <w:ind w:left="130" w:hanging="130"/>
              <w:rPr>
                <w:bCs/>
                <w:sz w:val="22"/>
                <w:szCs w:val="22"/>
                <w:lang w:eastAsia="id-ID"/>
              </w:rPr>
            </w:pPr>
            <w:r w:rsidRPr="006F273F">
              <w:rPr>
                <w:sz w:val="22"/>
                <w:szCs w:val="22"/>
              </w:rPr>
              <w:t>Pilihan jamak</w:t>
            </w:r>
          </w:p>
        </w:tc>
        <w:tc>
          <w:tcPr>
            <w:tcW w:w="2410" w:type="dxa"/>
            <w:gridSpan w:val="4"/>
          </w:tcPr>
          <w:p w14:paraId="1AB0A46A"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05A04928" w14:textId="77777777" w:rsidR="0038282D" w:rsidRPr="006F273F" w:rsidRDefault="00E04EF7">
            <w:pPr>
              <w:rPr>
                <w:sz w:val="22"/>
                <w:szCs w:val="22"/>
              </w:rPr>
            </w:pPr>
            <w:r w:rsidRPr="006F273F">
              <w:rPr>
                <w:sz w:val="22"/>
                <w:szCs w:val="22"/>
                <w:highlight w:val="yellow"/>
              </w:rPr>
              <w:t>Presentasi Kelompok 4</w:t>
            </w:r>
          </w:p>
          <w:p w14:paraId="7123446B" w14:textId="77777777" w:rsidR="0038282D" w:rsidRPr="006F273F" w:rsidRDefault="0038282D">
            <w:pPr>
              <w:rPr>
                <w:sz w:val="22"/>
                <w:szCs w:val="22"/>
              </w:rPr>
            </w:pPr>
          </w:p>
          <w:p w14:paraId="7104A23F" w14:textId="77777777" w:rsidR="0038282D" w:rsidRPr="006F273F" w:rsidRDefault="00E04EF7">
            <w:pPr>
              <w:rPr>
                <w:b/>
                <w:bCs/>
                <w:sz w:val="22"/>
                <w:szCs w:val="22"/>
              </w:rPr>
            </w:pPr>
            <w:r w:rsidRPr="006F273F">
              <w:rPr>
                <w:b/>
                <w:bCs/>
                <w:sz w:val="22"/>
                <w:szCs w:val="22"/>
              </w:rPr>
              <w:t>Metode;</w:t>
            </w:r>
          </w:p>
          <w:p w14:paraId="59D141F2"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4BDBD2E1" w14:textId="77777777" w:rsidR="0038282D" w:rsidRPr="006F273F" w:rsidRDefault="00E04EF7">
            <w:pPr>
              <w:pStyle w:val="ListParagraph"/>
              <w:numPr>
                <w:ilvl w:val="0"/>
                <w:numId w:val="16"/>
              </w:numPr>
              <w:ind w:left="225" w:hanging="225"/>
              <w:rPr>
                <w:sz w:val="22"/>
                <w:szCs w:val="22"/>
              </w:rPr>
            </w:pPr>
            <w:r w:rsidRPr="006F273F">
              <w:rPr>
                <w:sz w:val="22"/>
                <w:szCs w:val="22"/>
              </w:rPr>
              <w:t>Presentasi kelompok</w:t>
            </w:r>
          </w:p>
          <w:p w14:paraId="4B35E624"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6DCADC33" w14:textId="77777777" w:rsidR="0038282D" w:rsidRPr="006F273F" w:rsidRDefault="0038282D">
            <w:pPr>
              <w:rPr>
                <w:sz w:val="22"/>
                <w:szCs w:val="22"/>
              </w:rPr>
            </w:pPr>
          </w:p>
          <w:p w14:paraId="1A6E8AAA" w14:textId="77777777" w:rsidR="0038282D" w:rsidRPr="006F273F" w:rsidRDefault="00E04EF7">
            <w:pPr>
              <w:rPr>
                <w:sz w:val="22"/>
                <w:szCs w:val="22"/>
              </w:rPr>
            </w:pPr>
            <w:r w:rsidRPr="006F273F">
              <w:rPr>
                <w:sz w:val="22"/>
                <w:szCs w:val="22"/>
              </w:rPr>
              <w:lastRenderedPageBreak/>
              <w:t>[PT:1x(2x50”)]</w:t>
            </w:r>
          </w:p>
          <w:p w14:paraId="1DCA523C" w14:textId="77777777" w:rsidR="0038282D" w:rsidRPr="006F273F" w:rsidRDefault="0038282D">
            <w:pPr>
              <w:rPr>
                <w:sz w:val="22"/>
                <w:szCs w:val="22"/>
              </w:rPr>
            </w:pPr>
          </w:p>
          <w:p w14:paraId="75C17D4B" w14:textId="77777777" w:rsidR="0038282D" w:rsidRPr="006F273F" w:rsidRDefault="00E04EF7">
            <w:pPr>
              <w:autoSpaceDE w:val="0"/>
              <w:autoSpaceDN w:val="0"/>
              <w:rPr>
                <w:bCs/>
                <w:sz w:val="22"/>
                <w:szCs w:val="22"/>
                <w:lang w:eastAsia="id-ID"/>
              </w:rPr>
            </w:pPr>
            <w:r w:rsidRPr="006F273F">
              <w:rPr>
                <w:sz w:val="22"/>
                <w:szCs w:val="22"/>
              </w:rPr>
              <w:t>[BM:1x(2x50”)]</w:t>
            </w:r>
          </w:p>
        </w:tc>
        <w:tc>
          <w:tcPr>
            <w:tcW w:w="1718" w:type="dxa"/>
            <w:gridSpan w:val="3"/>
          </w:tcPr>
          <w:p w14:paraId="1AF09A9D" w14:textId="77777777" w:rsidR="0038282D" w:rsidRPr="006F273F" w:rsidRDefault="00E04EF7">
            <w:pPr>
              <w:rPr>
                <w:b/>
                <w:bCs/>
                <w:sz w:val="22"/>
                <w:szCs w:val="22"/>
              </w:rPr>
            </w:pPr>
            <w:r w:rsidRPr="006F273F">
              <w:rPr>
                <w:b/>
                <w:bCs/>
                <w:sz w:val="22"/>
                <w:szCs w:val="22"/>
              </w:rPr>
              <w:lastRenderedPageBreak/>
              <w:t>Bentuk:</w:t>
            </w:r>
          </w:p>
          <w:p w14:paraId="1B682FF6"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0704A951" w14:textId="77777777" w:rsidR="0038282D" w:rsidRPr="006F273F" w:rsidRDefault="00E04EF7">
            <w:pPr>
              <w:rPr>
                <w:sz w:val="22"/>
                <w:szCs w:val="22"/>
              </w:rPr>
            </w:pPr>
            <w:r w:rsidRPr="006F273F">
              <w:rPr>
                <w:sz w:val="22"/>
                <w:szCs w:val="22"/>
              </w:rPr>
              <w:t>Zoom Meet</w:t>
            </w:r>
          </w:p>
          <w:p w14:paraId="58E03DB3" w14:textId="77777777" w:rsidR="0038282D" w:rsidRPr="006F273F" w:rsidRDefault="00E04EF7">
            <w:pPr>
              <w:rPr>
                <w:sz w:val="22"/>
                <w:szCs w:val="22"/>
              </w:rPr>
            </w:pPr>
            <w:r w:rsidRPr="006F273F">
              <w:rPr>
                <w:sz w:val="22"/>
                <w:szCs w:val="22"/>
              </w:rPr>
              <w:t>Google Meet</w:t>
            </w:r>
          </w:p>
          <w:p w14:paraId="2DABDB7D" w14:textId="77777777" w:rsidR="0038282D" w:rsidRPr="006F273F" w:rsidRDefault="0038282D">
            <w:pPr>
              <w:rPr>
                <w:sz w:val="22"/>
                <w:szCs w:val="22"/>
              </w:rPr>
            </w:pPr>
          </w:p>
          <w:p w14:paraId="35100D9F" w14:textId="77777777" w:rsidR="0038282D" w:rsidRPr="006F273F" w:rsidRDefault="00E04EF7">
            <w:pPr>
              <w:rPr>
                <w:sz w:val="22"/>
                <w:szCs w:val="22"/>
              </w:rPr>
            </w:pPr>
            <w:r w:rsidRPr="006F273F">
              <w:rPr>
                <w:sz w:val="22"/>
                <w:szCs w:val="22"/>
              </w:rPr>
              <w:t>[PB:1x(2x50”)]</w:t>
            </w:r>
          </w:p>
          <w:p w14:paraId="43E763FA" w14:textId="77777777" w:rsidR="0038282D" w:rsidRPr="006F273F" w:rsidRDefault="0038282D">
            <w:pPr>
              <w:autoSpaceDE w:val="0"/>
              <w:autoSpaceDN w:val="0"/>
              <w:rPr>
                <w:b/>
                <w:bCs/>
                <w:sz w:val="22"/>
                <w:szCs w:val="22"/>
                <w:lang w:eastAsia="id-ID"/>
              </w:rPr>
            </w:pPr>
          </w:p>
        </w:tc>
        <w:tc>
          <w:tcPr>
            <w:tcW w:w="2831" w:type="dxa"/>
            <w:gridSpan w:val="3"/>
          </w:tcPr>
          <w:p w14:paraId="1EF35825" w14:textId="77777777" w:rsidR="0038282D" w:rsidRPr="006F273F" w:rsidRDefault="00E04EF7">
            <w:pPr>
              <w:pStyle w:val="NormalWeb"/>
              <w:spacing w:line="15" w:lineRule="atLeast"/>
              <w:ind w:right="60"/>
              <w:jc w:val="both"/>
              <w:rPr>
                <w:b/>
                <w:bCs/>
                <w:color w:val="000000"/>
                <w:sz w:val="22"/>
                <w:szCs w:val="22"/>
              </w:rPr>
            </w:pPr>
            <w:r w:rsidRPr="006F273F">
              <w:rPr>
                <w:b/>
                <w:bCs/>
                <w:color w:val="000000"/>
                <w:sz w:val="22"/>
                <w:szCs w:val="22"/>
              </w:rPr>
              <w:t>Materi Pembelajaran:</w:t>
            </w:r>
          </w:p>
          <w:p w14:paraId="7889539D"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Konsep kepemimpinan pendidikan</w:t>
            </w:r>
          </w:p>
          <w:p w14:paraId="47599583"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Model-model kepemimpinan kepala sekolah</w:t>
            </w:r>
          </w:p>
          <w:p w14:paraId="52C99695"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Peran kepala sekolah melakukan manajemen perubahan</w:t>
            </w:r>
          </w:p>
          <w:p w14:paraId="1AA2C3B9"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lastRenderedPageBreak/>
              <w:t>Peran kepala sekolah membentuk budaya sekolah</w:t>
            </w:r>
          </w:p>
          <w:p w14:paraId="713B51C4"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Peran kepala sekolah sebagai kepemimpinan pembelajaran</w:t>
            </w:r>
          </w:p>
          <w:p w14:paraId="0BBCC9F0" w14:textId="77777777" w:rsidR="0038282D" w:rsidRPr="006F273F" w:rsidRDefault="0038282D">
            <w:pPr>
              <w:rPr>
                <w:sz w:val="22"/>
                <w:szCs w:val="22"/>
              </w:rPr>
            </w:pPr>
          </w:p>
          <w:p w14:paraId="649BA7DE" w14:textId="77777777" w:rsidR="0038282D" w:rsidRPr="006F273F" w:rsidRDefault="00E04EF7">
            <w:pPr>
              <w:rPr>
                <w:b/>
                <w:bCs/>
                <w:sz w:val="22"/>
                <w:szCs w:val="22"/>
              </w:rPr>
            </w:pPr>
            <w:r w:rsidRPr="006F273F">
              <w:rPr>
                <w:b/>
                <w:bCs/>
                <w:sz w:val="22"/>
                <w:szCs w:val="22"/>
              </w:rPr>
              <w:t>Pustaka:</w:t>
            </w:r>
          </w:p>
          <w:p w14:paraId="4283EBE1" w14:textId="77777777" w:rsidR="0038282D" w:rsidRPr="006F273F" w:rsidRDefault="00E04EF7">
            <w:pPr>
              <w:rPr>
                <w:b/>
                <w:bCs/>
                <w:i/>
                <w:iCs/>
                <w:sz w:val="22"/>
                <w:szCs w:val="22"/>
              </w:rPr>
            </w:pPr>
            <w:r w:rsidRPr="006F273F">
              <w:rPr>
                <w:b/>
                <w:bCs/>
                <w:i/>
                <w:iCs/>
                <w:sz w:val="22"/>
                <w:szCs w:val="22"/>
              </w:rPr>
              <w:t>Utama:</w:t>
            </w:r>
          </w:p>
          <w:p w14:paraId="59FCF6B8" w14:textId="77777777" w:rsidR="0038282D" w:rsidRPr="006F273F" w:rsidRDefault="00E04EF7">
            <w:pPr>
              <w:rPr>
                <w:sz w:val="22"/>
                <w:szCs w:val="22"/>
              </w:rPr>
            </w:pPr>
            <w:r w:rsidRPr="006F273F">
              <w:rPr>
                <w:sz w:val="22"/>
                <w:szCs w:val="22"/>
              </w:rPr>
              <w:t>[1-13]</w:t>
            </w:r>
          </w:p>
          <w:p w14:paraId="5891E4D5" w14:textId="77777777" w:rsidR="0038282D" w:rsidRPr="006F273F" w:rsidRDefault="0038282D">
            <w:pPr>
              <w:rPr>
                <w:sz w:val="22"/>
                <w:szCs w:val="22"/>
              </w:rPr>
            </w:pPr>
          </w:p>
          <w:p w14:paraId="7004A01C" w14:textId="77777777" w:rsidR="0038282D" w:rsidRPr="006F273F" w:rsidRDefault="00E04EF7">
            <w:pPr>
              <w:rPr>
                <w:b/>
                <w:bCs/>
                <w:i/>
                <w:iCs/>
                <w:sz w:val="22"/>
                <w:szCs w:val="22"/>
              </w:rPr>
            </w:pPr>
            <w:r w:rsidRPr="006F273F">
              <w:rPr>
                <w:b/>
                <w:bCs/>
                <w:i/>
                <w:iCs/>
                <w:sz w:val="22"/>
                <w:szCs w:val="22"/>
              </w:rPr>
              <w:t>Pendukung:</w:t>
            </w:r>
          </w:p>
          <w:p w14:paraId="7C7F3F1D" w14:textId="77777777" w:rsidR="0038282D" w:rsidRPr="006F273F" w:rsidRDefault="00E04EF7">
            <w:pPr>
              <w:rPr>
                <w:sz w:val="22"/>
                <w:szCs w:val="22"/>
              </w:rPr>
            </w:pPr>
            <w:r w:rsidRPr="006F273F">
              <w:rPr>
                <w:sz w:val="22"/>
                <w:szCs w:val="22"/>
              </w:rPr>
              <w:t>[1-5]</w:t>
            </w:r>
          </w:p>
          <w:p w14:paraId="38A53FEF" w14:textId="77777777" w:rsidR="0038282D" w:rsidRPr="006F273F" w:rsidRDefault="0038282D">
            <w:pPr>
              <w:spacing w:after="240"/>
              <w:rPr>
                <w:sz w:val="22"/>
                <w:szCs w:val="22"/>
              </w:rPr>
            </w:pPr>
          </w:p>
          <w:p w14:paraId="36928C2A"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Pustaka:</w:t>
            </w:r>
          </w:p>
          <w:p w14:paraId="2F180704"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Utama</w:t>
            </w:r>
            <w:r w:rsidRPr="006F273F">
              <w:rPr>
                <w:b/>
                <w:bCs/>
                <w:color w:val="000000"/>
                <w:sz w:val="22"/>
                <w:szCs w:val="22"/>
              </w:rPr>
              <w:t>:</w:t>
            </w:r>
          </w:p>
          <w:p w14:paraId="47D20389"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[1 – 10]</w:t>
            </w:r>
          </w:p>
          <w:p w14:paraId="5EDE8BDD" w14:textId="77777777" w:rsidR="0038282D" w:rsidRPr="006F273F" w:rsidRDefault="0038282D">
            <w:pPr>
              <w:pStyle w:val="NormalWeb"/>
              <w:spacing w:line="15" w:lineRule="atLeast"/>
              <w:ind w:left="120" w:right="60"/>
              <w:jc w:val="both"/>
              <w:rPr>
                <w:b/>
                <w:bCs/>
                <w:i/>
                <w:iCs/>
                <w:color w:val="000000"/>
                <w:sz w:val="22"/>
                <w:szCs w:val="22"/>
              </w:rPr>
            </w:pPr>
          </w:p>
          <w:p w14:paraId="1AA8891C"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Pendukung:</w:t>
            </w:r>
          </w:p>
          <w:p w14:paraId="4EA0B942"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[1 – 4]</w:t>
            </w:r>
          </w:p>
          <w:p w14:paraId="06EFFAC3" w14:textId="77777777" w:rsidR="0038282D" w:rsidRPr="006F273F" w:rsidRDefault="0038282D">
            <w:pPr>
              <w:autoSpaceDE w:val="0"/>
              <w:autoSpaceDN w:val="0"/>
              <w:rPr>
                <w:b/>
                <w:bCs/>
                <w:sz w:val="22"/>
                <w:szCs w:val="22"/>
                <w:lang w:eastAsia="id-ID"/>
              </w:rPr>
            </w:pPr>
          </w:p>
        </w:tc>
        <w:tc>
          <w:tcPr>
            <w:tcW w:w="881" w:type="dxa"/>
          </w:tcPr>
          <w:p w14:paraId="3F73BFE4"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lastRenderedPageBreak/>
              <w:t>4</w:t>
            </w:r>
          </w:p>
          <w:p w14:paraId="56955861" w14:textId="77777777" w:rsidR="0038282D" w:rsidRPr="006F273F" w:rsidRDefault="0038282D">
            <w:pPr>
              <w:autoSpaceDE w:val="0"/>
              <w:autoSpaceDN w:val="0"/>
              <w:jc w:val="center"/>
              <w:rPr>
                <w:b/>
                <w:bCs/>
                <w:sz w:val="22"/>
                <w:szCs w:val="22"/>
                <w:lang w:eastAsia="id-ID"/>
              </w:rPr>
            </w:pPr>
          </w:p>
          <w:p w14:paraId="3A6C772D" w14:textId="77777777" w:rsidR="0038282D" w:rsidRPr="006F273F" w:rsidRDefault="0038282D">
            <w:pPr>
              <w:autoSpaceDE w:val="0"/>
              <w:autoSpaceDN w:val="0"/>
              <w:jc w:val="center"/>
              <w:rPr>
                <w:b/>
                <w:bCs/>
                <w:sz w:val="22"/>
                <w:szCs w:val="22"/>
                <w:lang w:eastAsia="id-ID"/>
              </w:rPr>
            </w:pPr>
          </w:p>
          <w:p w14:paraId="6E24CF70" w14:textId="77777777" w:rsidR="0038282D" w:rsidRPr="006F273F" w:rsidRDefault="0038282D">
            <w:pPr>
              <w:autoSpaceDE w:val="0"/>
              <w:autoSpaceDN w:val="0"/>
              <w:jc w:val="center"/>
              <w:rPr>
                <w:b/>
                <w:bCs/>
                <w:sz w:val="22"/>
                <w:szCs w:val="22"/>
                <w:lang w:eastAsia="id-ID"/>
              </w:rPr>
            </w:pPr>
          </w:p>
          <w:p w14:paraId="1536F094" w14:textId="77777777" w:rsidR="0038282D" w:rsidRPr="006F273F" w:rsidRDefault="0038282D">
            <w:pPr>
              <w:autoSpaceDE w:val="0"/>
              <w:autoSpaceDN w:val="0"/>
              <w:jc w:val="center"/>
              <w:rPr>
                <w:b/>
                <w:bCs/>
                <w:sz w:val="22"/>
                <w:szCs w:val="22"/>
                <w:lang w:eastAsia="id-ID"/>
              </w:rPr>
            </w:pPr>
          </w:p>
          <w:p w14:paraId="77B81F06" w14:textId="77777777" w:rsidR="0038282D" w:rsidRPr="006F273F" w:rsidRDefault="0038282D">
            <w:pPr>
              <w:autoSpaceDE w:val="0"/>
              <w:autoSpaceDN w:val="0"/>
              <w:jc w:val="center"/>
              <w:rPr>
                <w:b/>
                <w:bCs/>
                <w:sz w:val="22"/>
                <w:szCs w:val="22"/>
                <w:lang w:eastAsia="id-ID"/>
              </w:rPr>
            </w:pPr>
          </w:p>
          <w:p w14:paraId="6D8B3166" w14:textId="77777777" w:rsidR="0038282D" w:rsidRPr="006F273F" w:rsidRDefault="0038282D">
            <w:pPr>
              <w:autoSpaceDE w:val="0"/>
              <w:autoSpaceDN w:val="0"/>
              <w:jc w:val="center"/>
              <w:rPr>
                <w:b/>
                <w:bCs/>
                <w:sz w:val="22"/>
                <w:szCs w:val="22"/>
                <w:lang w:eastAsia="id-ID"/>
              </w:rPr>
            </w:pPr>
          </w:p>
          <w:p w14:paraId="0FF2F897" w14:textId="77777777" w:rsidR="0038282D" w:rsidRPr="006F273F" w:rsidRDefault="0038282D">
            <w:pPr>
              <w:autoSpaceDE w:val="0"/>
              <w:autoSpaceDN w:val="0"/>
              <w:jc w:val="center"/>
              <w:rPr>
                <w:b/>
                <w:bCs/>
                <w:sz w:val="22"/>
                <w:szCs w:val="22"/>
                <w:lang w:eastAsia="id-ID"/>
              </w:rPr>
            </w:pPr>
          </w:p>
          <w:p w14:paraId="773766EF" w14:textId="77777777" w:rsidR="0038282D" w:rsidRPr="006F273F" w:rsidRDefault="0038282D">
            <w:pPr>
              <w:autoSpaceDE w:val="0"/>
              <w:autoSpaceDN w:val="0"/>
              <w:jc w:val="center"/>
              <w:rPr>
                <w:b/>
                <w:bCs/>
                <w:sz w:val="22"/>
                <w:szCs w:val="22"/>
                <w:lang w:eastAsia="id-ID"/>
              </w:rPr>
            </w:pPr>
          </w:p>
        </w:tc>
      </w:tr>
      <w:tr w:rsidR="0038282D" w:rsidRPr="006F273F" w14:paraId="4FD57AD6" w14:textId="77777777">
        <w:trPr>
          <w:gridAfter w:val="1"/>
          <w:wAfter w:w="4229" w:type="dxa"/>
        </w:trPr>
        <w:tc>
          <w:tcPr>
            <w:tcW w:w="738" w:type="dxa"/>
          </w:tcPr>
          <w:p w14:paraId="53F094A2"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8</w:t>
            </w:r>
          </w:p>
        </w:tc>
        <w:tc>
          <w:tcPr>
            <w:tcW w:w="14474" w:type="dxa"/>
            <w:gridSpan w:val="18"/>
          </w:tcPr>
          <w:p w14:paraId="4F82F267" w14:textId="77777777" w:rsidR="0038282D" w:rsidRPr="006F273F" w:rsidRDefault="00E04EF7">
            <w:pPr>
              <w:jc w:val="center"/>
              <w:rPr>
                <w:b/>
                <w:bCs/>
                <w:sz w:val="22"/>
                <w:szCs w:val="22"/>
              </w:rPr>
            </w:pPr>
            <w:r w:rsidRPr="006F273F">
              <w:rPr>
                <w:b/>
                <w:bCs/>
                <w:sz w:val="22"/>
                <w:szCs w:val="22"/>
                <w:lang w:eastAsia="id-ID"/>
              </w:rPr>
              <w:t xml:space="preserve">Evaluasi Tengah Semester / Ujian Tengan Semester </w:t>
            </w:r>
            <w:r w:rsidRPr="006F273F">
              <w:rPr>
                <w:b/>
                <w:bCs/>
                <w:sz w:val="22"/>
                <w:szCs w:val="22"/>
              </w:rPr>
              <w:t>(evaluasi proses pembelajaran 1 – 7) (15)</w:t>
            </w:r>
          </w:p>
          <w:p w14:paraId="6D9A344E" w14:textId="77777777" w:rsidR="0038282D" w:rsidRPr="006F273F" w:rsidRDefault="00E04EF7">
            <w:pPr>
              <w:autoSpaceDE w:val="0"/>
              <w:autoSpaceDN w:val="0"/>
              <w:jc w:val="center"/>
              <w:rPr>
                <w:b/>
                <w:bCs/>
                <w:sz w:val="22"/>
                <w:szCs w:val="22"/>
                <w:highlight w:val="lightGray"/>
                <w:lang w:eastAsia="id-ID"/>
              </w:rPr>
            </w:pPr>
            <w:r w:rsidRPr="006F273F">
              <w:rPr>
                <w:sz w:val="22"/>
                <w:szCs w:val="22"/>
              </w:rPr>
              <w:t>(Mahasiswa mengumpulkan tugas kritik artikel)</w:t>
            </w:r>
          </w:p>
        </w:tc>
      </w:tr>
      <w:tr w:rsidR="0038282D" w:rsidRPr="006F273F" w14:paraId="1A053AA6" w14:textId="77777777">
        <w:trPr>
          <w:gridAfter w:val="1"/>
          <w:wAfter w:w="4229" w:type="dxa"/>
        </w:trPr>
        <w:tc>
          <w:tcPr>
            <w:tcW w:w="738" w:type="dxa"/>
          </w:tcPr>
          <w:p w14:paraId="4BD6502A"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9</w:t>
            </w:r>
          </w:p>
        </w:tc>
        <w:tc>
          <w:tcPr>
            <w:tcW w:w="2807" w:type="dxa"/>
            <w:gridSpan w:val="2"/>
          </w:tcPr>
          <w:p w14:paraId="77CE2EBA" w14:textId="77777777" w:rsidR="0038282D" w:rsidRPr="006F273F" w:rsidRDefault="00E04EF7">
            <w:pPr>
              <w:spacing w:line="240" w:lineRule="exact"/>
              <w:rPr>
                <w:b/>
                <w:bCs/>
                <w:sz w:val="22"/>
                <w:szCs w:val="22"/>
              </w:rPr>
            </w:pPr>
            <w:r w:rsidRPr="006F273F">
              <w:rPr>
                <w:b/>
                <w:bCs/>
                <w:sz w:val="22"/>
                <w:szCs w:val="22"/>
              </w:rPr>
              <w:t>SUB CPMK 6</w:t>
            </w:r>
          </w:p>
          <w:p w14:paraId="3BE37CBF" w14:textId="77777777" w:rsidR="0038282D" w:rsidRPr="006F273F" w:rsidRDefault="00E04EF7">
            <w:pPr>
              <w:spacing w:line="240" w:lineRule="exact"/>
              <w:rPr>
                <w:bCs/>
                <w:sz w:val="22"/>
                <w:szCs w:val="22"/>
                <w:lang w:val="id-ID" w:eastAsia="id-ID"/>
              </w:rPr>
            </w:pPr>
            <w:r w:rsidRPr="006F273F">
              <w:rPr>
                <w:sz w:val="22"/>
                <w:szCs w:val="22"/>
              </w:rPr>
              <w:t>Mampu memberikan argumentasi terkait konsep supervisi dan pengawasan pendidikan.</w:t>
            </w:r>
          </w:p>
        </w:tc>
        <w:tc>
          <w:tcPr>
            <w:tcW w:w="2225" w:type="dxa"/>
            <w:gridSpan w:val="3"/>
          </w:tcPr>
          <w:p w14:paraId="213589E0" w14:textId="77777777" w:rsidR="0038282D" w:rsidRPr="006F273F" w:rsidRDefault="00E04EF7">
            <w:pPr>
              <w:pStyle w:val="ListParagraph"/>
              <w:ind w:left="0"/>
              <w:rPr>
                <w:sz w:val="22"/>
                <w:szCs w:val="22"/>
              </w:rPr>
            </w:pPr>
            <w:r w:rsidRPr="006F273F">
              <w:rPr>
                <w:sz w:val="22"/>
                <w:szCs w:val="22"/>
              </w:rPr>
              <w:t>9.1 Memberikan argumentasi terkait konsep supervisi Pendidikan</w:t>
            </w:r>
          </w:p>
          <w:p w14:paraId="1DF70BBA" w14:textId="77777777" w:rsidR="0038282D" w:rsidRPr="006F273F" w:rsidRDefault="00E04EF7">
            <w:pPr>
              <w:pStyle w:val="ListParagraph"/>
              <w:ind w:left="0"/>
              <w:rPr>
                <w:sz w:val="22"/>
                <w:szCs w:val="22"/>
              </w:rPr>
            </w:pPr>
            <w:r w:rsidRPr="006F273F">
              <w:rPr>
                <w:sz w:val="22"/>
                <w:szCs w:val="22"/>
              </w:rPr>
              <w:t>9.2 Memberikan argumentasi terkait konsep pengawasan dalam Pendidikan</w:t>
            </w:r>
          </w:p>
          <w:p w14:paraId="29899EA3" w14:textId="77777777" w:rsidR="0038282D" w:rsidRPr="006F273F" w:rsidRDefault="0038282D">
            <w:pPr>
              <w:rPr>
                <w:sz w:val="22"/>
                <w:szCs w:val="22"/>
                <w:lang w:val="id-ID"/>
              </w:rPr>
            </w:pPr>
          </w:p>
        </w:tc>
        <w:tc>
          <w:tcPr>
            <w:tcW w:w="1602" w:type="dxa"/>
            <w:gridSpan w:val="2"/>
          </w:tcPr>
          <w:p w14:paraId="1F97924F"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14D491EE" w14:textId="77777777" w:rsidR="0038282D" w:rsidRPr="006F273F" w:rsidRDefault="0038282D">
            <w:pPr>
              <w:pStyle w:val="ListParagraph"/>
              <w:ind w:left="80"/>
              <w:rPr>
                <w:sz w:val="22"/>
                <w:szCs w:val="22"/>
              </w:rPr>
            </w:pPr>
          </w:p>
          <w:p w14:paraId="39EF17E6" w14:textId="77777777" w:rsidR="0038282D" w:rsidRPr="006F273F" w:rsidRDefault="00E04EF7">
            <w:pPr>
              <w:pStyle w:val="ListParagraph"/>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Pr>
          <w:p w14:paraId="2474B47D"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2C3CE266" w14:textId="77777777" w:rsidR="0038282D" w:rsidRPr="006F273F" w:rsidRDefault="00E04EF7">
            <w:pPr>
              <w:rPr>
                <w:sz w:val="22"/>
                <w:szCs w:val="22"/>
              </w:rPr>
            </w:pPr>
            <w:r w:rsidRPr="006F273F">
              <w:rPr>
                <w:sz w:val="22"/>
                <w:szCs w:val="22"/>
                <w:shd w:val="clear" w:color="auto" w:fill="FDF731"/>
              </w:rPr>
              <w:t>Presentasi Kelompok 5</w:t>
            </w:r>
            <w:r w:rsidRPr="006F273F">
              <w:rPr>
                <w:sz w:val="22"/>
                <w:szCs w:val="22"/>
              </w:rPr>
              <w:t xml:space="preserve"> </w:t>
            </w:r>
          </w:p>
          <w:p w14:paraId="36C6255E" w14:textId="77777777" w:rsidR="0038282D" w:rsidRPr="006F273F" w:rsidRDefault="0038282D">
            <w:pPr>
              <w:rPr>
                <w:sz w:val="22"/>
                <w:szCs w:val="22"/>
              </w:rPr>
            </w:pPr>
          </w:p>
          <w:p w14:paraId="6A945778" w14:textId="77777777" w:rsidR="0038282D" w:rsidRPr="006F273F" w:rsidRDefault="00E04EF7">
            <w:pPr>
              <w:rPr>
                <w:b/>
                <w:bCs/>
                <w:sz w:val="22"/>
                <w:szCs w:val="22"/>
              </w:rPr>
            </w:pPr>
            <w:r w:rsidRPr="006F273F">
              <w:rPr>
                <w:b/>
                <w:bCs/>
                <w:sz w:val="22"/>
                <w:szCs w:val="22"/>
              </w:rPr>
              <w:t>Metode;</w:t>
            </w:r>
          </w:p>
          <w:p w14:paraId="57EC8C01"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28C3F468"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0083FECB"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62D27062" w14:textId="77777777" w:rsidR="0038282D" w:rsidRPr="006F273F" w:rsidRDefault="0038282D">
            <w:pPr>
              <w:rPr>
                <w:sz w:val="22"/>
                <w:szCs w:val="22"/>
              </w:rPr>
            </w:pPr>
          </w:p>
          <w:p w14:paraId="3E2E5A1C" w14:textId="77777777" w:rsidR="0038282D" w:rsidRPr="006F273F" w:rsidRDefault="00E04EF7">
            <w:pPr>
              <w:rPr>
                <w:sz w:val="22"/>
                <w:szCs w:val="22"/>
              </w:rPr>
            </w:pPr>
            <w:r w:rsidRPr="006F273F">
              <w:rPr>
                <w:sz w:val="22"/>
                <w:szCs w:val="22"/>
              </w:rPr>
              <w:lastRenderedPageBreak/>
              <w:t>[PT:1x(2x50”)]</w:t>
            </w:r>
          </w:p>
          <w:p w14:paraId="1343C8CE" w14:textId="77777777" w:rsidR="0038282D" w:rsidRPr="006F273F" w:rsidRDefault="0038282D">
            <w:pPr>
              <w:rPr>
                <w:sz w:val="22"/>
                <w:szCs w:val="22"/>
              </w:rPr>
            </w:pPr>
          </w:p>
          <w:p w14:paraId="2A7B3824" w14:textId="77777777" w:rsidR="0038282D" w:rsidRPr="006F273F" w:rsidRDefault="00E04EF7">
            <w:pPr>
              <w:rPr>
                <w:sz w:val="22"/>
                <w:szCs w:val="22"/>
              </w:rPr>
            </w:pPr>
            <w:r w:rsidRPr="006F273F">
              <w:rPr>
                <w:sz w:val="22"/>
                <w:szCs w:val="22"/>
              </w:rPr>
              <w:t>[BM:1x(2x50”)]</w:t>
            </w:r>
          </w:p>
          <w:p w14:paraId="5425847C" w14:textId="77777777" w:rsidR="0038282D" w:rsidRPr="006F273F" w:rsidRDefault="0038282D">
            <w:pPr>
              <w:autoSpaceDE w:val="0"/>
              <w:autoSpaceDN w:val="0"/>
              <w:rPr>
                <w:b/>
                <w:bCs/>
                <w:sz w:val="22"/>
                <w:szCs w:val="22"/>
                <w:lang w:val="id-ID" w:eastAsia="id-ID"/>
              </w:rPr>
            </w:pPr>
          </w:p>
        </w:tc>
        <w:tc>
          <w:tcPr>
            <w:tcW w:w="1718" w:type="dxa"/>
            <w:gridSpan w:val="3"/>
          </w:tcPr>
          <w:p w14:paraId="3E5866DC" w14:textId="77777777" w:rsidR="0038282D" w:rsidRPr="006F273F" w:rsidRDefault="00E04EF7">
            <w:pPr>
              <w:rPr>
                <w:b/>
                <w:bCs/>
                <w:sz w:val="22"/>
                <w:szCs w:val="22"/>
              </w:rPr>
            </w:pPr>
            <w:r w:rsidRPr="006F273F">
              <w:rPr>
                <w:b/>
                <w:bCs/>
                <w:sz w:val="22"/>
                <w:szCs w:val="22"/>
              </w:rPr>
              <w:lastRenderedPageBreak/>
              <w:t>Bentuk:</w:t>
            </w:r>
          </w:p>
          <w:p w14:paraId="606EC948"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152CB450" w14:textId="77777777" w:rsidR="0038282D" w:rsidRPr="006F273F" w:rsidRDefault="00E04EF7">
            <w:pPr>
              <w:rPr>
                <w:sz w:val="22"/>
                <w:szCs w:val="22"/>
              </w:rPr>
            </w:pPr>
            <w:r w:rsidRPr="006F273F">
              <w:rPr>
                <w:sz w:val="22"/>
                <w:szCs w:val="22"/>
              </w:rPr>
              <w:t>Zoom Meet</w:t>
            </w:r>
          </w:p>
          <w:p w14:paraId="6F0E1CC7" w14:textId="77777777" w:rsidR="0038282D" w:rsidRPr="006F273F" w:rsidRDefault="00E04EF7">
            <w:pPr>
              <w:rPr>
                <w:sz w:val="22"/>
                <w:szCs w:val="22"/>
              </w:rPr>
            </w:pPr>
            <w:r w:rsidRPr="006F273F">
              <w:rPr>
                <w:sz w:val="22"/>
                <w:szCs w:val="22"/>
              </w:rPr>
              <w:t>Google Meet</w:t>
            </w:r>
          </w:p>
          <w:p w14:paraId="0B72F595" w14:textId="77777777" w:rsidR="0038282D" w:rsidRPr="006F273F" w:rsidRDefault="0038282D">
            <w:pPr>
              <w:rPr>
                <w:sz w:val="22"/>
                <w:szCs w:val="22"/>
              </w:rPr>
            </w:pPr>
          </w:p>
          <w:p w14:paraId="54440F33" w14:textId="77777777" w:rsidR="0038282D" w:rsidRPr="006F273F" w:rsidRDefault="00E04EF7">
            <w:pPr>
              <w:rPr>
                <w:sz w:val="22"/>
                <w:szCs w:val="22"/>
              </w:rPr>
            </w:pPr>
            <w:r w:rsidRPr="006F273F">
              <w:rPr>
                <w:sz w:val="22"/>
                <w:szCs w:val="22"/>
              </w:rPr>
              <w:t>[PB:1x(2x50”)]</w:t>
            </w:r>
          </w:p>
          <w:p w14:paraId="5207E899" w14:textId="77777777" w:rsidR="0038282D" w:rsidRPr="006F273F" w:rsidRDefault="0038282D">
            <w:pPr>
              <w:pStyle w:val="NormalWeb"/>
              <w:spacing w:line="15" w:lineRule="atLeast"/>
              <w:ind w:left="120" w:right="60"/>
              <w:jc w:val="both"/>
              <w:rPr>
                <w:sz w:val="22"/>
                <w:szCs w:val="22"/>
              </w:rPr>
            </w:pPr>
          </w:p>
          <w:p w14:paraId="147323F4" w14:textId="77777777" w:rsidR="0038282D" w:rsidRPr="006F273F" w:rsidRDefault="0038282D">
            <w:pPr>
              <w:autoSpaceDE w:val="0"/>
              <w:autoSpaceDN w:val="0"/>
              <w:rPr>
                <w:b/>
                <w:bCs/>
                <w:sz w:val="22"/>
                <w:szCs w:val="22"/>
                <w:lang w:eastAsia="id-ID"/>
              </w:rPr>
            </w:pPr>
          </w:p>
        </w:tc>
        <w:tc>
          <w:tcPr>
            <w:tcW w:w="2831" w:type="dxa"/>
            <w:gridSpan w:val="3"/>
          </w:tcPr>
          <w:p w14:paraId="20371079" w14:textId="77777777" w:rsidR="0038282D" w:rsidRPr="006F273F" w:rsidRDefault="00E04EF7">
            <w:pPr>
              <w:rPr>
                <w:b/>
                <w:bCs/>
                <w:sz w:val="22"/>
                <w:szCs w:val="22"/>
              </w:rPr>
            </w:pPr>
            <w:r w:rsidRPr="006F273F">
              <w:rPr>
                <w:b/>
                <w:bCs/>
                <w:sz w:val="22"/>
                <w:szCs w:val="22"/>
              </w:rPr>
              <w:t>Materi Pembelajaran:</w:t>
            </w:r>
          </w:p>
          <w:p w14:paraId="7B7FBAB6" w14:textId="77777777" w:rsidR="0038282D" w:rsidRPr="006F273F" w:rsidRDefault="00E04EF7">
            <w:pPr>
              <w:numPr>
                <w:ilvl w:val="0"/>
                <w:numId w:val="24"/>
              </w:numPr>
              <w:rPr>
                <w:sz w:val="22"/>
                <w:szCs w:val="22"/>
              </w:rPr>
            </w:pPr>
            <w:r w:rsidRPr="006F273F">
              <w:rPr>
                <w:sz w:val="22"/>
                <w:szCs w:val="22"/>
              </w:rPr>
              <w:t>Konsep supervisi Pendidikan</w:t>
            </w:r>
          </w:p>
          <w:p w14:paraId="6E2AC044" w14:textId="77777777" w:rsidR="0038282D" w:rsidRPr="006F273F" w:rsidRDefault="00E04EF7">
            <w:pPr>
              <w:numPr>
                <w:ilvl w:val="0"/>
                <w:numId w:val="24"/>
              </w:numPr>
              <w:rPr>
                <w:sz w:val="22"/>
                <w:szCs w:val="22"/>
              </w:rPr>
            </w:pPr>
            <w:r w:rsidRPr="006F273F">
              <w:rPr>
                <w:sz w:val="22"/>
                <w:szCs w:val="22"/>
              </w:rPr>
              <w:t>Konsep pengawasan dalam Pendidikan</w:t>
            </w:r>
          </w:p>
          <w:p w14:paraId="791EDD1F" w14:textId="77777777" w:rsidR="0038282D" w:rsidRPr="006F273F" w:rsidRDefault="00E04EF7">
            <w:pPr>
              <w:numPr>
                <w:ilvl w:val="0"/>
                <w:numId w:val="24"/>
              </w:numPr>
              <w:rPr>
                <w:sz w:val="22"/>
                <w:szCs w:val="22"/>
              </w:rPr>
            </w:pPr>
            <w:r w:rsidRPr="006F273F">
              <w:rPr>
                <w:sz w:val="22"/>
                <w:szCs w:val="22"/>
              </w:rPr>
              <w:t>Pelaksanaan supervisi pendidikan</w:t>
            </w:r>
          </w:p>
          <w:p w14:paraId="3015E82C" w14:textId="77777777" w:rsidR="0038282D" w:rsidRPr="006F273F" w:rsidRDefault="0038282D">
            <w:pPr>
              <w:rPr>
                <w:b/>
                <w:bCs/>
                <w:sz w:val="22"/>
                <w:szCs w:val="22"/>
              </w:rPr>
            </w:pPr>
          </w:p>
          <w:p w14:paraId="5378A7D7" w14:textId="77777777" w:rsidR="0038282D" w:rsidRPr="006F273F" w:rsidRDefault="00E04EF7">
            <w:pPr>
              <w:rPr>
                <w:b/>
                <w:bCs/>
                <w:sz w:val="22"/>
                <w:szCs w:val="22"/>
              </w:rPr>
            </w:pPr>
            <w:r w:rsidRPr="006F273F">
              <w:rPr>
                <w:b/>
                <w:bCs/>
                <w:sz w:val="22"/>
                <w:szCs w:val="22"/>
              </w:rPr>
              <w:t>Pustaka:</w:t>
            </w:r>
          </w:p>
          <w:p w14:paraId="56CBC45C" w14:textId="77777777" w:rsidR="0038282D" w:rsidRPr="006F273F" w:rsidRDefault="00E04EF7">
            <w:pPr>
              <w:rPr>
                <w:b/>
                <w:bCs/>
                <w:i/>
                <w:iCs/>
                <w:sz w:val="22"/>
                <w:szCs w:val="22"/>
              </w:rPr>
            </w:pPr>
            <w:r w:rsidRPr="006F273F">
              <w:rPr>
                <w:b/>
                <w:bCs/>
                <w:i/>
                <w:iCs/>
                <w:sz w:val="22"/>
                <w:szCs w:val="22"/>
              </w:rPr>
              <w:lastRenderedPageBreak/>
              <w:t>Utama:</w:t>
            </w:r>
          </w:p>
          <w:p w14:paraId="6238F4C8" w14:textId="77777777" w:rsidR="0038282D" w:rsidRPr="006F273F" w:rsidRDefault="00E04EF7">
            <w:pPr>
              <w:rPr>
                <w:sz w:val="22"/>
                <w:szCs w:val="22"/>
              </w:rPr>
            </w:pPr>
            <w:r w:rsidRPr="006F273F">
              <w:rPr>
                <w:sz w:val="22"/>
                <w:szCs w:val="22"/>
              </w:rPr>
              <w:t>[1-13]</w:t>
            </w:r>
          </w:p>
          <w:p w14:paraId="3E13840F" w14:textId="77777777" w:rsidR="0038282D" w:rsidRPr="006F273F" w:rsidRDefault="0038282D">
            <w:pPr>
              <w:rPr>
                <w:sz w:val="22"/>
                <w:szCs w:val="22"/>
              </w:rPr>
            </w:pPr>
          </w:p>
          <w:p w14:paraId="0DBE0067" w14:textId="77777777" w:rsidR="0038282D" w:rsidRPr="006F273F" w:rsidRDefault="00E04EF7">
            <w:pPr>
              <w:rPr>
                <w:b/>
                <w:bCs/>
                <w:i/>
                <w:iCs/>
                <w:sz w:val="22"/>
                <w:szCs w:val="22"/>
              </w:rPr>
            </w:pPr>
            <w:r w:rsidRPr="006F273F">
              <w:rPr>
                <w:b/>
                <w:bCs/>
                <w:i/>
                <w:iCs/>
                <w:sz w:val="22"/>
                <w:szCs w:val="22"/>
              </w:rPr>
              <w:t>Pendukung:</w:t>
            </w:r>
          </w:p>
          <w:p w14:paraId="4D2237CC" w14:textId="77777777" w:rsidR="0038282D" w:rsidRPr="006F273F" w:rsidRDefault="00E04EF7">
            <w:pPr>
              <w:rPr>
                <w:sz w:val="22"/>
                <w:szCs w:val="22"/>
              </w:rPr>
            </w:pPr>
            <w:r w:rsidRPr="006F273F">
              <w:rPr>
                <w:sz w:val="22"/>
                <w:szCs w:val="22"/>
              </w:rPr>
              <w:t>[1-5]</w:t>
            </w:r>
          </w:p>
          <w:p w14:paraId="34C378C8" w14:textId="77777777" w:rsidR="0038282D" w:rsidRPr="006F273F" w:rsidRDefault="0038282D">
            <w:pPr>
              <w:autoSpaceDE w:val="0"/>
              <w:autoSpaceDN w:val="0"/>
              <w:rPr>
                <w:b/>
                <w:bCs/>
                <w:sz w:val="22"/>
                <w:szCs w:val="22"/>
                <w:lang w:eastAsia="id-ID"/>
              </w:rPr>
            </w:pPr>
          </w:p>
        </w:tc>
        <w:tc>
          <w:tcPr>
            <w:tcW w:w="881" w:type="dxa"/>
          </w:tcPr>
          <w:p w14:paraId="49FD6B2B"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lastRenderedPageBreak/>
              <w:t>4</w:t>
            </w:r>
          </w:p>
        </w:tc>
      </w:tr>
      <w:tr w:rsidR="0038282D" w:rsidRPr="006F273F" w14:paraId="40454640" w14:textId="77777777">
        <w:trPr>
          <w:gridAfter w:val="1"/>
          <w:wAfter w:w="4229" w:type="dxa"/>
        </w:trPr>
        <w:tc>
          <w:tcPr>
            <w:tcW w:w="738" w:type="dxa"/>
            <w:tcBorders>
              <w:bottom w:val="single" w:sz="4" w:space="0" w:color="auto"/>
            </w:tcBorders>
          </w:tcPr>
          <w:p w14:paraId="55A7A69B"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10</w:t>
            </w:r>
          </w:p>
        </w:tc>
        <w:tc>
          <w:tcPr>
            <w:tcW w:w="2807" w:type="dxa"/>
            <w:gridSpan w:val="2"/>
            <w:tcBorders>
              <w:bottom w:val="single" w:sz="4" w:space="0" w:color="auto"/>
            </w:tcBorders>
          </w:tcPr>
          <w:p w14:paraId="1BAF59E8" w14:textId="77777777" w:rsidR="0038282D" w:rsidRPr="006F273F" w:rsidRDefault="00E04EF7">
            <w:pPr>
              <w:spacing w:line="240" w:lineRule="exact"/>
              <w:rPr>
                <w:b/>
                <w:bCs/>
                <w:sz w:val="22"/>
                <w:szCs w:val="22"/>
              </w:rPr>
            </w:pPr>
            <w:r w:rsidRPr="006F273F">
              <w:rPr>
                <w:b/>
                <w:bCs/>
                <w:sz w:val="22"/>
                <w:szCs w:val="22"/>
              </w:rPr>
              <w:t>SUB CPMK 7</w:t>
            </w:r>
          </w:p>
          <w:p w14:paraId="3118EBB4" w14:textId="77777777" w:rsidR="0038282D" w:rsidRPr="006F273F" w:rsidRDefault="00E04EF7">
            <w:pPr>
              <w:autoSpaceDE w:val="0"/>
              <w:autoSpaceDN w:val="0"/>
              <w:rPr>
                <w:sz w:val="22"/>
                <w:szCs w:val="22"/>
                <w:lang w:val="id-ID" w:eastAsia="id-ID"/>
              </w:rPr>
            </w:pPr>
            <w:r w:rsidRPr="006F273F">
              <w:rPr>
                <w:sz w:val="22"/>
                <w:szCs w:val="22"/>
              </w:rPr>
              <w:t>Mampu menganalisis konsep dasar mutu pendidikan dan implikasinya dalam pelaksanaan Pendidikan.</w:t>
            </w:r>
          </w:p>
        </w:tc>
        <w:tc>
          <w:tcPr>
            <w:tcW w:w="2225" w:type="dxa"/>
            <w:gridSpan w:val="3"/>
            <w:tcBorders>
              <w:bottom w:val="single" w:sz="4" w:space="0" w:color="auto"/>
            </w:tcBorders>
          </w:tcPr>
          <w:p w14:paraId="24172ABD" w14:textId="77777777" w:rsidR="0038282D" w:rsidRPr="006F273F" w:rsidRDefault="00E04EF7">
            <w:pPr>
              <w:pStyle w:val="ListParagraph"/>
              <w:ind w:left="0"/>
              <w:rPr>
                <w:sz w:val="22"/>
                <w:szCs w:val="22"/>
              </w:rPr>
            </w:pPr>
            <w:r w:rsidRPr="006F273F">
              <w:rPr>
                <w:sz w:val="22"/>
                <w:szCs w:val="22"/>
              </w:rPr>
              <w:t>10.1 menganalisis konsep mutu Pendidikan</w:t>
            </w:r>
          </w:p>
          <w:p w14:paraId="27CF600A" w14:textId="77777777" w:rsidR="0038282D" w:rsidRPr="006F273F" w:rsidRDefault="00E04EF7">
            <w:pPr>
              <w:pStyle w:val="ListParagraph"/>
              <w:ind w:left="0"/>
              <w:rPr>
                <w:sz w:val="22"/>
                <w:szCs w:val="22"/>
                <w:lang w:val="id-ID"/>
              </w:rPr>
            </w:pPr>
            <w:r w:rsidRPr="006F273F">
              <w:rPr>
                <w:sz w:val="22"/>
                <w:szCs w:val="22"/>
              </w:rPr>
              <w:t>10.2 Menganalisis implikasi mutu dalam pendidikan</w:t>
            </w:r>
          </w:p>
        </w:tc>
        <w:tc>
          <w:tcPr>
            <w:tcW w:w="1602" w:type="dxa"/>
            <w:gridSpan w:val="2"/>
            <w:tcBorders>
              <w:bottom w:val="single" w:sz="4" w:space="0" w:color="auto"/>
            </w:tcBorders>
          </w:tcPr>
          <w:p w14:paraId="59A42F21"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0AB0FA7B" w14:textId="77777777" w:rsidR="0038282D" w:rsidRPr="006F273F" w:rsidRDefault="0038282D">
            <w:pPr>
              <w:pStyle w:val="ListParagraph"/>
              <w:ind w:left="80"/>
              <w:rPr>
                <w:sz w:val="22"/>
                <w:szCs w:val="22"/>
              </w:rPr>
            </w:pPr>
          </w:p>
          <w:p w14:paraId="4285ECF7" w14:textId="77777777" w:rsidR="0038282D" w:rsidRPr="006F273F" w:rsidRDefault="00E04EF7">
            <w:pPr>
              <w:pStyle w:val="ListParagraph"/>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Borders>
              <w:bottom w:val="single" w:sz="4" w:space="0" w:color="auto"/>
            </w:tcBorders>
          </w:tcPr>
          <w:p w14:paraId="26E0A6FC"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1372D091" w14:textId="77777777" w:rsidR="0038282D" w:rsidRPr="006F273F" w:rsidRDefault="00E04EF7">
            <w:pPr>
              <w:shd w:val="clear" w:color="auto" w:fill="FDF731"/>
              <w:rPr>
                <w:sz w:val="22"/>
                <w:szCs w:val="22"/>
              </w:rPr>
            </w:pPr>
            <w:r w:rsidRPr="006F273F">
              <w:rPr>
                <w:sz w:val="22"/>
                <w:szCs w:val="22"/>
              </w:rPr>
              <w:t>Presentasi Kelompok 6</w:t>
            </w:r>
          </w:p>
          <w:p w14:paraId="36B7F4F0" w14:textId="77777777" w:rsidR="0038282D" w:rsidRPr="006F273F" w:rsidRDefault="0038282D">
            <w:pPr>
              <w:rPr>
                <w:sz w:val="22"/>
                <w:szCs w:val="22"/>
              </w:rPr>
            </w:pPr>
          </w:p>
          <w:p w14:paraId="4A3C5FBF" w14:textId="77777777" w:rsidR="0038282D" w:rsidRPr="006F273F" w:rsidRDefault="00E04EF7">
            <w:pPr>
              <w:rPr>
                <w:b/>
                <w:bCs/>
                <w:sz w:val="22"/>
                <w:szCs w:val="22"/>
              </w:rPr>
            </w:pPr>
            <w:r w:rsidRPr="006F273F">
              <w:rPr>
                <w:b/>
                <w:bCs/>
                <w:sz w:val="22"/>
                <w:szCs w:val="22"/>
              </w:rPr>
              <w:t>Metode;</w:t>
            </w:r>
          </w:p>
          <w:p w14:paraId="093203F2"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5ECE216C"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24E50327"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00B6BD9F" w14:textId="77777777" w:rsidR="0038282D" w:rsidRPr="006F273F" w:rsidRDefault="0038282D">
            <w:pPr>
              <w:rPr>
                <w:sz w:val="22"/>
                <w:szCs w:val="22"/>
              </w:rPr>
            </w:pPr>
          </w:p>
          <w:p w14:paraId="7D95370D" w14:textId="77777777" w:rsidR="0038282D" w:rsidRPr="006F273F" w:rsidRDefault="00E04EF7">
            <w:pPr>
              <w:rPr>
                <w:sz w:val="22"/>
                <w:szCs w:val="22"/>
              </w:rPr>
            </w:pPr>
            <w:r w:rsidRPr="006F273F">
              <w:rPr>
                <w:sz w:val="22"/>
                <w:szCs w:val="22"/>
              </w:rPr>
              <w:t>[PT:1x(2x50”)]</w:t>
            </w:r>
          </w:p>
          <w:p w14:paraId="606DFA10" w14:textId="77777777" w:rsidR="0038282D" w:rsidRPr="006F273F" w:rsidRDefault="0038282D">
            <w:pPr>
              <w:rPr>
                <w:sz w:val="22"/>
                <w:szCs w:val="22"/>
              </w:rPr>
            </w:pPr>
          </w:p>
          <w:p w14:paraId="761F256E" w14:textId="77777777" w:rsidR="0038282D" w:rsidRPr="006F273F" w:rsidRDefault="00E04EF7">
            <w:pPr>
              <w:rPr>
                <w:sz w:val="22"/>
                <w:szCs w:val="22"/>
              </w:rPr>
            </w:pPr>
            <w:r w:rsidRPr="006F273F">
              <w:rPr>
                <w:sz w:val="22"/>
                <w:szCs w:val="22"/>
              </w:rPr>
              <w:t>[BM:1x(2x50”)]</w:t>
            </w:r>
          </w:p>
          <w:p w14:paraId="23EBE333"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2B77E748" w14:textId="77777777" w:rsidR="0038282D" w:rsidRPr="006F273F" w:rsidRDefault="00E04EF7">
            <w:pPr>
              <w:rPr>
                <w:b/>
                <w:bCs/>
                <w:sz w:val="22"/>
                <w:szCs w:val="22"/>
              </w:rPr>
            </w:pPr>
            <w:r w:rsidRPr="006F273F">
              <w:rPr>
                <w:b/>
                <w:bCs/>
                <w:sz w:val="22"/>
                <w:szCs w:val="22"/>
              </w:rPr>
              <w:t>Bentuk:</w:t>
            </w:r>
          </w:p>
          <w:p w14:paraId="31F08122"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7296D63B" w14:textId="77777777" w:rsidR="0038282D" w:rsidRPr="006F273F" w:rsidRDefault="00E04EF7">
            <w:pPr>
              <w:rPr>
                <w:sz w:val="22"/>
                <w:szCs w:val="22"/>
              </w:rPr>
            </w:pPr>
            <w:r w:rsidRPr="006F273F">
              <w:rPr>
                <w:sz w:val="22"/>
                <w:szCs w:val="22"/>
              </w:rPr>
              <w:t>Zoom Meet</w:t>
            </w:r>
          </w:p>
          <w:p w14:paraId="1FA59051" w14:textId="77777777" w:rsidR="0038282D" w:rsidRPr="006F273F" w:rsidRDefault="00E04EF7">
            <w:pPr>
              <w:rPr>
                <w:sz w:val="22"/>
                <w:szCs w:val="22"/>
              </w:rPr>
            </w:pPr>
            <w:r w:rsidRPr="006F273F">
              <w:rPr>
                <w:sz w:val="22"/>
                <w:szCs w:val="22"/>
              </w:rPr>
              <w:t>Google Meet</w:t>
            </w:r>
          </w:p>
          <w:p w14:paraId="2D9E4912" w14:textId="77777777" w:rsidR="0038282D" w:rsidRPr="006F273F" w:rsidRDefault="0038282D">
            <w:pPr>
              <w:rPr>
                <w:sz w:val="22"/>
                <w:szCs w:val="22"/>
              </w:rPr>
            </w:pPr>
          </w:p>
          <w:p w14:paraId="2C66029E" w14:textId="77777777" w:rsidR="0038282D" w:rsidRPr="006F273F" w:rsidRDefault="00E04EF7">
            <w:pPr>
              <w:rPr>
                <w:sz w:val="22"/>
                <w:szCs w:val="22"/>
              </w:rPr>
            </w:pPr>
            <w:r w:rsidRPr="006F273F">
              <w:rPr>
                <w:sz w:val="22"/>
                <w:szCs w:val="22"/>
              </w:rPr>
              <w:t>[PB:1x(2x50”)]</w:t>
            </w:r>
          </w:p>
          <w:p w14:paraId="607F4163" w14:textId="77777777" w:rsidR="0038282D" w:rsidRPr="006F273F" w:rsidRDefault="0038282D">
            <w:pPr>
              <w:pStyle w:val="NormalWeb"/>
              <w:spacing w:line="15" w:lineRule="atLeast"/>
              <w:ind w:left="120" w:right="60"/>
              <w:jc w:val="both"/>
              <w:rPr>
                <w:sz w:val="22"/>
                <w:szCs w:val="22"/>
              </w:rPr>
            </w:pPr>
          </w:p>
          <w:p w14:paraId="0CFC5294"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46F8A28D" w14:textId="77777777" w:rsidR="0038282D" w:rsidRPr="006F273F" w:rsidRDefault="00E04EF7">
            <w:pPr>
              <w:rPr>
                <w:b/>
                <w:bCs/>
                <w:sz w:val="22"/>
                <w:szCs w:val="22"/>
              </w:rPr>
            </w:pPr>
            <w:r w:rsidRPr="006F273F">
              <w:rPr>
                <w:b/>
                <w:bCs/>
                <w:sz w:val="22"/>
                <w:szCs w:val="22"/>
              </w:rPr>
              <w:t>Materi Pembelajaran:</w:t>
            </w:r>
          </w:p>
          <w:p w14:paraId="4B80CA32" w14:textId="77777777" w:rsidR="0038282D" w:rsidRPr="006F273F" w:rsidRDefault="00E04EF7">
            <w:pPr>
              <w:numPr>
                <w:ilvl w:val="0"/>
                <w:numId w:val="25"/>
              </w:numPr>
              <w:rPr>
                <w:sz w:val="22"/>
                <w:szCs w:val="22"/>
              </w:rPr>
            </w:pPr>
            <w:r w:rsidRPr="006F273F">
              <w:rPr>
                <w:sz w:val="22"/>
                <w:szCs w:val="22"/>
              </w:rPr>
              <w:t>Konsep mutu Pendidikan</w:t>
            </w:r>
          </w:p>
          <w:p w14:paraId="26D9CB3D" w14:textId="77777777" w:rsidR="0038282D" w:rsidRPr="006F273F" w:rsidRDefault="00E04EF7">
            <w:pPr>
              <w:numPr>
                <w:ilvl w:val="0"/>
                <w:numId w:val="25"/>
              </w:numPr>
              <w:rPr>
                <w:sz w:val="22"/>
                <w:szCs w:val="22"/>
              </w:rPr>
            </w:pPr>
            <w:r w:rsidRPr="006F273F">
              <w:rPr>
                <w:sz w:val="22"/>
                <w:szCs w:val="22"/>
              </w:rPr>
              <w:t xml:space="preserve">Implikasi mutu dalam pendidikan </w:t>
            </w:r>
          </w:p>
          <w:p w14:paraId="0C56AC4B" w14:textId="77777777" w:rsidR="0038282D" w:rsidRPr="006F273F" w:rsidRDefault="0038282D">
            <w:pPr>
              <w:rPr>
                <w:b/>
                <w:bCs/>
                <w:sz w:val="22"/>
                <w:szCs w:val="22"/>
              </w:rPr>
            </w:pPr>
          </w:p>
          <w:p w14:paraId="741C7782" w14:textId="77777777" w:rsidR="0038282D" w:rsidRPr="006F273F" w:rsidRDefault="00E04EF7">
            <w:pPr>
              <w:rPr>
                <w:b/>
                <w:bCs/>
                <w:sz w:val="22"/>
                <w:szCs w:val="22"/>
              </w:rPr>
            </w:pPr>
            <w:r w:rsidRPr="006F273F">
              <w:rPr>
                <w:b/>
                <w:bCs/>
                <w:sz w:val="22"/>
                <w:szCs w:val="22"/>
              </w:rPr>
              <w:t>Pustaka:</w:t>
            </w:r>
          </w:p>
          <w:p w14:paraId="0321B443" w14:textId="77777777" w:rsidR="0038282D" w:rsidRPr="006F273F" w:rsidRDefault="00E04EF7">
            <w:pPr>
              <w:rPr>
                <w:b/>
                <w:bCs/>
                <w:i/>
                <w:iCs/>
                <w:sz w:val="22"/>
                <w:szCs w:val="22"/>
              </w:rPr>
            </w:pPr>
            <w:r w:rsidRPr="006F273F">
              <w:rPr>
                <w:b/>
                <w:bCs/>
                <w:i/>
                <w:iCs/>
                <w:sz w:val="22"/>
                <w:szCs w:val="22"/>
              </w:rPr>
              <w:t>Utama:</w:t>
            </w:r>
          </w:p>
          <w:p w14:paraId="3F0D0F89" w14:textId="77777777" w:rsidR="0038282D" w:rsidRPr="006F273F" w:rsidRDefault="00E04EF7">
            <w:pPr>
              <w:rPr>
                <w:sz w:val="22"/>
                <w:szCs w:val="22"/>
              </w:rPr>
            </w:pPr>
            <w:r w:rsidRPr="006F273F">
              <w:rPr>
                <w:sz w:val="22"/>
                <w:szCs w:val="22"/>
              </w:rPr>
              <w:t>[1-13]</w:t>
            </w:r>
          </w:p>
          <w:p w14:paraId="7319C027" w14:textId="77777777" w:rsidR="0038282D" w:rsidRPr="006F273F" w:rsidRDefault="0038282D">
            <w:pPr>
              <w:rPr>
                <w:sz w:val="22"/>
                <w:szCs w:val="22"/>
              </w:rPr>
            </w:pPr>
          </w:p>
          <w:p w14:paraId="3DED90A7" w14:textId="77777777" w:rsidR="0038282D" w:rsidRPr="006F273F" w:rsidRDefault="00E04EF7">
            <w:pPr>
              <w:rPr>
                <w:b/>
                <w:bCs/>
                <w:i/>
                <w:iCs/>
                <w:sz w:val="22"/>
                <w:szCs w:val="22"/>
              </w:rPr>
            </w:pPr>
            <w:r w:rsidRPr="006F273F">
              <w:rPr>
                <w:b/>
                <w:bCs/>
                <w:i/>
                <w:iCs/>
                <w:sz w:val="22"/>
                <w:szCs w:val="22"/>
              </w:rPr>
              <w:t>Pendukung:</w:t>
            </w:r>
          </w:p>
          <w:p w14:paraId="5DD33381" w14:textId="77777777" w:rsidR="0038282D" w:rsidRPr="006F273F" w:rsidRDefault="00E04EF7">
            <w:pPr>
              <w:rPr>
                <w:sz w:val="22"/>
                <w:szCs w:val="22"/>
              </w:rPr>
            </w:pPr>
            <w:r w:rsidRPr="006F273F">
              <w:rPr>
                <w:sz w:val="22"/>
                <w:szCs w:val="22"/>
              </w:rPr>
              <w:t>[1-5]</w:t>
            </w:r>
          </w:p>
          <w:p w14:paraId="0A6BB7BB"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61742892"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0EEEF6FA" w14:textId="77777777">
        <w:trPr>
          <w:gridAfter w:val="1"/>
          <w:wAfter w:w="4229" w:type="dxa"/>
        </w:trPr>
        <w:tc>
          <w:tcPr>
            <w:tcW w:w="738" w:type="dxa"/>
            <w:tcBorders>
              <w:bottom w:val="single" w:sz="4" w:space="0" w:color="auto"/>
            </w:tcBorders>
          </w:tcPr>
          <w:p w14:paraId="3CA4DD97"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11</w:t>
            </w:r>
          </w:p>
        </w:tc>
        <w:tc>
          <w:tcPr>
            <w:tcW w:w="2807" w:type="dxa"/>
            <w:gridSpan w:val="2"/>
            <w:tcBorders>
              <w:bottom w:val="single" w:sz="4" w:space="0" w:color="auto"/>
            </w:tcBorders>
          </w:tcPr>
          <w:p w14:paraId="1BD5C99E" w14:textId="77777777" w:rsidR="0038282D" w:rsidRPr="006F273F" w:rsidRDefault="00E04EF7">
            <w:pPr>
              <w:spacing w:line="240" w:lineRule="exact"/>
              <w:rPr>
                <w:b/>
                <w:bCs/>
                <w:sz w:val="22"/>
                <w:szCs w:val="22"/>
              </w:rPr>
            </w:pPr>
            <w:r w:rsidRPr="006F273F">
              <w:rPr>
                <w:b/>
                <w:bCs/>
                <w:sz w:val="22"/>
                <w:szCs w:val="22"/>
              </w:rPr>
              <w:t>SUB CPMK 8</w:t>
            </w:r>
          </w:p>
          <w:p w14:paraId="73A46B1E" w14:textId="77777777" w:rsidR="0038282D" w:rsidRPr="006F273F" w:rsidRDefault="00E04EF7">
            <w:pPr>
              <w:autoSpaceDE w:val="0"/>
              <w:autoSpaceDN w:val="0"/>
              <w:rPr>
                <w:sz w:val="22"/>
                <w:szCs w:val="22"/>
              </w:rPr>
            </w:pPr>
            <w:r w:rsidRPr="006F273F">
              <w:rPr>
                <w:sz w:val="22"/>
                <w:szCs w:val="22"/>
              </w:rPr>
              <w:t>Mampu menganalisis konsep dasar sekolah efektif dan upaya yang dapat dilakukan dalam menciptakan sekolah efektif.</w:t>
            </w:r>
          </w:p>
        </w:tc>
        <w:tc>
          <w:tcPr>
            <w:tcW w:w="2225" w:type="dxa"/>
            <w:gridSpan w:val="3"/>
            <w:tcBorders>
              <w:bottom w:val="single" w:sz="4" w:space="0" w:color="auto"/>
            </w:tcBorders>
          </w:tcPr>
          <w:p w14:paraId="05AE4AFF" w14:textId="77777777" w:rsidR="0038282D" w:rsidRPr="006F273F" w:rsidRDefault="00E04EF7">
            <w:pPr>
              <w:pStyle w:val="ListParagraph"/>
              <w:ind w:left="0"/>
              <w:rPr>
                <w:sz w:val="22"/>
                <w:szCs w:val="22"/>
              </w:rPr>
            </w:pPr>
            <w:r w:rsidRPr="006F273F">
              <w:rPr>
                <w:sz w:val="22"/>
                <w:szCs w:val="22"/>
              </w:rPr>
              <w:t>11.1 Menganalisis konsep sekolah efektif</w:t>
            </w:r>
          </w:p>
          <w:p w14:paraId="0A7FDE19" w14:textId="77777777" w:rsidR="0038282D" w:rsidRPr="006F273F" w:rsidRDefault="00E04EF7">
            <w:pPr>
              <w:pStyle w:val="ListParagraph"/>
              <w:ind w:left="0"/>
              <w:rPr>
                <w:sz w:val="22"/>
                <w:szCs w:val="22"/>
              </w:rPr>
            </w:pPr>
            <w:r w:rsidRPr="006F273F">
              <w:rPr>
                <w:sz w:val="22"/>
                <w:szCs w:val="22"/>
              </w:rPr>
              <w:t>11.2 Menganalisis upaya menciptakan sekolah efektif</w:t>
            </w:r>
          </w:p>
        </w:tc>
        <w:tc>
          <w:tcPr>
            <w:tcW w:w="1602" w:type="dxa"/>
            <w:gridSpan w:val="2"/>
            <w:tcBorders>
              <w:bottom w:val="single" w:sz="4" w:space="0" w:color="auto"/>
            </w:tcBorders>
          </w:tcPr>
          <w:p w14:paraId="6678272B"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2A837E67" w14:textId="77777777" w:rsidR="0038282D" w:rsidRPr="006F273F" w:rsidRDefault="0038282D">
            <w:pPr>
              <w:pStyle w:val="ListParagraph"/>
              <w:ind w:left="80"/>
              <w:rPr>
                <w:sz w:val="22"/>
                <w:szCs w:val="22"/>
              </w:rPr>
            </w:pPr>
          </w:p>
          <w:p w14:paraId="119510D5" w14:textId="77777777" w:rsidR="0038282D" w:rsidRPr="006F273F" w:rsidRDefault="00E04EF7">
            <w:pPr>
              <w:pStyle w:val="ListParagraph"/>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Borders>
              <w:bottom w:val="single" w:sz="4" w:space="0" w:color="auto"/>
            </w:tcBorders>
          </w:tcPr>
          <w:p w14:paraId="1EB385EF"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6825F165" w14:textId="77777777" w:rsidR="0038282D" w:rsidRPr="006F273F" w:rsidRDefault="00E04EF7">
            <w:pPr>
              <w:shd w:val="clear" w:color="auto" w:fill="FDF731"/>
              <w:rPr>
                <w:sz w:val="22"/>
                <w:szCs w:val="22"/>
              </w:rPr>
            </w:pPr>
            <w:r w:rsidRPr="006F273F">
              <w:rPr>
                <w:sz w:val="22"/>
                <w:szCs w:val="22"/>
              </w:rPr>
              <w:t>Presentasi Kelompok 7</w:t>
            </w:r>
          </w:p>
          <w:p w14:paraId="12AAAC26" w14:textId="77777777" w:rsidR="0038282D" w:rsidRPr="006F273F" w:rsidRDefault="0038282D">
            <w:pPr>
              <w:rPr>
                <w:sz w:val="22"/>
                <w:szCs w:val="22"/>
              </w:rPr>
            </w:pPr>
          </w:p>
          <w:p w14:paraId="389AFC55" w14:textId="77777777" w:rsidR="0038282D" w:rsidRPr="006F273F" w:rsidRDefault="00E04EF7">
            <w:pPr>
              <w:rPr>
                <w:b/>
                <w:bCs/>
                <w:sz w:val="22"/>
                <w:szCs w:val="22"/>
              </w:rPr>
            </w:pPr>
            <w:r w:rsidRPr="006F273F">
              <w:rPr>
                <w:b/>
                <w:bCs/>
                <w:sz w:val="22"/>
                <w:szCs w:val="22"/>
              </w:rPr>
              <w:t>Metode;</w:t>
            </w:r>
          </w:p>
          <w:p w14:paraId="2CCF0A25"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1DC4E8F0"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2628FB35"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Case study</w:t>
            </w:r>
          </w:p>
          <w:p w14:paraId="0D39E6B1" w14:textId="77777777" w:rsidR="0038282D" w:rsidRPr="006F273F" w:rsidRDefault="0038282D">
            <w:pPr>
              <w:rPr>
                <w:sz w:val="22"/>
                <w:szCs w:val="22"/>
              </w:rPr>
            </w:pPr>
          </w:p>
          <w:p w14:paraId="0153BDE4" w14:textId="77777777" w:rsidR="0038282D" w:rsidRPr="006F273F" w:rsidRDefault="00E04EF7">
            <w:pPr>
              <w:rPr>
                <w:sz w:val="22"/>
                <w:szCs w:val="22"/>
              </w:rPr>
            </w:pPr>
            <w:r w:rsidRPr="006F273F">
              <w:rPr>
                <w:sz w:val="22"/>
                <w:szCs w:val="22"/>
              </w:rPr>
              <w:t>[PT:1x(2x50”)]</w:t>
            </w:r>
          </w:p>
          <w:p w14:paraId="04A8800A" w14:textId="77777777" w:rsidR="0038282D" w:rsidRPr="006F273F" w:rsidRDefault="0038282D">
            <w:pPr>
              <w:rPr>
                <w:sz w:val="22"/>
                <w:szCs w:val="22"/>
              </w:rPr>
            </w:pPr>
          </w:p>
          <w:p w14:paraId="4F44B98E" w14:textId="77777777" w:rsidR="0038282D" w:rsidRPr="006F273F" w:rsidRDefault="00E04EF7">
            <w:pPr>
              <w:rPr>
                <w:sz w:val="22"/>
                <w:szCs w:val="22"/>
              </w:rPr>
            </w:pPr>
            <w:r w:rsidRPr="006F273F">
              <w:rPr>
                <w:sz w:val="22"/>
                <w:szCs w:val="22"/>
              </w:rPr>
              <w:t>[BM:1x(2x50”)]</w:t>
            </w:r>
          </w:p>
          <w:p w14:paraId="1A8F4B39"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06457AA4" w14:textId="77777777" w:rsidR="0038282D" w:rsidRPr="006F273F" w:rsidRDefault="00E04EF7">
            <w:pPr>
              <w:rPr>
                <w:b/>
                <w:bCs/>
                <w:sz w:val="22"/>
                <w:szCs w:val="22"/>
              </w:rPr>
            </w:pPr>
            <w:r w:rsidRPr="006F273F">
              <w:rPr>
                <w:b/>
                <w:bCs/>
                <w:sz w:val="22"/>
                <w:szCs w:val="22"/>
              </w:rPr>
              <w:t>Bentuk:</w:t>
            </w:r>
          </w:p>
          <w:p w14:paraId="327E8A25"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3B86797F" w14:textId="77777777" w:rsidR="0038282D" w:rsidRPr="006F273F" w:rsidRDefault="00E04EF7">
            <w:pPr>
              <w:rPr>
                <w:sz w:val="22"/>
                <w:szCs w:val="22"/>
              </w:rPr>
            </w:pPr>
            <w:r w:rsidRPr="006F273F">
              <w:rPr>
                <w:sz w:val="22"/>
                <w:szCs w:val="22"/>
              </w:rPr>
              <w:t>Zoom Meet</w:t>
            </w:r>
          </w:p>
          <w:p w14:paraId="30EFBEA0" w14:textId="77777777" w:rsidR="0038282D" w:rsidRPr="006F273F" w:rsidRDefault="00E04EF7">
            <w:pPr>
              <w:rPr>
                <w:sz w:val="22"/>
                <w:szCs w:val="22"/>
              </w:rPr>
            </w:pPr>
            <w:r w:rsidRPr="006F273F">
              <w:rPr>
                <w:sz w:val="22"/>
                <w:szCs w:val="22"/>
              </w:rPr>
              <w:t>Google Meet</w:t>
            </w:r>
          </w:p>
          <w:p w14:paraId="7870D085" w14:textId="77777777" w:rsidR="0038282D" w:rsidRPr="006F273F" w:rsidRDefault="0038282D">
            <w:pPr>
              <w:rPr>
                <w:sz w:val="22"/>
                <w:szCs w:val="22"/>
              </w:rPr>
            </w:pPr>
          </w:p>
          <w:p w14:paraId="1AFC7AB3" w14:textId="77777777" w:rsidR="0038282D" w:rsidRPr="006F273F" w:rsidRDefault="00E04EF7">
            <w:pPr>
              <w:rPr>
                <w:sz w:val="22"/>
                <w:szCs w:val="22"/>
              </w:rPr>
            </w:pPr>
            <w:r w:rsidRPr="006F273F">
              <w:rPr>
                <w:sz w:val="22"/>
                <w:szCs w:val="22"/>
              </w:rPr>
              <w:t>[PB:1x(2x50”)]</w:t>
            </w:r>
          </w:p>
          <w:p w14:paraId="62FBEC95" w14:textId="77777777" w:rsidR="0038282D" w:rsidRPr="006F273F" w:rsidRDefault="0038282D">
            <w:pPr>
              <w:pStyle w:val="NormalWeb"/>
              <w:spacing w:line="15" w:lineRule="atLeast"/>
              <w:ind w:left="120" w:right="60"/>
              <w:jc w:val="both"/>
              <w:rPr>
                <w:sz w:val="22"/>
                <w:szCs w:val="22"/>
              </w:rPr>
            </w:pPr>
          </w:p>
          <w:p w14:paraId="75AFFBDF"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7B5EA1DA" w14:textId="77777777" w:rsidR="0038282D" w:rsidRPr="006F273F" w:rsidRDefault="00E04EF7">
            <w:pPr>
              <w:rPr>
                <w:b/>
                <w:bCs/>
                <w:sz w:val="22"/>
                <w:szCs w:val="22"/>
              </w:rPr>
            </w:pPr>
            <w:r w:rsidRPr="006F273F">
              <w:rPr>
                <w:b/>
                <w:bCs/>
                <w:sz w:val="22"/>
                <w:szCs w:val="22"/>
              </w:rPr>
              <w:t>Materi Pembelajaran:</w:t>
            </w:r>
          </w:p>
          <w:p w14:paraId="78743488" w14:textId="77777777" w:rsidR="0038282D" w:rsidRPr="006F273F" w:rsidRDefault="00E04EF7">
            <w:pPr>
              <w:numPr>
                <w:ilvl w:val="0"/>
                <w:numId w:val="26"/>
              </w:numPr>
              <w:rPr>
                <w:sz w:val="22"/>
                <w:szCs w:val="22"/>
              </w:rPr>
            </w:pPr>
            <w:r w:rsidRPr="006F273F">
              <w:rPr>
                <w:sz w:val="22"/>
                <w:szCs w:val="22"/>
              </w:rPr>
              <w:t>Konsep sekolah efektif</w:t>
            </w:r>
          </w:p>
          <w:p w14:paraId="1D104DDA" w14:textId="77777777" w:rsidR="0038282D" w:rsidRPr="006F273F" w:rsidRDefault="00E04EF7">
            <w:pPr>
              <w:numPr>
                <w:ilvl w:val="0"/>
                <w:numId w:val="26"/>
              </w:numPr>
              <w:rPr>
                <w:sz w:val="22"/>
                <w:szCs w:val="22"/>
              </w:rPr>
            </w:pPr>
            <w:r w:rsidRPr="006F273F">
              <w:rPr>
                <w:sz w:val="22"/>
                <w:szCs w:val="22"/>
              </w:rPr>
              <w:t>Upaya menciptakan sekolah efektif</w:t>
            </w:r>
          </w:p>
          <w:p w14:paraId="15877532" w14:textId="77777777" w:rsidR="0038282D" w:rsidRPr="006F273F" w:rsidRDefault="0038282D">
            <w:pPr>
              <w:pStyle w:val="ListParagraph"/>
              <w:ind w:left="130"/>
              <w:rPr>
                <w:sz w:val="22"/>
                <w:szCs w:val="22"/>
              </w:rPr>
            </w:pPr>
          </w:p>
          <w:p w14:paraId="08A7C035" w14:textId="77777777" w:rsidR="0038282D" w:rsidRPr="006F273F" w:rsidRDefault="00E04EF7">
            <w:pPr>
              <w:rPr>
                <w:b/>
                <w:bCs/>
                <w:sz w:val="22"/>
                <w:szCs w:val="22"/>
              </w:rPr>
            </w:pPr>
            <w:r w:rsidRPr="006F273F">
              <w:rPr>
                <w:b/>
                <w:bCs/>
                <w:sz w:val="22"/>
                <w:szCs w:val="22"/>
              </w:rPr>
              <w:t>Pustaka:</w:t>
            </w:r>
          </w:p>
          <w:p w14:paraId="268557D8" w14:textId="77777777" w:rsidR="0038282D" w:rsidRPr="006F273F" w:rsidRDefault="00E04EF7">
            <w:pPr>
              <w:rPr>
                <w:b/>
                <w:bCs/>
                <w:i/>
                <w:iCs/>
                <w:sz w:val="22"/>
                <w:szCs w:val="22"/>
              </w:rPr>
            </w:pPr>
            <w:r w:rsidRPr="006F273F">
              <w:rPr>
                <w:b/>
                <w:bCs/>
                <w:i/>
                <w:iCs/>
                <w:sz w:val="22"/>
                <w:szCs w:val="22"/>
              </w:rPr>
              <w:t>Utama:</w:t>
            </w:r>
          </w:p>
          <w:p w14:paraId="6487C1D9" w14:textId="77777777" w:rsidR="0038282D" w:rsidRPr="006F273F" w:rsidRDefault="00E04EF7">
            <w:pPr>
              <w:rPr>
                <w:sz w:val="22"/>
                <w:szCs w:val="22"/>
              </w:rPr>
            </w:pPr>
            <w:r w:rsidRPr="006F273F">
              <w:rPr>
                <w:sz w:val="22"/>
                <w:szCs w:val="22"/>
              </w:rPr>
              <w:t>[1-13]</w:t>
            </w:r>
          </w:p>
          <w:p w14:paraId="47248D81" w14:textId="77777777" w:rsidR="0038282D" w:rsidRPr="006F273F" w:rsidRDefault="0038282D">
            <w:pPr>
              <w:rPr>
                <w:sz w:val="22"/>
                <w:szCs w:val="22"/>
              </w:rPr>
            </w:pPr>
          </w:p>
          <w:p w14:paraId="60556860" w14:textId="77777777" w:rsidR="0038282D" w:rsidRPr="006F273F" w:rsidRDefault="00E04EF7">
            <w:pPr>
              <w:rPr>
                <w:b/>
                <w:bCs/>
                <w:i/>
                <w:iCs/>
                <w:sz w:val="22"/>
                <w:szCs w:val="22"/>
              </w:rPr>
            </w:pPr>
            <w:r w:rsidRPr="006F273F">
              <w:rPr>
                <w:b/>
                <w:bCs/>
                <w:i/>
                <w:iCs/>
                <w:sz w:val="22"/>
                <w:szCs w:val="22"/>
              </w:rPr>
              <w:t>Pendukung:</w:t>
            </w:r>
          </w:p>
          <w:p w14:paraId="479214E6" w14:textId="77777777" w:rsidR="0038282D" w:rsidRPr="006F273F" w:rsidRDefault="00E04EF7">
            <w:pPr>
              <w:rPr>
                <w:sz w:val="22"/>
                <w:szCs w:val="22"/>
              </w:rPr>
            </w:pPr>
            <w:r w:rsidRPr="006F273F">
              <w:rPr>
                <w:sz w:val="22"/>
                <w:szCs w:val="22"/>
              </w:rPr>
              <w:t>[1-5]</w:t>
            </w:r>
          </w:p>
          <w:p w14:paraId="4A389638"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77E7B3F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5FF0E559" w14:textId="77777777">
        <w:trPr>
          <w:gridAfter w:val="1"/>
          <w:wAfter w:w="4229" w:type="dxa"/>
        </w:trPr>
        <w:tc>
          <w:tcPr>
            <w:tcW w:w="738" w:type="dxa"/>
            <w:tcBorders>
              <w:bottom w:val="single" w:sz="4" w:space="0" w:color="auto"/>
            </w:tcBorders>
          </w:tcPr>
          <w:p w14:paraId="008580CF"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lastRenderedPageBreak/>
              <w:t>12</w:t>
            </w:r>
          </w:p>
        </w:tc>
        <w:tc>
          <w:tcPr>
            <w:tcW w:w="2807" w:type="dxa"/>
            <w:gridSpan w:val="2"/>
            <w:tcBorders>
              <w:bottom w:val="single" w:sz="4" w:space="0" w:color="auto"/>
            </w:tcBorders>
          </w:tcPr>
          <w:p w14:paraId="1CAB2A37" w14:textId="77777777" w:rsidR="0038282D" w:rsidRPr="006F273F" w:rsidRDefault="00E04EF7">
            <w:pPr>
              <w:autoSpaceDE w:val="0"/>
              <w:autoSpaceDN w:val="0"/>
              <w:rPr>
                <w:sz w:val="22"/>
                <w:szCs w:val="22"/>
              </w:rPr>
            </w:pPr>
            <w:r w:rsidRPr="006F273F">
              <w:rPr>
                <w:sz w:val="22"/>
                <w:szCs w:val="22"/>
              </w:rPr>
              <w:t xml:space="preserve">PRESENTASI RANCANGAN  </w:t>
            </w:r>
            <w:r w:rsidRPr="006F273F">
              <w:rPr>
                <w:i/>
                <w:iCs/>
                <w:sz w:val="22"/>
                <w:szCs w:val="22"/>
              </w:rPr>
              <w:t xml:space="preserve">Project Based </w:t>
            </w:r>
          </w:p>
        </w:tc>
        <w:tc>
          <w:tcPr>
            <w:tcW w:w="2225" w:type="dxa"/>
            <w:gridSpan w:val="3"/>
            <w:tcBorders>
              <w:bottom w:val="single" w:sz="4" w:space="0" w:color="auto"/>
            </w:tcBorders>
          </w:tcPr>
          <w:p w14:paraId="6D7F4F7A" w14:textId="77777777" w:rsidR="0038282D" w:rsidRPr="006F273F" w:rsidRDefault="00E04EF7">
            <w:pPr>
              <w:pStyle w:val="ListParagraph"/>
              <w:ind w:left="0"/>
              <w:rPr>
                <w:sz w:val="22"/>
                <w:szCs w:val="22"/>
              </w:rPr>
            </w:pPr>
            <w:r w:rsidRPr="006F273F">
              <w:rPr>
                <w:sz w:val="22"/>
                <w:szCs w:val="22"/>
              </w:rPr>
              <w:t>12. Presentasi rancangan Project based (Bahan kajian poin 4-7)</w:t>
            </w:r>
          </w:p>
        </w:tc>
        <w:tc>
          <w:tcPr>
            <w:tcW w:w="1602" w:type="dxa"/>
            <w:gridSpan w:val="2"/>
            <w:tcBorders>
              <w:bottom w:val="single" w:sz="4" w:space="0" w:color="auto"/>
            </w:tcBorders>
          </w:tcPr>
          <w:p w14:paraId="4818FC4F"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01944409" w14:textId="77777777" w:rsidR="0038282D" w:rsidRPr="006F273F" w:rsidRDefault="0038282D">
            <w:pPr>
              <w:pStyle w:val="ListParagraph"/>
              <w:ind w:left="80"/>
              <w:rPr>
                <w:sz w:val="22"/>
                <w:szCs w:val="22"/>
              </w:rPr>
            </w:pPr>
          </w:p>
          <w:p w14:paraId="3002BEE0" w14:textId="77777777" w:rsidR="0038282D" w:rsidRPr="006F273F" w:rsidRDefault="00E04EF7">
            <w:pPr>
              <w:pStyle w:val="ListParagraph"/>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7461544A"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54EB9A13" w14:textId="77777777" w:rsidR="0038282D" w:rsidRPr="006F273F" w:rsidRDefault="00E04EF7">
            <w:pPr>
              <w:shd w:val="clear" w:color="auto" w:fill="FDF731"/>
              <w:rPr>
                <w:sz w:val="22"/>
                <w:szCs w:val="22"/>
              </w:rPr>
            </w:pPr>
            <w:r w:rsidRPr="006F273F">
              <w:rPr>
                <w:sz w:val="22"/>
                <w:szCs w:val="22"/>
              </w:rPr>
              <w:t>Presentasi Kelompok (5 Kelompok)</w:t>
            </w:r>
          </w:p>
          <w:p w14:paraId="6D829E72" w14:textId="77777777" w:rsidR="0038282D" w:rsidRPr="006F273F" w:rsidRDefault="0038282D">
            <w:pPr>
              <w:rPr>
                <w:sz w:val="22"/>
                <w:szCs w:val="22"/>
              </w:rPr>
            </w:pPr>
          </w:p>
          <w:p w14:paraId="4705698F" w14:textId="77777777" w:rsidR="0038282D" w:rsidRPr="006F273F" w:rsidRDefault="00E04EF7">
            <w:pPr>
              <w:rPr>
                <w:b/>
                <w:bCs/>
                <w:sz w:val="22"/>
                <w:szCs w:val="22"/>
              </w:rPr>
            </w:pPr>
            <w:r w:rsidRPr="006F273F">
              <w:rPr>
                <w:b/>
                <w:bCs/>
                <w:sz w:val="22"/>
                <w:szCs w:val="22"/>
              </w:rPr>
              <w:t>Metode;</w:t>
            </w:r>
          </w:p>
          <w:p w14:paraId="35AF6D63" w14:textId="77777777" w:rsidR="0038282D" w:rsidRPr="006F273F" w:rsidRDefault="00E04EF7">
            <w:pPr>
              <w:pStyle w:val="ListParagraph"/>
              <w:numPr>
                <w:ilvl w:val="0"/>
                <w:numId w:val="16"/>
              </w:numPr>
              <w:ind w:left="225" w:hanging="225"/>
              <w:rPr>
                <w:sz w:val="22"/>
                <w:szCs w:val="22"/>
              </w:rPr>
            </w:pPr>
            <w:r w:rsidRPr="006F273F">
              <w:rPr>
                <w:sz w:val="22"/>
                <w:szCs w:val="22"/>
              </w:rPr>
              <w:t xml:space="preserve">Diskusi </w:t>
            </w:r>
          </w:p>
          <w:p w14:paraId="26045206" w14:textId="77777777" w:rsidR="0038282D" w:rsidRPr="006F273F" w:rsidRDefault="00E04EF7">
            <w:pPr>
              <w:pStyle w:val="ListParagraph"/>
              <w:numPr>
                <w:ilvl w:val="0"/>
                <w:numId w:val="16"/>
              </w:numPr>
              <w:ind w:left="225" w:hanging="225"/>
              <w:rPr>
                <w:sz w:val="22"/>
                <w:szCs w:val="22"/>
              </w:rPr>
            </w:pPr>
            <w:r w:rsidRPr="006F273F">
              <w:rPr>
                <w:sz w:val="22"/>
                <w:szCs w:val="22"/>
              </w:rPr>
              <w:t>Presentasi</w:t>
            </w:r>
          </w:p>
          <w:p w14:paraId="0ECB689B"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Project based</w:t>
            </w:r>
          </w:p>
          <w:p w14:paraId="2C78AD2B" w14:textId="77777777" w:rsidR="0038282D" w:rsidRPr="006F273F" w:rsidRDefault="0038282D">
            <w:pPr>
              <w:pStyle w:val="ListParagraph"/>
              <w:ind w:left="0"/>
              <w:rPr>
                <w:sz w:val="22"/>
                <w:szCs w:val="22"/>
              </w:rPr>
            </w:pPr>
          </w:p>
          <w:p w14:paraId="2C982091" w14:textId="77777777" w:rsidR="0038282D" w:rsidRPr="006F273F" w:rsidRDefault="00E04EF7">
            <w:pPr>
              <w:rPr>
                <w:sz w:val="22"/>
                <w:szCs w:val="22"/>
              </w:rPr>
            </w:pPr>
            <w:r w:rsidRPr="006F273F">
              <w:rPr>
                <w:sz w:val="22"/>
                <w:szCs w:val="22"/>
              </w:rPr>
              <w:t>[PT:1x(2x50”)]</w:t>
            </w:r>
          </w:p>
          <w:p w14:paraId="63261B43" w14:textId="77777777" w:rsidR="0038282D" w:rsidRPr="006F273F" w:rsidRDefault="0038282D">
            <w:pPr>
              <w:rPr>
                <w:sz w:val="22"/>
                <w:szCs w:val="22"/>
              </w:rPr>
            </w:pPr>
          </w:p>
          <w:p w14:paraId="47F0C935" w14:textId="77777777" w:rsidR="0038282D" w:rsidRPr="006F273F" w:rsidRDefault="00E04EF7">
            <w:pPr>
              <w:rPr>
                <w:sz w:val="22"/>
                <w:szCs w:val="22"/>
              </w:rPr>
            </w:pPr>
            <w:r w:rsidRPr="006F273F">
              <w:rPr>
                <w:sz w:val="22"/>
                <w:szCs w:val="22"/>
              </w:rPr>
              <w:t>[BM:1x(2x50”)]</w:t>
            </w:r>
          </w:p>
          <w:p w14:paraId="7B63D75C"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4049CDD9"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6A6AC72F" w14:textId="77777777" w:rsidR="0038282D" w:rsidRPr="006F273F" w:rsidRDefault="00E04EF7">
            <w:pPr>
              <w:rPr>
                <w:b/>
                <w:bCs/>
                <w:sz w:val="22"/>
                <w:szCs w:val="22"/>
              </w:rPr>
            </w:pPr>
            <w:r w:rsidRPr="006F273F">
              <w:rPr>
                <w:b/>
                <w:bCs/>
                <w:sz w:val="22"/>
                <w:szCs w:val="22"/>
              </w:rPr>
              <w:t>Materi Pembelajaran:</w:t>
            </w:r>
          </w:p>
          <w:p w14:paraId="1D684F9C" w14:textId="77777777" w:rsidR="0038282D" w:rsidRPr="006F273F" w:rsidRDefault="00E04EF7">
            <w:pPr>
              <w:autoSpaceDE w:val="0"/>
              <w:autoSpaceDN w:val="0"/>
              <w:rPr>
                <w:b/>
                <w:bCs/>
                <w:sz w:val="22"/>
                <w:szCs w:val="22"/>
                <w:lang w:eastAsia="id-ID"/>
              </w:rPr>
            </w:pPr>
            <w:r w:rsidRPr="006F273F">
              <w:rPr>
                <w:sz w:val="22"/>
                <w:szCs w:val="22"/>
                <w:lang w:eastAsia="id-ID"/>
              </w:rPr>
              <w:t xml:space="preserve">Rancangan </w:t>
            </w:r>
            <w:r w:rsidRPr="006F273F">
              <w:rPr>
                <w:i/>
                <w:iCs/>
                <w:sz w:val="22"/>
                <w:szCs w:val="22"/>
                <w:lang w:eastAsia="id-ID"/>
              </w:rPr>
              <w:t>Project based</w:t>
            </w:r>
          </w:p>
        </w:tc>
        <w:tc>
          <w:tcPr>
            <w:tcW w:w="881" w:type="dxa"/>
            <w:tcBorders>
              <w:bottom w:val="single" w:sz="4" w:space="0" w:color="auto"/>
            </w:tcBorders>
          </w:tcPr>
          <w:p w14:paraId="45C2DEFA"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10</w:t>
            </w:r>
          </w:p>
        </w:tc>
      </w:tr>
      <w:tr w:rsidR="0038282D" w:rsidRPr="006F273F" w14:paraId="79D91E8F" w14:textId="77777777">
        <w:trPr>
          <w:gridAfter w:val="1"/>
          <w:wAfter w:w="4229" w:type="dxa"/>
        </w:trPr>
        <w:tc>
          <w:tcPr>
            <w:tcW w:w="738" w:type="dxa"/>
            <w:tcBorders>
              <w:bottom w:val="single" w:sz="4" w:space="0" w:color="auto"/>
            </w:tcBorders>
          </w:tcPr>
          <w:p w14:paraId="379B80F1"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13</w:t>
            </w:r>
          </w:p>
        </w:tc>
        <w:tc>
          <w:tcPr>
            <w:tcW w:w="2807" w:type="dxa"/>
            <w:gridSpan w:val="2"/>
            <w:tcBorders>
              <w:bottom w:val="single" w:sz="4" w:space="0" w:color="auto"/>
            </w:tcBorders>
          </w:tcPr>
          <w:p w14:paraId="63AE6FD2" w14:textId="77777777" w:rsidR="0038282D" w:rsidRPr="006F273F" w:rsidRDefault="00E04EF7">
            <w:pPr>
              <w:autoSpaceDE w:val="0"/>
              <w:autoSpaceDN w:val="0"/>
              <w:rPr>
                <w:sz w:val="22"/>
                <w:szCs w:val="22"/>
              </w:rPr>
            </w:pPr>
            <w:r w:rsidRPr="006F273F">
              <w:rPr>
                <w:sz w:val="22"/>
                <w:szCs w:val="22"/>
              </w:rPr>
              <w:t>Turun Lapangan Observasi</w:t>
            </w:r>
          </w:p>
        </w:tc>
        <w:tc>
          <w:tcPr>
            <w:tcW w:w="2225" w:type="dxa"/>
            <w:gridSpan w:val="3"/>
            <w:tcBorders>
              <w:bottom w:val="single" w:sz="4" w:space="0" w:color="auto"/>
            </w:tcBorders>
          </w:tcPr>
          <w:p w14:paraId="3604B610" w14:textId="77777777" w:rsidR="0038282D" w:rsidRPr="006F273F" w:rsidRDefault="00E04EF7">
            <w:pPr>
              <w:pStyle w:val="ListParagraph"/>
              <w:ind w:left="0"/>
              <w:rPr>
                <w:sz w:val="22"/>
                <w:szCs w:val="22"/>
              </w:rPr>
            </w:pPr>
            <w:r w:rsidRPr="006F273F">
              <w:rPr>
                <w:sz w:val="22"/>
                <w:szCs w:val="22"/>
              </w:rPr>
              <w:t>13 Turun Lapangan (Observasi)</w:t>
            </w:r>
          </w:p>
        </w:tc>
        <w:tc>
          <w:tcPr>
            <w:tcW w:w="1602" w:type="dxa"/>
            <w:gridSpan w:val="2"/>
            <w:tcBorders>
              <w:bottom w:val="single" w:sz="4" w:space="0" w:color="auto"/>
            </w:tcBorders>
          </w:tcPr>
          <w:p w14:paraId="6DC9576E"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602C0C12" w14:textId="77777777" w:rsidR="0038282D" w:rsidRPr="006F273F" w:rsidRDefault="0038282D">
            <w:pPr>
              <w:pStyle w:val="ListParagraph"/>
              <w:ind w:left="80"/>
              <w:rPr>
                <w:sz w:val="22"/>
                <w:szCs w:val="22"/>
              </w:rPr>
            </w:pPr>
          </w:p>
          <w:p w14:paraId="14D80B26" w14:textId="77777777" w:rsidR="0038282D" w:rsidRPr="006F273F" w:rsidRDefault="00E04EF7">
            <w:pPr>
              <w:pStyle w:val="ListParagraph"/>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3F3066E7"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3EE88B4D" w14:textId="77777777" w:rsidR="0038282D" w:rsidRPr="006F273F" w:rsidRDefault="00E04EF7">
            <w:pPr>
              <w:rPr>
                <w:sz w:val="22"/>
                <w:szCs w:val="22"/>
              </w:rPr>
            </w:pPr>
            <w:r w:rsidRPr="006F273F">
              <w:rPr>
                <w:sz w:val="22"/>
                <w:szCs w:val="22"/>
              </w:rPr>
              <w:t>Turlap</w:t>
            </w:r>
          </w:p>
          <w:p w14:paraId="7A34EB93" w14:textId="77777777" w:rsidR="0038282D" w:rsidRPr="006F273F" w:rsidRDefault="0038282D">
            <w:pPr>
              <w:rPr>
                <w:sz w:val="22"/>
                <w:szCs w:val="22"/>
              </w:rPr>
            </w:pPr>
          </w:p>
          <w:p w14:paraId="5B3E681A" w14:textId="77777777" w:rsidR="0038282D" w:rsidRPr="006F273F" w:rsidRDefault="00E04EF7">
            <w:pPr>
              <w:rPr>
                <w:b/>
                <w:bCs/>
                <w:sz w:val="22"/>
                <w:szCs w:val="22"/>
              </w:rPr>
            </w:pPr>
            <w:r w:rsidRPr="006F273F">
              <w:rPr>
                <w:b/>
                <w:bCs/>
                <w:sz w:val="22"/>
                <w:szCs w:val="22"/>
              </w:rPr>
              <w:t>Metode;</w:t>
            </w:r>
          </w:p>
          <w:p w14:paraId="042C9779" w14:textId="77777777" w:rsidR="0038282D" w:rsidRPr="006F273F" w:rsidRDefault="00E04EF7">
            <w:pPr>
              <w:pStyle w:val="ListParagraph"/>
              <w:numPr>
                <w:ilvl w:val="0"/>
                <w:numId w:val="16"/>
              </w:numPr>
              <w:ind w:left="225" w:hanging="225"/>
              <w:rPr>
                <w:i/>
                <w:iCs/>
                <w:sz w:val="22"/>
                <w:szCs w:val="22"/>
              </w:rPr>
            </w:pPr>
            <w:r w:rsidRPr="006F273F">
              <w:rPr>
                <w:i/>
                <w:iCs/>
                <w:sz w:val="22"/>
                <w:szCs w:val="22"/>
              </w:rPr>
              <w:t>Observasi</w:t>
            </w:r>
          </w:p>
          <w:p w14:paraId="3DBBB142" w14:textId="77777777" w:rsidR="0038282D" w:rsidRPr="006F273F" w:rsidRDefault="0038282D">
            <w:pPr>
              <w:pStyle w:val="ListParagraph"/>
              <w:ind w:left="0"/>
              <w:rPr>
                <w:sz w:val="22"/>
                <w:szCs w:val="22"/>
              </w:rPr>
            </w:pPr>
          </w:p>
          <w:p w14:paraId="648C0292" w14:textId="77777777" w:rsidR="0038282D" w:rsidRPr="006F273F" w:rsidRDefault="00E04EF7">
            <w:pPr>
              <w:rPr>
                <w:sz w:val="22"/>
                <w:szCs w:val="22"/>
              </w:rPr>
            </w:pPr>
            <w:r w:rsidRPr="006F273F">
              <w:rPr>
                <w:sz w:val="22"/>
                <w:szCs w:val="22"/>
              </w:rPr>
              <w:t>[PT:1x(2x50”)]</w:t>
            </w:r>
          </w:p>
          <w:p w14:paraId="6A4B93D2" w14:textId="77777777" w:rsidR="0038282D" w:rsidRPr="006F273F" w:rsidRDefault="0038282D">
            <w:pPr>
              <w:rPr>
                <w:sz w:val="22"/>
                <w:szCs w:val="22"/>
              </w:rPr>
            </w:pPr>
          </w:p>
          <w:p w14:paraId="7072D7FF" w14:textId="77777777" w:rsidR="0038282D" w:rsidRPr="006F273F" w:rsidRDefault="00E04EF7">
            <w:pPr>
              <w:rPr>
                <w:sz w:val="22"/>
                <w:szCs w:val="22"/>
              </w:rPr>
            </w:pPr>
            <w:r w:rsidRPr="006F273F">
              <w:rPr>
                <w:sz w:val="22"/>
                <w:szCs w:val="22"/>
              </w:rPr>
              <w:t>[BM:1x(2x50”)]</w:t>
            </w:r>
          </w:p>
          <w:p w14:paraId="00D54362"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1086AFE4"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1A167488"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6A8134F2"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20</w:t>
            </w:r>
          </w:p>
        </w:tc>
      </w:tr>
      <w:tr w:rsidR="0038282D" w:rsidRPr="006F273F" w14:paraId="4FF027EF" w14:textId="77777777">
        <w:trPr>
          <w:gridAfter w:val="1"/>
          <w:wAfter w:w="4229" w:type="dxa"/>
        </w:trPr>
        <w:tc>
          <w:tcPr>
            <w:tcW w:w="738" w:type="dxa"/>
            <w:tcBorders>
              <w:bottom w:val="single" w:sz="4" w:space="0" w:color="auto"/>
            </w:tcBorders>
          </w:tcPr>
          <w:p w14:paraId="19765906"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14-15</w:t>
            </w:r>
          </w:p>
        </w:tc>
        <w:tc>
          <w:tcPr>
            <w:tcW w:w="2807" w:type="dxa"/>
            <w:gridSpan w:val="2"/>
            <w:tcBorders>
              <w:bottom w:val="single" w:sz="4" w:space="0" w:color="auto"/>
            </w:tcBorders>
          </w:tcPr>
          <w:p w14:paraId="6C42056E" w14:textId="77777777" w:rsidR="0038282D" w:rsidRPr="006F273F" w:rsidRDefault="00E04EF7">
            <w:pPr>
              <w:autoSpaceDE w:val="0"/>
              <w:autoSpaceDN w:val="0"/>
              <w:rPr>
                <w:sz w:val="22"/>
                <w:szCs w:val="22"/>
              </w:rPr>
            </w:pPr>
            <w:r w:rsidRPr="006F273F">
              <w:rPr>
                <w:sz w:val="22"/>
                <w:szCs w:val="22"/>
              </w:rPr>
              <w:t>Membuat Laporan hasil observasi</w:t>
            </w:r>
          </w:p>
        </w:tc>
        <w:tc>
          <w:tcPr>
            <w:tcW w:w="2225" w:type="dxa"/>
            <w:gridSpan w:val="3"/>
            <w:tcBorders>
              <w:bottom w:val="single" w:sz="4" w:space="0" w:color="auto"/>
            </w:tcBorders>
          </w:tcPr>
          <w:p w14:paraId="3BD74D63" w14:textId="77777777" w:rsidR="0038282D" w:rsidRPr="006F273F" w:rsidRDefault="00E04EF7">
            <w:pPr>
              <w:pStyle w:val="ListParagraph"/>
              <w:ind w:left="34"/>
              <w:rPr>
                <w:sz w:val="22"/>
                <w:szCs w:val="22"/>
              </w:rPr>
            </w:pPr>
            <w:r w:rsidRPr="006F273F">
              <w:rPr>
                <w:sz w:val="22"/>
                <w:szCs w:val="22"/>
              </w:rPr>
              <w:t>14. Menulis Laporan hasil observasi</w:t>
            </w:r>
          </w:p>
        </w:tc>
        <w:tc>
          <w:tcPr>
            <w:tcW w:w="1602" w:type="dxa"/>
            <w:gridSpan w:val="2"/>
            <w:tcBorders>
              <w:bottom w:val="single" w:sz="4" w:space="0" w:color="auto"/>
            </w:tcBorders>
          </w:tcPr>
          <w:p w14:paraId="4DC0B5B1" w14:textId="77777777" w:rsidR="0038282D" w:rsidRPr="006F273F" w:rsidRDefault="00E04EF7">
            <w:pPr>
              <w:pStyle w:val="ListParagraph"/>
              <w:ind w:left="-50"/>
              <w:rPr>
                <w:sz w:val="22"/>
                <w:szCs w:val="22"/>
              </w:rPr>
            </w:pPr>
            <w:r w:rsidRPr="006F273F">
              <w:rPr>
                <w:b/>
                <w:bCs/>
                <w:sz w:val="22"/>
                <w:szCs w:val="22"/>
              </w:rPr>
              <w:t>Kriteria:</w:t>
            </w:r>
            <w:r w:rsidRPr="006F273F">
              <w:rPr>
                <w:sz w:val="22"/>
                <w:szCs w:val="22"/>
              </w:rPr>
              <w:t xml:space="preserve"> pedoman penskoran</w:t>
            </w:r>
          </w:p>
          <w:p w14:paraId="75072243" w14:textId="77777777" w:rsidR="0038282D" w:rsidRPr="006F273F" w:rsidRDefault="0038282D">
            <w:pPr>
              <w:pStyle w:val="ListParagraph"/>
              <w:ind w:left="80"/>
              <w:rPr>
                <w:sz w:val="22"/>
                <w:szCs w:val="22"/>
              </w:rPr>
            </w:pPr>
          </w:p>
          <w:p w14:paraId="2DBA51D0" w14:textId="77777777" w:rsidR="0038282D" w:rsidRPr="006F273F" w:rsidRDefault="00E04EF7">
            <w:pPr>
              <w:pStyle w:val="ListParagraph"/>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5FE15A93"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635C9437" w14:textId="77777777" w:rsidR="0038282D" w:rsidRPr="006F273F" w:rsidRDefault="00E04EF7">
            <w:pPr>
              <w:rPr>
                <w:sz w:val="22"/>
                <w:szCs w:val="22"/>
              </w:rPr>
            </w:pPr>
            <w:r w:rsidRPr="006F273F">
              <w:rPr>
                <w:sz w:val="22"/>
                <w:szCs w:val="22"/>
              </w:rPr>
              <w:t>Penugasan (Laporan)</w:t>
            </w:r>
          </w:p>
          <w:p w14:paraId="71AEE183" w14:textId="77777777" w:rsidR="0038282D" w:rsidRPr="006F273F" w:rsidRDefault="0038282D">
            <w:pPr>
              <w:pStyle w:val="ListParagraph"/>
              <w:ind w:left="0"/>
              <w:rPr>
                <w:sz w:val="22"/>
                <w:szCs w:val="22"/>
              </w:rPr>
            </w:pPr>
          </w:p>
          <w:p w14:paraId="5D0E4F21" w14:textId="77777777" w:rsidR="0038282D" w:rsidRPr="006F273F" w:rsidRDefault="00E04EF7">
            <w:pPr>
              <w:rPr>
                <w:sz w:val="22"/>
                <w:szCs w:val="22"/>
              </w:rPr>
            </w:pPr>
            <w:r w:rsidRPr="006F273F">
              <w:rPr>
                <w:sz w:val="22"/>
                <w:szCs w:val="22"/>
              </w:rPr>
              <w:t>[PT:1x(2x50”)]</w:t>
            </w:r>
          </w:p>
          <w:p w14:paraId="08FE9E9A" w14:textId="77777777" w:rsidR="0038282D" w:rsidRPr="006F273F" w:rsidRDefault="0038282D">
            <w:pPr>
              <w:rPr>
                <w:sz w:val="22"/>
                <w:szCs w:val="22"/>
              </w:rPr>
            </w:pPr>
          </w:p>
          <w:p w14:paraId="2B1725DB" w14:textId="77777777" w:rsidR="0038282D" w:rsidRPr="006F273F" w:rsidRDefault="00E04EF7">
            <w:pPr>
              <w:rPr>
                <w:sz w:val="22"/>
                <w:szCs w:val="22"/>
              </w:rPr>
            </w:pPr>
            <w:r w:rsidRPr="006F273F">
              <w:rPr>
                <w:sz w:val="22"/>
                <w:szCs w:val="22"/>
              </w:rPr>
              <w:t>[BM:1x(2x50”)]</w:t>
            </w:r>
          </w:p>
          <w:p w14:paraId="321406F8"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455C2BB7"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7C05DA3A" w14:textId="77777777" w:rsidR="0038282D" w:rsidRPr="006F273F" w:rsidRDefault="00E04EF7">
            <w:pPr>
              <w:rPr>
                <w:b/>
                <w:bCs/>
                <w:sz w:val="22"/>
                <w:szCs w:val="22"/>
              </w:rPr>
            </w:pPr>
            <w:r w:rsidRPr="006F273F">
              <w:rPr>
                <w:b/>
                <w:bCs/>
                <w:sz w:val="22"/>
                <w:szCs w:val="22"/>
              </w:rPr>
              <w:t>Materi Pembelajaran:</w:t>
            </w:r>
          </w:p>
          <w:p w14:paraId="0791DF9B" w14:textId="77777777" w:rsidR="0038282D" w:rsidRPr="006F273F" w:rsidRDefault="00E04EF7">
            <w:pPr>
              <w:autoSpaceDE w:val="0"/>
              <w:autoSpaceDN w:val="0"/>
              <w:rPr>
                <w:b/>
                <w:bCs/>
                <w:sz w:val="22"/>
                <w:szCs w:val="22"/>
                <w:lang w:eastAsia="id-ID"/>
              </w:rPr>
            </w:pPr>
            <w:r w:rsidRPr="006F273F">
              <w:rPr>
                <w:sz w:val="22"/>
                <w:szCs w:val="22"/>
                <w:lang w:eastAsia="id-ID"/>
              </w:rPr>
              <w:t>Laporan hasil observasi</w:t>
            </w:r>
          </w:p>
        </w:tc>
        <w:tc>
          <w:tcPr>
            <w:tcW w:w="881" w:type="dxa"/>
            <w:tcBorders>
              <w:bottom w:val="single" w:sz="4" w:space="0" w:color="auto"/>
            </w:tcBorders>
          </w:tcPr>
          <w:p w14:paraId="023BEC9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10</w:t>
            </w:r>
          </w:p>
        </w:tc>
      </w:tr>
      <w:tr w:rsidR="0038282D" w:rsidRPr="006F273F" w14:paraId="63B8018C" w14:textId="77777777">
        <w:trPr>
          <w:gridAfter w:val="1"/>
          <w:wAfter w:w="4229" w:type="dxa"/>
        </w:trPr>
        <w:tc>
          <w:tcPr>
            <w:tcW w:w="738" w:type="dxa"/>
            <w:tcBorders>
              <w:bottom w:val="single" w:sz="4" w:space="0" w:color="auto"/>
            </w:tcBorders>
            <w:shd w:val="clear" w:color="auto" w:fill="E7E6E6"/>
          </w:tcPr>
          <w:p w14:paraId="4B38D5D1" w14:textId="77777777" w:rsidR="0038282D" w:rsidRPr="006F273F" w:rsidRDefault="00E04EF7">
            <w:pPr>
              <w:autoSpaceDE w:val="0"/>
              <w:autoSpaceDN w:val="0"/>
              <w:ind w:right="-108"/>
              <w:jc w:val="center"/>
              <w:rPr>
                <w:b/>
                <w:bCs/>
                <w:sz w:val="22"/>
                <w:szCs w:val="22"/>
                <w:lang w:eastAsia="id-ID"/>
              </w:rPr>
            </w:pPr>
            <w:r w:rsidRPr="006F273F">
              <w:rPr>
                <w:b/>
                <w:bCs/>
                <w:sz w:val="22"/>
                <w:szCs w:val="22"/>
                <w:lang w:eastAsia="id-ID"/>
              </w:rPr>
              <w:t>16</w:t>
            </w:r>
          </w:p>
        </w:tc>
        <w:tc>
          <w:tcPr>
            <w:tcW w:w="14474" w:type="dxa"/>
            <w:gridSpan w:val="18"/>
            <w:tcBorders>
              <w:bottom w:val="single" w:sz="4" w:space="0" w:color="auto"/>
            </w:tcBorders>
            <w:shd w:val="clear" w:color="auto" w:fill="E7E6E6"/>
          </w:tcPr>
          <w:p w14:paraId="5E6F832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Evaluasi Akhir Semester / Ujian Akhir Semester (15)</w:t>
            </w:r>
          </w:p>
          <w:p w14:paraId="77081D6D" w14:textId="77777777" w:rsidR="0038282D" w:rsidRPr="006F273F" w:rsidRDefault="00E04EF7">
            <w:pPr>
              <w:jc w:val="center"/>
              <w:rPr>
                <w:sz w:val="22"/>
                <w:szCs w:val="22"/>
              </w:rPr>
            </w:pPr>
            <w:r w:rsidRPr="006F273F">
              <w:rPr>
                <w:sz w:val="22"/>
                <w:szCs w:val="22"/>
              </w:rPr>
              <w:t>Mahasiswa presentasi hasil observasi</w:t>
            </w:r>
          </w:p>
          <w:p w14:paraId="0D5DD4C3" w14:textId="77777777" w:rsidR="0038282D" w:rsidRPr="006F273F" w:rsidRDefault="00E04EF7">
            <w:pPr>
              <w:autoSpaceDE w:val="0"/>
              <w:autoSpaceDN w:val="0"/>
              <w:jc w:val="center"/>
              <w:rPr>
                <w:b/>
                <w:bCs/>
                <w:sz w:val="22"/>
                <w:szCs w:val="22"/>
                <w:lang w:eastAsia="id-ID"/>
              </w:rPr>
            </w:pPr>
            <w:r w:rsidRPr="006F273F">
              <w:rPr>
                <w:b/>
                <w:bCs/>
                <w:sz w:val="22"/>
                <w:szCs w:val="22"/>
              </w:rPr>
              <w:t xml:space="preserve">(Melakukan validasi penilaian akhir dan menentukan kelulusan mahasiswa) </w:t>
            </w:r>
          </w:p>
        </w:tc>
      </w:tr>
    </w:tbl>
    <w:p w14:paraId="2520475B" w14:textId="77777777" w:rsidR="0038282D" w:rsidRPr="006F273F" w:rsidRDefault="0038282D">
      <w:pPr>
        <w:tabs>
          <w:tab w:val="left" w:pos="900"/>
          <w:tab w:val="left" w:pos="5040"/>
          <w:tab w:val="left" w:pos="5400"/>
        </w:tabs>
        <w:autoSpaceDE w:val="0"/>
        <w:autoSpaceDN w:val="0"/>
        <w:rPr>
          <w:b/>
          <w:sz w:val="22"/>
          <w:szCs w:val="22"/>
          <w:u w:val="single"/>
          <w:lang w:val="id-ID"/>
        </w:rPr>
      </w:pPr>
    </w:p>
    <w:p w14:paraId="625E2C52" w14:textId="77777777" w:rsidR="0038282D" w:rsidRPr="006F273F" w:rsidRDefault="00E04EF7">
      <w:pPr>
        <w:tabs>
          <w:tab w:val="left" w:pos="900"/>
          <w:tab w:val="left" w:pos="5040"/>
          <w:tab w:val="left" w:pos="5400"/>
        </w:tabs>
        <w:autoSpaceDE w:val="0"/>
        <w:autoSpaceDN w:val="0"/>
        <w:rPr>
          <w:sz w:val="22"/>
          <w:szCs w:val="22"/>
          <w:lang w:val="id-ID"/>
        </w:rPr>
      </w:pPr>
      <w:r w:rsidRPr="006F273F">
        <w:rPr>
          <w:b/>
          <w:sz w:val="22"/>
          <w:szCs w:val="22"/>
          <w:u w:val="single"/>
          <w:lang w:val="id-ID"/>
        </w:rPr>
        <w:t>Catatan</w:t>
      </w:r>
      <w:r w:rsidRPr="006F273F">
        <w:rPr>
          <w:b/>
          <w:sz w:val="22"/>
          <w:szCs w:val="22"/>
          <w:lang w:val="id-ID"/>
        </w:rPr>
        <w:t xml:space="preserve"> :</w:t>
      </w:r>
      <w:r w:rsidRPr="006F273F">
        <w:rPr>
          <w:sz w:val="22"/>
          <w:szCs w:val="22"/>
          <w:lang w:val="id-ID"/>
        </w:rPr>
        <w:t xml:space="preserve">   </w:t>
      </w:r>
    </w:p>
    <w:p w14:paraId="51D743D1" w14:textId="77777777" w:rsidR="0038282D" w:rsidRPr="006F273F" w:rsidRDefault="00E04EF7">
      <w:pPr>
        <w:numPr>
          <w:ilvl w:val="0"/>
          <w:numId w:val="27"/>
        </w:numPr>
        <w:autoSpaceDE w:val="0"/>
        <w:autoSpaceDN w:val="0"/>
        <w:rPr>
          <w:bCs/>
          <w:iCs/>
          <w:kern w:val="28"/>
          <w:sz w:val="22"/>
          <w:szCs w:val="22"/>
          <w:lang w:val="id-ID"/>
        </w:rPr>
      </w:pPr>
      <w:r w:rsidRPr="006F273F">
        <w:rPr>
          <w:b/>
          <w:iCs/>
          <w:kern w:val="28"/>
          <w:sz w:val="22"/>
          <w:szCs w:val="22"/>
          <w:lang w:val="id-ID"/>
        </w:rPr>
        <w:t>C</w:t>
      </w:r>
      <w:r w:rsidRPr="006F273F">
        <w:rPr>
          <w:b/>
          <w:iCs/>
          <w:kern w:val="28"/>
          <w:sz w:val="22"/>
          <w:szCs w:val="22"/>
        </w:rPr>
        <w:t xml:space="preserve">apaian </w:t>
      </w:r>
      <w:r w:rsidRPr="006F273F">
        <w:rPr>
          <w:b/>
          <w:iCs/>
          <w:kern w:val="28"/>
          <w:sz w:val="22"/>
          <w:szCs w:val="22"/>
          <w:lang w:val="id-ID"/>
        </w:rPr>
        <w:t>P</w:t>
      </w:r>
      <w:r w:rsidRPr="006F273F">
        <w:rPr>
          <w:b/>
          <w:iCs/>
          <w:kern w:val="28"/>
          <w:sz w:val="22"/>
          <w:szCs w:val="22"/>
        </w:rPr>
        <w:t>embelajaran</w:t>
      </w:r>
      <w:r w:rsidRPr="006F273F">
        <w:rPr>
          <w:b/>
          <w:iCs/>
          <w:kern w:val="28"/>
          <w:sz w:val="22"/>
          <w:szCs w:val="22"/>
          <w:lang w:val="id-ID"/>
        </w:rPr>
        <w:t xml:space="preserve"> Lulusan PRODI (CPL-PRODI)</w:t>
      </w:r>
      <w:r w:rsidRPr="006F273F">
        <w:rPr>
          <w:bCs/>
          <w:iCs/>
          <w:kern w:val="28"/>
          <w:sz w:val="22"/>
          <w:szCs w:val="22"/>
          <w:lang w:val="id-ID"/>
        </w:rPr>
        <w:t xml:space="preserve"> adalah kemampuan yang dimiliki oleh setiap lulusan P</w:t>
      </w:r>
      <w:r w:rsidRPr="006F273F">
        <w:rPr>
          <w:bCs/>
          <w:iCs/>
          <w:kern w:val="28"/>
          <w:sz w:val="22"/>
          <w:szCs w:val="22"/>
        </w:rPr>
        <w:t>RODI</w:t>
      </w:r>
      <w:r w:rsidRPr="006F273F">
        <w:rPr>
          <w:bCs/>
          <w:iCs/>
          <w:kern w:val="28"/>
          <w:sz w:val="22"/>
          <w:szCs w:val="22"/>
          <w:lang w:val="id-ID"/>
        </w:rPr>
        <w:t xml:space="preserve"> yang merupakan internalisasi dari sikap, penguasaan pengetahuan dan ketrampilan sesuai dengan jenjang prodinya yang diperoleh melalui proses pembelajaran.</w:t>
      </w:r>
    </w:p>
    <w:p w14:paraId="4A5196B2"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CP</w:t>
      </w:r>
      <w:r w:rsidRPr="006F273F">
        <w:rPr>
          <w:b/>
          <w:iCs/>
          <w:kern w:val="28"/>
          <w:sz w:val="22"/>
          <w:szCs w:val="22"/>
        </w:rPr>
        <w:t>L</w:t>
      </w:r>
      <w:r w:rsidRPr="006F273F">
        <w:rPr>
          <w:b/>
          <w:iCs/>
          <w:kern w:val="28"/>
          <w:sz w:val="22"/>
          <w:szCs w:val="22"/>
          <w:lang w:val="id-ID"/>
        </w:rPr>
        <w:t xml:space="preserve"> yang dibebankan pada mata kuliah</w:t>
      </w:r>
      <w:r w:rsidRPr="006F273F">
        <w:rPr>
          <w:bCs/>
          <w:iCs/>
          <w:kern w:val="28"/>
          <w:sz w:val="22"/>
          <w:szCs w:val="22"/>
          <w:lang w:val="id-ID"/>
        </w:rPr>
        <w:t xml:space="preserve"> adalah beberapa capaian pembelajaran lulusan program studi (CPL-PRODI) yang digunakan untuk pembentukan/pengembangan sebuah mata kuliah</w:t>
      </w:r>
      <w:r w:rsidRPr="006F273F">
        <w:rPr>
          <w:bCs/>
          <w:iCs/>
          <w:kern w:val="28"/>
          <w:sz w:val="22"/>
          <w:szCs w:val="22"/>
        </w:rPr>
        <w:t xml:space="preserve"> yang terdiri dari aspek sikap, ketrampulan umum, ketrampilan khusus dan pengetahuan.</w:t>
      </w:r>
    </w:p>
    <w:p w14:paraId="370F087A"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CP Mata kuliah (CPMK)</w:t>
      </w:r>
      <w:r w:rsidRPr="006F273F">
        <w:rPr>
          <w:bCs/>
          <w:iCs/>
          <w:kern w:val="28"/>
          <w:sz w:val="22"/>
          <w:szCs w:val="22"/>
          <w:lang w:val="id-ID"/>
        </w:rPr>
        <w:t xml:space="preserve"> adalah kemampuan yang dijabarkan secara spesifik dari CPL yang dibebankan pada mata kuliah</w:t>
      </w:r>
      <w:r w:rsidRPr="006F273F">
        <w:rPr>
          <w:bCs/>
          <w:iCs/>
          <w:kern w:val="28"/>
          <w:sz w:val="22"/>
          <w:szCs w:val="22"/>
        </w:rPr>
        <w:t>, dan bersifat spesifik terhadap bahan kajian atau materi pembelajaran mata kuliah tersebut.</w:t>
      </w:r>
    </w:p>
    <w:p w14:paraId="56C4F3AE"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Sub-CP Mata kuliah (Sub-CPMK)</w:t>
      </w:r>
      <w:r w:rsidRPr="006F273F">
        <w:rPr>
          <w:bCs/>
          <w:iCs/>
          <w:kern w:val="28"/>
          <w:sz w:val="22"/>
          <w:szCs w:val="22"/>
          <w:lang w:val="id-ID"/>
        </w:rPr>
        <w:t xml:space="preserve"> adalah kemampuan yang dijabarkan secara spesifik dari CPMK yang dapat diukur atau diamati dan merupakan kemampuan akhir yang direncanakan pada tiap tahap pembelajaran, </w:t>
      </w:r>
      <w:r w:rsidRPr="006F273F">
        <w:rPr>
          <w:bCs/>
          <w:iCs/>
          <w:kern w:val="28"/>
          <w:sz w:val="22"/>
          <w:szCs w:val="22"/>
        </w:rPr>
        <w:t>dan bersifat spesifik terhadap materi pembelajaran mata kuliah tersebut.</w:t>
      </w:r>
    </w:p>
    <w:p w14:paraId="5CC53F5D"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Indikator penilaian</w:t>
      </w:r>
      <w:r w:rsidRPr="006F273F">
        <w:rPr>
          <w:bCs/>
          <w:iCs/>
          <w:kern w:val="28"/>
          <w:sz w:val="22"/>
          <w:szCs w:val="22"/>
          <w:lang w:val="id-ID"/>
        </w:rPr>
        <w:t xml:space="preserve"> kemampuan dalam proses maupun hasil belajar mahasiswa adalah pernyataan spesifik dan terukur yang mengidentifikasi kemampuan atau kinerja hasil belajar mahasiswa yang disertai bukti-bukti.</w:t>
      </w:r>
    </w:p>
    <w:p w14:paraId="161CB4DF" w14:textId="77777777" w:rsidR="0038282D" w:rsidRPr="006F273F" w:rsidRDefault="00E04EF7">
      <w:pPr>
        <w:numPr>
          <w:ilvl w:val="0"/>
          <w:numId w:val="27"/>
        </w:numPr>
        <w:autoSpaceDE w:val="0"/>
        <w:autoSpaceDN w:val="0"/>
        <w:ind w:left="709" w:hanging="425"/>
        <w:rPr>
          <w:bCs/>
          <w:sz w:val="22"/>
          <w:szCs w:val="22"/>
          <w:lang w:val="id-ID"/>
        </w:rPr>
      </w:pPr>
      <w:r w:rsidRPr="006F273F">
        <w:rPr>
          <w:b/>
          <w:iCs/>
          <w:kern w:val="28"/>
          <w:sz w:val="22"/>
          <w:szCs w:val="22"/>
          <w:lang w:val="id-ID"/>
        </w:rPr>
        <w:t>Kreteria Penilaian</w:t>
      </w:r>
      <w:r w:rsidRPr="006F273F">
        <w:rPr>
          <w:bCs/>
          <w:iCs/>
          <w:kern w:val="28"/>
          <w:sz w:val="22"/>
          <w:szCs w:val="22"/>
          <w:lang w:val="id-ID"/>
        </w:rPr>
        <w:t xml:space="preserve"> adalah patokan yang digunakan sebagai ukuran atau tolok ukur ketercapaian pembelajaran dalam penilaian berdasarkan indikator-indikator yang telah ditetapkan. Kreteria</w:t>
      </w:r>
      <w:r w:rsidRPr="006F273F">
        <w:rPr>
          <w:bCs/>
          <w:iCs/>
          <w:kern w:val="28"/>
          <w:sz w:val="22"/>
          <w:szCs w:val="22"/>
        </w:rPr>
        <w:t xml:space="preserve"> penilaian</w:t>
      </w:r>
      <w:r w:rsidRPr="006F273F">
        <w:rPr>
          <w:bCs/>
          <w:iCs/>
          <w:kern w:val="28"/>
          <w:sz w:val="22"/>
          <w:szCs w:val="22"/>
          <w:lang w:val="id-ID"/>
        </w:rPr>
        <w:t xml:space="preserve"> merupakan pedoman bagi penilai agar penilaian konsisten dan tidak bias. Kreteria dapat berupa kuantitatif ataupun kualitatif.</w:t>
      </w:r>
    </w:p>
    <w:p w14:paraId="66537992" w14:textId="77777777" w:rsidR="0038282D" w:rsidRPr="006F273F" w:rsidRDefault="00E04EF7">
      <w:pPr>
        <w:numPr>
          <w:ilvl w:val="0"/>
          <w:numId w:val="27"/>
        </w:numPr>
        <w:autoSpaceDE w:val="0"/>
        <w:autoSpaceDN w:val="0"/>
        <w:ind w:left="709" w:hanging="425"/>
        <w:rPr>
          <w:bCs/>
          <w:sz w:val="22"/>
          <w:szCs w:val="22"/>
          <w:lang w:val="id-ID"/>
        </w:rPr>
      </w:pPr>
      <w:r w:rsidRPr="006F273F">
        <w:rPr>
          <w:b/>
          <w:sz w:val="22"/>
          <w:szCs w:val="22"/>
          <w:lang w:val="id-ID"/>
        </w:rPr>
        <w:t xml:space="preserve">PT </w:t>
      </w:r>
      <w:r w:rsidRPr="006F273F">
        <w:rPr>
          <w:b/>
          <w:sz w:val="22"/>
          <w:szCs w:val="22"/>
        </w:rPr>
        <w:t xml:space="preserve">: </w:t>
      </w:r>
      <w:r w:rsidRPr="006F273F">
        <w:rPr>
          <w:bCs/>
          <w:sz w:val="22"/>
          <w:szCs w:val="22"/>
          <w:lang w:val="id-ID"/>
        </w:rPr>
        <w:t xml:space="preserve"> Perkuliahan Tatap Muka</w:t>
      </w:r>
    </w:p>
    <w:p w14:paraId="2B6BB679" w14:textId="77777777" w:rsidR="0038282D" w:rsidRPr="006F273F" w:rsidRDefault="00E04EF7">
      <w:pPr>
        <w:numPr>
          <w:ilvl w:val="0"/>
          <w:numId w:val="27"/>
        </w:numPr>
        <w:autoSpaceDE w:val="0"/>
        <w:autoSpaceDN w:val="0"/>
        <w:ind w:left="709" w:hanging="425"/>
        <w:rPr>
          <w:bCs/>
          <w:sz w:val="22"/>
          <w:szCs w:val="22"/>
          <w:lang w:val="id-ID"/>
        </w:rPr>
      </w:pPr>
      <w:r w:rsidRPr="006F273F">
        <w:rPr>
          <w:b/>
          <w:sz w:val="22"/>
          <w:szCs w:val="22"/>
          <w:lang w:val="id-ID"/>
        </w:rPr>
        <w:t>BM</w:t>
      </w:r>
      <w:r w:rsidRPr="006F273F">
        <w:rPr>
          <w:b/>
          <w:sz w:val="22"/>
          <w:szCs w:val="22"/>
        </w:rPr>
        <w:t xml:space="preserve">: </w:t>
      </w:r>
      <w:r w:rsidRPr="006F273F">
        <w:rPr>
          <w:bCs/>
          <w:sz w:val="22"/>
          <w:szCs w:val="22"/>
          <w:lang w:val="id-ID"/>
        </w:rPr>
        <w:t xml:space="preserve"> Belajar Mandiri</w:t>
      </w:r>
    </w:p>
    <w:p w14:paraId="5E441107" w14:textId="77777777" w:rsidR="0038282D" w:rsidRPr="006F273F" w:rsidRDefault="0038282D">
      <w:pPr>
        <w:autoSpaceDE w:val="0"/>
        <w:autoSpaceDN w:val="0"/>
        <w:ind w:left="284"/>
        <w:rPr>
          <w:bCs/>
          <w:iCs/>
          <w:kern w:val="28"/>
          <w:sz w:val="22"/>
          <w:szCs w:val="22"/>
          <w:lang w:val="id-ID"/>
        </w:rPr>
      </w:pPr>
    </w:p>
    <w:p w14:paraId="744E27E9" w14:textId="77777777" w:rsidR="0038282D" w:rsidRPr="006F273F" w:rsidRDefault="0038282D">
      <w:pPr>
        <w:autoSpaceDE w:val="0"/>
        <w:autoSpaceDN w:val="0"/>
        <w:ind w:left="284"/>
        <w:rPr>
          <w:bCs/>
          <w:iCs/>
          <w:kern w:val="28"/>
          <w:sz w:val="22"/>
          <w:szCs w:val="22"/>
          <w:lang w:val="id-ID"/>
        </w:rPr>
      </w:pPr>
    </w:p>
    <w:p w14:paraId="755E04D6" w14:textId="77777777" w:rsidR="0038282D" w:rsidRPr="006F273F" w:rsidRDefault="0038282D">
      <w:pPr>
        <w:autoSpaceDE w:val="0"/>
        <w:autoSpaceDN w:val="0"/>
        <w:ind w:left="284"/>
        <w:rPr>
          <w:bCs/>
          <w:iCs/>
          <w:kern w:val="28"/>
          <w:sz w:val="22"/>
          <w:szCs w:val="22"/>
          <w:lang w:val="id-ID"/>
        </w:rPr>
      </w:pPr>
    </w:p>
    <w:p w14:paraId="32EC74DD" w14:textId="77777777" w:rsidR="0038282D" w:rsidRPr="006F273F" w:rsidRDefault="00E04EF7">
      <w:pPr>
        <w:rPr>
          <w:b/>
          <w:bCs/>
          <w:sz w:val="22"/>
          <w:szCs w:val="22"/>
        </w:rPr>
      </w:pPr>
      <w:r w:rsidRPr="006F273F">
        <w:rPr>
          <w:b/>
          <w:bCs/>
          <w:sz w:val="22"/>
          <w:szCs w:val="22"/>
        </w:rPr>
        <w:t>PEDOMAN PENILAIAN</w:t>
      </w:r>
    </w:p>
    <w:p w14:paraId="344C0426" w14:textId="77777777" w:rsidR="0038282D" w:rsidRPr="006F273F" w:rsidRDefault="0038282D">
      <w:pPr>
        <w:rPr>
          <w:color w:val="000000" w:themeColor="text1"/>
          <w:sz w:val="22"/>
          <w:szCs w:val="22"/>
        </w:rPr>
      </w:pPr>
    </w:p>
    <w:tbl>
      <w:tblPr>
        <w:tblStyle w:val="TableGrid"/>
        <w:tblW w:w="0" w:type="auto"/>
        <w:tblLook w:val="04A0" w:firstRow="1" w:lastRow="0" w:firstColumn="1" w:lastColumn="0" w:noHBand="0" w:noVBand="1"/>
      </w:tblPr>
      <w:tblGrid>
        <w:gridCol w:w="570"/>
        <w:gridCol w:w="2528"/>
        <w:gridCol w:w="1684"/>
        <w:gridCol w:w="4545"/>
      </w:tblGrid>
      <w:tr w:rsidR="0038282D" w:rsidRPr="006F273F" w14:paraId="6A65DC91" w14:textId="77777777">
        <w:tc>
          <w:tcPr>
            <w:tcW w:w="570" w:type="dxa"/>
          </w:tcPr>
          <w:p w14:paraId="6347F2AE" w14:textId="77777777" w:rsidR="0038282D" w:rsidRPr="006F273F" w:rsidRDefault="00E04EF7">
            <w:pPr>
              <w:rPr>
                <w:b/>
                <w:bCs/>
                <w:color w:val="000000" w:themeColor="text1"/>
                <w:sz w:val="22"/>
                <w:szCs w:val="22"/>
              </w:rPr>
            </w:pPr>
            <w:r w:rsidRPr="006F273F">
              <w:rPr>
                <w:b/>
                <w:bCs/>
                <w:color w:val="000000" w:themeColor="text1"/>
                <w:sz w:val="22"/>
                <w:szCs w:val="22"/>
              </w:rPr>
              <w:t>No.</w:t>
            </w:r>
          </w:p>
        </w:tc>
        <w:tc>
          <w:tcPr>
            <w:tcW w:w="2528" w:type="dxa"/>
          </w:tcPr>
          <w:p w14:paraId="5A35E4FC" w14:textId="77777777" w:rsidR="0038282D" w:rsidRPr="006F273F" w:rsidRDefault="00E04EF7">
            <w:pPr>
              <w:rPr>
                <w:b/>
                <w:bCs/>
                <w:color w:val="000000" w:themeColor="text1"/>
                <w:sz w:val="22"/>
                <w:szCs w:val="22"/>
              </w:rPr>
            </w:pPr>
            <w:r w:rsidRPr="006F273F">
              <w:rPr>
                <w:b/>
                <w:bCs/>
                <w:color w:val="000000" w:themeColor="text1"/>
                <w:sz w:val="22"/>
                <w:szCs w:val="22"/>
              </w:rPr>
              <w:t xml:space="preserve">Bentuk Penilaian </w:t>
            </w:r>
          </w:p>
        </w:tc>
        <w:tc>
          <w:tcPr>
            <w:tcW w:w="1684" w:type="dxa"/>
          </w:tcPr>
          <w:p w14:paraId="609E8757" w14:textId="77777777" w:rsidR="0038282D" w:rsidRPr="006F273F" w:rsidRDefault="00E04EF7">
            <w:pPr>
              <w:rPr>
                <w:b/>
                <w:bCs/>
                <w:color w:val="000000" w:themeColor="text1"/>
                <w:sz w:val="22"/>
                <w:szCs w:val="22"/>
              </w:rPr>
            </w:pPr>
            <w:r w:rsidRPr="006F273F">
              <w:rPr>
                <w:b/>
                <w:bCs/>
                <w:color w:val="000000" w:themeColor="text1"/>
                <w:sz w:val="22"/>
                <w:szCs w:val="22"/>
              </w:rPr>
              <w:t>Bobot (%)</w:t>
            </w:r>
          </w:p>
        </w:tc>
        <w:tc>
          <w:tcPr>
            <w:tcW w:w="4545" w:type="dxa"/>
          </w:tcPr>
          <w:p w14:paraId="3CBAEEBF" w14:textId="77777777" w:rsidR="0038282D" w:rsidRPr="006F273F" w:rsidRDefault="00E04EF7">
            <w:pPr>
              <w:rPr>
                <w:b/>
                <w:bCs/>
                <w:color w:val="000000" w:themeColor="text1"/>
                <w:sz w:val="22"/>
                <w:szCs w:val="22"/>
              </w:rPr>
            </w:pPr>
            <w:r w:rsidRPr="006F273F">
              <w:rPr>
                <w:b/>
                <w:bCs/>
                <w:color w:val="000000" w:themeColor="text1"/>
                <w:sz w:val="22"/>
                <w:szCs w:val="22"/>
              </w:rPr>
              <w:t>Keterangan</w:t>
            </w:r>
          </w:p>
        </w:tc>
      </w:tr>
      <w:tr w:rsidR="0038282D" w:rsidRPr="006F273F" w14:paraId="2160D1DE" w14:textId="77777777">
        <w:tc>
          <w:tcPr>
            <w:tcW w:w="570" w:type="dxa"/>
          </w:tcPr>
          <w:p w14:paraId="60CB95F1" w14:textId="77777777" w:rsidR="0038282D" w:rsidRPr="006F273F" w:rsidRDefault="00E04EF7">
            <w:pPr>
              <w:rPr>
                <w:color w:val="000000" w:themeColor="text1"/>
                <w:sz w:val="22"/>
                <w:szCs w:val="22"/>
              </w:rPr>
            </w:pPr>
            <w:r w:rsidRPr="006F273F">
              <w:rPr>
                <w:color w:val="000000" w:themeColor="text1"/>
                <w:sz w:val="22"/>
                <w:szCs w:val="22"/>
              </w:rPr>
              <w:t>1.</w:t>
            </w:r>
          </w:p>
        </w:tc>
        <w:tc>
          <w:tcPr>
            <w:tcW w:w="2528" w:type="dxa"/>
          </w:tcPr>
          <w:p w14:paraId="7D4434A2" w14:textId="77777777" w:rsidR="0038282D" w:rsidRPr="006F273F" w:rsidRDefault="00E04EF7">
            <w:pPr>
              <w:rPr>
                <w:color w:val="000000" w:themeColor="text1"/>
                <w:sz w:val="22"/>
                <w:szCs w:val="22"/>
              </w:rPr>
            </w:pPr>
            <w:r w:rsidRPr="006F273F">
              <w:rPr>
                <w:color w:val="000000" w:themeColor="text1"/>
                <w:sz w:val="22"/>
                <w:szCs w:val="22"/>
              </w:rPr>
              <w:t>Kuis/ Tugas Individu</w:t>
            </w:r>
          </w:p>
        </w:tc>
        <w:tc>
          <w:tcPr>
            <w:tcW w:w="1684" w:type="dxa"/>
          </w:tcPr>
          <w:p w14:paraId="3CA4353F" w14:textId="77777777" w:rsidR="0038282D" w:rsidRPr="006F273F" w:rsidRDefault="00E04EF7">
            <w:pPr>
              <w:rPr>
                <w:color w:val="000000" w:themeColor="text1"/>
                <w:sz w:val="22"/>
                <w:szCs w:val="22"/>
              </w:rPr>
            </w:pPr>
            <w:r w:rsidRPr="006F273F">
              <w:rPr>
                <w:color w:val="000000" w:themeColor="text1"/>
                <w:sz w:val="22"/>
                <w:szCs w:val="22"/>
              </w:rPr>
              <w:t>10</w:t>
            </w:r>
          </w:p>
        </w:tc>
        <w:tc>
          <w:tcPr>
            <w:tcW w:w="4545" w:type="dxa"/>
          </w:tcPr>
          <w:p w14:paraId="029B7840" w14:textId="77777777" w:rsidR="0038282D" w:rsidRPr="006F273F" w:rsidRDefault="0038282D">
            <w:pPr>
              <w:rPr>
                <w:color w:val="000000" w:themeColor="text1"/>
                <w:sz w:val="22"/>
                <w:szCs w:val="22"/>
              </w:rPr>
            </w:pPr>
          </w:p>
        </w:tc>
      </w:tr>
      <w:tr w:rsidR="0038282D" w:rsidRPr="006F273F" w14:paraId="11A3933F" w14:textId="77777777">
        <w:tc>
          <w:tcPr>
            <w:tcW w:w="570" w:type="dxa"/>
          </w:tcPr>
          <w:p w14:paraId="1A600858" w14:textId="77777777" w:rsidR="0038282D" w:rsidRPr="006F273F" w:rsidRDefault="00E04EF7">
            <w:pPr>
              <w:rPr>
                <w:color w:val="000000" w:themeColor="text1"/>
                <w:sz w:val="22"/>
                <w:szCs w:val="22"/>
              </w:rPr>
            </w:pPr>
            <w:r w:rsidRPr="006F273F">
              <w:rPr>
                <w:color w:val="000000" w:themeColor="text1"/>
                <w:sz w:val="22"/>
                <w:szCs w:val="22"/>
              </w:rPr>
              <w:t>2.</w:t>
            </w:r>
          </w:p>
        </w:tc>
        <w:tc>
          <w:tcPr>
            <w:tcW w:w="2528" w:type="dxa"/>
          </w:tcPr>
          <w:p w14:paraId="712CE884" w14:textId="77777777" w:rsidR="0038282D" w:rsidRPr="006F273F" w:rsidRDefault="00E04EF7">
            <w:pPr>
              <w:rPr>
                <w:color w:val="000000" w:themeColor="text1"/>
                <w:sz w:val="22"/>
                <w:szCs w:val="22"/>
              </w:rPr>
            </w:pPr>
            <w:r w:rsidRPr="006F273F">
              <w:rPr>
                <w:color w:val="000000" w:themeColor="text1"/>
                <w:sz w:val="22"/>
                <w:szCs w:val="22"/>
              </w:rPr>
              <w:t>Tugas Kel (presentasi)</w:t>
            </w:r>
          </w:p>
        </w:tc>
        <w:tc>
          <w:tcPr>
            <w:tcW w:w="1684" w:type="dxa"/>
          </w:tcPr>
          <w:p w14:paraId="62E0F3E8" w14:textId="77777777" w:rsidR="0038282D" w:rsidRPr="006F273F" w:rsidRDefault="00E04EF7">
            <w:pPr>
              <w:rPr>
                <w:color w:val="000000" w:themeColor="text1"/>
                <w:sz w:val="22"/>
                <w:szCs w:val="22"/>
              </w:rPr>
            </w:pPr>
            <w:r w:rsidRPr="006F273F">
              <w:rPr>
                <w:color w:val="000000" w:themeColor="text1"/>
                <w:sz w:val="22"/>
                <w:szCs w:val="22"/>
              </w:rPr>
              <w:t>20</w:t>
            </w:r>
          </w:p>
        </w:tc>
        <w:tc>
          <w:tcPr>
            <w:tcW w:w="4545" w:type="dxa"/>
          </w:tcPr>
          <w:p w14:paraId="6AF9F11B" w14:textId="77777777" w:rsidR="0038282D" w:rsidRPr="006F273F" w:rsidRDefault="0038282D">
            <w:pPr>
              <w:rPr>
                <w:color w:val="000000" w:themeColor="text1"/>
                <w:sz w:val="22"/>
                <w:szCs w:val="22"/>
              </w:rPr>
            </w:pPr>
          </w:p>
        </w:tc>
      </w:tr>
      <w:tr w:rsidR="0038282D" w:rsidRPr="006F273F" w14:paraId="5FB85FB9" w14:textId="77777777">
        <w:tc>
          <w:tcPr>
            <w:tcW w:w="570" w:type="dxa"/>
          </w:tcPr>
          <w:p w14:paraId="4B5483DF" w14:textId="77777777" w:rsidR="0038282D" w:rsidRPr="006F273F" w:rsidRDefault="00E04EF7">
            <w:pPr>
              <w:rPr>
                <w:color w:val="000000" w:themeColor="text1"/>
                <w:sz w:val="22"/>
                <w:szCs w:val="22"/>
              </w:rPr>
            </w:pPr>
            <w:r w:rsidRPr="006F273F">
              <w:rPr>
                <w:color w:val="000000" w:themeColor="text1"/>
                <w:sz w:val="22"/>
                <w:szCs w:val="22"/>
              </w:rPr>
              <w:t>3.</w:t>
            </w:r>
          </w:p>
        </w:tc>
        <w:tc>
          <w:tcPr>
            <w:tcW w:w="2528" w:type="dxa"/>
          </w:tcPr>
          <w:p w14:paraId="0453CD65" w14:textId="77777777" w:rsidR="0038282D" w:rsidRPr="006F273F" w:rsidRDefault="00E04EF7">
            <w:pPr>
              <w:rPr>
                <w:color w:val="000000" w:themeColor="text1"/>
                <w:sz w:val="22"/>
                <w:szCs w:val="22"/>
              </w:rPr>
            </w:pPr>
            <w:r w:rsidRPr="006F273F">
              <w:rPr>
                <w:color w:val="000000" w:themeColor="text1"/>
                <w:sz w:val="22"/>
                <w:szCs w:val="22"/>
              </w:rPr>
              <w:t>UTS</w:t>
            </w:r>
          </w:p>
        </w:tc>
        <w:tc>
          <w:tcPr>
            <w:tcW w:w="1684" w:type="dxa"/>
          </w:tcPr>
          <w:p w14:paraId="1DFB44D4" w14:textId="77777777" w:rsidR="0038282D" w:rsidRPr="006F273F" w:rsidRDefault="00E04EF7">
            <w:pPr>
              <w:rPr>
                <w:color w:val="000000" w:themeColor="text1"/>
                <w:sz w:val="22"/>
                <w:szCs w:val="22"/>
              </w:rPr>
            </w:pPr>
            <w:r w:rsidRPr="006F273F">
              <w:rPr>
                <w:color w:val="000000" w:themeColor="text1"/>
                <w:sz w:val="22"/>
                <w:szCs w:val="22"/>
              </w:rPr>
              <w:t>15</w:t>
            </w:r>
          </w:p>
        </w:tc>
        <w:tc>
          <w:tcPr>
            <w:tcW w:w="4545" w:type="dxa"/>
          </w:tcPr>
          <w:p w14:paraId="4B8C4824" w14:textId="77777777" w:rsidR="0038282D" w:rsidRPr="006F273F" w:rsidRDefault="0038282D">
            <w:pPr>
              <w:rPr>
                <w:color w:val="000000" w:themeColor="text1"/>
                <w:sz w:val="22"/>
                <w:szCs w:val="22"/>
              </w:rPr>
            </w:pPr>
          </w:p>
        </w:tc>
      </w:tr>
      <w:tr w:rsidR="0038282D" w:rsidRPr="006F273F" w14:paraId="65306FC8" w14:textId="77777777">
        <w:tc>
          <w:tcPr>
            <w:tcW w:w="570" w:type="dxa"/>
          </w:tcPr>
          <w:p w14:paraId="3F3D2375" w14:textId="77777777" w:rsidR="0038282D" w:rsidRPr="006F273F" w:rsidRDefault="00E04EF7">
            <w:pPr>
              <w:rPr>
                <w:color w:val="000000" w:themeColor="text1"/>
                <w:sz w:val="22"/>
                <w:szCs w:val="22"/>
              </w:rPr>
            </w:pPr>
            <w:r w:rsidRPr="006F273F">
              <w:rPr>
                <w:color w:val="000000" w:themeColor="text1"/>
                <w:sz w:val="22"/>
                <w:szCs w:val="22"/>
              </w:rPr>
              <w:t>4.</w:t>
            </w:r>
          </w:p>
        </w:tc>
        <w:tc>
          <w:tcPr>
            <w:tcW w:w="2528" w:type="dxa"/>
          </w:tcPr>
          <w:p w14:paraId="278624E2" w14:textId="77777777" w:rsidR="0038282D" w:rsidRPr="006F273F" w:rsidRDefault="00E04EF7">
            <w:pPr>
              <w:rPr>
                <w:color w:val="000000" w:themeColor="text1"/>
                <w:sz w:val="22"/>
                <w:szCs w:val="22"/>
              </w:rPr>
            </w:pPr>
            <w:r w:rsidRPr="006F273F">
              <w:rPr>
                <w:i/>
                <w:iCs/>
                <w:color w:val="000000" w:themeColor="text1"/>
                <w:sz w:val="22"/>
                <w:szCs w:val="22"/>
              </w:rPr>
              <w:t>Project-Based</w:t>
            </w:r>
            <w:r w:rsidRPr="006F273F">
              <w:rPr>
                <w:color w:val="000000" w:themeColor="text1"/>
                <w:sz w:val="22"/>
                <w:szCs w:val="22"/>
              </w:rPr>
              <w:t xml:space="preserve"> (UAS)</w:t>
            </w:r>
          </w:p>
        </w:tc>
        <w:tc>
          <w:tcPr>
            <w:tcW w:w="1684" w:type="dxa"/>
          </w:tcPr>
          <w:p w14:paraId="6041C2B9" w14:textId="77777777" w:rsidR="0038282D" w:rsidRPr="006F273F" w:rsidRDefault="00E04EF7">
            <w:pPr>
              <w:rPr>
                <w:color w:val="000000" w:themeColor="text1"/>
                <w:sz w:val="22"/>
                <w:szCs w:val="22"/>
              </w:rPr>
            </w:pPr>
            <w:r w:rsidRPr="006F273F">
              <w:rPr>
                <w:color w:val="000000" w:themeColor="text1"/>
                <w:sz w:val="22"/>
                <w:szCs w:val="22"/>
              </w:rPr>
              <w:t>55</w:t>
            </w:r>
          </w:p>
        </w:tc>
        <w:tc>
          <w:tcPr>
            <w:tcW w:w="4545" w:type="dxa"/>
          </w:tcPr>
          <w:p w14:paraId="55D81E21" w14:textId="77777777" w:rsidR="0038282D" w:rsidRPr="006F273F" w:rsidRDefault="00E04EF7">
            <w:pPr>
              <w:rPr>
                <w:color w:val="000000" w:themeColor="text1"/>
                <w:sz w:val="22"/>
                <w:szCs w:val="22"/>
              </w:rPr>
            </w:pPr>
            <w:r w:rsidRPr="006F273F">
              <w:rPr>
                <w:color w:val="000000" w:themeColor="text1"/>
                <w:sz w:val="22"/>
                <w:szCs w:val="22"/>
              </w:rPr>
              <w:t>(observasi terkait bahan kajian poin 4-7)</w:t>
            </w:r>
          </w:p>
          <w:p w14:paraId="5F08B98B"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Rencana project (10)</w:t>
            </w:r>
          </w:p>
          <w:p w14:paraId="6CC2F65D"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lastRenderedPageBreak/>
              <w:t>Observasi (20)</w:t>
            </w:r>
          </w:p>
          <w:p w14:paraId="0E724B12"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Presentasi Hasil oberservasi (10)</w:t>
            </w:r>
          </w:p>
          <w:p w14:paraId="51B699A0"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Hasil observasi (15)</w:t>
            </w:r>
          </w:p>
        </w:tc>
      </w:tr>
      <w:tr w:rsidR="0038282D" w:rsidRPr="006F273F" w14:paraId="54A1EFEE" w14:textId="77777777">
        <w:tc>
          <w:tcPr>
            <w:tcW w:w="3098" w:type="dxa"/>
            <w:gridSpan w:val="2"/>
          </w:tcPr>
          <w:p w14:paraId="0E3D31A3" w14:textId="77777777" w:rsidR="0038282D" w:rsidRPr="006F273F" w:rsidRDefault="00E04EF7">
            <w:pPr>
              <w:rPr>
                <w:sz w:val="22"/>
                <w:szCs w:val="22"/>
              </w:rPr>
            </w:pPr>
            <w:r w:rsidRPr="006F273F">
              <w:rPr>
                <w:sz w:val="22"/>
                <w:szCs w:val="22"/>
              </w:rPr>
              <w:lastRenderedPageBreak/>
              <w:t xml:space="preserve">Total </w:t>
            </w:r>
          </w:p>
        </w:tc>
        <w:tc>
          <w:tcPr>
            <w:tcW w:w="1684" w:type="dxa"/>
          </w:tcPr>
          <w:p w14:paraId="5CA5F5DB" w14:textId="77777777" w:rsidR="0038282D" w:rsidRPr="006F273F" w:rsidRDefault="00E04EF7">
            <w:pPr>
              <w:rPr>
                <w:sz w:val="22"/>
                <w:szCs w:val="22"/>
              </w:rPr>
            </w:pPr>
            <w:r w:rsidRPr="006F273F">
              <w:rPr>
                <w:sz w:val="22"/>
                <w:szCs w:val="22"/>
              </w:rPr>
              <w:t>100%</w:t>
            </w:r>
          </w:p>
        </w:tc>
        <w:tc>
          <w:tcPr>
            <w:tcW w:w="4545" w:type="dxa"/>
          </w:tcPr>
          <w:p w14:paraId="65D5C2E0" w14:textId="77777777" w:rsidR="0038282D" w:rsidRPr="006F273F" w:rsidRDefault="0038282D">
            <w:pPr>
              <w:rPr>
                <w:sz w:val="22"/>
                <w:szCs w:val="22"/>
              </w:rPr>
            </w:pPr>
          </w:p>
        </w:tc>
      </w:tr>
    </w:tbl>
    <w:p w14:paraId="637E4E28" w14:textId="77777777" w:rsidR="0038282D" w:rsidRPr="006F273F" w:rsidRDefault="0038282D">
      <w:pPr>
        <w:rPr>
          <w:sz w:val="22"/>
          <w:szCs w:val="22"/>
        </w:rPr>
      </w:pPr>
    </w:p>
    <w:tbl>
      <w:tblPr>
        <w:tblpPr w:leftFromText="180" w:rightFromText="180" w:vertAnchor="text" w:horzAnchor="page" w:tblpX="1513" w:tblpY="193"/>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418"/>
      </w:tblGrid>
      <w:tr w:rsidR="0038282D" w:rsidRPr="006F273F" w14:paraId="4F15CC6A" w14:textId="77777777">
        <w:trPr>
          <w:trHeight w:val="460"/>
        </w:trPr>
        <w:tc>
          <w:tcPr>
            <w:tcW w:w="1384" w:type="dxa"/>
            <w:shd w:val="clear" w:color="auto" w:fill="FFFFFF" w:themeFill="background1"/>
          </w:tcPr>
          <w:p w14:paraId="7F89466B" w14:textId="77777777" w:rsidR="0038282D" w:rsidRPr="006F273F" w:rsidRDefault="00E04EF7">
            <w:pPr>
              <w:ind w:left="138"/>
              <w:rPr>
                <w:b/>
                <w:color w:val="000000"/>
                <w:sz w:val="22"/>
                <w:szCs w:val="22"/>
              </w:rPr>
            </w:pPr>
            <w:r w:rsidRPr="006F273F">
              <w:rPr>
                <w:b/>
                <w:color w:val="000000"/>
                <w:sz w:val="22"/>
                <w:szCs w:val="22"/>
              </w:rPr>
              <w:t>Bobot</w:t>
            </w:r>
          </w:p>
        </w:tc>
        <w:tc>
          <w:tcPr>
            <w:tcW w:w="1701" w:type="dxa"/>
            <w:shd w:val="clear" w:color="auto" w:fill="FFFFFF" w:themeFill="background1"/>
          </w:tcPr>
          <w:p w14:paraId="505F7AAB" w14:textId="77777777" w:rsidR="0038282D" w:rsidRPr="006F273F" w:rsidRDefault="00E04EF7">
            <w:pPr>
              <w:ind w:left="415" w:hanging="209"/>
              <w:rPr>
                <w:b/>
                <w:color w:val="000000"/>
                <w:sz w:val="22"/>
                <w:szCs w:val="22"/>
              </w:rPr>
            </w:pPr>
            <w:r w:rsidRPr="006F273F">
              <w:rPr>
                <w:b/>
                <w:color w:val="000000"/>
                <w:sz w:val="22"/>
                <w:szCs w:val="22"/>
              </w:rPr>
              <w:t>Rentang Nilai</w:t>
            </w:r>
          </w:p>
        </w:tc>
        <w:tc>
          <w:tcPr>
            <w:tcW w:w="1418" w:type="dxa"/>
            <w:shd w:val="clear" w:color="auto" w:fill="FFFFFF" w:themeFill="background1"/>
          </w:tcPr>
          <w:p w14:paraId="79F1DF70" w14:textId="77777777" w:rsidR="0038282D" w:rsidRPr="006F273F" w:rsidRDefault="00E04EF7">
            <w:pPr>
              <w:ind w:left="360" w:right="21" w:hanging="233"/>
              <w:rPr>
                <w:b/>
                <w:color w:val="000000"/>
                <w:sz w:val="22"/>
                <w:szCs w:val="22"/>
              </w:rPr>
            </w:pPr>
            <w:r w:rsidRPr="006F273F">
              <w:rPr>
                <w:b/>
                <w:color w:val="000000"/>
                <w:sz w:val="22"/>
                <w:szCs w:val="22"/>
              </w:rPr>
              <w:t>Huruf</w:t>
            </w:r>
          </w:p>
        </w:tc>
      </w:tr>
      <w:tr w:rsidR="0038282D" w:rsidRPr="006F273F" w14:paraId="79A703D3" w14:textId="77777777">
        <w:trPr>
          <w:trHeight w:val="299"/>
        </w:trPr>
        <w:tc>
          <w:tcPr>
            <w:tcW w:w="1384" w:type="dxa"/>
          </w:tcPr>
          <w:p w14:paraId="124FDABF" w14:textId="77777777" w:rsidR="0038282D" w:rsidRPr="006F273F" w:rsidRDefault="00E04EF7">
            <w:pPr>
              <w:ind w:left="258"/>
              <w:rPr>
                <w:color w:val="000000"/>
                <w:sz w:val="22"/>
                <w:szCs w:val="22"/>
              </w:rPr>
            </w:pPr>
            <w:r w:rsidRPr="006F273F">
              <w:rPr>
                <w:color w:val="000000"/>
                <w:sz w:val="22"/>
                <w:szCs w:val="22"/>
              </w:rPr>
              <w:t>4.0</w:t>
            </w:r>
          </w:p>
        </w:tc>
        <w:tc>
          <w:tcPr>
            <w:tcW w:w="1701" w:type="dxa"/>
          </w:tcPr>
          <w:p w14:paraId="1C879BDE" w14:textId="77777777" w:rsidR="0038282D" w:rsidRPr="006F273F" w:rsidRDefault="00E04EF7">
            <w:pPr>
              <w:ind w:left="152" w:right="65"/>
              <w:jc w:val="center"/>
              <w:rPr>
                <w:color w:val="000000"/>
                <w:sz w:val="22"/>
                <w:szCs w:val="22"/>
              </w:rPr>
            </w:pPr>
            <w:r w:rsidRPr="006F273F">
              <w:rPr>
                <w:color w:val="000000"/>
                <w:sz w:val="22"/>
                <w:szCs w:val="22"/>
              </w:rPr>
              <w:t>&gt;75,99</w:t>
            </w:r>
          </w:p>
        </w:tc>
        <w:tc>
          <w:tcPr>
            <w:tcW w:w="1418" w:type="dxa"/>
          </w:tcPr>
          <w:p w14:paraId="19735C42" w14:textId="77777777" w:rsidR="0038282D" w:rsidRPr="006F273F" w:rsidRDefault="00E04EF7">
            <w:pPr>
              <w:ind w:left="30"/>
              <w:jc w:val="center"/>
              <w:rPr>
                <w:color w:val="000000"/>
                <w:sz w:val="22"/>
                <w:szCs w:val="22"/>
              </w:rPr>
            </w:pPr>
            <w:r w:rsidRPr="006F273F">
              <w:rPr>
                <w:color w:val="000000"/>
                <w:sz w:val="22"/>
                <w:szCs w:val="22"/>
              </w:rPr>
              <w:t>A</w:t>
            </w:r>
          </w:p>
        </w:tc>
      </w:tr>
      <w:tr w:rsidR="0038282D" w:rsidRPr="006F273F" w14:paraId="3BFC6B23" w14:textId="77777777">
        <w:trPr>
          <w:trHeight w:val="280"/>
        </w:trPr>
        <w:tc>
          <w:tcPr>
            <w:tcW w:w="1384" w:type="dxa"/>
          </w:tcPr>
          <w:p w14:paraId="174AAA2B" w14:textId="77777777" w:rsidR="0038282D" w:rsidRPr="006F273F" w:rsidRDefault="00E04EF7">
            <w:pPr>
              <w:ind w:left="258"/>
              <w:rPr>
                <w:color w:val="000000"/>
                <w:sz w:val="22"/>
                <w:szCs w:val="22"/>
              </w:rPr>
            </w:pPr>
            <w:r w:rsidRPr="006F273F">
              <w:rPr>
                <w:color w:val="000000"/>
                <w:sz w:val="22"/>
                <w:szCs w:val="22"/>
              </w:rPr>
              <w:t>3.5</w:t>
            </w:r>
          </w:p>
        </w:tc>
        <w:tc>
          <w:tcPr>
            <w:tcW w:w="1701" w:type="dxa"/>
          </w:tcPr>
          <w:p w14:paraId="266EF87B" w14:textId="77777777" w:rsidR="0038282D" w:rsidRPr="006F273F" w:rsidRDefault="00E04EF7">
            <w:pPr>
              <w:ind w:left="150" w:right="65"/>
              <w:jc w:val="center"/>
              <w:rPr>
                <w:color w:val="000000"/>
                <w:sz w:val="22"/>
                <w:szCs w:val="22"/>
              </w:rPr>
            </w:pPr>
            <w:r w:rsidRPr="006F273F">
              <w:rPr>
                <w:color w:val="000000"/>
                <w:sz w:val="22"/>
                <w:szCs w:val="22"/>
              </w:rPr>
              <w:t>71&lt;75,99</w:t>
            </w:r>
          </w:p>
        </w:tc>
        <w:tc>
          <w:tcPr>
            <w:tcW w:w="1418" w:type="dxa"/>
          </w:tcPr>
          <w:p w14:paraId="0A3F5DC1" w14:textId="77777777" w:rsidR="0038282D" w:rsidRPr="006F273F" w:rsidRDefault="00E04EF7">
            <w:pPr>
              <w:ind w:left="29"/>
              <w:jc w:val="center"/>
              <w:rPr>
                <w:color w:val="000000"/>
                <w:sz w:val="22"/>
                <w:szCs w:val="22"/>
              </w:rPr>
            </w:pPr>
            <w:r w:rsidRPr="006F273F">
              <w:rPr>
                <w:color w:val="000000"/>
                <w:sz w:val="22"/>
                <w:szCs w:val="22"/>
              </w:rPr>
              <w:t>B+</w:t>
            </w:r>
          </w:p>
        </w:tc>
      </w:tr>
      <w:tr w:rsidR="0038282D" w:rsidRPr="006F273F" w14:paraId="0F370D86" w14:textId="77777777">
        <w:trPr>
          <w:trHeight w:val="299"/>
        </w:trPr>
        <w:tc>
          <w:tcPr>
            <w:tcW w:w="1384" w:type="dxa"/>
          </w:tcPr>
          <w:p w14:paraId="5DA6F621" w14:textId="77777777" w:rsidR="0038282D" w:rsidRPr="006F273F" w:rsidRDefault="00E04EF7">
            <w:pPr>
              <w:ind w:left="258"/>
              <w:rPr>
                <w:color w:val="000000"/>
                <w:sz w:val="22"/>
                <w:szCs w:val="22"/>
              </w:rPr>
            </w:pPr>
            <w:r w:rsidRPr="006F273F">
              <w:rPr>
                <w:color w:val="000000"/>
                <w:sz w:val="22"/>
                <w:szCs w:val="22"/>
              </w:rPr>
              <w:t>3.0</w:t>
            </w:r>
          </w:p>
        </w:tc>
        <w:tc>
          <w:tcPr>
            <w:tcW w:w="1701" w:type="dxa"/>
          </w:tcPr>
          <w:p w14:paraId="693D36B6" w14:textId="77777777" w:rsidR="0038282D" w:rsidRPr="006F273F" w:rsidRDefault="00E04EF7">
            <w:pPr>
              <w:ind w:left="150" w:right="65"/>
              <w:jc w:val="center"/>
              <w:rPr>
                <w:color w:val="000000"/>
                <w:sz w:val="22"/>
                <w:szCs w:val="22"/>
              </w:rPr>
            </w:pPr>
            <w:r w:rsidRPr="006F273F">
              <w:rPr>
                <w:color w:val="000000"/>
                <w:sz w:val="22"/>
                <w:szCs w:val="22"/>
              </w:rPr>
              <w:t>66&lt;70,99</w:t>
            </w:r>
          </w:p>
        </w:tc>
        <w:tc>
          <w:tcPr>
            <w:tcW w:w="1418" w:type="dxa"/>
          </w:tcPr>
          <w:p w14:paraId="6C68E571" w14:textId="77777777" w:rsidR="0038282D" w:rsidRPr="006F273F" w:rsidRDefault="00E04EF7">
            <w:pPr>
              <w:ind w:left="29"/>
              <w:jc w:val="center"/>
              <w:rPr>
                <w:color w:val="000000"/>
                <w:sz w:val="22"/>
                <w:szCs w:val="22"/>
              </w:rPr>
            </w:pPr>
            <w:r w:rsidRPr="006F273F">
              <w:rPr>
                <w:color w:val="000000"/>
                <w:sz w:val="22"/>
                <w:szCs w:val="22"/>
              </w:rPr>
              <w:t>B</w:t>
            </w:r>
          </w:p>
        </w:tc>
      </w:tr>
      <w:tr w:rsidR="0038282D" w:rsidRPr="006F273F" w14:paraId="0529C8B9" w14:textId="77777777">
        <w:trPr>
          <w:trHeight w:val="299"/>
        </w:trPr>
        <w:tc>
          <w:tcPr>
            <w:tcW w:w="1384" w:type="dxa"/>
          </w:tcPr>
          <w:p w14:paraId="4E0E8FB1" w14:textId="77777777" w:rsidR="0038282D" w:rsidRPr="006F273F" w:rsidRDefault="00E04EF7">
            <w:pPr>
              <w:ind w:left="258"/>
              <w:rPr>
                <w:color w:val="000000"/>
                <w:sz w:val="22"/>
                <w:szCs w:val="22"/>
              </w:rPr>
            </w:pPr>
            <w:r w:rsidRPr="006F273F">
              <w:rPr>
                <w:color w:val="000000"/>
                <w:sz w:val="22"/>
                <w:szCs w:val="22"/>
              </w:rPr>
              <w:t>2.5</w:t>
            </w:r>
          </w:p>
        </w:tc>
        <w:tc>
          <w:tcPr>
            <w:tcW w:w="1701" w:type="dxa"/>
          </w:tcPr>
          <w:p w14:paraId="1FAB541E" w14:textId="77777777" w:rsidR="0038282D" w:rsidRPr="006F273F" w:rsidRDefault="00E04EF7">
            <w:pPr>
              <w:ind w:left="150" w:right="65"/>
              <w:jc w:val="center"/>
              <w:rPr>
                <w:color w:val="000000"/>
                <w:sz w:val="22"/>
                <w:szCs w:val="22"/>
              </w:rPr>
            </w:pPr>
            <w:r w:rsidRPr="006F273F">
              <w:rPr>
                <w:color w:val="000000"/>
                <w:sz w:val="22"/>
                <w:szCs w:val="22"/>
              </w:rPr>
              <w:t>61&lt;65,99</w:t>
            </w:r>
          </w:p>
        </w:tc>
        <w:tc>
          <w:tcPr>
            <w:tcW w:w="1418" w:type="dxa"/>
          </w:tcPr>
          <w:p w14:paraId="0AC6BC13" w14:textId="77777777" w:rsidR="0038282D" w:rsidRPr="006F273F" w:rsidRDefault="00E04EF7">
            <w:pPr>
              <w:ind w:left="29"/>
              <w:jc w:val="center"/>
              <w:rPr>
                <w:color w:val="000000"/>
                <w:sz w:val="22"/>
                <w:szCs w:val="22"/>
              </w:rPr>
            </w:pPr>
            <w:r w:rsidRPr="006F273F">
              <w:rPr>
                <w:color w:val="000000"/>
                <w:sz w:val="22"/>
                <w:szCs w:val="22"/>
              </w:rPr>
              <w:t>C+</w:t>
            </w:r>
          </w:p>
        </w:tc>
      </w:tr>
      <w:tr w:rsidR="0038282D" w:rsidRPr="006F273F" w14:paraId="18DD28C6" w14:textId="77777777">
        <w:trPr>
          <w:trHeight w:val="317"/>
        </w:trPr>
        <w:tc>
          <w:tcPr>
            <w:tcW w:w="1384" w:type="dxa"/>
          </w:tcPr>
          <w:p w14:paraId="2F060DF1" w14:textId="77777777" w:rsidR="0038282D" w:rsidRPr="006F273F" w:rsidRDefault="00E04EF7">
            <w:pPr>
              <w:ind w:left="258"/>
              <w:rPr>
                <w:color w:val="000000"/>
                <w:sz w:val="22"/>
                <w:szCs w:val="22"/>
              </w:rPr>
            </w:pPr>
            <w:r w:rsidRPr="006F273F">
              <w:rPr>
                <w:color w:val="000000"/>
                <w:sz w:val="22"/>
                <w:szCs w:val="22"/>
              </w:rPr>
              <w:t>2.0</w:t>
            </w:r>
          </w:p>
        </w:tc>
        <w:tc>
          <w:tcPr>
            <w:tcW w:w="1701" w:type="dxa"/>
          </w:tcPr>
          <w:p w14:paraId="16519AE3" w14:textId="77777777" w:rsidR="0038282D" w:rsidRPr="006F273F" w:rsidRDefault="00E04EF7">
            <w:pPr>
              <w:ind w:left="150" w:right="65"/>
              <w:jc w:val="center"/>
              <w:rPr>
                <w:color w:val="000000"/>
                <w:sz w:val="22"/>
                <w:szCs w:val="22"/>
              </w:rPr>
            </w:pPr>
            <w:r w:rsidRPr="006F273F">
              <w:rPr>
                <w:color w:val="000000"/>
                <w:sz w:val="22"/>
                <w:szCs w:val="22"/>
              </w:rPr>
              <w:t>56&lt;60,99</w:t>
            </w:r>
          </w:p>
        </w:tc>
        <w:tc>
          <w:tcPr>
            <w:tcW w:w="1418" w:type="dxa"/>
          </w:tcPr>
          <w:p w14:paraId="53AFC31E" w14:textId="77777777" w:rsidR="0038282D" w:rsidRPr="006F273F" w:rsidRDefault="00E04EF7">
            <w:pPr>
              <w:ind w:left="30"/>
              <w:jc w:val="center"/>
              <w:rPr>
                <w:color w:val="000000"/>
                <w:sz w:val="22"/>
                <w:szCs w:val="22"/>
              </w:rPr>
            </w:pPr>
            <w:r w:rsidRPr="006F273F">
              <w:rPr>
                <w:color w:val="000000"/>
                <w:sz w:val="22"/>
                <w:szCs w:val="22"/>
              </w:rPr>
              <w:t>C</w:t>
            </w:r>
          </w:p>
        </w:tc>
      </w:tr>
      <w:tr w:rsidR="0038282D" w:rsidRPr="006F273F" w14:paraId="10CF15AF" w14:textId="77777777">
        <w:trPr>
          <w:trHeight w:val="265"/>
        </w:trPr>
        <w:tc>
          <w:tcPr>
            <w:tcW w:w="1384" w:type="dxa"/>
          </w:tcPr>
          <w:p w14:paraId="7771E35B" w14:textId="77777777" w:rsidR="0038282D" w:rsidRPr="006F273F" w:rsidRDefault="00E04EF7">
            <w:pPr>
              <w:ind w:left="258"/>
              <w:rPr>
                <w:color w:val="000000"/>
                <w:sz w:val="22"/>
                <w:szCs w:val="22"/>
              </w:rPr>
            </w:pPr>
            <w:r w:rsidRPr="006F273F">
              <w:rPr>
                <w:color w:val="000000"/>
                <w:sz w:val="22"/>
                <w:szCs w:val="22"/>
              </w:rPr>
              <w:t>1.0</w:t>
            </w:r>
          </w:p>
        </w:tc>
        <w:tc>
          <w:tcPr>
            <w:tcW w:w="1701" w:type="dxa"/>
          </w:tcPr>
          <w:p w14:paraId="672C196F" w14:textId="77777777" w:rsidR="0038282D" w:rsidRPr="006F273F" w:rsidRDefault="00E04EF7">
            <w:pPr>
              <w:ind w:left="150" w:right="65"/>
              <w:jc w:val="center"/>
              <w:rPr>
                <w:color w:val="000000"/>
                <w:sz w:val="22"/>
                <w:szCs w:val="22"/>
              </w:rPr>
            </w:pPr>
            <w:r w:rsidRPr="006F273F">
              <w:rPr>
                <w:color w:val="000000"/>
                <w:sz w:val="22"/>
                <w:szCs w:val="22"/>
              </w:rPr>
              <w:t>50&lt;55,99</w:t>
            </w:r>
          </w:p>
        </w:tc>
        <w:tc>
          <w:tcPr>
            <w:tcW w:w="1418" w:type="dxa"/>
          </w:tcPr>
          <w:p w14:paraId="21D8AF70" w14:textId="77777777" w:rsidR="0038282D" w:rsidRPr="006F273F" w:rsidRDefault="00E04EF7">
            <w:pPr>
              <w:ind w:left="30"/>
              <w:jc w:val="center"/>
              <w:rPr>
                <w:color w:val="000000"/>
                <w:sz w:val="22"/>
                <w:szCs w:val="22"/>
              </w:rPr>
            </w:pPr>
            <w:r w:rsidRPr="006F273F">
              <w:rPr>
                <w:color w:val="000000"/>
                <w:sz w:val="22"/>
                <w:szCs w:val="22"/>
              </w:rPr>
              <w:t>D</w:t>
            </w:r>
          </w:p>
        </w:tc>
      </w:tr>
      <w:tr w:rsidR="0038282D" w:rsidRPr="006F273F" w14:paraId="5362C717" w14:textId="77777777">
        <w:trPr>
          <w:trHeight w:val="281"/>
        </w:trPr>
        <w:tc>
          <w:tcPr>
            <w:tcW w:w="1384" w:type="dxa"/>
          </w:tcPr>
          <w:p w14:paraId="737FA4AD" w14:textId="77777777" w:rsidR="0038282D" w:rsidRPr="006F273F" w:rsidRDefault="00E04EF7">
            <w:pPr>
              <w:ind w:left="258"/>
              <w:rPr>
                <w:color w:val="000000"/>
                <w:sz w:val="22"/>
                <w:szCs w:val="22"/>
              </w:rPr>
            </w:pPr>
            <w:r w:rsidRPr="006F273F">
              <w:rPr>
                <w:color w:val="000000"/>
                <w:sz w:val="22"/>
                <w:szCs w:val="22"/>
              </w:rPr>
              <w:t>0.0</w:t>
            </w:r>
          </w:p>
        </w:tc>
        <w:tc>
          <w:tcPr>
            <w:tcW w:w="1701" w:type="dxa"/>
          </w:tcPr>
          <w:p w14:paraId="02DD7358" w14:textId="77777777" w:rsidR="0038282D" w:rsidRPr="006F273F" w:rsidRDefault="00E04EF7">
            <w:pPr>
              <w:ind w:left="150" w:right="65"/>
              <w:jc w:val="center"/>
              <w:rPr>
                <w:color w:val="000000"/>
                <w:sz w:val="22"/>
                <w:szCs w:val="22"/>
              </w:rPr>
            </w:pPr>
            <w:r w:rsidRPr="006F273F">
              <w:rPr>
                <w:color w:val="000000"/>
                <w:sz w:val="22"/>
                <w:szCs w:val="22"/>
              </w:rPr>
              <w:t>&lt;50</w:t>
            </w:r>
          </w:p>
        </w:tc>
        <w:tc>
          <w:tcPr>
            <w:tcW w:w="1418" w:type="dxa"/>
          </w:tcPr>
          <w:p w14:paraId="049E9911" w14:textId="77777777" w:rsidR="0038282D" w:rsidRPr="006F273F" w:rsidRDefault="00E04EF7">
            <w:pPr>
              <w:ind w:left="30"/>
              <w:jc w:val="center"/>
              <w:rPr>
                <w:color w:val="000000"/>
                <w:sz w:val="22"/>
                <w:szCs w:val="22"/>
              </w:rPr>
            </w:pPr>
            <w:r w:rsidRPr="006F273F">
              <w:rPr>
                <w:color w:val="000000"/>
                <w:sz w:val="22"/>
                <w:szCs w:val="22"/>
              </w:rPr>
              <w:t>E</w:t>
            </w:r>
          </w:p>
        </w:tc>
      </w:tr>
    </w:tbl>
    <w:p w14:paraId="0F7CAABF" w14:textId="77777777" w:rsidR="0038282D" w:rsidRPr="006F273F" w:rsidRDefault="0038282D">
      <w:pPr>
        <w:rPr>
          <w:sz w:val="22"/>
          <w:szCs w:val="22"/>
        </w:rPr>
      </w:pPr>
    </w:p>
    <w:sectPr w:rsidR="0038282D" w:rsidRPr="006F273F">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3B90A"/>
    <w:multiLevelType w:val="singleLevel"/>
    <w:tmpl w:val="8023B90A"/>
    <w:lvl w:ilvl="0">
      <w:start w:val="1"/>
      <w:numFmt w:val="decimal"/>
      <w:suff w:val="space"/>
      <w:lvlText w:val="%1."/>
      <w:lvlJc w:val="left"/>
    </w:lvl>
  </w:abstractNum>
  <w:abstractNum w:abstractNumId="1" w15:restartNumberingAfterBreak="0">
    <w:nsid w:val="929660E3"/>
    <w:multiLevelType w:val="singleLevel"/>
    <w:tmpl w:val="929660E3"/>
    <w:lvl w:ilvl="0">
      <w:start w:val="1"/>
      <w:numFmt w:val="decimal"/>
      <w:suff w:val="space"/>
      <w:lvlText w:val="%1."/>
      <w:lvlJc w:val="left"/>
    </w:lvl>
  </w:abstractNum>
  <w:abstractNum w:abstractNumId="2" w15:restartNumberingAfterBreak="0">
    <w:nsid w:val="9DCDA54D"/>
    <w:multiLevelType w:val="singleLevel"/>
    <w:tmpl w:val="9DCDA54D"/>
    <w:lvl w:ilvl="0">
      <w:start w:val="1"/>
      <w:numFmt w:val="decimal"/>
      <w:suff w:val="space"/>
      <w:lvlText w:val="%1."/>
      <w:lvlJc w:val="left"/>
    </w:lvl>
  </w:abstractNum>
  <w:abstractNum w:abstractNumId="3" w15:restartNumberingAfterBreak="0">
    <w:nsid w:val="AB956978"/>
    <w:multiLevelType w:val="singleLevel"/>
    <w:tmpl w:val="AB956978"/>
    <w:lvl w:ilvl="0">
      <w:start w:val="1"/>
      <w:numFmt w:val="decimal"/>
      <w:suff w:val="space"/>
      <w:lvlText w:val="%1."/>
      <w:lvlJc w:val="left"/>
    </w:lvl>
  </w:abstractNum>
  <w:abstractNum w:abstractNumId="4" w15:restartNumberingAfterBreak="0">
    <w:nsid w:val="B027A61A"/>
    <w:multiLevelType w:val="singleLevel"/>
    <w:tmpl w:val="B027A61A"/>
    <w:lvl w:ilvl="0">
      <w:start w:val="1"/>
      <w:numFmt w:val="decimal"/>
      <w:suff w:val="space"/>
      <w:lvlText w:val="%1."/>
      <w:lvlJc w:val="left"/>
    </w:lvl>
  </w:abstractNum>
  <w:abstractNum w:abstractNumId="5" w15:restartNumberingAfterBreak="0">
    <w:nsid w:val="C4ED898D"/>
    <w:multiLevelType w:val="singleLevel"/>
    <w:tmpl w:val="C4ED898D"/>
    <w:lvl w:ilvl="0">
      <w:start w:val="1"/>
      <w:numFmt w:val="decimal"/>
      <w:suff w:val="space"/>
      <w:lvlText w:val="%1."/>
      <w:lvlJc w:val="left"/>
    </w:lvl>
  </w:abstractNum>
  <w:abstractNum w:abstractNumId="6"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6" w15:restartNumberingAfterBreak="0">
    <w:nsid w:val="0A452284"/>
    <w:multiLevelType w:val="multilevel"/>
    <w:tmpl w:val="0A452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F94D5D"/>
    <w:multiLevelType w:val="multilevel"/>
    <w:tmpl w:val="18F94D5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673255"/>
    <w:multiLevelType w:val="singleLevel"/>
    <w:tmpl w:val="1D673255"/>
    <w:lvl w:ilvl="0">
      <w:start w:val="1"/>
      <w:numFmt w:val="decimal"/>
      <w:suff w:val="space"/>
      <w:lvlText w:val="%1."/>
      <w:lvlJc w:val="left"/>
    </w:lvl>
  </w:abstractNum>
  <w:abstractNum w:abstractNumId="19" w15:restartNumberingAfterBreak="0">
    <w:nsid w:val="2DEC6E07"/>
    <w:multiLevelType w:val="multilevel"/>
    <w:tmpl w:val="2DEC6E07"/>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9D7458"/>
    <w:multiLevelType w:val="multilevel"/>
    <w:tmpl w:val="329D7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B66301"/>
    <w:multiLevelType w:val="multilevel"/>
    <w:tmpl w:val="43B663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59592B"/>
    <w:multiLevelType w:val="singleLevel"/>
    <w:tmpl w:val="5859592B"/>
    <w:lvl w:ilvl="0">
      <w:start w:val="1"/>
      <w:numFmt w:val="decimal"/>
      <w:suff w:val="space"/>
      <w:lvlText w:val="%1."/>
      <w:lvlJc w:val="left"/>
    </w:lvl>
  </w:abstractNum>
  <w:abstractNum w:abstractNumId="23" w15:restartNumberingAfterBreak="0">
    <w:nsid w:val="6B7D5D97"/>
    <w:multiLevelType w:val="multilevel"/>
    <w:tmpl w:val="6B7D5D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1AAA4"/>
    <w:multiLevelType w:val="singleLevel"/>
    <w:tmpl w:val="6E11AAA4"/>
    <w:lvl w:ilvl="0">
      <w:start w:val="1"/>
      <w:numFmt w:val="decimal"/>
      <w:lvlText w:val="%1."/>
      <w:lvlJc w:val="left"/>
      <w:pPr>
        <w:tabs>
          <w:tab w:val="left" w:pos="425"/>
        </w:tabs>
        <w:ind w:left="425" w:hanging="425"/>
      </w:pPr>
      <w:rPr>
        <w:rFonts w:hint="default"/>
      </w:rPr>
    </w:lvl>
  </w:abstractNum>
  <w:abstractNum w:abstractNumId="25" w15:restartNumberingAfterBreak="0">
    <w:nsid w:val="7850772C"/>
    <w:multiLevelType w:val="multilevel"/>
    <w:tmpl w:val="785077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5E5B93"/>
    <w:multiLevelType w:val="multilevel"/>
    <w:tmpl w:val="795E5B9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084156"/>
    <w:multiLevelType w:val="multilevel"/>
    <w:tmpl w:val="7B084156"/>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26"/>
  </w:num>
  <w:num w:numId="12">
    <w:abstractNumId w:val="24"/>
  </w:num>
  <w:num w:numId="13">
    <w:abstractNumId w:val="21"/>
  </w:num>
  <w:num w:numId="14">
    <w:abstractNumId w:val="16"/>
  </w:num>
  <w:num w:numId="15">
    <w:abstractNumId w:val="27"/>
  </w:num>
  <w:num w:numId="16">
    <w:abstractNumId w:val="20"/>
  </w:num>
  <w:num w:numId="17">
    <w:abstractNumId w:val="22"/>
  </w:num>
  <w:num w:numId="18">
    <w:abstractNumId w:val="25"/>
  </w:num>
  <w:num w:numId="19">
    <w:abstractNumId w:val="2"/>
  </w:num>
  <w:num w:numId="20">
    <w:abstractNumId w:val="17"/>
  </w:num>
  <w:num w:numId="21">
    <w:abstractNumId w:val="4"/>
  </w:num>
  <w:num w:numId="22">
    <w:abstractNumId w:val="5"/>
  </w:num>
  <w:num w:numId="23">
    <w:abstractNumId w:val="0"/>
  </w:num>
  <w:num w:numId="24">
    <w:abstractNumId w:val="3"/>
  </w:num>
  <w:num w:numId="25">
    <w:abstractNumId w:val="18"/>
  </w:num>
  <w:num w:numId="26">
    <w:abstractNumId w:val="1"/>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1F7AE1"/>
    <w:rsid w:val="00050A31"/>
    <w:rsid w:val="000716D2"/>
    <w:rsid w:val="00071AAB"/>
    <w:rsid w:val="000B76C4"/>
    <w:rsid w:val="000C5610"/>
    <w:rsid w:val="000E6552"/>
    <w:rsid w:val="000F3A4F"/>
    <w:rsid w:val="000F59AC"/>
    <w:rsid w:val="001364FE"/>
    <w:rsid w:val="001368DD"/>
    <w:rsid w:val="00147DB3"/>
    <w:rsid w:val="001518A5"/>
    <w:rsid w:val="00167C52"/>
    <w:rsid w:val="00170095"/>
    <w:rsid w:val="00170E4F"/>
    <w:rsid w:val="00172204"/>
    <w:rsid w:val="001743F4"/>
    <w:rsid w:val="00187C33"/>
    <w:rsid w:val="001936B7"/>
    <w:rsid w:val="00196AB1"/>
    <w:rsid w:val="001D65B7"/>
    <w:rsid w:val="001E648D"/>
    <w:rsid w:val="00201333"/>
    <w:rsid w:val="00210FA7"/>
    <w:rsid w:val="00216417"/>
    <w:rsid w:val="0026631D"/>
    <w:rsid w:val="002A3C83"/>
    <w:rsid w:val="002A3F8C"/>
    <w:rsid w:val="002C2F53"/>
    <w:rsid w:val="003320DA"/>
    <w:rsid w:val="0033518C"/>
    <w:rsid w:val="003437C2"/>
    <w:rsid w:val="00377186"/>
    <w:rsid w:val="0038282D"/>
    <w:rsid w:val="003A1C03"/>
    <w:rsid w:val="00414627"/>
    <w:rsid w:val="00425D63"/>
    <w:rsid w:val="0045741F"/>
    <w:rsid w:val="004643D8"/>
    <w:rsid w:val="00470DD1"/>
    <w:rsid w:val="00493846"/>
    <w:rsid w:val="00497C24"/>
    <w:rsid w:val="004C7BA5"/>
    <w:rsid w:val="004D1647"/>
    <w:rsid w:val="004E7628"/>
    <w:rsid w:val="004F48F2"/>
    <w:rsid w:val="005149B1"/>
    <w:rsid w:val="00514F19"/>
    <w:rsid w:val="0053145C"/>
    <w:rsid w:val="005647F2"/>
    <w:rsid w:val="005662D1"/>
    <w:rsid w:val="00573A09"/>
    <w:rsid w:val="005A4526"/>
    <w:rsid w:val="005C1B16"/>
    <w:rsid w:val="005E53D0"/>
    <w:rsid w:val="006002EB"/>
    <w:rsid w:val="006128EF"/>
    <w:rsid w:val="006264B4"/>
    <w:rsid w:val="00643033"/>
    <w:rsid w:val="00644CC3"/>
    <w:rsid w:val="0064669E"/>
    <w:rsid w:val="00652AE5"/>
    <w:rsid w:val="00661468"/>
    <w:rsid w:val="006649F0"/>
    <w:rsid w:val="0067245D"/>
    <w:rsid w:val="0068470E"/>
    <w:rsid w:val="00695DCD"/>
    <w:rsid w:val="006A05CC"/>
    <w:rsid w:val="006A35A7"/>
    <w:rsid w:val="006B7740"/>
    <w:rsid w:val="006F273F"/>
    <w:rsid w:val="007152D7"/>
    <w:rsid w:val="00746C14"/>
    <w:rsid w:val="00795EC8"/>
    <w:rsid w:val="007C2C59"/>
    <w:rsid w:val="00801F23"/>
    <w:rsid w:val="00817709"/>
    <w:rsid w:val="0082758B"/>
    <w:rsid w:val="00837632"/>
    <w:rsid w:val="0085640F"/>
    <w:rsid w:val="008567AA"/>
    <w:rsid w:val="008568AA"/>
    <w:rsid w:val="00892712"/>
    <w:rsid w:val="008A680A"/>
    <w:rsid w:val="008B0BB0"/>
    <w:rsid w:val="008C15A7"/>
    <w:rsid w:val="008E6C4B"/>
    <w:rsid w:val="008F18C0"/>
    <w:rsid w:val="00907648"/>
    <w:rsid w:val="00930FDE"/>
    <w:rsid w:val="00943ED0"/>
    <w:rsid w:val="009754BF"/>
    <w:rsid w:val="00984C93"/>
    <w:rsid w:val="00987CE1"/>
    <w:rsid w:val="0099405C"/>
    <w:rsid w:val="009C600F"/>
    <w:rsid w:val="009D3723"/>
    <w:rsid w:val="009E04F2"/>
    <w:rsid w:val="009F5D1A"/>
    <w:rsid w:val="00A03B7B"/>
    <w:rsid w:val="00A200C9"/>
    <w:rsid w:val="00A250D5"/>
    <w:rsid w:val="00A32F56"/>
    <w:rsid w:val="00A36028"/>
    <w:rsid w:val="00A66952"/>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E3440"/>
    <w:rsid w:val="00C05085"/>
    <w:rsid w:val="00C1593D"/>
    <w:rsid w:val="00C56C7E"/>
    <w:rsid w:val="00C776A4"/>
    <w:rsid w:val="00CA2C6C"/>
    <w:rsid w:val="00CC0600"/>
    <w:rsid w:val="00CC78AC"/>
    <w:rsid w:val="00CF7953"/>
    <w:rsid w:val="00D07232"/>
    <w:rsid w:val="00D10245"/>
    <w:rsid w:val="00D21BDD"/>
    <w:rsid w:val="00D65F07"/>
    <w:rsid w:val="00D92BB7"/>
    <w:rsid w:val="00D9371A"/>
    <w:rsid w:val="00DC76D2"/>
    <w:rsid w:val="00DD30ED"/>
    <w:rsid w:val="00E04EF7"/>
    <w:rsid w:val="00E64C21"/>
    <w:rsid w:val="00E66CAC"/>
    <w:rsid w:val="00EC24C6"/>
    <w:rsid w:val="00EF19A3"/>
    <w:rsid w:val="00EF2933"/>
    <w:rsid w:val="00F05146"/>
    <w:rsid w:val="00F1115D"/>
    <w:rsid w:val="00F3513C"/>
    <w:rsid w:val="00F465C5"/>
    <w:rsid w:val="00F5180D"/>
    <w:rsid w:val="00F51B21"/>
    <w:rsid w:val="00F51D87"/>
    <w:rsid w:val="00F8455C"/>
    <w:rsid w:val="00FB0388"/>
    <w:rsid w:val="00FD49BF"/>
    <w:rsid w:val="01C24098"/>
    <w:rsid w:val="024A59CE"/>
    <w:rsid w:val="03751C38"/>
    <w:rsid w:val="039B4E93"/>
    <w:rsid w:val="03C63FC1"/>
    <w:rsid w:val="071B7D4A"/>
    <w:rsid w:val="07E4786E"/>
    <w:rsid w:val="0800591A"/>
    <w:rsid w:val="08F56582"/>
    <w:rsid w:val="094B73B4"/>
    <w:rsid w:val="09563843"/>
    <w:rsid w:val="09BC29B7"/>
    <w:rsid w:val="0A2272AC"/>
    <w:rsid w:val="0AAA103D"/>
    <w:rsid w:val="0B9F6D1F"/>
    <w:rsid w:val="0BF64CBC"/>
    <w:rsid w:val="0DAC357C"/>
    <w:rsid w:val="0DF42414"/>
    <w:rsid w:val="0F184BDC"/>
    <w:rsid w:val="0F1F7AE1"/>
    <w:rsid w:val="0FC22C67"/>
    <w:rsid w:val="10207E83"/>
    <w:rsid w:val="12240205"/>
    <w:rsid w:val="138965F6"/>
    <w:rsid w:val="1553008A"/>
    <w:rsid w:val="15E60A1D"/>
    <w:rsid w:val="162611AC"/>
    <w:rsid w:val="163F6D8E"/>
    <w:rsid w:val="165A2216"/>
    <w:rsid w:val="18BE0ED5"/>
    <w:rsid w:val="1C4F4A80"/>
    <w:rsid w:val="1D96154E"/>
    <w:rsid w:val="1E5B2F6D"/>
    <w:rsid w:val="20083238"/>
    <w:rsid w:val="218D7E9A"/>
    <w:rsid w:val="229D2256"/>
    <w:rsid w:val="24686A6C"/>
    <w:rsid w:val="24892880"/>
    <w:rsid w:val="26423CE7"/>
    <w:rsid w:val="26903450"/>
    <w:rsid w:val="2709311A"/>
    <w:rsid w:val="27097258"/>
    <w:rsid w:val="27BA566D"/>
    <w:rsid w:val="29366854"/>
    <w:rsid w:val="295D22E9"/>
    <w:rsid w:val="2B6217DD"/>
    <w:rsid w:val="2C7C1FEA"/>
    <w:rsid w:val="2E1B1F9C"/>
    <w:rsid w:val="342928EA"/>
    <w:rsid w:val="3459484B"/>
    <w:rsid w:val="354400F1"/>
    <w:rsid w:val="35B73417"/>
    <w:rsid w:val="362C3F28"/>
    <w:rsid w:val="37104F2B"/>
    <w:rsid w:val="37AF122C"/>
    <w:rsid w:val="37BE2D84"/>
    <w:rsid w:val="385F290D"/>
    <w:rsid w:val="3A3B7A62"/>
    <w:rsid w:val="3AA620C0"/>
    <w:rsid w:val="3B576050"/>
    <w:rsid w:val="3B786AB6"/>
    <w:rsid w:val="3B7D3888"/>
    <w:rsid w:val="3BF62304"/>
    <w:rsid w:val="3C7E79FC"/>
    <w:rsid w:val="3D8E272E"/>
    <w:rsid w:val="3E1A70B4"/>
    <w:rsid w:val="3EF517AC"/>
    <w:rsid w:val="3F9C7D6C"/>
    <w:rsid w:val="408B3DF1"/>
    <w:rsid w:val="41061617"/>
    <w:rsid w:val="41152D50"/>
    <w:rsid w:val="442E77EA"/>
    <w:rsid w:val="48A334D7"/>
    <w:rsid w:val="48C35DD5"/>
    <w:rsid w:val="490B28A7"/>
    <w:rsid w:val="4ABB031E"/>
    <w:rsid w:val="4AEF5300"/>
    <w:rsid w:val="4AF426EC"/>
    <w:rsid w:val="4B883150"/>
    <w:rsid w:val="4CB24EF5"/>
    <w:rsid w:val="4D9179D3"/>
    <w:rsid w:val="4DDB5003"/>
    <w:rsid w:val="4DDC7A65"/>
    <w:rsid w:val="4FED1834"/>
    <w:rsid w:val="52B66E3F"/>
    <w:rsid w:val="533E7FA3"/>
    <w:rsid w:val="53AC1956"/>
    <w:rsid w:val="55F54B3D"/>
    <w:rsid w:val="56E00797"/>
    <w:rsid w:val="576613B6"/>
    <w:rsid w:val="57970172"/>
    <w:rsid w:val="588F0C22"/>
    <w:rsid w:val="5B102D92"/>
    <w:rsid w:val="5B6B6089"/>
    <w:rsid w:val="5BF20E71"/>
    <w:rsid w:val="5CC608C4"/>
    <w:rsid w:val="5D0B3FF5"/>
    <w:rsid w:val="5DB85205"/>
    <w:rsid w:val="5E3F0130"/>
    <w:rsid w:val="61254671"/>
    <w:rsid w:val="62712090"/>
    <w:rsid w:val="62B5145A"/>
    <w:rsid w:val="6319699D"/>
    <w:rsid w:val="632509AA"/>
    <w:rsid w:val="63F00669"/>
    <w:rsid w:val="658B7653"/>
    <w:rsid w:val="65913889"/>
    <w:rsid w:val="659D3C06"/>
    <w:rsid w:val="661164FE"/>
    <w:rsid w:val="66B771E6"/>
    <w:rsid w:val="670B619E"/>
    <w:rsid w:val="6ADA7BDA"/>
    <w:rsid w:val="6AE24FE6"/>
    <w:rsid w:val="6B290FDE"/>
    <w:rsid w:val="6D03076C"/>
    <w:rsid w:val="6D8E4A4F"/>
    <w:rsid w:val="6E2D7261"/>
    <w:rsid w:val="7009796B"/>
    <w:rsid w:val="703D139D"/>
    <w:rsid w:val="70AA6167"/>
    <w:rsid w:val="747778A6"/>
    <w:rsid w:val="75BB63EA"/>
    <w:rsid w:val="7982320E"/>
    <w:rsid w:val="7A344234"/>
    <w:rsid w:val="7BAD1191"/>
    <w:rsid w:val="7C666881"/>
    <w:rsid w:val="7E7232F5"/>
    <w:rsid w:val="7EAD7072"/>
    <w:rsid w:val="7FBE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BB6D5"/>
  <w15:docId w15:val="{D8BB30E7-E8C2-4C86-B3CC-61003174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List Number" w:qFormat="0"/>
    <w:lsdException w:name="List Bullet 3" w:qFormat="0"/>
    <w:lsdException w:name="Default Paragraph Font" w:semiHidden="1" w:uiPriority="1" w:unhideWhenUsed="1" w:qFormat="0"/>
    <w:lsdException w:name="List Continue" w:qFormat="0"/>
    <w:lsdException w:name="List Continue 2"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4324/9781003158664" TargetMode="External"/><Relationship Id="rId13" Type="http://schemas.openxmlformats.org/officeDocument/2006/relationships/hyperlink" Target="https://doi.org/10.4324/9781003131766" TargetMode="External"/><Relationship Id="rId18" Type="http://schemas.openxmlformats.org/officeDocument/2006/relationships/hyperlink" Target="https://doi.org/10.23969/jp.v10i2.24878" TargetMode="External"/><Relationship Id="rId26" Type="http://schemas.openxmlformats.org/officeDocument/2006/relationships/hyperlink" Target="https://doi.org/10.1007/978-3-030-34436-6" TargetMode="External"/><Relationship Id="rId3" Type="http://schemas.openxmlformats.org/officeDocument/2006/relationships/settings" Target="settings.xml"/><Relationship Id="rId21" Type="http://schemas.openxmlformats.org/officeDocument/2006/relationships/hyperlink" Target="https://doi.org/10.1002/jes.12345" TargetMode="External"/><Relationship Id="rId7" Type="http://schemas.openxmlformats.org/officeDocument/2006/relationships/hyperlink" Target="https://doi.org/10.4135/9781529797273" TargetMode="External"/><Relationship Id="rId12" Type="http://schemas.openxmlformats.org/officeDocument/2006/relationships/hyperlink" Target="https://doi.org/10.3102/00028312231111222" TargetMode="External"/><Relationship Id="rId17" Type="http://schemas.openxmlformats.org/officeDocument/2006/relationships/hyperlink" Target="https://doi.org/10.61132/jupenkei.v1i4.87" TargetMode="External"/><Relationship Id="rId25" Type="http://schemas.openxmlformats.org/officeDocument/2006/relationships/hyperlink" Target="https://doi.org/10.21009/jeeps.06207" TargetMode="External"/><Relationship Id="rId2" Type="http://schemas.openxmlformats.org/officeDocument/2006/relationships/styles" Target="styles.xml"/><Relationship Id="rId16" Type="http://schemas.openxmlformats.org/officeDocument/2006/relationships/hyperlink" Target="https://doi.org/10.19109/studiamanageria.v5i2.20175" TargetMode="External"/><Relationship Id="rId20" Type="http://schemas.openxmlformats.org/officeDocument/2006/relationships/hyperlink" Target="https://doi.org/10.4324/978042946818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77/17411432231123456" TargetMode="External"/><Relationship Id="rId11" Type="http://schemas.openxmlformats.org/officeDocument/2006/relationships/hyperlink" Target="https://doi.org/10.1016/j.ijedudev.2023.102750" TargetMode="External"/><Relationship Id="rId24" Type="http://schemas.openxmlformats.org/officeDocument/2006/relationships/hyperlink" Target="https://doi.org/10.4324/9780429264327" TargetMode="External"/><Relationship Id="rId5" Type="http://schemas.openxmlformats.org/officeDocument/2006/relationships/image" Target="media/image1.png"/><Relationship Id="rId15" Type="http://schemas.openxmlformats.org/officeDocument/2006/relationships/hyperlink" Target="https://doi.org/10.29333/iji.2023.16114a" TargetMode="External"/><Relationship Id="rId23" Type="http://schemas.openxmlformats.org/officeDocument/2006/relationships/hyperlink" Target="https://doi.org/10.1787/edu-outlook-2023-en" TargetMode="External"/><Relationship Id="rId28" Type="http://schemas.openxmlformats.org/officeDocument/2006/relationships/hyperlink" Target="https://jip.joln.org/index.php/pendidikan/article/view/195" TargetMode="External"/><Relationship Id="rId10" Type="http://schemas.openxmlformats.org/officeDocument/2006/relationships/hyperlink" Target="https://doi.org/10.1080/09243453.2024.9876543" TargetMode="External"/><Relationship Id="rId19" Type="http://schemas.openxmlformats.org/officeDocument/2006/relationships/hyperlink" Target="https://www.aisnsw.edu.au/school-improvement" TargetMode="External"/><Relationship Id="rId4" Type="http://schemas.openxmlformats.org/officeDocument/2006/relationships/webSettings" Target="webSettings.xml"/><Relationship Id="rId9" Type="http://schemas.openxmlformats.org/officeDocument/2006/relationships/hyperlink" Target="https://doi.org/10.1080/09243453.2024.2345678" TargetMode="External"/><Relationship Id="rId14" Type="http://schemas.openxmlformats.org/officeDocument/2006/relationships/hyperlink" Target="https://doi.org/10.1007/978-3-030-91948-9" TargetMode="External"/><Relationship Id="rId22" Type="http://schemas.openxmlformats.org/officeDocument/2006/relationships/hyperlink" Target="https://doi.org/10.4324/9781003022286" TargetMode="External"/><Relationship Id="rId27" Type="http://schemas.openxmlformats.org/officeDocument/2006/relationships/hyperlink" Target="https://doi.org/10.23969/jp.v9i2.18930"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Rahma Sari</dc:creator>
  <cp:lastModifiedBy>Microsoft Office User</cp:lastModifiedBy>
  <cp:revision>3</cp:revision>
  <dcterms:created xsi:type="dcterms:W3CDTF">2026-02-09T23:16:00Z</dcterms:created>
  <dcterms:modified xsi:type="dcterms:W3CDTF">2026-02-10T00:45:00Z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63256CC2778046E1A2FF08A744721F24_13</vt:lpwstr>
  </property>
</Properties>
</file>