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FF506" w14:textId="77777777" w:rsidR="00A331CC" w:rsidRPr="00F50F9A" w:rsidRDefault="00A331CC" w:rsidP="00A331CC">
      <w:pPr>
        <w:rPr>
          <w:rFonts w:ascii="Calibri" w:hAnsi="Calibri"/>
          <w:lang w:val="id-ID"/>
        </w:rPr>
      </w:pPr>
    </w:p>
    <w:p w14:paraId="00F243E2" w14:textId="77777777" w:rsidR="00D11ED6" w:rsidRPr="00F50F9A" w:rsidRDefault="00D11ED6" w:rsidP="00A331CC">
      <w:pPr>
        <w:rPr>
          <w:rFonts w:ascii="Calibri" w:hAnsi="Calibri"/>
          <w:lang w:val="id-ID"/>
        </w:rPr>
      </w:pPr>
    </w:p>
    <w:tbl>
      <w:tblPr>
        <w:tblW w:w="1531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1381"/>
        <w:gridCol w:w="1282"/>
        <w:gridCol w:w="1255"/>
        <w:gridCol w:w="1015"/>
        <w:gridCol w:w="1878"/>
        <w:gridCol w:w="247"/>
        <w:gridCol w:w="22"/>
        <w:gridCol w:w="723"/>
        <w:gridCol w:w="1238"/>
        <w:gridCol w:w="328"/>
        <w:gridCol w:w="1134"/>
        <w:gridCol w:w="806"/>
        <w:gridCol w:w="32"/>
        <w:gridCol w:w="13"/>
        <w:gridCol w:w="1559"/>
        <w:gridCol w:w="527"/>
        <w:gridCol w:w="1134"/>
      </w:tblGrid>
      <w:tr w:rsidR="00F50F9A" w:rsidRPr="00F50F9A" w14:paraId="4B3B38C9" w14:textId="77777777" w:rsidTr="00A21131">
        <w:tc>
          <w:tcPr>
            <w:tcW w:w="2117" w:type="dxa"/>
            <w:gridSpan w:val="2"/>
            <w:shd w:val="clear" w:color="auto" w:fill="DAEEF3"/>
            <w:vAlign w:val="center"/>
          </w:tcPr>
          <w:p w14:paraId="6A77E37C" w14:textId="77777777" w:rsidR="00D17700" w:rsidRPr="00F50F9A" w:rsidRDefault="00D17700" w:rsidP="00682217">
            <w:pPr>
              <w:jc w:val="center"/>
              <w:rPr>
                <w:rFonts w:ascii="Calibri" w:hAnsi="Calibri"/>
                <w:b/>
                <w:sz w:val="32"/>
                <w:szCs w:val="32"/>
                <w:lang w:val="id-ID"/>
              </w:rPr>
            </w:pPr>
            <w:r w:rsidRPr="00F50F9A">
              <w:rPr>
                <w:rFonts w:ascii="Calibri" w:hAnsi="Calibri"/>
                <w:b/>
                <w:noProof/>
                <w:sz w:val="32"/>
                <w:szCs w:val="32"/>
                <w:lang w:val="id-ID" w:eastAsia="id-ID"/>
              </w:rPr>
              <w:drawing>
                <wp:inline distT="0" distB="0" distL="0" distR="0" wp14:anchorId="0F872F22" wp14:editId="5027DEFA">
                  <wp:extent cx="1110697" cy="1064260"/>
                  <wp:effectExtent l="0" t="0" r="0" b="2540"/>
                  <wp:docPr id="1" name="Picture 1" descr="D:\2 THP FP UNILA\logo-unila-resm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THP FP UNILA\logo-unila-resmi 2.pn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124184" cy="1077183"/>
                          </a:xfrm>
                          <a:prstGeom prst="rect">
                            <a:avLst/>
                          </a:prstGeom>
                          <a:noFill/>
                          <a:ln>
                            <a:noFill/>
                          </a:ln>
                        </pic:spPr>
                      </pic:pic>
                    </a:graphicData>
                  </a:graphic>
                </wp:inline>
              </w:drawing>
            </w:r>
          </w:p>
        </w:tc>
        <w:tc>
          <w:tcPr>
            <w:tcW w:w="11532" w:type="dxa"/>
            <w:gridSpan w:val="14"/>
            <w:shd w:val="clear" w:color="auto" w:fill="DAEEF3"/>
          </w:tcPr>
          <w:p w14:paraId="145EF300" w14:textId="19159615" w:rsidR="00D17700" w:rsidRPr="00F50F9A" w:rsidRDefault="00D17700" w:rsidP="00682217">
            <w:pPr>
              <w:tabs>
                <w:tab w:val="left" w:pos="2244"/>
                <w:tab w:val="center" w:pos="5706"/>
              </w:tabs>
              <w:jc w:val="center"/>
              <w:rPr>
                <w:rFonts w:ascii="Cambria" w:hAnsi="Cambria"/>
                <w:b/>
                <w:bCs/>
                <w:sz w:val="32"/>
                <w:szCs w:val="32"/>
              </w:rPr>
            </w:pPr>
            <w:r w:rsidRPr="00F50F9A">
              <w:rPr>
                <w:rFonts w:ascii="Cambria" w:hAnsi="Cambria"/>
                <w:b/>
                <w:bCs/>
                <w:sz w:val="32"/>
                <w:szCs w:val="32"/>
              </w:rPr>
              <w:t>PROGRAM STUDI</w:t>
            </w:r>
            <w:r w:rsidR="00FB4E2B" w:rsidRPr="00F50F9A">
              <w:rPr>
                <w:rFonts w:ascii="Cambria" w:hAnsi="Cambria"/>
                <w:b/>
                <w:bCs/>
                <w:sz w:val="32"/>
                <w:szCs w:val="32"/>
              </w:rPr>
              <w:t xml:space="preserve"> BIOLOGI TERAPAN</w:t>
            </w:r>
            <w:r w:rsidRPr="00F50F9A">
              <w:rPr>
                <w:rFonts w:ascii="Cambria" w:hAnsi="Cambria"/>
                <w:b/>
                <w:bCs/>
                <w:sz w:val="32"/>
                <w:szCs w:val="32"/>
              </w:rPr>
              <w:t xml:space="preserve">, </w:t>
            </w:r>
          </w:p>
          <w:p w14:paraId="199D1082" w14:textId="7314DA68" w:rsidR="00D17700" w:rsidRPr="00F50F9A" w:rsidRDefault="00D17700" w:rsidP="00682217">
            <w:pPr>
              <w:tabs>
                <w:tab w:val="left" w:pos="2244"/>
                <w:tab w:val="center" w:pos="5706"/>
              </w:tabs>
              <w:jc w:val="center"/>
              <w:rPr>
                <w:rFonts w:ascii="Cambria" w:hAnsi="Cambria"/>
                <w:b/>
                <w:bCs/>
                <w:sz w:val="32"/>
                <w:szCs w:val="32"/>
              </w:rPr>
            </w:pPr>
            <w:r w:rsidRPr="00F50F9A">
              <w:rPr>
                <w:rFonts w:ascii="Cambria" w:hAnsi="Cambria"/>
                <w:b/>
                <w:bCs/>
                <w:sz w:val="32"/>
                <w:szCs w:val="32"/>
              </w:rPr>
              <w:t xml:space="preserve">FAKULTAS </w:t>
            </w:r>
            <w:r w:rsidR="00FB4E2B" w:rsidRPr="00F50F9A">
              <w:rPr>
                <w:rFonts w:ascii="Cambria" w:hAnsi="Cambria"/>
                <w:b/>
                <w:bCs/>
                <w:sz w:val="32"/>
                <w:szCs w:val="32"/>
              </w:rPr>
              <w:t>FMIPA</w:t>
            </w:r>
            <w:r w:rsidRPr="00F50F9A">
              <w:rPr>
                <w:rFonts w:ascii="Cambria" w:hAnsi="Cambria"/>
                <w:b/>
                <w:bCs/>
                <w:sz w:val="32"/>
                <w:szCs w:val="32"/>
              </w:rPr>
              <w:t>,</w:t>
            </w:r>
          </w:p>
          <w:p w14:paraId="398F05F9" w14:textId="77777777" w:rsidR="00D17700" w:rsidRPr="00F50F9A" w:rsidRDefault="00D17700" w:rsidP="00682217">
            <w:pPr>
              <w:tabs>
                <w:tab w:val="left" w:pos="2244"/>
                <w:tab w:val="center" w:pos="5706"/>
              </w:tabs>
              <w:jc w:val="center"/>
              <w:rPr>
                <w:rFonts w:ascii="Cambria" w:hAnsi="Cambria"/>
                <w:b/>
                <w:sz w:val="28"/>
                <w:szCs w:val="28"/>
              </w:rPr>
            </w:pPr>
            <w:r w:rsidRPr="00F50F9A">
              <w:rPr>
                <w:rFonts w:ascii="Cambria" w:hAnsi="Cambria"/>
                <w:b/>
                <w:bCs/>
                <w:sz w:val="32"/>
                <w:szCs w:val="32"/>
              </w:rPr>
              <w:t>UNIVERSITAS LAMPUNG</w:t>
            </w:r>
          </w:p>
        </w:tc>
        <w:tc>
          <w:tcPr>
            <w:tcW w:w="1661" w:type="dxa"/>
            <w:gridSpan w:val="2"/>
            <w:shd w:val="clear" w:color="auto" w:fill="DAEEF3"/>
          </w:tcPr>
          <w:p w14:paraId="3EE4E485" w14:textId="77777777" w:rsidR="00D17700" w:rsidRPr="00F50F9A" w:rsidRDefault="00D17700" w:rsidP="00682217">
            <w:pPr>
              <w:jc w:val="center"/>
              <w:rPr>
                <w:rFonts w:ascii="Cambria" w:hAnsi="Cambria"/>
                <w:b/>
                <w:sz w:val="24"/>
                <w:szCs w:val="24"/>
              </w:rPr>
            </w:pPr>
          </w:p>
          <w:p w14:paraId="6E1F8B98" w14:textId="77777777" w:rsidR="00D17700" w:rsidRPr="00F50F9A" w:rsidRDefault="00D17700" w:rsidP="00682217">
            <w:pPr>
              <w:jc w:val="center"/>
              <w:rPr>
                <w:rFonts w:ascii="Cambria" w:hAnsi="Cambria"/>
                <w:b/>
                <w:sz w:val="24"/>
                <w:szCs w:val="24"/>
              </w:rPr>
            </w:pPr>
            <w:r w:rsidRPr="00F50F9A">
              <w:rPr>
                <w:rFonts w:ascii="Cambria" w:hAnsi="Cambria"/>
                <w:b/>
                <w:sz w:val="24"/>
                <w:szCs w:val="24"/>
              </w:rPr>
              <w:t xml:space="preserve">Kode </w:t>
            </w:r>
            <w:proofErr w:type="spellStart"/>
            <w:r w:rsidRPr="00F50F9A">
              <w:rPr>
                <w:rFonts w:ascii="Cambria" w:hAnsi="Cambria"/>
                <w:b/>
                <w:sz w:val="24"/>
                <w:szCs w:val="24"/>
              </w:rPr>
              <w:t>Dokumen</w:t>
            </w:r>
            <w:proofErr w:type="spellEnd"/>
          </w:p>
        </w:tc>
      </w:tr>
      <w:tr w:rsidR="00F50F9A" w:rsidRPr="00F50F9A" w14:paraId="6AE42B70" w14:textId="77777777" w:rsidTr="00A21131">
        <w:tc>
          <w:tcPr>
            <w:tcW w:w="15310" w:type="dxa"/>
            <w:gridSpan w:val="18"/>
            <w:shd w:val="clear" w:color="auto" w:fill="DAEEF3"/>
          </w:tcPr>
          <w:p w14:paraId="39FE4685" w14:textId="77777777" w:rsidR="00D17700" w:rsidRPr="00F50F9A" w:rsidRDefault="00D17700" w:rsidP="00682217">
            <w:pPr>
              <w:jc w:val="center"/>
              <w:rPr>
                <w:rFonts w:ascii="Cambria" w:hAnsi="Cambria"/>
                <w:b/>
                <w:sz w:val="28"/>
                <w:szCs w:val="28"/>
                <w:lang w:val="id-ID"/>
              </w:rPr>
            </w:pPr>
            <w:r w:rsidRPr="00F50F9A">
              <w:rPr>
                <w:rFonts w:ascii="Cambria" w:hAnsi="Cambria"/>
                <w:b/>
                <w:sz w:val="28"/>
                <w:szCs w:val="28"/>
              </w:rPr>
              <w:t>RENCANA PEMBELAJARAN SEMESTER</w:t>
            </w:r>
          </w:p>
        </w:tc>
      </w:tr>
      <w:tr w:rsidR="00F50F9A" w:rsidRPr="00F50F9A" w14:paraId="6203A1AA" w14:textId="77777777" w:rsidTr="00A21131">
        <w:tc>
          <w:tcPr>
            <w:tcW w:w="4654" w:type="dxa"/>
            <w:gridSpan w:val="4"/>
            <w:shd w:val="clear" w:color="auto" w:fill="E7E6E6" w:themeFill="background2"/>
          </w:tcPr>
          <w:p w14:paraId="4E6360B2" w14:textId="77777777" w:rsidR="00D17700" w:rsidRPr="00F50F9A" w:rsidRDefault="00D17700" w:rsidP="00682217">
            <w:pPr>
              <w:rPr>
                <w:rFonts w:ascii="Calibri" w:hAnsi="Calibri"/>
                <w:b/>
                <w:sz w:val="22"/>
                <w:szCs w:val="22"/>
              </w:rPr>
            </w:pPr>
            <w:r w:rsidRPr="00F50F9A">
              <w:rPr>
                <w:rFonts w:ascii="Calibri" w:hAnsi="Calibri"/>
                <w:b/>
                <w:sz w:val="22"/>
                <w:szCs w:val="22"/>
                <w:lang w:val="id-ID"/>
              </w:rPr>
              <w:t>MATA KULIAH</w:t>
            </w:r>
            <w:r w:rsidRPr="00F50F9A">
              <w:rPr>
                <w:rFonts w:ascii="Calibri" w:hAnsi="Calibri"/>
                <w:b/>
                <w:sz w:val="22"/>
                <w:szCs w:val="22"/>
              </w:rPr>
              <w:t xml:space="preserve"> (MK)</w:t>
            </w:r>
          </w:p>
        </w:tc>
        <w:tc>
          <w:tcPr>
            <w:tcW w:w="2893" w:type="dxa"/>
            <w:gridSpan w:val="2"/>
            <w:shd w:val="clear" w:color="auto" w:fill="E7E6E6" w:themeFill="background2"/>
          </w:tcPr>
          <w:p w14:paraId="558173FD" w14:textId="77777777" w:rsidR="00D17700" w:rsidRPr="00F50F9A" w:rsidRDefault="00D17700" w:rsidP="00682217">
            <w:pPr>
              <w:rPr>
                <w:rFonts w:ascii="Calibri" w:hAnsi="Calibri"/>
                <w:b/>
                <w:sz w:val="22"/>
                <w:szCs w:val="22"/>
              </w:rPr>
            </w:pPr>
            <w:r w:rsidRPr="00F50F9A">
              <w:rPr>
                <w:rFonts w:ascii="Calibri" w:hAnsi="Calibri"/>
                <w:b/>
                <w:sz w:val="22"/>
                <w:szCs w:val="22"/>
              </w:rPr>
              <w:t>KODE</w:t>
            </w:r>
          </w:p>
        </w:tc>
        <w:tc>
          <w:tcPr>
            <w:tcW w:w="2558" w:type="dxa"/>
            <w:gridSpan w:val="5"/>
            <w:shd w:val="clear" w:color="auto" w:fill="E7E6E6" w:themeFill="background2"/>
          </w:tcPr>
          <w:p w14:paraId="624B9D41" w14:textId="77777777" w:rsidR="00D17700" w:rsidRPr="00F50F9A" w:rsidRDefault="00D17700" w:rsidP="00682217">
            <w:pPr>
              <w:rPr>
                <w:rFonts w:ascii="Calibri" w:hAnsi="Calibri"/>
                <w:b/>
                <w:noProof/>
                <w:sz w:val="22"/>
                <w:szCs w:val="22"/>
              </w:rPr>
            </w:pPr>
            <w:r w:rsidRPr="00F50F9A">
              <w:rPr>
                <w:rFonts w:ascii="Calibri" w:hAnsi="Calibri"/>
                <w:b/>
                <w:noProof/>
                <w:sz w:val="22"/>
                <w:szCs w:val="22"/>
              </w:rPr>
              <w:t>Rumpun MK</w:t>
            </w:r>
          </w:p>
        </w:tc>
        <w:tc>
          <w:tcPr>
            <w:tcW w:w="1985" w:type="dxa"/>
            <w:gridSpan w:val="4"/>
            <w:shd w:val="clear" w:color="auto" w:fill="E7E6E6" w:themeFill="background2"/>
          </w:tcPr>
          <w:p w14:paraId="09DCB97B" w14:textId="77777777" w:rsidR="00D17700" w:rsidRPr="00F50F9A" w:rsidRDefault="00D17700" w:rsidP="00682217">
            <w:pPr>
              <w:rPr>
                <w:rFonts w:ascii="Calibri" w:hAnsi="Calibri"/>
                <w:b/>
                <w:sz w:val="22"/>
                <w:szCs w:val="22"/>
              </w:rPr>
            </w:pPr>
            <w:r w:rsidRPr="00F50F9A">
              <w:rPr>
                <w:rFonts w:ascii="Calibri" w:hAnsi="Calibri"/>
                <w:b/>
                <w:sz w:val="22"/>
                <w:szCs w:val="22"/>
                <w:lang w:val="id-ID"/>
              </w:rPr>
              <w:t>BOBOT</w:t>
            </w:r>
            <w:r w:rsidRPr="00F50F9A">
              <w:rPr>
                <w:rFonts w:ascii="Calibri" w:hAnsi="Calibri"/>
                <w:b/>
                <w:sz w:val="22"/>
                <w:szCs w:val="22"/>
              </w:rPr>
              <w:t xml:space="preserve"> (</w:t>
            </w:r>
            <w:proofErr w:type="spellStart"/>
            <w:r w:rsidRPr="00F50F9A">
              <w:rPr>
                <w:rFonts w:ascii="Calibri" w:hAnsi="Calibri"/>
                <w:b/>
                <w:noProof/>
                <w:sz w:val="22"/>
                <w:szCs w:val="22"/>
              </w:rPr>
              <w:t>sks</w:t>
            </w:r>
            <w:proofErr w:type="spellEnd"/>
            <w:r w:rsidRPr="00F50F9A">
              <w:rPr>
                <w:rFonts w:ascii="Calibri" w:hAnsi="Calibri"/>
                <w:b/>
                <w:sz w:val="22"/>
                <w:szCs w:val="22"/>
              </w:rPr>
              <w:t>)</w:t>
            </w:r>
          </w:p>
        </w:tc>
        <w:tc>
          <w:tcPr>
            <w:tcW w:w="1559" w:type="dxa"/>
            <w:shd w:val="clear" w:color="auto" w:fill="E7E6E6" w:themeFill="background2"/>
          </w:tcPr>
          <w:p w14:paraId="73C4689D" w14:textId="77777777" w:rsidR="00D17700" w:rsidRPr="00F50F9A" w:rsidRDefault="00D17700" w:rsidP="00682217">
            <w:pPr>
              <w:rPr>
                <w:rFonts w:ascii="Calibri" w:hAnsi="Calibri"/>
                <w:b/>
                <w:sz w:val="22"/>
                <w:szCs w:val="22"/>
                <w:lang w:val="id-ID"/>
              </w:rPr>
            </w:pPr>
            <w:r w:rsidRPr="00F50F9A">
              <w:rPr>
                <w:rFonts w:ascii="Calibri" w:hAnsi="Calibri"/>
                <w:b/>
                <w:sz w:val="22"/>
                <w:szCs w:val="22"/>
                <w:lang w:val="id-ID"/>
              </w:rPr>
              <w:t>SEMESTER</w:t>
            </w:r>
          </w:p>
        </w:tc>
        <w:tc>
          <w:tcPr>
            <w:tcW w:w="1661" w:type="dxa"/>
            <w:gridSpan w:val="2"/>
            <w:shd w:val="clear" w:color="auto" w:fill="E7E6E6" w:themeFill="background2"/>
          </w:tcPr>
          <w:p w14:paraId="50EE536F" w14:textId="77777777" w:rsidR="00D17700" w:rsidRPr="00F50F9A" w:rsidRDefault="00D17700" w:rsidP="00682217">
            <w:pPr>
              <w:rPr>
                <w:rFonts w:ascii="Calibri" w:hAnsi="Calibri"/>
                <w:b/>
                <w:sz w:val="22"/>
                <w:szCs w:val="22"/>
              </w:rPr>
            </w:pPr>
            <w:proofErr w:type="spellStart"/>
            <w:r w:rsidRPr="00F50F9A">
              <w:rPr>
                <w:rFonts w:ascii="Calibri" w:hAnsi="Calibri"/>
                <w:b/>
                <w:sz w:val="22"/>
                <w:szCs w:val="22"/>
              </w:rPr>
              <w:t>Tgl</w:t>
            </w:r>
            <w:proofErr w:type="spellEnd"/>
            <w:r w:rsidRPr="00F50F9A">
              <w:rPr>
                <w:rFonts w:ascii="Calibri" w:hAnsi="Calibri"/>
                <w:b/>
                <w:sz w:val="22"/>
                <w:szCs w:val="22"/>
              </w:rPr>
              <w:t xml:space="preserve"> </w:t>
            </w:r>
            <w:r w:rsidRPr="00F50F9A">
              <w:rPr>
                <w:rFonts w:ascii="Calibri" w:hAnsi="Calibri"/>
                <w:b/>
                <w:sz w:val="22"/>
                <w:szCs w:val="22"/>
                <w:lang w:val="id-ID"/>
              </w:rPr>
              <w:t>Penyusunan</w:t>
            </w:r>
          </w:p>
        </w:tc>
      </w:tr>
      <w:tr w:rsidR="00F50F9A" w:rsidRPr="00F50F9A" w14:paraId="0E1119FF" w14:textId="77777777" w:rsidTr="00A21131">
        <w:tc>
          <w:tcPr>
            <w:tcW w:w="4654" w:type="dxa"/>
            <w:gridSpan w:val="4"/>
            <w:shd w:val="clear" w:color="auto" w:fill="auto"/>
          </w:tcPr>
          <w:p w14:paraId="405DD684" w14:textId="19C93BC4" w:rsidR="00D17700" w:rsidRPr="00F50F9A" w:rsidRDefault="00D00EDB" w:rsidP="00682217">
            <w:pPr>
              <w:rPr>
                <w:rFonts w:ascii="Calibri" w:hAnsi="Calibri"/>
                <w:b/>
                <w:noProof/>
                <w:sz w:val="22"/>
                <w:szCs w:val="22"/>
                <w:lang w:val="id-ID"/>
              </w:rPr>
            </w:pPr>
            <w:r w:rsidRPr="00F50F9A">
              <w:rPr>
                <w:rFonts w:ascii="Calibri" w:hAnsi="Calibri"/>
                <w:b/>
                <w:noProof/>
                <w:sz w:val="22"/>
                <w:szCs w:val="22"/>
                <w:lang w:val="id-ID"/>
              </w:rPr>
              <w:t>Analisis Bahan Pangan</w:t>
            </w:r>
          </w:p>
        </w:tc>
        <w:tc>
          <w:tcPr>
            <w:tcW w:w="2893" w:type="dxa"/>
            <w:gridSpan w:val="2"/>
            <w:shd w:val="clear" w:color="auto" w:fill="auto"/>
          </w:tcPr>
          <w:p w14:paraId="6AFB6509" w14:textId="77189076" w:rsidR="00D17700" w:rsidRPr="00F50F9A" w:rsidRDefault="00D00EDB" w:rsidP="00622E97">
            <w:pPr>
              <w:rPr>
                <w:rFonts w:ascii="Calibri" w:hAnsi="Calibri"/>
                <w:sz w:val="22"/>
                <w:szCs w:val="22"/>
                <w:lang w:val="id-ID"/>
              </w:rPr>
            </w:pPr>
            <w:r w:rsidRPr="00F50F9A">
              <w:rPr>
                <w:rFonts w:asciiTheme="minorHAnsi" w:hAnsiTheme="minorHAnsi" w:cstheme="minorHAnsi"/>
                <w:sz w:val="22"/>
                <w:szCs w:val="22"/>
                <w:lang w:val="id-ID"/>
              </w:rPr>
              <w:t>BIT620313</w:t>
            </w:r>
          </w:p>
        </w:tc>
        <w:tc>
          <w:tcPr>
            <w:tcW w:w="2558" w:type="dxa"/>
            <w:gridSpan w:val="5"/>
            <w:shd w:val="clear" w:color="auto" w:fill="auto"/>
          </w:tcPr>
          <w:p w14:paraId="495FF75D" w14:textId="5F72304A" w:rsidR="00D17700" w:rsidRPr="00F50F9A" w:rsidRDefault="00D17700" w:rsidP="00520CAC">
            <w:pPr>
              <w:rPr>
                <w:rFonts w:ascii="Calibri" w:hAnsi="Calibri"/>
                <w:sz w:val="22"/>
                <w:szCs w:val="22"/>
                <w:lang w:val="id-ID"/>
              </w:rPr>
            </w:pPr>
          </w:p>
        </w:tc>
        <w:tc>
          <w:tcPr>
            <w:tcW w:w="1134" w:type="dxa"/>
            <w:shd w:val="clear" w:color="auto" w:fill="auto"/>
          </w:tcPr>
          <w:p w14:paraId="01A1969C" w14:textId="0F084594" w:rsidR="00D17700" w:rsidRPr="00F50F9A" w:rsidRDefault="00D00EDB" w:rsidP="00682217">
            <w:pPr>
              <w:jc w:val="center"/>
              <w:rPr>
                <w:rFonts w:ascii="Calibri" w:hAnsi="Calibri"/>
                <w:b/>
                <w:sz w:val="22"/>
                <w:szCs w:val="22"/>
                <w:lang w:val="id-ID"/>
              </w:rPr>
            </w:pPr>
            <w:r w:rsidRPr="00F50F9A">
              <w:rPr>
                <w:rFonts w:ascii="Calibri" w:hAnsi="Calibri"/>
                <w:b/>
                <w:sz w:val="22"/>
                <w:szCs w:val="22"/>
                <w:lang w:val="id-ID"/>
              </w:rPr>
              <w:t>2</w:t>
            </w:r>
          </w:p>
        </w:tc>
        <w:tc>
          <w:tcPr>
            <w:tcW w:w="851" w:type="dxa"/>
            <w:gridSpan w:val="3"/>
          </w:tcPr>
          <w:p w14:paraId="2F1BA0C3" w14:textId="0AF27F88" w:rsidR="00D17700" w:rsidRPr="00F50F9A" w:rsidRDefault="00D17700" w:rsidP="00520CAC">
            <w:pPr>
              <w:jc w:val="center"/>
              <w:rPr>
                <w:rFonts w:ascii="Calibri" w:hAnsi="Calibri"/>
                <w:b/>
                <w:sz w:val="22"/>
                <w:szCs w:val="22"/>
              </w:rPr>
            </w:pPr>
            <w:r w:rsidRPr="00F50F9A">
              <w:rPr>
                <w:rFonts w:ascii="Calibri" w:hAnsi="Calibri"/>
                <w:b/>
                <w:sz w:val="22"/>
                <w:szCs w:val="22"/>
              </w:rPr>
              <w:t>(</w:t>
            </w:r>
            <w:r w:rsidR="00D00EDB" w:rsidRPr="00F50F9A">
              <w:rPr>
                <w:rFonts w:ascii="Calibri" w:hAnsi="Calibri"/>
                <w:b/>
                <w:sz w:val="22"/>
                <w:szCs w:val="22"/>
              </w:rPr>
              <w:t>1</w:t>
            </w:r>
            <w:r w:rsidRPr="00F50F9A">
              <w:rPr>
                <w:rFonts w:ascii="Calibri" w:hAnsi="Calibri"/>
                <w:b/>
                <w:sz w:val="22"/>
                <w:szCs w:val="22"/>
              </w:rPr>
              <w:t>-</w:t>
            </w:r>
            <w:r w:rsidR="00520CAC" w:rsidRPr="00F50F9A">
              <w:rPr>
                <w:rFonts w:ascii="Calibri" w:hAnsi="Calibri"/>
                <w:b/>
                <w:sz w:val="22"/>
                <w:szCs w:val="22"/>
                <w:lang w:val="id-ID"/>
              </w:rPr>
              <w:t>1</w:t>
            </w:r>
            <w:r w:rsidRPr="00F50F9A">
              <w:rPr>
                <w:rFonts w:ascii="Calibri" w:hAnsi="Calibri"/>
                <w:b/>
                <w:sz w:val="22"/>
                <w:szCs w:val="22"/>
              </w:rPr>
              <w:t>)</w:t>
            </w:r>
          </w:p>
        </w:tc>
        <w:tc>
          <w:tcPr>
            <w:tcW w:w="1559" w:type="dxa"/>
            <w:shd w:val="clear" w:color="auto" w:fill="auto"/>
          </w:tcPr>
          <w:p w14:paraId="51F31442" w14:textId="77777777" w:rsidR="00D17700" w:rsidRPr="00F50F9A" w:rsidRDefault="00D17700" w:rsidP="00682217">
            <w:pPr>
              <w:jc w:val="center"/>
              <w:rPr>
                <w:rFonts w:ascii="Calibri" w:hAnsi="Calibri"/>
                <w:sz w:val="22"/>
                <w:szCs w:val="22"/>
              </w:rPr>
            </w:pPr>
            <w:proofErr w:type="spellStart"/>
            <w:r w:rsidRPr="00F50F9A">
              <w:rPr>
                <w:rFonts w:ascii="Calibri" w:hAnsi="Calibri"/>
                <w:sz w:val="22"/>
                <w:szCs w:val="22"/>
              </w:rPr>
              <w:t>Ganjil</w:t>
            </w:r>
            <w:proofErr w:type="spellEnd"/>
          </w:p>
        </w:tc>
        <w:tc>
          <w:tcPr>
            <w:tcW w:w="1661" w:type="dxa"/>
            <w:gridSpan w:val="2"/>
            <w:shd w:val="clear" w:color="auto" w:fill="auto"/>
          </w:tcPr>
          <w:p w14:paraId="755D0EE3" w14:textId="5E2CBD2A" w:rsidR="00D17700" w:rsidRPr="00F50F9A" w:rsidRDefault="00D00EDB" w:rsidP="00441884">
            <w:pPr>
              <w:rPr>
                <w:rFonts w:ascii="Calibri" w:hAnsi="Calibri"/>
                <w:noProof/>
                <w:sz w:val="22"/>
                <w:szCs w:val="22"/>
                <w:lang w:val="id-ID"/>
              </w:rPr>
            </w:pPr>
            <w:r w:rsidRPr="00F50F9A">
              <w:rPr>
                <w:rFonts w:ascii="Calibri" w:hAnsi="Calibri"/>
                <w:noProof/>
                <w:sz w:val="22"/>
                <w:szCs w:val="22"/>
              </w:rPr>
              <w:t>2024</w:t>
            </w:r>
          </w:p>
        </w:tc>
      </w:tr>
      <w:tr w:rsidR="00F50F9A" w:rsidRPr="00F50F9A" w14:paraId="7FAA8DE4" w14:textId="77777777" w:rsidTr="00A21131">
        <w:tc>
          <w:tcPr>
            <w:tcW w:w="4654" w:type="dxa"/>
            <w:gridSpan w:val="4"/>
            <w:vMerge w:val="restart"/>
            <w:shd w:val="clear" w:color="auto" w:fill="auto"/>
          </w:tcPr>
          <w:p w14:paraId="411F051B" w14:textId="77777777" w:rsidR="00D17700" w:rsidRPr="00F50F9A" w:rsidRDefault="00D17700" w:rsidP="00682217">
            <w:pPr>
              <w:rPr>
                <w:rFonts w:ascii="Calibri" w:hAnsi="Calibri"/>
                <w:b/>
                <w:sz w:val="22"/>
                <w:szCs w:val="22"/>
              </w:rPr>
            </w:pPr>
            <w:r w:rsidRPr="00F50F9A">
              <w:rPr>
                <w:rFonts w:ascii="Calibri" w:hAnsi="Calibri"/>
                <w:b/>
                <w:sz w:val="22"/>
                <w:szCs w:val="22"/>
              </w:rPr>
              <w:t xml:space="preserve">Mata </w:t>
            </w:r>
            <w:proofErr w:type="spellStart"/>
            <w:r w:rsidRPr="00F50F9A">
              <w:rPr>
                <w:rFonts w:ascii="Calibri" w:hAnsi="Calibri"/>
                <w:b/>
                <w:sz w:val="22"/>
                <w:szCs w:val="22"/>
              </w:rPr>
              <w:t>kuliah</w:t>
            </w:r>
            <w:proofErr w:type="spellEnd"/>
            <w:r w:rsidRPr="00F50F9A">
              <w:rPr>
                <w:rFonts w:ascii="Calibri" w:hAnsi="Calibri"/>
                <w:b/>
                <w:sz w:val="22"/>
                <w:szCs w:val="22"/>
              </w:rPr>
              <w:t xml:space="preserve"> Wajib</w:t>
            </w:r>
          </w:p>
        </w:tc>
        <w:tc>
          <w:tcPr>
            <w:tcW w:w="3885" w:type="dxa"/>
            <w:gridSpan w:val="5"/>
            <w:shd w:val="clear" w:color="auto" w:fill="E7E6E6" w:themeFill="background2"/>
          </w:tcPr>
          <w:p w14:paraId="5E13C2DC" w14:textId="77777777" w:rsidR="00D17700" w:rsidRPr="00F50F9A" w:rsidRDefault="00D17700" w:rsidP="00682217">
            <w:pPr>
              <w:rPr>
                <w:rFonts w:ascii="Calibri" w:hAnsi="Calibri"/>
                <w:b/>
                <w:noProof/>
                <w:sz w:val="22"/>
                <w:szCs w:val="22"/>
              </w:rPr>
            </w:pPr>
            <w:r w:rsidRPr="00F50F9A">
              <w:rPr>
                <w:rFonts w:ascii="Calibri" w:hAnsi="Calibri"/>
                <w:b/>
                <w:noProof/>
                <w:sz w:val="22"/>
                <w:szCs w:val="22"/>
              </w:rPr>
              <w:t>Pengembang RPS</w:t>
            </w:r>
          </w:p>
        </w:tc>
        <w:tc>
          <w:tcPr>
            <w:tcW w:w="3551" w:type="dxa"/>
            <w:gridSpan w:val="6"/>
            <w:shd w:val="clear" w:color="auto" w:fill="E7E6E6" w:themeFill="background2"/>
          </w:tcPr>
          <w:p w14:paraId="37275AE6" w14:textId="77777777" w:rsidR="00D17700" w:rsidRPr="00F50F9A" w:rsidRDefault="00D17700" w:rsidP="00682217">
            <w:pPr>
              <w:rPr>
                <w:rFonts w:ascii="Calibri" w:hAnsi="Calibri"/>
                <w:b/>
                <w:noProof/>
                <w:sz w:val="22"/>
                <w:szCs w:val="22"/>
              </w:rPr>
            </w:pPr>
            <w:r w:rsidRPr="00F50F9A">
              <w:rPr>
                <w:rFonts w:ascii="Calibri" w:hAnsi="Calibri"/>
                <w:b/>
                <w:noProof/>
                <w:sz w:val="22"/>
                <w:szCs w:val="22"/>
              </w:rPr>
              <w:t>Koordinator RMK</w:t>
            </w:r>
          </w:p>
        </w:tc>
        <w:tc>
          <w:tcPr>
            <w:tcW w:w="3220" w:type="dxa"/>
            <w:gridSpan w:val="3"/>
            <w:shd w:val="clear" w:color="auto" w:fill="E7E6E6" w:themeFill="background2"/>
          </w:tcPr>
          <w:p w14:paraId="7BD6EF62" w14:textId="48F1A3CE" w:rsidR="00D17700" w:rsidRPr="00F50F9A" w:rsidRDefault="00D17700" w:rsidP="00682217">
            <w:pPr>
              <w:rPr>
                <w:rFonts w:ascii="Calibri" w:hAnsi="Calibri"/>
                <w:b/>
                <w:noProof/>
                <w:sz w:val="22"/>
                <w:szCs w:val="22"/>
              </w:rPr>
            </w:pPr>
            <w:r w:rsidRPr="00F50F9A">
              <w:rPr>
                <w:rFonts w:ascii="Calibri" w:hAnsi="Calibri"/>
                <w:b/>
                <w:noProof/>
                <w:sz w:val="22"/>
                <w:szCs w:val="22"/>
              </w:rPr>
              <w:t xml:space="preserve">Ketua </w:t>
            </w:r>
            <w:r w:rsidR="00FB4E2B" w:rsidRPr="00F50F9A">
              <w:rPr>
                <w:rFonts w:ascii="Calibri" w:hAnsi="Calibri"/>
                <w:b/>
                <w:noProof/>
                <w:sz w:val="22"/>
                <w:szCs w:val="22"/>
              </w:rPr>
              <w:t>Jurusan Biologi</w:t>
            </w:r>
          </w:p>
        </w:tc>
      </w:tr>
      <w:tr w:rsidR="00F50F9A" w:rsidRPr="00F50F9A" w14:paraId="79E7345D" w14:textId="77777777" w:rsidTr="00A21131">
        <w:trPr>
          <w:trHeight w:val="206"/>
        </w:trPr>
        <w:tc>
          <w:tcPr>
            <w:tcW w:w="4654" w:type="dxa"/>
            <w:gridSpan w:val="4"/>
            <w:vMerge/>
            <w:shd w:val="clear" w:color="auto" w:fill="auto"/>
          </w:tcPr>
          <w:p w14:paraId="4D125771" w14:textId="77777777" w:rsidR="00D17700" w:rsidRPr="00F50F9A" w:rsidRDefault="00D17700" w:rsidP="00682217">
            <w:pPr>
              <w:rPr>
                <w:rFonts w:ascii="Calibri" w:hAnsi="Calibri"/>
                <w:b/>
                <w:sz w:val="22"/>
                <w:szCs w:val="22"/>
                <w:lang w:val="id-ID"/>
              </w:rPr>
            </w:pPr>
          </w:p>
        </w:tc>
        <w:tc>
          <w:tcPr>
            <w:tcW w:w="3885" w:type="dxa"/>
            <w:gridSpan w:val="5"/>
            <w:tcBorders>
              <w:bottom w:val="single" w:sz="4" w:space="0" w:color="auto"/>
            </w:tcBorders>
            <w:shd w:val="clear" w:color="auto" w:fill="auto"/>
          </w:tcPr>
          <w:p w14:paraId="3230BD4C" w14:textId="7A90121A" w:rsidR="00441884" w:rsidRPr="00F50F9A" w:rsidRDefault="00D00EDB" w:rsidP="00520CAC">
            <w:pPr>
              <w:rPr>
                <w:rFonts w:ascii="Calibri" w:hAnsi="Calibri"/>
                <w:sz w:val="22"/>
                <w:szCs w:val="22"/>
                <w:lang w:val="id-ID"/>
              </w:rPr>
            </w:pPr>
            <w:r w:rsidRPr="00F50F9A">
              <w:rPr>
                <w:rFonts w:ascii="Calibri" w:hAnsi="Calibri"/>
                <w:sz w:val="22"/>
                <w:szCs w:val="22"/>
                <w:lang w:val="id-ID"/>
              </w:rPr>
              <w:t>Prof. Dr. Sumardi, M.Si.</w:t>
            </w:r>
          </w:p>
          <w:p w14:paraId="4C793795" w14:textId="61532EF6" w:rsidR="00D00EDB" w:rsidRPr="00F50F9A" w:rsidRDefault="00D00EDB" w:rsidP="00520CAC">
            <w:pPr>
              <w:rPr>
                <w:rFonts w:ascii="Calibri" w:hAnsi="Calibri"/>
                <w:sz w:val="22"/>
                <w:szCs w:val="22"/>
                <w:lang w:val="id-ID"/>
              </w:rPr>
            </w:pPr>
            <w:r w:rsidRPr="00F50F9A">
              <w:rPr>
                <w:rFonts w:ascii="Calibri" w:hAnsi="Calibri"/>
                <w:sz w:val="22"/>
                <w:szCs w:val="22"/>
                <w:lang w:val="id-ID"/>
              </w:rPr>
              <w:t>Teguh Setiawan, S.T.P., M.Si.</w:t>
            </w:r>
          </w:p>
        </w:tc>
        <w:tc>
          <w:tcPr>
            <w:tcW w:w="3551" w:type="dxa"/>
            <w:gridSpan w:val="6"/>
            <w:tcBorders>
              <w:bottom w:val="single" w:sz="4" w:space="0" w:color="auto"/>
            </w:tcBorders>
          </w:tcPr>
          <w:p w14:paraId="61562B70" w14:textId="77777777" w:rsidR="00901272" w:rsidRPr="00F50F9A" w:rsidRDefault="00901272" w:rsidP="00682217">
            <w:pPr>
              <w:rPr>
                <w:rFonts w:ascii="Calibri" w:hAnsi="Calibri"/>
                <w:sz w:val="22"/>
                <w:szCs w:val="22"/>
                <w:lang w:val="id-ID"/>
              </w:rPr>
            </w:pPr>
          </w:p>
          <w:p w14:paraId="41CD5F80" w14:textId="77777777" w:rsidR="00901272" w:rsidRPr="00F50F9A" w:rsidRDefault="00901272" w:rsidP="00682217">
            <w:pPr>
              <w:rPr>
                <w:rFonts w:ascii="Calibri" w:hAnsi="Calibri"/>
                <w:sz w:val="22"/>
                <w:szCs w:val="22"/>
                <w:lang w:val="id-ID"/>
              </w:rPr>
            </w:pPr>
          </w:p>
          <w:p w14:paraId="7ED575FB" w14:textId="77777777" w:rsidR="00901272" w:rsidRPr="00F50F9A" w:rsidRDefault="00901272" w:rsidP="00682217">
            <w:pPr>
              <w:rPr>
                <w:rFonts w:ascii="Calibri" w:hAnsi="Calibri"/>
                <w:sz w:val="22"/>
                <w:szCs w:val="22"/>
                <w:lang w:val="id-ID"/>
              </w:rPr>
            </w:pPr>
          </w:p>
          <w:p w14:paraId="6C323E5B" w14:textId="77777777" w:rsidR="00D00EDB" w:rsidRPr="00F50F9A" w:rsidRDefault="00D00EDB" w:rsidP="00D00EDB">
            <w:pPr>
              <w:rPr>
                <w:rFonts w:ascii="Calibri" w:hAnsi="Calibri"/>
                <w:sz w:val="22"/>
                <w:szCs w:val="22"/>
                <w:lang w:val="id-ID"/>
              </w:rPr>
            </w:pPr>
            <w:r w:rsidRPr="00F50F9A">
              <w:rPr>
                <w:rFonts w:ascii="Calibri" w:hAnsi="Calibri"/>
                <w:sz w:val="22"/>
                <w:szCs w:val="22"/>
                <w:lang w:val="id-ID"/>
              </w:rPr>
              <w:t>Prof. Dr. Sumardi, M.Si.</w:t>
            </w:r>
          </w:p>
          <w:p w14:paraId="5E1C1F22" w14:textId="4D35B9CA" w:rsidR="00901272" w:rsidRPr="00F50F9A" w:rsidRDefault="00D00EDB" w:rsidP="00901272">
            <w:pPr>
              <w:rPr>
                <w:rFonts w:ascii="Calibri" w:hAnsi="Calibri"/>
                <w:sz w:val="22"/>
                <w:szCs w:val="22"/>
                <w:lang w:val="id-ID"/>
              </w:rPr>
            </w:pPr>
            <w:r w:rsidRPr="00F50F9A">
              <w:rPr>
                <w:rFonts w:ascii="Calibri" w:hAnsi="Calibri"/>
                <w:sz w:val="22"/>
                <w:szCs w:val="22"/>
                <w:lang w:val="id-ID"/>
              </w:rPr>
              <w:t>196503251991</w:t>
            </w:r>
            <w:r w:rsidR="00FB4E2B" w:rsidRPr="00F50F9A">
              <w:rPr>
                <w:rFonts w:ascii="Calibri" w:hAnsi="Calibri"/>
                <w:sz w:val="22"/>
                <w:szCs w:val="22"/>
                <w:lang w:val="id-ID"/>
              </w:rPr>
              <w:t>031003</w:t>
            </w:r>
          </w:p>
        </w:tc>
        <w:tc>
          <w:tcPr>
            <w:tcW w:w="3220" w:type="dxa"/>
            <w:gridSpan w:val="3"/>
            <w:tcBorders>
              <w:bottom w:val="single" w:sz="4" w:space="0" w:color="auto"/>
            </w:tcBorders>
            <w:shd w:val="clear" w:color="auto" w:fill="auto"/>
          </w:tcPr>
          <w:p w14:paraId="41BE769F" w14:textId="77777777" w:rsidR="00901272" w:rsidRPr="00F50F9A" w:rsidRDefault="00901272" w:rsidP="00682217">
            <w:pPr>
              <w:rPr>
                <w:rFonts w:asciiTheme="minorHAnsi" w:hAnsiTheme="minorHAnsi" w:cstheme="minorHAnsi"/>
                <w:sz w:val="22"/>
                <w:szCs w:val="22"/>
                <w:lang w:val="id-ID"/>
              </w:rPr>
            </w:pPr>
          </w:p>
          <w:p w14:paraId="2CC7FBE6" w14:textId="77777777" w:rsidR="00FB4E2B" w:rsidRPr="00F50F9A" w:rsidRDefault="00FB4E2B" w:rsidP="00682217">
            <w:pPr>
              <w:rPr>
                <w:rFonts w:asciiTheme="minorHAnsi" w:hAnsiTheme="minorHAnsi" w:cstheme="minorHAnsi"/>
                <w:sz w:val="22"/>
                <w:szCs w:val="22"/>
                <w:lang w:val="id-ID"/>
              </w:rPr>
            </w:pPr>
          </w:p>
          <w:p w14:paraId="0FC2E11D" w14:textId="77777777" w:rsidR="00FB4E2B" w:rsidRPr="00F50F9A" w:rsidRDefault="00FB4E2B" w:rsidP="00682217">
            <w:pPr>
              <w:rPr>
                <w:rFonts w:asciiTheme="minorHAnsi" w:hAnsiTheme="minorHAnsi" w:cstheme="minorHAnsi"/>
                <w:sz w:val="22"/>
                <w:szCs w:val="22"/>
                <w:lang w:val="id-ID"/>
              </w:rPr>
            </w:pPr>
          </w:p>
          <w:p w14:paraId="5610F2BD" w14:textId="77777777" w:rsidR="00FB4E2B" w:rsidRPr="00F50F9A" w:rsidRDefault="00FB4E2B" w:rsidP="00682217">
            <w:pPr>
              <w:rPr>
                <w:rFonts w:asciiTheme="minorHAnsi" w:hAnsiTheme="minorHAnsi" w:cstheme="minorHAnsi"/>
                <w:sz w:val="22"/>
                <w:szCs w:val="22"/>
                <w:lang w:val="id-ID"/>
              </w:rPr>
            </w:pPr>
            <w:r w:rsidRPr="00F50F9A">
              <w:rPr>
                <w:rFonts w:asciiTheme="minorHAnsi" w:hAnsiTheme="minorHAnsi" w:cstheme="minorHAnsi"/>
                <w:sz w:val="22"/>
                <w:szCs w:val="22"/>
                <w:lang w:val="id-ID"/>
              </w:rPr>
              <w:t>Dr. Jani Master, S.Si., M.Si.</w:t>
            </w:r>
          </w:p>
          <w:p w14:paraId="489E3F17" w14:textId="79F5D893" w:rsidR="00FB4E2B" w:rsidRPr="00F50F9A" w:rsidRDefault="00FB4E2B" w:rsidP="00682217">
            <w:pPr>
              <w:rPr>
                <w:rFonts w:asciiTheme="minorHAnsi" w:hAnsiTheme="minorHAnsi" w:cstheme="minorHAnsi"/>
                <w:sz w:val="22"/>
                <w:szCs w:val="22"/>
                <w:lang w:val="id-ID"/>
              </w:rPr>
            </w:pPr>
            <w:r w:rsidRPr="00F50F9A">
              <w:rPr>
                <w:rFonts w:asciiTheme="minorHAnsi" w:hAnsiTheme="minorHAnsi" w:cstheme="minorHAnsi"/>
                <w:sz w:val="22"/>
                <w:szCs w:val="22"/>
                <w:lang w:val="id-ID"/>
              </w:rPr>
              <w:t>198301312008121001</w:t>
            </w:r>
          </w:p>
        </w:tc>
      </w:tr>
      <w:tr w:rsidR="00F50F9A" w:rsidRPr="00F50F9A" w14:paraId="10EF6ADF" w14:textId="77777777" w:rsidTr="00A21131">
        <w:tc>
          <w:tcPr>
            <w:tcW w:w="2117" w:type="dxa"/>
            <w:gridSpan w:val="2"/>
            <w:vMerge w:val="restart"/>
            <w:shd w:val="clear" w:color="auto" w:fill="auto"/>
          </w:tcPr>
          <w:p w14:paraId="35D0B9EA" w14:textId="77777777" w:rsidR="00D17700" w:rsidRPr="00F50F9A" w:rsidRDefault="00D17700" w:rsidP="00682217">
            <w:pPr>
              <w:rPr>
                <w:rFonts w:ascii="Calibri" w:hAnsi="Calibri"/>
                <w:b/>
                <w:sz w:val="22"/>
                <w:szCs w:val="22"/>
              </w:rPr>
            </w:pPr>
            <w:r w:rsidRPr="00F50F9A">
              <w:rPr>
                <w:rFonts w:ascii="Calibri" w:hAnsi="Calibri"/>
                <w:b/>
                <w:noProof/>
                <w:sz w:val="22"/>
                <w:szCs w:val="22"/>
              </w:rPr>
              <w:t>Capaian Pembelajaran</w:t>
            </w:r>
            <w:r w:rsidRPr="00F50F9A">
              <w:rPr>
                <w:rFonts w:ascii="Calibri" w:hAnsi="Calibri"/>
                <w:b/>
                <w:sz w:val="22"/>
                <w:szCs w:val="22"/>
              </w:rPr>
              <w:t xml:space="preserve"> (CP)</w:t>
            </w:r>
          </w:p>
        </w:tc>
        <w:tc>
          <w:tcPr>
            <w:tcW w:w="6422" w:type="dxa"/>
            <w:gridSpan w:val="7"/>
            <w:tcBorders>
              <w:bottom w:val="outset" w:sz="4" w:space="0" w:color="auto"/>
            </w:tcBorders>
            <w:shd w:val="clear" w:color="auto" w:fill="E7E6E6" w:themeFill="background2"/>
          </w:tcPr>
          <w:p w14:paraId="23790FAA" w14:textId="77777777" w:rsidR="00D17700" w:rsidRPr="00F50F9A" w:rsidRDefault="00D17700" w:rsidP="00901272">
            <w:pPr>
              <w:tabs>
                <w:tab w:val="left" w:pos="1806"/>
              </w:tabs>
              <w:rPr>
                <w:rFonts w:ascii="Calibri" w:hAnsi="Calibri"/>
                <w:b/>
                <w:sz w:val="22"/>
                <w:szCs w:val="22"/>
                <w:lang w:eastAsia="id-ID"/>
              </w:rPr>
            </w:pPr>
            <w:r w:rsidRPr="00F50F9A">
              <w:rPr>
                <w:rFonts w:ascii="Calibri" w:hAnsi="Calibri"/>
                <w:b/>
                <w:sz w:val="22"/>
                <w:szCs w:val="22"/>
                <w:lang w:eastAsia="id-ID"/>
              </w:rPr>
              <w:t xml:space="preserve">CPL-PRODI </w:t>
            </w:r>
          </w:p>
        </w:tc>
        <w:tc>
          <w:tcPr>
            <w:tcW w:w="6771" w:type="dxa"/>
            <w:gridSpan w:val="9"/>
            <w:tcBorders>
              <w:bottom w:val="single" w:sz="8" w:space="0" w:color="FFFFFF"/>
            </w:tcBorders>
          </w:tcPr>
          <w:p w14:paraId="765AB56F" w14:textId="77777777" w:rsidR="00D17700" w:rsidRPr="00F50F9A" w:rsidRDefault="00D17700" w:rsidP="00682217">
            <w:pPr>
              <w:tabs>
                <w:tab w:val="left" w:pos="1806"/>
              </w:tabs>
              <w:rPr>
                <w:rFonts w:ascii="Calibri" w:hAnsi="Calibri"/>
                <w:b/>
                <w:sz w:val="22"/>
                <w:szCs w:val="22"/>
                <w:lang w:eastAsia="id-ID"/>
              </w:rPr>
            </w:pPr>
          </w:p>
        </w:tc>
      </w:tr>
      <w:tr w:rsidR="00F50F9A" w:rsidRPr="00F50F9A" w14:paraId="2E0EA35A" w14:textId="77777777" w:rsidTr="00A21131">
        <w:tc>
          <w:tcPr>
            <w:tcW w:w="2117" w:type="dxa"/>
            <w:gridSpan w:val="2"/>
            <w:vMerge/>
            <w:shd w:val="clear" w:color="auto" w:fill="auto"/>
          </w:tcPr>
          <w:p w14:paraId="4BE3B71E" w14:textId="77777777" w:rsidR="00901272" w:rsidRPr="00F50F9A" w:rsidRDefault="00901272" w:rsidP="005C571D">
            <w:pPr>
              <w:rPr>
                <w:rFonts w:ascii="Calibri" w:hAnsi="Calibri"/>
                <w:b/>
                <w:sz w:val="22"/>
                <w:szCs w:val="22"/>
              </w:rPr>
            </w:pPr>
          </w:p>
        </w:tc>
        <w:tc>
          <w:tcPr>
            <w:tcW w:w="1282" w:type="dxa"/>
          </w:tcPr>
          <w:p w14:paraId="79F4C606" w14:textId="77777777" w:rsidR="00901272" w:rsidRPr="00F50F9A" w:rsidRDefault="00901272" w:rsidP="005C571D">
            <w:pPr>
              <w:rPr>
                <w:rFonts w:ascii="Calibri" w:hAnsi="Calibri"/>
                <w:sz w:val="22"/>
                <w:szCs w:val="22"/>
                <w:lang w:val="id-ID" w:eastAsia="id-ID"/>
              </w:rPr>
            </w:pPr>
            <w:r w:rsidRPr="00F50F9A">
              <w:rPr>
                <w:rFonts w:ascii="Calibri" w:hAnsi="Calibri"/>
                <w:sz w:val="22"/>
                <w:szCs w:val="22"/>
                <w:lang w:val="id-ID" w:eastAsia="id-ID"/>
              </w:rPr>
              <w:t>CPL</w:t>
            </w:r>
          </w:p>
        </w:tc>
        <w:tc>
          <w:tcPr>
            <w:tcW w:w="11911" w:type="dxa"/>
            <w:gridSpan w:val="15"/>
          </w:tcPr>
          <w:p w14:paraId="3E5DC300" w14:textId="102867D5" w:rsidR="00901272" w:rsidRPr="00F50F9A" w:rsidRDefault="0025316E" w:rsidP="00520CAC">
            <w:pPr>
              <w:rPr>
                <w:rFonts w:ascii="Calibri" w:hAnsi="Calibri"/>
                <w:sz w:val="22"/>
                <w:szCs w:val="22"/>
                <w:lang w:val="id-ID" w:eastAsia="id-ID"/>
              </w:rPr>
            </w:pPr>
            <w:proofErr w:type="spellStart"/>
            <w:r w:rsidRPr="00F50F9A">
              <w:rPr>
                <w:rFonts w:ascii="Calibri" w:hAnsi="Calibri"/>
                <w:sz w:val="22"/>
                <w:szCs w:val="22"/>
                <w:lang w:eastAsia="id-ID"/>
              </w:rPr>
              <w:t>menghasilkan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sarjana</w:t>
            </w:r>
            <w:proofErr w:type="spellEnd"/>
            <w:r w:rsidRPr="00F50F9A">
              <w:rPr>
                <w:rFonts w:ascii="Calibri" w:hAnsi="Calibri"/>
                <w:sz w:val="22"/>
                <w:szCs w:val="22"/>
                <w:lang w:eastAsia="id-ID"/>
              </w:rPr>
              <w:t xml:space="preserve"> yang </w:t>
            </w:r>
            <w:proofErr w:type="spellStart"/>
            <w:r w:rsidRPr="00F50F9A">
              <w:rPr>
                <w:rFonts w:ascii="Calibri" w:hAnsi="Calibri"/>
                <w:sz w:val="22"/>
                <w:szCs w:val="22"/>
                <w:lang w:eastAsia="id-ID"/>
              </w:rPr>
              <w:t>terampil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dalam</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menerapkan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ilmu</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biologi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dalam</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berbagai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bidang</w:t>
            </w:r>
            <w:proofErr w:type="spellEnd"/>
            <w:r w:rsidRPr="00F50F9A">
              <w:rPr>
                <w:rFonts w:ascii="Calibri" w:hAnsi="Calibri"/>
                <w:sz w:val="22"/>
                <w:szCs w:val="22"/>
                <w:lang w:eastAsia="id-ID"/>
              </w:rPr>
              <w:t xml:space="preserve"> </w:t>
            </w:r>
          </w:p>
        </w:tc>
      </w:tr>
      <w:tr w:rsidR="00F50F9A" w:rsidRPr="00F50F9A" w14:paraId="28C1D7E3" w14:textId="77777777" w:rsidTr="00A21131">
        <w:tc>
          <w:tcPr>
            <w:tcW w:w="2117" w:type="dxa"/>
            <w:gridSpan w:val="2"/>
            <w:vMerge/>
            <w:shd w:val="clear" w:color="auto" w:fill="auto"/>
          </w:tcPr>
          <w:p w14:paraId="029D910F" w14:textId="77777777" w:rsidR="00901272" w:rsidRPr="00F50F9A" w:rsidRDefault="00901272" w:rsidP="005C571D">
            <w:pPr>
              <w:rPr>
                <w:rFonts w:ascii="Calibri" w:hAnsi="Calibri"/>
                <w:b/>
                <w:sz w:val="22"/>
                <w:szCs w:val="22"/>
              </w:rPr>
            </w:pPr>
          </w:p>
        </w:tc>
        <w:tc>
          <w:tcPr>
            <w:tcW w:w="6422" w:type="dxa"/>
            <w:gridSpan w:val="7"/>
            <w:shd w:val="clear" w:color="auto" w:fill="D9D9D9" w:themeFill="background1" w:themeFillShade="D9"/>
          </w:tcPr>
          <w:p w14:paraId="71D2AC5C" w14:textId="77777777" w:rsidR="00901272" w:rsidRPr="00F50F9A" w:rsidRDefault="00901272" w:rsidP="00B1347B">
            <w:pPr>
              <w:rPr>
                <w:rFonts w:ascii="Calibri" w:hAnsi="Calibri"/>
                <w:sz w:val="22"/>
                <w:szCs w:val="22"/>
                <w:lang w:eastAsia="id-ID"/>
              </w:rPr>
            </w:pPr>
            <w:r w:rsidRPr="00F50F9A">
              <w:rPr>
                <w:rFonts w:ascii="Calibri" w:hAnsi="Calibri"/>
                <w:b/>
                <w:sz w:val="22"/>
                <w:szCs w:val="22"/>
                <w:lang w:eastAsia="id-ID"/>
              </w:rPr>
              <w:t xml:space="preserve">CPL-PRODI yang </w:t>
            </w:r>
            <w:proofErr w:type="spellStart"/>
            <w:r w:rsidRPr="00F50F9A">
              <w:rPr>
                <w:rFonts w:ascii="Calibri" w:hAnsi="Calibri"/>
                <w:b/>
                <w:sz w:val="22"/>
                <w:szCs w:val="22"/>
                <w:lang w:eastAsia="id-ID"/>
              </w:rPr>
              <w:t>dibebankan</w:t>
            </w:r>
            <w:proofErr w:type="spellEnd"/>
            <w:r w:rsidRPr="00F50F9A">
              <w:rPr>
                <w:rFonts w:ascii="Calibri" w:hAnsi="Calibri"/>
                <w:b/>
                <w:sz w:val="22"/>
                <w:szCs w:val="22"/>
                <w:lang w:eastAsia="id-ID"/>
              </w:rPr>
              <w:t xml:space="preserve"> pada MK</w:t>
            </w:r>
          </w:p>
        </w:tc>
        <w:tc>
          <w:tcPr>
            <w:tcW w:w="6771" w:type="dxa"/>
            <w:gridSpan w:val="9"/>
          </w:tcPr>
          <w:p w14:paraId="3A2B434E" w14:textId="77777777" w:rsidR="00901272" w:rsidRPr="00F50F9A" w:rsidRDefault="00901272" w:rsidP="00B1347B">
            <w:pPr>
              <w:rPr>
                <w:rFonts w:ascii="Calibri" w:hAnsi="Calibri"/>
                <w:sz w:val="22"/>
                <w:szCs w:val="22"/>
                <w:lang w:eastAsia="id-ID"/>
              </w:rPr>
            </w:pPr>
          </w:p>
        </w:tc>
      </w:tr>
      <w:tr w:rsidR="00F50F9A" w:rsidRPr="00F50F9A" w14:paraId="3501F056" w14:textId="77777777" w:rsidTr="00A21131">
        <w:tc>
          <w:tcPr>
            <w:tcW w:w="2117" w:type="dxa"/>
            <w:gridSpan w:val="2"/>
            <w:vMerge/>
            <w:shd w:val="clear" w:color="auto" w:fill="auto"/>
          </w:tcPr>
          <w:p w14:paraId="2F83DD0F" w14:textId="77777777" w:rsidR="00A2546C" w:rsidRPr="00F50F9A" w:rsidRDefault="00A2546C" w:rsidP="005C571D">
            <w:pPr>
              <w:rPr>
                <w:rFonts w:ascii="Calibri" w:hAnsi="Calibri"/>
                <w:b/>
                <w:sz w:val="22"/>
                <w:szCs w:val="22"/>
              </w:rPr>
            </w:pPr>
          </w:p>
        </w:tc>
        <w:tc>
          <w:tcPr>
            <w:tcW w:w="13193" w:type="dxa"/>
            <w:gridSpan w:val="16"/>
          </w:tcPr>
          <w:p w14:paraId="70C447C3" w14:textId="77777777" w:rsidR="00A2546C" w:rsidRPr="00F50F9A" w:rsidRDefault="00A2546C" w:rsidP="00B1347B">
            <w:pPr>
              <w:rPr>
                <w:rFonts w:ascii="Calibri" w:hAnsi="Calibri"/>
                <w:b/>
                <w:sz w:val="22"/>
                <w:szCs w:val="22"/>
                <w:lang w:val="id-ID" w:eastAsia="id-ID"/>
              </w:rPr>
            </w:pPr>
            <w:r w:rsidRPr="00F50F9A">
              <w:rPr>
                <w:rFonts w:ascii="Calibri" w:hAnsi="Calibri"/>
                <w:b/>
                <w:sz w:val="22"/>
                <w:szCs w:val="22"/>
                <w:lang w:val="id-ID" w:eastAsia="id-ID"/>
              </w:rPr>
              <w:t>Pengetahuan</w:t>
            </w:r>
          </w:p>
        </w:tc>
      </w:tr>
      <w:tr w:rsidR="00F50F9A" w:rsidRPr="00F50F9A" w14:paraId="763CC6A1" w14:textId="77777777" w:rsidTr="00A21131">
        <w:tc>
          <w:tcPr>
            <w:tcW w:w="2117" w:type="dxa"/>
            <w:gridSpan w:val="2"/>
            <w:vMerge/>
            <w:shd w:val="clear" w:color="auto" w:fill="auto"/>
          </w:tcPr>
          <w:p w14:paraId="266DEDAF" w14:textId="77777777" w:rsidR="005C571D" w:rsidRPr="00F50F9A" w:rsidRDefault="005C571D" w:rsidP="005C571D">
            <w:pPr>
              <w:rPr>
                <w:rFonts w:ascii="Calibri" w:hAnsi="Calibri"/>
                <w:b/>
                <w:sz w:val="22"/>
                <w:szCs w:val="22"/>
              </w:rPr>
            </w:pPr>
          </w:p>
        </w:tc>
        <w:tc>
          <w:tcPr>
            <w:tcW w:w="1282" w:type="dxa"/>
          </w:tcPr>
          <w:p w14:paraId="62440F44" w14:textId="77777777" w:rsidR="005C571D" w:rsidRPr="00F50F9A" w:rsidRDefault="005C571D" w:rsidP="005C571D">
            <w:pPr>
              <w:rPr>
                <w:rFonts w:ascii="Calibri" w:hAnsi="Calibri"/>
                <w:sz w:val="22"/>
                <w:szCs w:val="22"/>
                <w:lang w:eastAsia="id-ID"/>
              </w:rPr>
            </w:pPr>
            <w:r w:rsidRPr="00F50F9A">
              <w:rPr>
                <w:rFonts w:ascii="Calibri" w:hAnsi="Calibri"/>
                <w:sz w:val="22"/>
                <w:szCs w:val="22"/>
                <w:lang w:eastAsia="id-ID"/>
              </w:rPr>
              <w:t>CPL1</w:t>
            </w:r>
          </w:p>
        </w:tc>
        <w:tc>
          <w:tcPr>
            <w:tcW w:w="11911" w:type="dxa"/>
            <w:gridSpan w:val="15"/>
          </w:tcPr>
          <w:p w14:paraId="1EA3ACE5" w14:textId="77777777" w:rsidR="00A1584B" w:rsidRPr="00F50F9A" w:rsidRDefault="00A1584B" w:rsidP="00A1584B">
            <w:pPr>
              <w:rPr>
                <w:rFonts w:ascii="Calibri" w:hAnsi="Calibri"/>
                <w:sz w:val="22"/>
                <w:szCs w:val="22"/>
                <w:lang w:eastAsia="id-ID"/>
              </w:rPr>
            </w:pPr>
            <w:proofErr w:type="spellStart"/>
            <w:r w:rsidRPr="00F50F9A">
              <w:rPr>
                <w:rFonts w:ascii="Calibri" w:hAnsi="Calibri"/>
                <w:sz w:val="22"/>
                <w:szCs w:val="22"/>
                <w:lang w:eastAsia="id-ID"/>
              </w:rPr>
              <w:t>Menguasai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prinsip-prinsip</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sains</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untuk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memperoleh</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pengetahuan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dari</w:t>
            </w:r>
            <w:proofErr w:type="spellEnd"/>
          </w:p>
          <w:p w14:paraId="680A827C" w14:textId="082C8D55" w:rsidR="005C571D" w:rsidRPr="00F50F9A" w:rsidRDefault="00A1584B" w:rsidP="00A1584B">
            <w:pPr>
              <w:rPr>
                <w:rFonts w:ascii="Calibri" w:hAnsi="Calibri"/>
                <w:sz w:val="22"/>
                <w:szCs w:val="22"/>
                <w:lang w:eastAsia="id-ID"/>
              </w:rPr>
            </w:pPr>
            <w:proofErr w:type="spellStart"/>
            <w:r w:rsidRPr="00F50F9A">
              <w:rPr>
                <w:rFonts w:ascii="Calibri" w:hAnsi="Calibri"/>
                <w:sz w:val="22"/>
                <w:szCs w:val="22"/>
                <w:lang w:eastAsia="id-ID"/>
              </w:rPr>
              <w:t>fenomena</w:t>
            </w:r>
            <w:proofErr w:type="spellEnd"/>
            <w:r w:rsidRPr="00F50F9A">
              <w:rPr>
                <w:rFonts w:ascii="Calibri" w:hAnsi="Calibri"/>
                <w:sz w:val="22"/>
                <w:szCs w:val="22"/>
                <w:lang w:eastAsia="id-ID"/>
              </w:rPr>
              <w:t xml:space="preserve"> yang </w:t>
            </w:r>
            <w:proofErr w:type="spellStart"/>
            <w:r w:rsidRPr="00F50F9A">
              <w:rPr>
                <w:rFonts w:ascii="Calibri" w:hAnsi="Calibri"/>
                <w:sz w:val="22"/>
                <w:szCs w:val="22"/>
                <w:lang w:eastAsia="id-ID"/>
              </w:rPr>
              <w:t>ada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dalam</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sistem</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hidup</w:t>
            </w:r>
            <w:proofErr w:type="spellEnd"/>
            <w:r w:rsidRPr="00F50F9A">
              <w:rPr>
                <w:rFonts w:ascii="Calibri" w:hAnsi="Calibri"/>
                <w:sz w:val="22"/>
                <w:szCs w:val="22"/>
                <w:lang w:eastAsia="id-ID"/>
              </w:rPr>
              <w:t xml:space="preserve"> (living system).</w:t>
            </w:r>
          </w:p>
        </w:tc>
      </w:tr>
      <w:tr w:rsidR="00F50F9A" w:rsidRPr="00F50F9A" w14:paraId="7DC22066" w14:textId="77777777" w:rsidTr="00A21131">
        <w:tc>
          <w:tcPr>
            <w:tcW w:w="2117" w:type="dxa"/>
            <w:gridSpan w:val="2"/>
            <w:vMerge/>
            <w:shd w:val="clear" w:color="auto" w:fill="auto"/>
          </w:tcPr>
          <w:p w14:paraId="149D0ACC" w14:textId="77777777" w:rsidR="00A2546C" w:rsidRPr="00F50F9A" w:rsidRDefault="00A2546C" w:rsidP="005C571D">
            <w:pPr>
              <w:rPr>
                <w:rFonts w:ascii="Calibri" w:hAnsi="Calibri"/>
                <w:b/>
                <w:sz w:val="22"/>
                <w:szCs w:val="22"/>
              </w:rPr>
            </w:pPr>
          </w:p>
        </w:tc>
        <w:tc>
          <w:tcPr>
            <w:tcW w:w="13193" w:type="dxa"/>
            <w:gridSpan w:val="16"/>
          </w:tcPr>
          <w:p w14:paraId="67B3F4C5" w14:textId="77777777" w:rsidR="00A2546C" w:rsidRPr="00F50F9A" w:rsidRDefault="00A2546C" w:rsidP="00B1347B">
            <w:pPr>
              <w:rPr>
                <w:rFonts w:ascii="Calibri" w:hAnsi="Calibri"/>
                <w:b/>
                <w:sz w:val="22"/>
                <w:szCs w:val="22"/>
                <w:lang w:val="id-ID" w:eastAsia="id-ID"/>
              </w:rPr>
            </w:pPr>
            <w:r w:rsidRPr="00F50F9A">
              <w:rPr>
                <w:rFonts w:ascii="Calibri" w:hAnsi="Calibri"/>
                <w:b/>
                <w:sz w:val="22"/>
                <w:szCs w:val="22"/>
                <w:lang w:val="id-ID" w:eastAsia="id-ID"/>
              </w:rPr>
              <w:t>Keterampilan</w:t>
            </w:r>
          </w:p>
        </w:tc>
      </w:tr>
      <w:tr w:rsidR="00F50F9A" w:rsidRPr="00F50F9A" w14:paraId="2F83EC4C" w14:textId="77777777" w:rsidTr="00A21131">
        <w:tc>
          <w:tcPr>
            <w:tcW w:w="2117" w:type="dxa"/>
            <w:gridSpan w:val="2"/>
            <w:vMerge/>
            <w:shd w:val="clear" w:color="auto" w:fill="auto"/>
          </w:tcPr>
          <w:p w14:paraId="1B61EC68" w14:textId="77777777" w:rsidR="005C571D" w:rsidRPr="00F50F9A" w:rsidRDefault="005C571D" w:rsidP="005C571D">
            <w:pPr>
              <w:rPr>
                <w:rFonts w:ascii="Calibri" w:hAnsi="Calibri"/>
                <w:b/>
                <w:sz w:val="22"/>
                <w:szCs w:val="22"/>
              </w:rPr>
            </w:pPr>
          </w:p>
        </w:tc>
        <w:tc>
          <w:tcPr>
            <w:tcW w:w="1282" w:type="dxa"/>
          </w:tcPr>
          <w:p w14:paraId="16B7154B" w14:textId="77777777" w:rsidR="005C571D" w:rsidRPr="00F50F9A" w:rsidRDefault="005C571D" w:rsidP="005C571D">
            <w:pPr>
              <w:rPr>
                <w:rFonts w:ascii="Calibri" w:hAnsi="Calibri"/>
                <w:sz w:val="22"/>
                <w:szCs w:val="22"/>
                <w:lang w:eastAsia="id-ID"/>
              </w:rPr>
            </w:pPr>
            <w:r w:rsidRPr="00F50F9A">
              <w:rPr>
                <w:rFonts w:ascii="Calibri" w:hAnsi="Calibri"/>
                <w:sz w:val="22"/>
                <w:szCs w:val="22"/>
                <w:lang w:eastAsia="id-ID"/>
              </w:rPr>
              <w:t>CPL2</w:t>
            </w:r>
          </w:p>
        </w:tc>
        <w:tc>
          <w:tcPr>
            <w:tcW w:w="11911" w:type="dxa"/>
            <w:gridSpan w:val="15"/>
          </w:tcPr>
          <w:p w14:paraId="08B8AAFA" w14:textId="6534BB33" w:rsidR="005C571D" w:rsidRPr="00F50F9A" w:rsidRDefault="00A1584B" w:rsidP="00520CAC">
            <w:pPr>
              <w:rPr>
                <w:rFonts w:ascii="Calibri" w:hAnsi="Calibri"/>
                <w:sz w:val="22"/>
                <w:szCs w:val="22"/>
                <w:lang w:val="id-ID" w:eastAsia="id-ID"/>
              </w:rPr>
            </w:pPr>
            <w:r w:rsidRPr="00F50F9A">
              <w:rPr>
                <w:rFonts w:ascii="Calibri" w:hAnsi="Calibri"/>
                <w:sz w:val="22"/>
                <w:szCs w:val="22"/>
                <w:lang w:eastAsia="id-ID"/>
              </w:rPr>
              <w:t xml:space="preserve">Mampu </w:t>
            </w:r>
            <w:proofErr w:type="spellStart"/>
            <w:r w:rsidRPr="00F50F9A">
              <w:rPr>
                <w:rFonts w:ascii="Calibri" w:hAnsi="Calibri"/>
                <w:sz w:val="22"/>
                <w:szCs w:val="22"/>
                <w:lang w:eastAsia="id-ID"/>
              </w:rPr>
              <w:t>menunjukkan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kinerja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mandiri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bermutu</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terukur</w:t>
            </w:r>
            <w:proofErr w:type="spellEnd"/>
            <w:r w:rsidRPr="00F50F9A">
              <w:rPr>
                <w:rFonts w:ascii="Calibri" w:hAnsi="Calibri"/>
                <w:sz w:val="22"/>
                <w:szCs w:val="22"/>
                <w:lang w:eastAsia="id-ID"/>
              </w:rPr>
              <w:t>;</w:t>
            </w:r>
          </w:p>
        </w:tc>
      </w:tr>
      <w:tr w:rsidR="00F50F9A" w:rsidRPr="00F50F9A" w14:paraId="4E9DAC9D" w14:textId="77777777" w:rsidTr="00A21131">
        <w:tc>
          <w:tcPr>
            <w:tcW w:w="2117" w:type="dxa"/>
            <w:gridSpan w:val="2"/>
            <w:vMerge/>
            <w:shd w:val="clear" w:color="auto" w:fill="auto"/>
          </w:tcPr>
          <w:p w14:paraId="730CF147" w14:textId="77777777" w:rsidR="00D17700" w:rsidRPr="00F50F9A" w:rsidRDefault="00D17700" w:rsidP="00682217">
            <w:pPr>
              <w:rPr>
                <w:rFonts w:ascii="Calibri" w:hAnsi="Calibri"/>
                <w:b/>
                <w:sz w:val="22"/>
                <w:szCs w:val="22"/>
              </w:rPr>
            </w:pPr>
          </w:p>
        </w:tc>
        <w:tc>
          <w:tcPr>
            <w:tcW w:w="1282" w:type="dxa"/>
          </w:tcPr>
          <w:p w14:paraId="5291308B" w14:textId="77777777" w:rsidR="00D17700" w:rsidRPr="00F50F9A" w:rsidRDefault="00D17700" w:rsidP="00682217">
            <w:pPr>
              <w:rPr>
                <w:rFonts w:ascii="Calibri" w:hAnsi="Calibri"/>
                <w:sz w:val="22"/>
                <w:szCs w:val="22"/>
                <w:lang w:eastAsia="id-ID"/>
              </w:rPr>
            </w:pPr>
            <w:r w:rsidRPr="00F50F9A">
              <w:rPr>
                <w:rFonts w:ascii="Calibri" w:hAnsi="Calibri"/>
                <w:sz w:val="22"/>
                <w:szCs w:val="22"/>
                <w:lang w:eastAsia="id-ID"/>
              </w:rPr>
              <w:t>CPL3</w:t>
            </w:r>
          </w:p>
        </w:tc>
        <w:tc>
          <w:tcPr>
            <w:tcW w:w="11911" w:type="dxa"/>
            <w:gridSpan w:val="15"/>
          </w:tcPr>
          <w:p w14:paraId="7EC7F08B" w14:textId="77777777" w:rsidR="00A1584B" w:rsidRPr="00F50F9A" w:rsidRDefault="00A1584B" w:rsidP="00A1584B">
            <w:pPr>
              <w:rPr>
                <w:rFonts w:ascii="Calibri" w:hAnsi="Calibri"/>
                <w:sz w:val="22"/>
                <w:szCs w:val="22"/>
                <w:lang w:val="en-ID" w:eastAsia="id-ID"/>
              </w:rPr>
            </w:pPr>
            <w:r w:rsidRPr="00F50F9A">
              <w:rPr>
                <w:rFonts w:ascii="Calibri" w:hAnsi="Calibri"/>
                <w:sz w:val="22"/>
                <w:szCs w:val="22"/>
                <w:lang w:val="en-ID" w:eastAsia="id-ID"/>
              </w:rPr>
              <w:t xml:space="preserve">Mampu </w:t>
            </w:r>
            <w:proofErr w:type="spellStart"/>
            <w:r w:rsidRPr="00F50F9A">
              <w:rPr>
                <w:rFonts w:ascii="Calibri" w:hAnsi="Calibri"/>
                <w:sz w:val="22"/>
                <w:szCs w:val="22"/>
                <w:lang w:val="en-ID" w:eastAsia="id-ID"/>
              </w:rPr>
              <w:t>mengkompilasi</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mengorganisasi</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mengolah</w:t>
            </w:r>
            <w:proofErr w:type="spellEnd"/>
            <w:r w:rsidRPr="00F50F9A">
              <w:rPr>
                <w:rFonts w:ascii="Calibri" w:hAnsi="Calibri"/>
                <w:sz w:val="22"/>
                <w:szCs w:val="22"/>
                <w:lang w:val="en-ID" w:eastAsia="id-ID"/>
              </w:rPr>
              <w:t xml:space="preserve">, dan </w:t>
            </w:r>
            <w:proofErr w:type="spellStart"/>
            <w:r w:rsidRPr="00F50F9A">
              <w:rPr>
                <w:rFonts w:ascii="Calibri" w:hAnsi="Calibri"/>
                <w:sz w:val="22"/>
                <w:szCs w:val="22"/>
                <w:lang w:val="en-ID" w:eastAsia="id-ID"/>
              </w:rPr>
              <w:t>menganalisis</w:t>
            </w:r>
            <w:proofErr w:type="spellEnd"/>
            <w:r w:rsidRPr="00F50F9A">
              <w:rPr>
                <w:rFonts w:ascii="Calibri" w:hAnsi="Calibri"/>
                <w:sz w:val="22"/>
                <w:szCs w:val="22"/>
                <w:lang w:val="en-ID" w:eastAsia="id-ID"/>
              </w:rPr>
              <w:t xml:space="preserve">, data </w:t>
            </w:r>
            <w:proofErr w:type="spellStart"/>
            <w:r w:rsidRPr="00F50F9A">
              <w:rPr>
                <w:rFonts w:ascii="Calibri" w:hAnsi="Calibri"/>
                <w:sz w:val="22"/>
                <w:szCs w:val="22"/>
                <w:lang w:val="en-ID" w:eastAsia="id-ID"/>
              </w:rPr>
              <w:t>riset</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menggunakan</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aplikasi</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teknologi</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informasi</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serta</w:t>
            </w:r>
            <w:proofErr w:type="spellEnd"/>
          </w:p>
          <w:p w14:paraId="27003929" w14:textId="1C1D2292" w:rsidR="00D17700" w:rsidRPr="00F50F9A" w:rsidRDefault="00A1584B" w:rsidP="00520CAC">
            <w:pPr>
              <w:rPr>
                <w:rFonts w:ascii="Calibri" w:hAnsi="Calibri"/>
                <w:sz w:val="22"/>
                <w:szCs w:val="22"/>
                <w:lang w:val="en-ID" w:eastAsia="id-ID"/>
              </w:rPr>
            </w:pPr>
            <w:proofErr w:type="spellStart"/>
            <w:r w:rsidRPr="00F50F9A">
              <w:rPr>
                <w:rFonts w:ascii="Calibri" w:hAnsi="Calibri"/>
                <w:sz w:val="22"/>
                <w:szCs w:val="22"/>
                <w:lang w:val="en-ID" w:eastAsia="id-ID"/>
              </w:rPr>
              <w:t>menyajikannya</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secara</w:t>
            </w:r>
            <w:proofErr w:type="spellEnd"/>
            <w:r w:rsidRPr="00F50F9A">
              <w:rPr>
                <w:rFonts w:ascii="Calibri" w:hAnsi="Calibri"/>
                <w:sz w:val="22"/>
                <w:szCs w:val="22"/>
                <w:lang w:val="en-ID" w:eastAsia="id-ID"/>
              </w:rPr>
              <w:t xml:space="preserve"> oral </w:t>
            </w:r>
            <w:proofErr w:type="spellStart"/>
            <w:r w:rsidRPr="00F50F9A">
              <w:rPr>
                <w:rFonts w:ascii="Calibri" w:hAnsi="Calibri"/>
                <w:sz w:val="22"/>
                <w:szCs w:val="22"/>
                <w:lang w:val="en-ID" w:eastAsia="id-ID"/>
              </w:rPr>
              <w:t>maupun</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tertulis</w:t>
            </w:r>
            <w:proofErr w:type="spellEnd"/>
            <w:r w:rsidRPr="00F50F9A">
              <w:rPr>
                <w:rFonts w:ascii="Calibri" w:hAnsi="Calibri"/>
                <w:sz w:val="22"/>
                <w:szCs w:val="22"/>
                <w:lang w:val="en-ID" w:eastAsia="id-ID"/>
              </w:rPr>
              <w:t xml:space="preserve"> di </w:t>
            </w:r>
            <w:proofErr w:type="spellStart"/>
            <w:r w:rsidRPr="00F50F9A">
              <w:rPr>
                <w:rFonts w:ascii="Calibri" w:hAnsi="Calibri"/>
                <w:sz w:val="22"/>
                <w:szCs w:val="22"/>
                <w:lang w:val="en-ID" w:eastAsia="id-ID"/>
              </w:rPr>
              <w:t>hadapan</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khalayak</w:t>
            </w:r>
            <w:proofErr w:type="spellEnd"/>
            <w:r w:rsidRPr="00F50F9A">
              <w:rPr>
                <w:rFonts w:ascii="Calibri" w:hAnsi="Calibri"/>
                <w:sz w:val="22"/>
                <w:szCs w:val="22"/>
                <w:lang w:val="en-ID" w:eastAsia="id-ID"/>
              </w:rPr>
              <w:t xml:space="preserve"> yang </w:t>
            </w:r>
            <w:proofErr w:type="spellStart"/>
            <w:r w:rsidRPr="00F50F9A">
              <w:rPr>
                <w:rFonts w:ascii="Calibri" w:hAnsi="Calibri"/>
                <w:sz w:val="22"/>
                <w:szCs w:val="22"/>
                <w:lang w:val="en-ID" w:eastAsia="id-ID"/>
              </w:rPr>
              <w:t>beragam</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latar</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belakang</w:t>
            </w:r>
            <w:proofErr w:type="spellEnd"/>
            <w:r w:rsidRPr="00F50F9A">
              <w:rPr>
                <w:rFonts w:ascii="Calibri" w:hAnsi="Calibri"/>
                <w:sz w:val="22"/>
                <w:szCs w:val="22"/>
                <w:lang w:val="en-ID" w:eastAsia="id-ID"/>
              </w:rPr>
              <w:t>.</w:t>
            </w:r>
          </w:p>
        </w:tc>
      </w:tr>
      <w:tr w:rsidR="00F50F9A" w:rsidRPr="00F50F9A" w14:paraId="4E4EDB02" w14:textId="77777777" w:rsidTr="00A21131">
        <w:tc>
          <w:tcPr>
            <w:tcW w:w="2117" w:type="dxa"/>
            <w:gridSpan w:val="2"/>
            <w:vMerge/>
            <w:shd w:val="clear" w:color="auto" w:fill="auto"/>
          </w:tcPr>
          <w:p w14:paraId="11F3F142" w14:textId="77777777" w:rsidR="00A2546C" w:rsidRPr="00F50F9A" w:rsidRDefault="00A2546C" w:rsidP="00682217">
            <w:pPr>
              <w:rPr>
                <w:rFonts w:ascii="Calibri" w:hAnsi="Calibri"/>
                <w:b/>
                <w:sz w:val="22"/>
                <w:szCs w:val="22"/>
              </w:rPr>
            </w:pPr>
          </w:p>
        </w:tc>
        <w:tc>
          <w:tcPr>
            <w:tcW w:w="13193" w:type="dxa"/>
            <w:gridSpan w:val="16"/>
          </w:tcPr>
          <w:p w14:paraId="567B2BDF" w14:textId="77777777" w:rsidR="00A2546C" w:rsidRPr="00F50F9A" w:rsidRDefault="00A2546C" w:rsidP="00D303DC">
            <w:pPr>
              <w:rPr>
                <w:rFonts w:ascii="Calibri" w:hAnsi="Calibri"/>
                <w:b/>
                <w:sz w:val="22"/>
                <w:szCs w:val="22"/>
                <w:lang w:val="id-ID" w:eastAsia="id-ID"/>
              </w:rPr>
            </w:pPr>
            <w:r w:rsidRPr="00F50F9A">
              <w:rPr>
                <w:rFonts w:ascii="Calibri" w:hAnsi="Calibri"/>
                <w:b/>
                <w:sz w:val="22"/>
                <w:szCs w:val="22"/>
                <w:lang w:val="id-ID" w:eastAsia="id-ID"/>
              </w:rPr>
              <w:t>Sikap</w:t>
            </w:r>
          </w:p>
        </w:tc>
      </w:tr>
      <w:tr w:rsidR="00F50F9A" w:rsidRPr="00F50F9A" w14:paraId="1685C449" w14:textId="77777777" w:rsidTr="00A21131">
        <w:tc>
          <w:tcPr>
            <w:tcW w:w="2117" w:type="dxa"/>
            <w:gridSpan w:val="2"/>
            <w:vMerge/>
            <w:shd w:val="clear" w:color="auto" w:fill="auto"/>
          </w:tcPr>
          <w:p w14:paraId="4234C321" w14:textId="77777777" w:rsidR="00622E97" w:rsidRPr="00F50F9A" w:rsidRDefault="00622E97" w:rsidP="00682217">
            <w:pPr>
              <w:rPr>
                <w:rFonts w:ascii="Calibri" w:hAnsi="Calibri"/>
                <w:b/>
                <w:sz w:val="22"/>
                <w:szCs w:val="22"/>
              </w:rPr>
            </w:pPr>
          </w:p>
        </w:tc>
        <w:tc>
          <w:tcPr>
            <w:tcW w:w="1282" w:type="dxa"/>
          </w:tcPr>
          <w:p w14:paraId="7D2E95F0" w14:textId="77777777" w:rsidR="00622E97" w:rsidRPr="00F50F9A" w:rsidRDefault="00622E97" w:rsidP="00622E97">
            <w:pPr>
              <w:rPr>
                <w:rFonts w:ascii="Calibri" w:hAnsi="Calibri"/>
                <w:sz w:val="22"/>
                <w:szCs w:val="22"/>
                <w:lang w:val="id-ID" w:eastAsia="id-ID"/>
              </w:rPr>
            </w:pPr>
            <w:r w:rsidRPr="00F50F9A">
              <w:rPr>
                <w:rFonts w:ascii="Calibri" w:hAnsi="Calibri"/>
                <w:sz w:val="22"/>
                <w:szCs w:val="22"/>
                <w:lang w:eastAsia="id-ID"/>
              </w:rPr>
              <w:t>CPL</w:t>
            </w:r>
            <w:r w:rsidRPr="00F50F9A">
              <w:rPr>
                <w:rFonts w:ascii="Calibri" w:hAnsi="Calibri"/>
                <w:sz w:val="22"/>
                <w:szCs w:val="22"/>
                <w:lang w:val="id-ID" w:eastAsia="id-ID"/>
              </w:rPr>
              <w:t>4</w:t>
            </w:r>
          </w:p>
        </w:tc>
        <w:tc>
          <w:tcPr>
            <w:tcW w:w="11911" w:type="dxa"/>
            <w:gridSpan w:val="15"/>
          </w:tcPr>
          <w:p w14:paraId="7F3B06EE" w14:textId="0AF128A8" w:rsidR="00622E97" w:rsidRPr="00F50F9A" w:rsidRDefault="0025316E" w:rsidP="0025316E">
            <w:pPr>
              <w:rPr>
                <w:rFonts w:ascii="Calibri" w:hAnsi="Calibri"/>
                <w:sz w:val="22"/>
                <w:szCs w:val="22"/>
                <w:lang w:val="en-ID" w:eastAsia="id-ID"/>
              </w:rPr>
            </w:pPr>
            <w:proofErr w:type="spellStart"/>
            <w:r w:rsidRPr="00F50F9A">
              <w:rPr>
                <w:rFonts w:ascii="Calibri" w:hAnsi="Calibri"/>
                <w:sz w:val="22"/>
                <w:szCs w:val="22"/>
                <w:lang w:val="en-ID" w:eastAsia="id-ID"/>
              </w:rPr>
              <w:t>Berkontribusi</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dalam</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peningkatan</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mutu</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kehidupan</w:t>
            </w:r>
            <w:proofErr w:type="spellEnd"/>
            <w:r w:rsidRPr="00F50F9A">
              <w:rPr>
                <w:rFonts w:ascii="Calibri" w:hAnsi="Calibri"/>
                <w:sz w:val="22"/>
                <w:szCs w:val="22"/>
                <w:lang w:val="en-ID" w:eastAsia="id-ID"/>
              </w:rPr>
              <w:t xml:space="preserve"> </w:t>
            </w:r>
            <w:proofErr w:type="spellStart"/>
            <w:proofErr w:type="gramStart"/>
            <w:r w:rsidRPr="00F50F9A">
              <w:rPr>
                <w:rFonts w:ascii="Calibri" w:hAnsi="Calibri"/>
                <w:sz w:val="22"/>
                <w:szCs w:val="22"/>
                <w:lang w:val="en-ID" w:eastAsia="id-ID"/>
              </w:rPr>
              <w:t>bermasyarakat,berbangsa</w:t>
            </w:r>
            <w:proofErr w:type="spellEnd"/>
            <w:proofErr w:type="gram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bernegara</w:t>
            </w:r>
            <w:proofErr w:type="spellEnd"/>
            <w:r w:rsidRPr="00F50F9A">
              <w:rPr>
                <w:rFonts w:ascii="Calibri" w:hAnsi="Calibri"/>
                <w:sz w:val="22"/>
                <w:szCs w:val="22"/>
                <w:lang w:val="en-ID" w:eastAsia="id-ID"/>
              </w:rPr>
              <w:t xml:space="preserve">, dan </w:t>
            </w:r>
            <w:proofErr w:type="spellStart"/>
            <w:r w:rsidRPr="00F50F9A">
              <w:rPr>
                <w:rFonts w:ascii="Calibri" w:hAnsi="Calibri"/>
                <w:sz w:val="22"/>
                <w:szCs w:val="22"/>
                <w:lang w:val="en-ID" w:eastAsia="id-ID"/>
              </w:rPr>
              <w:t>kemajuan</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peradaban</w:t>
            </w:r>
            <w:proofErr w:type="spellEnd"/>
            <w:r w:rsidRPr="00F50F9A">
              <w:rPr>
                <w:rFonts w:ascii="Calibri" w:hAnsi="Calibri"/>
                <w:sz w:val="22"/>
                <w:szCs w:val="22"/>
                <w:lang w:val="en-ID" w:eastAsia="id-ID"/>
              </w:rPr>
              <w:t xml:space="preserve"> </w:t>
            </w:r>
            <w:proofErr w:type="spellStart"/>
            <w:r w:rsidRPr="00F50F9A">
              <w:rPr>
                <w:rFonts w:ascii="Calibri" w:hAnsi="Calibri"/>
                <w:sz w:val="22"/>
                <w:szCs w:val="22"/>
                <w:lang w:val="en-ID" w:eastAsia="id-ID"/>
              </w:rPr>
              <w:t>berdasarkan</w:t>
            </w:r>
            <w:proofErr w:type="spellEnd"/>
            <w:r w:rsidRPr="00F50F9A">
              <w:rPr>
                <w:rFonts w:ascii="Calibri" w:hAnsi="Calibri"/>
                <w:sz w:val="22"/>
                <w:szCs w:val="22"/>
                <w:lang w:val="en-ID" w:eastAsia="id-ID"/>
              </w:rPr>
              <w:t xml:space="preserve"> Pancasila;</w:t>
            </w:r>
          </w:p>
        </w:tc>
      </w:tr>
      <w:tr w:rsidR="00F50F9A" w:rsidRPr="00F50F9A" w14:paraId="306E1353" w14:textId="77777777" w:rsidTr="00A21131">
        <w:trPr>
          <w:trHeight w:val="296"/>
        </w:trPr>
        <w:tc>
          <w:tcPr>
            <w:tcW w:w="2117" w:type="dxa"/>
            <w:gridSpan w:val="2"/>
            <w:vMerge/>
            <w:shd w:val="clear" w:color="auto" w:fill="auto"/>
          </w:tcPr>
          <w:p w14:paraId="24C7E6AF" w14:textId="77777777" w:rsidR="00D17700" w:rsidRPr="00F50F9A" w:rsidRDefault="00D17700" w:rsidP="00682217">
            <w:pPr>
              <w:rPr>
                <w:rFonts w:ascii="Calibri" w:hAnsi="Calibri"/>
                <w:b/>
                <w:sz w:val="22"/>
                <w:szCs w:val="22"/>
              </w:rPr>
            </w:pPr>
          </w:p>
        </w:tc>
        <w:tc>
          <w:tcPr>
            <w:tcW w:w="6422" w:type="dxa"/>
            <w:gridSpan w:val="7"/>
            <w:tcBorders>
              <w:top w:val="single" w:sz="4" w:space="0" w:color="000000" w:themeColor="text1"/>
              <w:bottom w:val="single" w:sz="4" w:space="0" w:color="000000"/>
            </w:tcBorders>
            <w:shd w:val="clear" w:color="auto" w:fill="E7E6E6" w:themeFill="background2"/>
          </w:tcPr>
          <w:p w14:paraId="23E989F6" w14:textId="77777777" w:rsidR="00D17700" w:rsidRPr="00F50F9A" w:rsidRDefault="00D17700" w:rsidP="00682217">
            <w:pPr>
              <w:rPr>
                <w:rFonts w:ascii="Calibri" w:hAnsi="Calibri"/>
                <w:sz w:val="22"/>
                <w:szCs w:val="22"/>
                <w:lang w:eastAsia="id-ID"/>
              </w:rPr>
            </w:pPr>
            <w:proofErr w:type="spellStart"/>
            <w:r w:rsidRPr="00F50F9A">
              <w:rPr>
                <w:rFonts w:ascii="Calibri" w:hAnsi="Calibri"/>
                <w:b/>
                <w:sz w:val="22"/>
                <w:szCs w:val="22"/>
                <w:lang w:eastAsia="id-ID"/>
              </w:rPr>
              <w:t>Capaian</w:t>
            </w:r>
            <w:proofErr w:type="spellEnd"/>
            <w:r w:rsidRPr="00F50F9A">
              <w:rPr>
                <w:rFonts w:ascii="Calibri" w:hAnsi="Calibri"/>
                <w:b/>
                <w:sz w:val="22"/>
                <w:szCs w:val="22"/>
                <w:lang w:eastAsia="id-ID"/>
              </w:rPr>
              <w:t xml:space="preserve"> </w:t>
            </w:r>
            <w:proofErr w:type="spellStart"/>
            <w:r w:rsidRPr="00F50F9A">
              <w:rPr>
                <w:rFonts w:ascii="Calibri" w:hAnsi="Calibri"/>
                <w:b/>
                <w:sz w:val="22"/>
                <w:szCs w:val="22"/>
                <w:lang w:eastAsia="id-ID"/>
              </w:rPr>
              <w:t>Pembelajaran</w:t>
            </w:r>
            <w:proofErr w:type="spellEnd"/>
            <w:r w:rsidRPr="00F50F9A">
              <w:rPr>
                <w:rFonts w:ascii="Calibri" w:hAnsi="Calibri"/>
                <w:b/>
                <w:sz w:val="22"/>
                <w:szCs w:val="22"/>
                <w:lang w:eastAsia="id-ID"/>
              </w:rPr>
              <w:t xml:space="preserve"> Mata </w:t>
            </w:r>
            <w:proofErr w:type="spellStart"/>
            <w:r w:rsidRPr="00F50F9A">
              <w:rPr>
                <w:rFonts w:ascii="Calibri" w:hAnsi="Calibri"/>
                <w:b/>
                <w:sz w:val="22"/>
                <w:szCs w:val="22"/>
                <w:lang w:eastAsia="id-ID"/>
              </w:rPr>
              <w:t>Kuliah</w:t>
            </w:r>
            <w:proofErr w:type="spellEnd"/>
            <w:r w:rsidRPr="00F50F9A">
              <w:rPr>
                <w:rFonts w:ascii="Calibri" w:hAnsi="Calibri"/>
                <w:b/>
                <w:sz w:val="22"/>
                <w:szCs w:val="22"/>
                <w:lang w:eastAsia="id-ID"/>
              </w:rPr>
              <w:t xml:space="preserve"> (CPMK)</w:t>
            </w:r>
          </w:p>
        </w:tc>
        <w:tc>
          <w:tcPr>
            <w:tcW w:w="6771" w:type="dxa"/>
            <w:gridSpan w:val="9"/>
            <w:tcBorders>
              <w:top w:val="nil"/>
              <w:bottom w:val="nil"/>
            </w:tcBorders>
          </w:tcPr>
          <w:p w14:paraId="515E79A8" w14:textId="77777777" w:rsidR="00D17700" w:rsidRPr="00F50F9A" w:rsidRDefault="00D17700" w:rsidP="00682217">
            <w:pPr>
              <w:rPr>
                <w:rFonts w:ascii="Calibri" w:hAnsi="Calibri"/>
                <w:sz w:val="22"/>
                <w:szCs w:val="22"/>
                <w:lang w:eastAsia="id-ID"/>
              </w:rPr>
            </w:pPr>
          </w:p>
        </w:tc>
      </w:tr>
      <w:tr w:rsidR="00F50F9A" w:rsidRPr="00F50F9A" w14:paraId="587CFB40" w14:textId="77777777" w:rsidTr="00A21131">
        <w:tc>
          <w:tcPr>
            <w:tcW w:w="2117" w:type="dxa"/>
            <w:gridSpan w:val="2"/>
            <w:vMerge/>
            <w:shd w:val="clear" w:color="auto" w:fill="auto"/>
          </w:tcPr>
          <w:p w14:paraId="09E82335" w14:textId="77777777" w:rsidR="005048AB" w:rsidRPr="00F50F9A" w:rsidRDefault="005048AB" w:rsidP="005048AB">
            <w:pPr>
              <w:rPr>
                <w:rFonts w:ascii="Calibri" w:hAnsi="Calibri"/>
                <w:b/>
                <w:sz w:val="22"/>
                <w:szCs w:val="22"/>
              </w:rPr>
            </w:pPr>
          </w:p>
        </w:tc>
        <w:tc>
          <w:tcPr>
            <w:tcW w:w="1282" w:type="dxa"/>
          </w:tcPr>
          <w:p w14:paraId="299B69BE" w14:textId="77777777" w:rsidR="005048AB" w:rsidRPr="00F50F9A" w:rsidRDefault="005048AB" w:rsidP="00327CD3">
            <w:pPr>
              <w:rPr>
                <w:rFonts w:ascii="Calibri" w:hAnsi="Calibri"/>
                <w:sz w:val="22"/>
                <w:szCs w:val="22"/>
                <w:lang w:eastAsia="id-ID"/>
              </w:rPr>
            </w:pPr>
            <w:r w:rsidRPr="00F50F9A">
              <w:rPr>
                <w:rFonts w:ascii="Calibri" w:hAnsi="Calibri"/>
                <w:sz w:val="22"/>
                <w:szCs w:val="22"/>
                <w:lang w:eastAsia="id-ID"/>
              </w:rPr>
              <w:t>CP</w:t>
            </w:r>
            <w:r w:rsidR="00327CD3" w:rsidRPr="00F50F9A">
              <w:rPr>
                <w:rFonts w:ascii="Calibri" w:hAnsi="Calibri"/>
                <w:sz w:val="22"/>
                <w:szCs w:val="22"/>
                <w:lang w:val="id-ID" w:eastAsia="id-ID"/>
              </w:rPr>
              <w:t>MK</w:t>
            </w:r>
            <w:r w:rsidRPr="00F50F9A">
              <w:rPr>
                <w:rFonts w:ascii="Calibri" w:hAnsi="Calibri"/>
                <w:sz w:val="22"/>
                <w:szCs w:val="22"/>
                <w:lang w:eastAsia="id-ID"/>
              </w:rPr>
              <w:t>1</w:t>
            </w:r>
          </w:p>
        </w:tc>
        <w:tc>
          <w:tcPr>
            <w:tcW w:w="11911" w:type="dxa"/>
            <w:gridSpan w:val="15"/>
          </w:tcPr>
          <w:p w14:paraId="4A346E6C" w14:textId="0EF93FAD" w:rsidR="005048AB" w:rsidRPr="00F50F9A" w:rsidRDefault="005C1954" w:rsidP="00520CAC">
            <w:pPr>
              <w:rPr>
                <w:rFonts w:ascii="Calibri" w:hAnsi="Calibri"/>
                <w:sz w:val="22"/>
                <w:szCs w:val="22"/>
                <w:lang w:val="id-ID" w:eastAsia="id-ID"/>
              </w:rPr>
            </w:pPr>
            <w:proofErr w:type="spellStart"/>
            <w:r w:rsidRPr="00F50F9A">
              <w:rPr>
                <w:rFonts w:ascii="Calibri" w:hAnsi="Calibri"/>
                <w:sz w:val="22"/>
                <w:szCs w:val="22"/>
                <w:lang w:eastAsia="id-ID"/>
              </w:rPr>
              <w:t>Mahasiswa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memiliki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pengetahuan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tentang</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prinsip</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dasar</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analisis</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gizi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makro</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maupun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mikro</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dengan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menggunakanmetode</w:t>
            </w:r>
            <w:proofErr w:type="spellEnd"/>
            <w:r w:rsidRPr="00F50F9A">
              <w:rPr>
                <w:rFonts w:ascii="Calibri" w:hAnsi="Calibri"/>
                <w:sz w:val="22"/>
                <w:szCs w:val="22"/>
                <w:lang w:eastAsia="id-ID"/>
              </w:rPr>
              <w:t xml:space="preserve"> yang </w:t>
            </w:r>
            <w:proofErr w:type="spellStart"/>
            <w:r w:rsidRPr="00F50F9A">
              <w:rPr>
                <w:rFonts w:ascii="Calibri" w:hAnsi="Calibri"/>
                <w:sz w:val="22"/>
                <w:szCs w:val="22"/>
                <w:lang w:eastAsia="id-ID"/>
              </w:rPr>
              <w:t>tepat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klasik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gravimetri</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volumetri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maupun</w:t>
            </w:r>
            <w:proofErr w:type="spellEnd"/>
            <w:r w:rsidRPr="00F50F9A">
              <w:rPr>
                <w:rFonts w:ascii="Calibri" w:hAnsi="Calibri"/>
                <w:sz w:val="22"/>
                <w:szCs w:val="22"/>
                <w:lang w:eastAsia="id-ID"/>
              </w:rPr>
              <w:t xml:space="preserve"> modern (</w:t>
            </w:r>
            <w:proofErr w:type="spellStart"/>
            <w:r w:rsidRPr="00F50F9A">
              <w:rPr>
                <w:rFonts w:ascii="Calibri" w:hAnsi="Calibri"/>
                <w:sz w:val="22"/>
                <w:szCs w:val="22"/>
                <w:lang w:eastAsia="id-ID"/>
              </w:rPr>
              <w:t>Spektrofotometri</w:t>
            </w:r>
            <w:proofErr w:type="spellEnd"/>
            <w:r w:rsidRPr="00F50F9A">
              <w:rPr>
                <w:rFonts w:ascii="Calibri" w:hAnsi="Calibri"/>
                <w:sz w:val="22"/>
                <w:szCs w:val="22"/>
                <w:lang w:eastAsia="id-ID"/>
              </w:rPr>
              <w:t xml:space="preserve"> UV-Vis, AAS, </w:t>
            </w:r>
            <w:proofErr w:type="spellStart"/>
            <w:r w:rsidRPr="00F50F9A">
              <w:rPr>
                <w:rFonts w:ascii="Calibri" w:hAnsi="Calibri"/>
                <w:sz w:val="22"/>
                <w:szCs w:val="22"/>
                <w:lang w:eastAsia="id-ID"/>
              </w:rPr>
              <w:lastRenderedPageBreak/>
              <w:t>Kromatografi</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Elektrikal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sertametode</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pemilihan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berdasarkan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sifat</w:t>
            </w:r>
            <w:proofErr w:type="spellEnd"/>
            <w:r w:rsidRPr="00F50F9A">
              <w:rPr>
                <w:rFonts w:ascii="Calibri" w:hAnsi="Calibri"/>
                <w:sz w:val="22"/>
                <w:szCs w:val="22"/>
                <w:lang w:eastAsia="id-ID"/>
              </w:rPr>
              <w:t xml:space="preserve"> material yang </w:t>
            </w:r>
            <w:proofErr w:type="spellStart"/>
            <w:r w:rsidRPr="00F50F9A">
              <w:rPr>
                <w:rFonts w:ascii="Calibri" w:hAnsi="Calibri"/>
                <w:sz w:val="22"/>
                <w:szCs w:val="22"/>
                <w:lang w:eastAsia="id-ID"/>
              </w:rPr>
              <w:t>tepat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menurut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standar</w:t>
            </w:r>
            <w:proofErr w:type="spellEnd"/>
            <w:r w:rsidRPr="00F50F9A">
              <w:rPr>
                <w:rFonts w:ascii="Calibri" w:hAnsi="Calibri"/>
                <w:sz w:val="22"/>
                <w:szCs w:val="22"/>
                <w:lang w:eastAsia="id-ID"/>
              </w:rPr>
              <w:t xml:space="preserve"> AOAC, </w:t>
            </w:r>
            <w:proofErr w:type="spellStart"/>
            <w:r w:rsidRPr="00F50F9A">
              <w:rPr>
                <w:rFonts w:ascii="Calibri" w:hAnsi="Calibri"/>
                <w:sz w:val="22"/>
                <w:szCs w:val="22"/>
                <w:lang w:eastAsia="id-ID"/>
              </w:rPr>
              <w:t>prinsip</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keamanan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jurnal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terbaru</w:t>
            </w:r>
            <w:proofErr w:type="spellEnd"/>
          </w:p>
        </w:tc>
      </w:tr>
      <w:tr w:rsidR="00F50F9A" w:rsidRPr="00F50F9A" w14:paraId="0AD64A65" w14:textId="77777777" w:rsidTr="00A21131">
        <w:tc>
          <w:tcPr>
            <w:tcW w:w="2117" w:type="dxa"/>
            <w:gridSpan w:val="2"/>
            <w:vMerge/>
            <w:shd w:val="clear" w:color="auto" w:fill="auto"/>
          </w:tcPr>
          <w:p w14:paraId="4DBFB42B" w14:textId="77777777" w:rsidR="005048AB" w:rsidRPr="00F50F9A" w:rsidRDefault="005048AB" w:rsidP="005048AB">
            <w:pPr>
              <w:rPr>
                <w:rFonts w:ascii="Calibri" w:hAnsi="Calibri"/>
                <w:b/>
                <w:sz w:val="22"/>
                <w:szCs w:val="22"/>
              </w:rPr>
            </w:pPr>
          </w:p>
        </w:tc>
        <w:tc>
          <w:tcPr>
            <w:tcW w:w="1282" w:type="dxa"/>
          </w:tcPr>
          <w:p w14:paraId="4E6FC15E" w14:textId="77777777" w:rsidR="005048AB" w:rsidRPr="00F50F9A" w:rsidRDefault="005048AB" w:rsidP="000B6478">
            <w:pPr>
              <w:rPr>
                <w:rFonts w:ascii="Calibri" w:hAnsi="Calibri"/>
                <w:sz w:val="22"/>
                <w:szCs w:val="22"/>
                <w:lang w:val="id-ID" w:eastAsia="id-ID"/>
              </w:rPr>
            </w:pPr>
            <w:r w:rsidRPr="00F50F9A">
              <w:rPr>
                <w:rFonts w:ascii="Calibri" w:hAnsi="Calibri"/>
                <w:sz w:val="22"/>
                <w:szCs w:val="22"/>
                <w:lang w:eastAsia="id-ID"/>
              </w:rPr>
              <w:t>CP</w:t>
            </w:r>
            <w:r w:rsidR="00327CD3" w:rsidRPr="00F50F9A">
              <w:rPr>
                <w:rFonts w:ascii="Calibri" w:hAnsi="Calibri"/>
                <w:sz w:val="22"/>
                <w:szCs w:val="22"/>
                <w:lang w:val="id-ID" w:eastAsia="id-ID"/>
              </w:rPr>
              <w:t>MK</w:t>
            </w:r>
            <w:r w:rsidR="000B6478" w:rsidRPr="00F50F9A">
              <w:rPr>
                <w:rFonts w:ascii="Calibri" w:hAnsi="Calibri"/>
                <w:sz w:val="22"/>
                <w:szCs w:val="22"/>
                <w:lang w:val="id-ID" w:eastAsia="id-ID"/>
              </w:rPr>
              <w:t>2</w:t>
            </w:r>
          </w:p>
        </w:tc>
        <w:tc>
          <w:tcPr>
            <w:tcW w:w="11911" w:type="dxa"/>
            <w:gridSpan w:val="15"/>
          </w:tcPr>
          <w:p w14:paraId="305A14A2" w14:textId="04D14ACB" w:rsidR="005048AB" w:rsidRPr="00F50F9A" w:rsidRDefault="005C1954" w:rsidP="00520CAC">
            <w:pPr>
              <w:rPr>
                <w:rFonts w:ascii="Calibri" w:hAnsi="Calibri"/>
                <w:sz w:val="22"/>
                <w:szCs w:val="22"/>
                <w:lang w:val="id-ID" w:eastAsia="id-ID"/>
              </w:rPr>
            </w:pPr>
            <w:proofErr w:type="spellStart"/>
            <w:r w:rsidRPr="00F50F9A">
              <w:rPr>
                <w:rFonts w:ascii="Calibri" w:hAnsi="Calibri"/>
                <w:sz w:val="22"/>
                <w:szCs w:val="22"/>
                <w:lang w:eastAsia="id-ID"/>
              </w:rPr>
              <w:t>Mahasiswa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terampil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menggunakan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alat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bantu</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dalam</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menganalisis</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makanan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gizi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makro</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maupun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mikro</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menggunakanmetode</w:t>
            </w:r>
            <w:proofErr w:type="spellEnd"/>
            <w:r w:rsidRPr="00F50F9A">
              <w:rPr>
                <w:rFonts w:ascii="Calibri" w:hAnsi="Calibri"/>
                <w:sz w:val="22"/>
                <w:szCs w:val="22"/>
                <w:lang w:eastAsia="id-ID"/>
              </w:rPr>
              <w:t xml:space="preserve"> yang </w:t>
            </w:r>
            <w:proofErr w:type="spellStart"/>
            <w:r w:rsidRPr="00F50F9A">
              <w:rPr>
                <w:rFonts w:ascii="Calibri" w:hAnsi="Calibri"/>
                <w:sz w:val="22"/>
                <w:szCs w:val="22"/>
                <w:lang w:eastAsia="id-ID"/>
              </w:rPr>
              <w:t>tepat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klasik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gravimetri</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volumetri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maupun</w:t>
            </w:r>
            <w:proofErr w:type="spellEnd"/>
            <w:r w:rsidRPr="00F50F9A">
              <w:rPr>
                <w:rFonts w:ascii="Calibri" w:hAnsi="Calibri"/>
                <w:sz w:val="22"/>
                <w:szCs w:val="22"/>
                <w:lang w:eastAsia="id-ID"/>
              </w:rPr>
              <w:t xml:space="preserve"> modern (</w:t>
            </w:r>
            <w:proofErr w:type="spellStart"/>
            <w:r w:rsidRPr="00F50F9A">
              <w:rPr>
                <w:rFonts w:ascii="Calibri" w:hAnsi="Calibri"/>
                <w:sz w:val="22"/>
                <w:szCs w:val="22"/>
                <w:lang w:eastAsia="id-ID"/>
              </w:rPr>
              <w:t>Spektrofotometri</w:t>
            </w:r>
            <w:proofErr w:type="spellEnd"/>
            <w:r w:rsidRPr="00F50F9A">
              <w:rPr>
                <w:rFonts w:ascii="Calibri" w:hAnsi="Calibri"/>
                <w:sz w:val="22"/>
                <w:szCs w:val="22"/>
                <w:lang w:eastAsia="id-ID"/>
              </w:rPr>
              <w:t xml:space="preserve"> UV-Vis, AAS, </w:t>
            </w:r>
            <w:proofErr w:type="spellStart"/>
            <w:r w:rsidRPr="00F50F9A">
              <w:rPr>
                <w:rFonts w:ascii="Calibri" w:hAnsi="Calibri"/>
                <w:sz w:val="22"/>
                <w:szCs w:val="22"/>
                <w:lang w:eastAsia="id-ID"/>
              </w:rPr>
              <w:t>Kromatografi</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Elektrik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sertapemilihan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berdasarkan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eksakta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sifat</w:t>
            </w:r>
            <w:proofErr w:type="spellEnd"/>
            <w:r w:rsidRPr="00F50F9A">
              <w:rPr>
                <w:rFonts w:ascii="Calibri" w:hAnsi="Calibri"/>
                <w:sz w:val="22"/>
                <w:szCs w:val="22"/>
                <w:lang w:eastAsia="id-ID"/>
              </w:rPr>
              <w:t xml:space="preserve"> material </w:t>
            </w:r>
            <w:proofErr w:type="spellStart"/>
            <w:r w:rsidRPr="00F50F9A">
              <w:rPr>
                <w:rFonts w:ascii="Calibri" w:hAnsi="Calibri"/>
                <w:sz w:val="22"/>
                <w:szCs w:val="22"/>
                <w:lang w:eastAsia="id-ID"/>
              </w:rPr>
              <w:t>menurut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standar</w:t>
            </w:r>
            <w:proofErr w:type="spellEnd"/>
            <w:r w:rsidRPr="00F50F9A">
              <w:rPr>
                <w:rFonts w:ascii="Calibri" w:hAnsi="Calibri"/>
                <w:sz w:val="22"/>
                <w:szCs w:val="22"/>
                <w:lang w:eastAsia="id-ID"/>
              </w:rPr>
              <w:t xml:space="preserve"> AOAC, </w:t>
            </w:r>
            <w:proofErr w:type="spellStart"/>
            <w:r w:rsidRPr="00F50F9A">
              <w:rPr>
                <w:rFonts w:ascii="Calibri" w:hAnsi="Calibri"/>
                <w:sz w:val="22"/>
                <w:szCs w:val="22"/>
                <w:lang w:eastAsia="id-ID"/>
              </w:rPr>
              <w:t>prinsip</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keamanan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jurnal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terbaru</w:t>
            </w:r>
            <w:proofErr w:type="spellEnd"/>
          </w:p>
        </w:tc>
      </w:tr>
      <w:tr w:rsidR="00F50F9A" w:rsidRPr="00F50F9A" w14:paraId="2BF86FB0" w14:textId="77777777" w:rsidTr="00A21131">
        <w:tc>
          <w:tcPr>
            <w:tcW w:w="2117" w:type="dxa"/>
            <w:gridSpan w:val="2"/>
            <w:vMerge/>
            <w:shd w:val="clear" w:color="auto" w:fill="auto"/>
          </w:tcPr>
          <w:p w14:paraId="59F0B95D" w14:textId="77777777" w:rsidR="005048AB" w:rsidRPr="00F50F9A" w:rsidRDefault="005048AB" w:rsidP="005048AB">
            <w:pPr>
              <w:rPr>
                <w:rFonts w:ascii="Calibri" w:hAnsi="Calibri"/>
                <w:b/>
                <w:sz w:val="22"/>
                <w:szCs w:val="22"/>
              </w:rPr>
            </w:pPr>
          </w:p>
        </w:tc>
        <w:tc>
          <w:tcPr>
            <w:tcW w:w="1282" w:type="dxa"/>
          </w:tcPr>
          <w:p w14:paraId="0304193A" w14:textId="77777777" w:rsidR="005048AB" w:rsidRPr="00F50F9A" w:rsidRDefault="005048AB" w:rsidP="000B6478">
            <w:pPr>
              <w:rPr>
                <w:rFonts w:ascii="Calibri" w:hAnsi="Calibri"/>
                <w:sz w:val="22"/>
                <w:szCs w:val="22"/>
                <w:lang w:val="id-ID" w:eastAsia="id-ID"/>
              </w:rPr>
            </w:pPr>
            <w:r w:rsidRPr="00F50F9A">
              <w:rPr>
                <w:rFonts w:ascii="Calibri" w:hAnsi="Calibri"/>
                <w:sz w:val="22"/>
                <w:szCs w:val="22"/>
                <w:lang w:eastAsia="id-ID"/>
              </w:rPr>
              <w:t>CP</w:t>
            </w:r>
            <w:r w:rsidR="00327CD3" w:rsidRPr="00F50F9A">
              <w:rPr>
                <w:rFonts w:ascii="Calibri" w:hAnsi="Calibri"/>
                <w:sz w:val="22"/>
                <w:szCs w:val="22"/>
                <w:lang w:val="id-ID" w:eastAsia="id-ID"/>
              </w:rPr>
              <w:t>MK</w:t>
            </w:r>
            <w:r w:rsidR="000B6478" w:rsidRPr="00F50F9A">
              <w:rPr>
                <w:rFonts w:ascii="Calibri" w:hAnsi="Calibri"/>
                <w:sz w:val="22"/>
                <w:szCs w:val="22"/>
                <w:lang w:val="id-ID" w:eastAsia="id-ID"/>
              </w:rPr>
              <w:t>3</w:t>
            </w:r>
          </w:p>
        </w:tc>
        <w:tc>
          <w:tcPr>
            <w:tcW w:w="11911" w:type="dxa"/>
            <w:gridSpan w:val="15"/>
          </w:tcPr>
          <w:p w14:paraId="4F4883E3" w14:textId="717EF0BC" w:rsidR="005048AB" w:rsidRPr="00F50F9A" w:rsidRDefault="005C1954" w:rsidP="00520CAC">
            <w:pPr>
              <w:rPr>
                <w:rFonts w:ascii="Calibri" w:hAnsi="Calibri"/>
                <w:sz w:val="22"/>
                <w:szCs w:val="22"/>
                <w:lang w:val="id-ID" w:eastAsia="id-ID"/>
              </w:rPr>
            </w:pPr>
            <w:proofErr w:type="spellStart"/>
            <w:r w:rsidRPr="00F50F9A">
              <w:rPr>
                <w:rFonts w:ascii="Calibri" w:hAnsi="Calibri"/>
                <w:sz w:val="22"/>
                <w:szCs w:val="22"/>
                <w:lang w:eastAsia="id-ID"/>
              </w:rPr>
              <w:t>Mahasiswa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memiliki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kemampuan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berkolaborasi</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bertanggung</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jawab</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dalam</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melakukan</w:t>
            </w:r>
            <w:proofErr w:type="spellEnd"/>
            <w:r w:rsidRPr="00F50F9A">
              <w:rPr>
                <w:rFonts w:ascii="Calibri" w:hAnsi="Calibri"/>
                <w:sz w:val="22"/>
                <w:szCs w:val="22"/>
                <w:lang w:eastAsia="id-ID"/>
              </w:rPr>
              <w:t xml:space="preserve"> proses </w:t>
            </w:r>
            <w:proofErr w:type="spellStart"/>
            <w:r w:rsidRPr="00F50F9A">
              <w:rPr>
                <w:rFonts w:ascii="Calibri" w:hAnsi="Calibri"/>
                <w:sz w:val="22"/>
                <w:szCs w:val="22"/>
                <w:lang w:eastAsia="id-ID"/>
              </w:rPr>
              <w:t>analisis</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pangangizi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makro</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maupun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mikro</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dengan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menggunakan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yang </w:t>
            </w:r>
            <w:proofErr w:type="spellStart"/>
            <w:r w:rsidRPr="00F50F9A">
              <w:rPr>
                <w:rFonts w:ascii="Calibri" w:hAnsi="Calibri"/>
                <w:sz w:val="22"/>
                <w:szCs w:val="22"/>
                <w:lang w:eastAsia="id-ID"/>
              </w:rPr>
              <w:t>tepat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klasik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gravimetri</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volumetrik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maupun</w:t>
            </w:r>
            <w:proofErr w:type="spellEnd"/>
            <w:r w:rsidRPr="00F50F9A">
              <w:rPr>
                <w:rFonts w:ascii="Calibri" w:hAnsi="Calibri"/>
                <w:sz w:val="22"/>
                <w:szCs w:val="22"/>
                <w:lang w:eastAsia="id-ID"/>
              </w:rPr>
              <w:t xml:space="preserve"> modern (UV-Vis, </w:t>
            </w:r>
            <w:proofErr w:type="spellStart"/>
            <w:proofErr w:type="gramStart"/>
            <w:r w:rsidRPr="00F50F9A">
              <w:rPr>
                <w:rFonts w:ascii="Calibri" w:hAnsi="Calibri"/>
                <w:sz w:val="22"/>
                <w:szCs w:val="22"/>
                <w:lang w:eastAsia="id-ID"/>
              </w:rPr>
              <w:t>AAS,Kromatografi</w:t>
            </w:r>
            <w:proofErr w:type="spellEnd"/>
            <w:proofErr w:type="gram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Spektrofotometri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Elektrik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serta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serta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pemilihan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berdasarkan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sifat-sifat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yang </w:t>
            </w:r>
            <w:proofErr w:type="spellStart"/>
            <w:r w:rsidRPr="00F50F9A">
              <w:rPr>
                <w:rFonts w:ascii="Calibri" w:hAnsi="Calibri"/>
                <w:sz w:val="22"/>
                <w:szCs w:val="22"/>
                <w:lang w:eastAsia="id-ID"/>
              </w:rPr>
              <w:t>tepat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sesuai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standar</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metodeAOAC</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prinsip</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keamanan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jurnal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terbaru</w:t>
            </w:r>
            <w:proofErr w:type="spellEnd"/>
          </w:p>
        </w:tc>
      </w:tr>
      <w:tr w:rsidR="00F50F9A" w:rsidRPr="00F50F9A" w14:paraId="21866AD3" w14:textId="77777777" w:rsidTr="00A21131">
        <w:tc>
          <w:tcPr>
            <w:tcW w:w="2117" w:type="dxa"/>
            <w:gridSpan w:val="2"/>
            <w:vMerge/>
            <w:shd w:val="clear" w:color="auto" w:fill="auto"/>
          </w:tcPr>
          <w:p w14:paraId="74E183B5" w14:textId="77777777" w:rsidR="005048AB" w:rsidRPr="00F50F9A" w:rsidRDefault="005048AB" w:rsidP="005048AB">
            <w:pPr>
              <w:rPr>
                <w:rFonts w:ascii="Calibri" w:hAnsi="Calibri"/>
                <w:b/>
                <w:sz w:val="22"/>
                <w:szCs w:val="22"/>
              </w:rPr>
            </w:pPr>
          </w:p>
        </w:tc>
        <w:tc>
          <w:tcPr>
            <w:tcW w:w="1282" w:type="dxa"/>
          </w:tcPr>
          <w:p w14:paraId="0A86AF9E" w14:textId="77777777" w:rsidR="005048AB" w:rsidRPr="00F50F9A" w:rsidRDefault="005048AB" w:rsidP="000B6478">
            <w:pPr>
              <w:rPr>
                <w:rFonts w:ascii="Calibri" w:hAnsi="Calibri"/>
                <w:sz w:val="22"/>
                <w:szCs w:val="22"/>
                <w:lang w:val="id-ID" w:eastAsia="id-ID"/>
              </w:rPr>
            </w:pPr>
            <w:r w:rsidRPr="00F50F9A">
              <w:rPr>
                <w:rFonts w:ascii="Calibri" w:hAnsi="Calibri"/>
                <w:sz w:val="22"/>
                <w:szCs w:val="22"/>
                <w:lang w:eastAsia="id-ID"/>
              </w:rPr>
              <w:t>CP</w:t>
            </w:r>
            <w:r w:rsidR="00327CD3" w:rsidRPr="00F50F9A">
              <w:rPr>
                <w:rFonts w:ascii="Calibri" w:hAnsi="Calibri"/>
                <w:sz w:val="22"/>
                <w:szCs w:val="22"/>
                <w:lang w:val="id-ID" w:eastAsia="id-ID"/>
              </w:rPr>
              <w:t>MK</w:t>
            </w:r>
            <w:r w:rsidR="000B6478" w:rsidRPr="00F50F9A">
              <w:rPr>
                <w:rFonts w:ascii="Calibri" w:hAnsi="Calibri"/>
                <w:sz w:val="22"/>
                <w:szCs w:val="22"/>
                <w:lang w:val="id-ID" w:eastAsia="id-ID"/>
              </w:rPr>
              <w:t>4</w:t>
            </w:r>
          </w:p>
        </w:tc>
        <w:tc>
          <w:tcPr>
            <w:tcW w:w="11911" w:type="dxa"/>
            <w:gridSpan w:val="15"/>
          </w:tcPr>
          <w:p w14:paraId="6C0BF36C" w14:textId="756365FB" w:rsidR="005048AB" w:rsidRPr="00F50F9A" w:rsidRDefault="005C1954" w:rsidP="00520CAC">
            <w:pPr>
              <w:rPr>
                <w:rFonts w:ascii="Calibri" w:hAnsi="Calibri"/>
                <w:sz w:val="22"/>
                <w:szCs w:val="22"/>
                <w:lang w:val="id-ID" w:eastAsia="id-ID"/>
              </w:rPr>
            </w:pPr>
            <w:proofErr w:type="spellStart"/>
            <w:r w:rsidRPr="00F50F9A">
              <w:rPr>
                <w:rFonts w:ascii="Calibri" w:hAnsi="Calibri"/>
                <w:sz w:val="22"/>
                <w:szCs w:val="22"/>
                <w:lang w:eastAsia="id-ID"/>
              </w:rPr>
              <w:t>Mahasiswa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memiliki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kemampuan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mengkomunikasikan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hasil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analisis</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gizi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makro</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maupun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mikro</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denganmenggunakan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yang </w:t>
            </w:r>
            <w:proofErr w:type="spellStart"/>
            <w:r w:rsidRPr="00F50F9A">
              <w:rPr>
                <w:rFonts w:ascii="Calibri" w:hAnsi="Calibri"/>
                <w:sz w:val="22"/>
                <w:szCs w:val="22"/>
                <w:lang w:eastAsia="id-ID"/>
              </w:rPr>
              <w:t>tepat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baik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klasik</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gravimetri</w:t>
            </w:r>
            <w:proofErr w:type="spellEnd"/>
            <w:r w:rsidRPr="00F50F9A">
              <w:rPr>
                <w:rFonts w:ascii="Calibri" w:hAnsi="Calibri"/>
                <w:sz w:val="22"/>
                <w:szCs w:val="22"/>
                <w:lang w:eastAsia="id-ID"/>
              </w:rPr>
              <w:t xml:space="preserve"> dan </w:t>
            </w:r>
            <w:proofErr w:type="spellStart"/>
            <w:r w:rsidRPr="00F50F9A">
              <w:rPr>
                <w:rFonts w:ascii="Calibri" w:hAnsi="Calibri"/>
                <w:sz w:val="22"/>
                <w:szCs w:val="22"/>
                <w:lang w:eastAsia="id-ID"/>
              </w:rPr>
              <w:t>volumetri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maupun</w:t>
            </w:r>
            <w:proofErr w:type="spellEnd"/>
            <w:r w:rsidRPr="00F50F9A">
              <w:rPr>
                <w:rFonts w:ascii="Calibri" w:hAnsi="Calibri"/>
                <w:sz w:val="22"/>
                <w:szCs w:val="22"/>
                <w:lang w:eastAsia="id-ID"/>
              </w:rPr>
              <w:t xml:space="preserve"> modern (</w:t>
            </w:r>
            <w:proofErr w:type="spellStart"/>
            <w:r w:rsidRPr="00F50F9A">
              <w:rPr>
                <w:rFonts w:ascii="Calibri" w:hAnsi="Calibri"/>
                <w:sz w:val="22"/>
                <w:szCs w:val="22"/>
                <w:lang w:eastAsia="id-ID"/>
              </w:rPr>
              <w:t>Spektrofotometri</w:t>
            </w:r>
            <w:proofErr w:type="spellEnd"/>
            <w:r w:rsidRPr="00F50F9A">
              <w:rPr>
                <w:rFonts w:ascii="Calibri" w:hAnsi="Calibri"/>
                <w:sz w:val="22"/>
                <w:szCs w:val="22"/>
                <w:lang w:eastAsia="id-ID"/>
              </w:rPr>
              <w:t xml:space="preserve"> UV-Vis, AAS, </w:t>
            </w:r>
            <w:proofErr w:type="spellStart"/>
            <w:r w:rsidRPr="00F50F9A">
              <w:rPr>
                <w:rFonts w:ascii="Calibri" w:hAnsi="Calibri"/>
                <w:sz w:val="22"/>
                <w:szCs w:val="22"/>
                <w:lang w:eastAsia="id-ID"/>
              </w:rPr>
              <w:t>Kromatografi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danElektrikal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serta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pemilihan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berdasarkan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sifat</w:t>
            </w:r>
            <w:proofErr w:type="spellEnd"/>
            <w:r w:rsidRPr="00F50F9A">
              <w:rPr>
                <w:rFonts w:ascii="Calibri" w:hAnsi="Calibri"/>
                <w:sz w:val="22"/>
                <w:szCs w:val="22"/>
                <w:lang w:eastAsia="id-ID"/>
              </w:rPr>
              <w:t xml:space="preserve"> material yang </w:t>
            </w:r>
            <w:proofErr w:type="spellStart"/>
            <w:r w:rsidRPr="00F50F9A">
              <w:rPr>
                <w:rFonts w:ascii="Calibri" w:hAnsi="Calibri"/>
                <w:sz w:val="22"/>
                <w:szCs w:val="22"/>
                <w:lang w:eastAsia="id-ID"/>
              </w:rPr>
              <w:t>tepat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menurut</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metode</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standar</w:t>
            </w:r>
            <w:proofErr w:type="spellEnd"/>
            <w:r w:rsidRPr="00F50F9A">
              <w:rPr>
                <w:rFonts w:ascii="Calibri" w:hAnsi="Calibri"/>
                <w:sz w:val="22"/>
                <w:szCs w:val="22"/>
                <w:lang w:eastAsia="id-ID"/>
              </w:rPr>
              <w:t xml:space="preserve"> AOAC, </w:t>
            </w:r>
            <w:proofErr w:type="spellStart"/>
            <w:r w:rsidRPr="00F50F9A">
              <w:rPr>
                <w:rFonts w:ascii="Calibri" w:hAnsi="Calibri"/>
                <w:sz w:val="22"/>
                <w:szCs w:val="22"/>
                <w:lang w:eastAsia="id-ID"/>
              </w:rPr>
              <w:t>prinsip</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keamanan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danjurnal</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terkin</w:t>
            </w:r>
            <w:proofErr w:type="spellEnd"/>
          </w:p>
        </w:tc>
      </w:tr>
      <w:tr w:rsidR="00F50F9A" w:rsidRPr="00F50F9A" w14:paraId="1B5FA9F2" w14:textId="77777777" w:rsidTr="00A21131">
        <w:tc>
          <w:tcPr>
            <w:tcW w:w="2117" w:type="dxa"/>
            <w:gridSpan w:val="2"/>
            <w:vMerge/>
            <w:shd w:val="clear" w:color="auto" w:fill="auto"/>
          </w:tcPr>
          <w:p w14:paraId="3CBCEC68" w14:textId="77777777" w:rsidR="005048AB" w:rsidRPr="00F50F9A" w:rsidRDefault="005048AB" w:rsidP="005048AB">
            <w:pPr>
              <w:rPr>
                <w:rFonts w:ascii="Calibri" w:hAnsi="Calibri"/>
                <w:b/>
                <w:sz w:val="22"/>
                <w:szCs w:val="22"/>
              </w:rPr>
            </w:pPr>
          </w:p>
        </w:tc>
        <w:tc>
          <w:tcPr>
            <w:tcW w:w="5430" w:type="dxa"/>
            <w:gridSpan w:val="4"/>
            <w:shd w:val="clear" w:color="auto" w:fill="D9D9D9" w:themeFill="background1" w:themeFillShade="D9"/>
          </w:tcPr>
          <w:p w14:paraId="36C61DC2" w14:textId="77777777" w:rsidR="005048AB" w:rsidRPr="00F50F9A" w:rsidRDefault="005048AB" w:rsidP="005048AB">
            <w:pPr>
              <w:rPr>
                <w:rFonts w:ascii="Calibri" w:hAnsi="Calibri"/>
                <w:sz w:val="22"/>
                <w:szCs w:val="22"/>
                <w:lang w:eastAsia="id-ID"/>
              </w:rPr>
            </w:pPr>
            <w:r w:rsidRPr="00F50F9A">
              <w:rPr>
                <w:rFonts w:ascii="Calibri" w:hAnsi="Calibri"/>
                <w:b/>
                <w:sz w:val="22"/>
                <w:szCs w:val="22"/>
                <w:lang w:val="id-ID" w:eastAsia="id-ID"/>
              </w:rPr>
              <w:t>Kemampuan Akhir Tiap Tahapan Belajar</w:t>
            </w:r>
            <w:r w:rsidRPr="00F50F9A">
              <w:rPr>
                <w:rFonts w:ascii="Calibri" w:hAnsi="Calibri"/>
                <w:b/>
                <w:sz w:val="22"/>
                <w:szCs w:val="22"/>
                <w:lang w:eastAsia="id-ID"/>
              </w:rPr>
              <w:t xml:space="preserve"> (</w:t>
            </w:r>
            <w:r w:rsidRPr="00F50F9A">
              <w:rPr>
                <w:rFonts w:ascii="Calibri" w:hAnsi="Calibri"/>
                <w:b/>
                <w:sz w:val="22"/>
                <w:szCs w:val="22"/>
                <w:lang w:val="id-ID" w:eastAsia="id-ID"/>
              </w:rPr>
              <w:t>Sub-</w:t>
            </w:r>
            <w:r w:rsidRPr="00F50F9A">
              <w:rPr>
                <w:rFonts w:ascii="Calibri" w:hAnsi="Calibri"/>
                <w:b/>
                <w:sz w:val="22"/>
                <w:szCs w:val="22"/>
                <w:lang w:eastAsia="id-ID"/>
              </w:rPr>
              <w:t>CPMK)</w:t>
            </w:r>
          </w:p>
        </w:tc>
        <w:tc>
          <w:tcPr>
            <w:tcW w:w="7763" w:type="dxa"/>
            <w:gridSpan w:val="12"/>
          </w:tcPr>
          <w:p w14:paraId="69707C5B" w14:textId="77777777" w:rsidR="005048AB" w:rsidRPr="00F50F9A" w:rsidRDefault="005048AB" w:rsidP="005048AB">
            <w:pPr>
              <w:rPr>
                <w:rFonts w:ascii="Calibri" w:hAnsi="Calibri"/>
                <w:sz w:val="22"/>
                <w:szCs w:val="22"/>
                <w:lang w:eastAsia="id-ID"/>
              </w:rPr>
            </w:pPr>
          </w:p>
        </w:tc>
      </w:tr>
      <w:tr w:rsidR="00F50F9A" w:rsidRPr="00F50F9A" w14:paraId="743A9E45" w14:textId="77777777" w:rsidTr="00A21131">
        <w:tc>
          <w:tcPr>
            <w:tcW w:w="2117" w:type="dxa"/>
            <w:gridSpan w:val="2"/>
            <w:vMerge/>
            <w:shd w:val="clear" w:color="auto" w:fill="auto"/>
          </w:tcPr>
          <w:p w14:paraId="40075832" w14:textId="77777777" w:rsidR="008933FB" w:rsidRPr="00F50F9A" w:rsidRDefault="008933FB" w:rsidP="00682217">
            <w:pPr>
              <w:rPr>
                <w:rFonts w:ascii="Calibri" w:hAnsi="Calibri"/>
                <w:b/>
                <w:sz w:val="22"/>
                <w:szCs w:val="22"/>
              </w:rPr>
            </w:pPr>
          </w:p>
        </w:tc>
        <w:tc>
          <w:tcPr>
            <w:tcW w:w="1282" w:type="dxa"/>
          </w:tcPr>
          <w:p w14:paraId="74CF413D" w14:textId="77777777" w:rsidR="008933FB" w:rsidRPr="00F50F9A" w:rsidRDefault="00293F4D" w:rsidP="00682217">
            <w:pPr>
              <w:jc w:val="both"/>
              <w:rPr>
                <w:rFonts w:ascii="Calibri" w:hAnsi="Calibri"/>
                <w:bCs/>
                <w:noProof/>
                <w:sz w:val="22"/>
                <w:szCs w:val="22"/>
                <w:lang w:eastAsia="id-ID"/>
              </w:rPr>
            </w:pPr>
            <w:r w:rsidRPr="00F50F9A">
              <w:rPr>
                <w:rFonts w:asciiTheme="minorHAnsi" w:hAnsiTheme="minorHAnsi" w:cstheme="minorHAnsi"/>
                <w:sz w:val="22"/>
                <w:szCs w:val="22"/>
              </w:rPr>
              <w:t xml:space="preserve">Sub-CPMK1 </w:t>
            </w:r>
          </w:p>
        </w:tc>
        <w:tc>
          <w:tcPr>
            <w:tcW w:w="11911" w:type="dxa"/>
            <w:gridSpan w:val="15"/>
          </w:tcPr>
          <w:p w14:paraId="4E06C183" w14:textId="10022271" w:rsidR="008933FB" w:rsidRPr="00F50F9A" w:rsidRDefault="00C938D4" w:rsidP="00F506D9">
            <w:pPr>
              <w:adjustRightInd w:val="0"/>
              <w:contextualSpacing/>
              <w:jc w:val="both"/>
              <w:rPr>
                <w:rFonts w:asciiTheme="minorHAnsi" w:hAnsiTheme="minorHAnsi" w:cstheme="minorHAnsi"/>
                <w:sz w:val="22"/>
                <w:szCs w:val="22"/>
              </w:rPr>
            </w:pPr>
            <w:proofErr w:type="spellStart"/>
            <w:r w:rsidRPr="00F50F9A">
              <w:rPr>
                <w:rFonts w:ascii="Calibri" w:hAnsi="Calibri"/>
                <w:sz w:val="22"/>
                <w:szCs w:val="22"/>
                <w:lang w:eastAsia="id-ID"/>
              </w:rPr>
              <w:t>Memahami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prinsip</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analisis</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secara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umum</w:t>
            </w:r>
            <w:proofErr w:type="spellEnd"/>
          </w:p>
        </w:tc>
      </w:tr>
      <w:tr w:rsidR="002740BE" w:rsidRPr="00F50F9A" w14:paraId="3140A149" w14:textId="77777777" w:rsidTr="00A21131">
        <w:tc>
          <w:tcPr>
            <w:tcW w:w="2117" w:type="dxa"/>
            <w:gridSpan w:val="2"/>
            <w:vMerge/>
            <w:shd w:val="clear" w:color="auto" w:fill="auto"/>
          </w:tcPr>
          <w:p w14:paraId="07D6BB8D" w14:textId="77777777" w:rsidR="002740BE" w:rsidRPr="00F50F9A" w:rsidRDefault="002740BE" w:rsidP="002740BE">
            <w:pPr>
              <w:rPr>
                <w:rFonts w:ascii="Calibri" w:hAnsi="Calibri"/>
                <w:b/>
                <w:sz w:val="22"/>
                <w:szCs w:val="22"/>
              </w:rPr>
            </w:pPr>
          </w:p>
        </w:tc>
        <w:tc>
          <w:tcPr>
            <w:tcW w:w="1282" w:type="dxa"/>
          </w:tcPr>
          <w:p w14:paraId="53E5B4B6" w14:textId="77777777" w:rsidR="002740BE" w:rsidRPr="00F50F9A" w:rsidRDefault="002740BE" w:rsidP="002740BE">
            <w:pPr>
              <w:jc w:val="both"/>
              <w:rPr>
                <w:rFonts w:ascii="Calibri" w:hAnsi="Calibri"/>
                <w:bCs/>
                <w:noProof/>
                <w:sz w:val="22"/>
                <w:szCs w:val="22"/>
                <w:lang w:eastAsia="id-ID"/>
              </w:rPr>
            </w:pPr>
            <w:r w:rsidRPr="00F50F9A">
              <w:rPr>
                <w:rFonts w:asciiTheme="minorHAnsi" w:hAnsiTheme="minorHAnsi" w:cstheme="minorHAnsi"/>
                <w:sz w:val="22"/>
                <w:szCs w:val="22"/>
              </w:rPr>
              <w:t>Sub-CPMK2</w:t>
            </w:r>
          </w:p>
        </w:tc>
        <w:tc>
          <w:tcPr>
            <w:tcW w:w="11911" w:type="dxa"/>
            <w:gridSpan w:val="15"/>
          </w:tcPr>
          <w:p w14:paraId="2E529591" w14:textId="57377886" w:rsidR="002740BE" w:rsidRPr="00F50F9A" w:rsidRDefault="002740BE" w:rsidP="002740BE">
            <w:pPr>
              <w:adjustRightInd w:val="0"/>
              <w:contextualSpacing/>
              <w:jc w:val="both"/>
              <w:rPr>
                <w:rFonts w:asciiTheme="minorHAnsi" w:hAnsiTheme="minorHAnsi" w:cstheme="minorHAnsi"/>
                <w:sz w:val="22"/>
                <w:szCs w:val="22"/>
              </w:rPr>
            </w:pPr>
            <w:proofErr w:type="spellStart"/>
            <w:r w:rsidRPr="00F50F9A">
              <w:rPr>
                <w:rFonts w:asciiTheme="minorHAnsi" w:hAnsiTheme="minorHAnsi" w:cstheme="minorHAnsi"/>
                <w:sz w:val="22"/>
                <w:szCs w:val="22"/>
              </w:rPr>
              <w:t>Memahami</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prinsip</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dasar</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dalam</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metode</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analisis</w:t>
            </w:r>
            <w:proofErr w:type="spellEnd"/>
            <w:r w:rsidRPr="00F50F9A">
              <w:rPr>
                <w:rFonts w:asciiTheme="minorHAnsi" w:hAnsiTheme="minorHAnsi" w:cstheme="minorHAnsi"/>
                <w:sz w:val="22"/>
                <w:szCs w:val="22"/>
              </w:rPr>
              <w:t xml:space="preserve"> yang </w:t>
            </w:r>
            <w:proofErr w:type="spellStart"/>
            <w:r w:rsidRPr="00F50F9A">
              <w:rPr>
                <w:rFonts w:asciiTheme="minorHAnsi" w:hAnsiTheme="minorHAnsi" w:cstheme="minorHAnsi"/>
                <w:sz w:val="22"/>
                <w:szCs w:val="22"/>
              </w:rPr>
              <w:t>tepat</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berdasar</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metode</w:t>
            </w:r>
            <w:proofErr w:type="spellEnd"/>
            <w:r w:rsidRPr="00F50F9A">
              <w:rPr>
                <w:rFonts w:asciiTheme="minorHAnsi" w:hAnsiTheme="minorHAnsi" w:cstheme="minorHAnsi"/>
                <w:sz w:val="22"/>
                <w:szCs w:val="22"/>
              </w:rPr>
              <w:t xml:space="preserve"> standard (AOAC) pada </w:t>
            </w:r>
            <w:proofErr w:type="spellStart"/>
            <w:r w:rsidRPr="00F50F9A">
              <w:rPr>
                <w:rFonts w:asciiTheme="minorHAnsi" w:hAnsiTheme="minorHAnsi" w:cstheme="minorHAnsi"/>
                <w:sz w:val="22"/>
                <w:szCs w:val="22"/>
              </w:rPr>
              <w:t>bahan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pangan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serta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pengambilan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sampel</w:t>
            </w:r>
            <w:proofErr w:type="spellEnd"/>
          </w:p>
        </w:tc>
      </w:tr>
      <w:tr w:rsidR="002740BE" w:rsidRPr="00F50F9A" w14:paraId="340D75FC" w14:textId="77777777" w:rsidTr="00A21131">
        <w:tc>
          <w:tcPr>
            <w:tcW w:w="2117" w:type="dxa"/>
            <w:gridSpan w:val="2"/>
            <w:vMerge/>
            <w:shd w:val="clear" w:color="auto" w:fill="auto"/>
          </w:tcPr>
          <w:p w14:paraId="17783D8C" w14:textId="77777777" w:rsidR="002740BE" w:rsidRPr="00F50F9A" w:rsidRDefault="002740BE" w:rsidP="002740BE">
            <w:pPr>
              <w:rPr>
                <w:rFonts w:ascii="Calibri" w:hAnsi="Calibri"/>
                <w:b/>
                <w:sz w:val="22"/>
                <w:szCs w:val="22"/>
              </w:rPr>
            </w:pPr>
          </w:p>
        </w:tc>
        <w:tc>
          <w:tcPr>
            <w:tcW w:w="1282" w:type="dxa"/>
          </w:tcPr>
          <w:p w14:paraId="7ADDD708" w14:textId="77777777" w:rsidR="002740BE" w:rsidRPr="00F50F9A" w:rsidRDefault="002740BE" w:rsidP="002740BE">
            <w:pPr>
              <w:jc w:val="both"/>
              <w:rPr>
                <w:rFonts w:asciiTheme="minorHAnsi" w:hAnsiTheme="minorHAnsi" w:cstheme="minorHAnsi"/>
                <w:bCs/>
                <w:noProof/>
                <w:sz w:val="22"/>
                <w:szCs w:val="22"/>
                <w:lang w:eastAsia="id-ID"/>
              </w:rPr>
            </w:pPr>
            <w:r w:rsidRPr="00F50F9A">
              <w:rPr>
                <w:rFonts w:asciiTheme="minorHAnsi" w:hAnsiTheme="minorHAnsi" w:cstheme="minorHAnsi"/>
                <w:sz w:val="22"/>
                <w:szCs w:val="22"/>
              </w:rPr>
              <w:t>Sub-CPMK</w:t>
            </w:r>
            <w:r w:rsidRPr="00F50F9A">
              <w:rPr>
                <w:rFonts w:asciiTheme="minorHAnsi" w:hAnsiTheme="minorHAnsi" w:cstheme="minorHAnsi"/>
                <w:sz w:val="22"/>
                <w:szCs w:val="22"/>
                <w:lang w:val="id-ID"/>
              </w:rPr>
              <w:t>3</w:t>
            </w:r>
          </w:p>
        </w:tc>
        <w:tc>
          <w:tcPr>
            <w:tcW w:w="11911" w:type="dxa"/>
            <w:gridSpan w:val="15"/>
          </w:tcPr>
          <w:p w14:paraId="2B8F506F" w14:textId="15DA5984" w:rsidR="002740BE" w:rsidRPr="002740BE" w:rsidRDefault="002740BE" w:rsidP="002740BE">
            <w:pPr>
              <w:tabs>
                <w:tab w:val="left" w:pos="321"/>
              </w:tabs>
              <w:rPr>
                <w:rFonts w:ascii="Calibri" w:hAnsi="Calibri" w:cs="Calibri"/>
                <w:sz w:val="22"/>
                <w:szCs w:val="22"/>
                <w:lang w:val="id-ID"/>
              </w:rPr>
            </w:pPr>
            <w:proofErr w:type="spellStart"/>
            <w:r>
              <w:rPr>
                <w:rFonts w:asciiTheme="minorHAnsi" w:hAnsiTheme="minorHAnsi" w:cstheme="minorHAnsi"/>
                <w:sz w:val="22"/>
                <w:szCs w:val="22"/>
              </w:rPr>
              <w:t>Memahami</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cara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analisis</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kadar</w:t>
            </w:r>
            <w:proofErr w:type="spellEnd"/>
            <w:r w:rsidRPr="00F50F9A">
              <w:rPr>
                <w:rFonts w:asciiTheme="minorHAnsi" w:hAnsiTheme="minorHAnsi" w:cstheme="minorHAnsi"/>
                <w:sz w:val="22"/>
                <w:szCs w:val="22"/>
              </w:rPr>
              <w:t xml:space="preserve"> air dan </w:t>
            </w:r>
            <w:proofErr w:type="spellStart"/>
            <w:r w:rsidRPr="00F50F9A">
              <w:rPr>
                <w:rFonts w:asciiTheme="minorHAnsi" w:hAnsiTheme="minorHAnsi" w:cstheme="minorHAnsi"/>
                <w:sz w:val="22"/>
                <w:szCs w:val="22"/>
              </w:rPr>
              <w:t>mikronutrien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dalam</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bahan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pangan</w:t>
            </w:r>
            <w:proofErr w:type="spellEnd"/>
            <w:r w:rsidRPr="00F50F9A">
              <w:rPr>
                <w:rFonts w:asciiTheme="minorHAnsi" w:hAnsiTheme="minorHAnsi" w:cstheme="minorHAnsi"/>
                <w:sz w:val="22"/>
                <w:szCs w:val="22"/>
              </w:rPr>
              <w:t xml:space="preserve"> </w:t>
            </w:r>
          </w:p>
        </w:tc>
      </w:tr>
      <w:tr w:rsidR="002740BE" w:rsidRPr="00F50F9A" w14:paraId="730F9DC3" w14:textId="77777777" w:rsidTr="00A21131">
        <w:tc>
          <w:tcPr>
            <w:tcW w:w="2117" w:type="dxa"/>
            <w:gridSpan w:val="2"/>
            <w:vMerge/>
            <w:shd w:val="clear" w:color="auto" w:fill="auto"/>
          </w:tcPr>
          <w:p w14:paraId="03741F37" w14:textId="77777777" w:rsidR="002740BE" w:rsidRPr="00F50F9A" w:rsidRDefault="002740BE" w:rsidP="002740BE">
            <w:pPr>
              <w:rPr>
                <w:rFonts w:ascii="Calibri" w:hAnsi="Calibri"/>
                <w:b/>
                <w:sz w:val="22"/>
                <w:szCs w:val="22"/>
              </w:rPr>
            </w:pPr>
          </w:p>
        </w:tc>
        <w:tc>
          <w:tcPr>
            <w:tcW w:w="1282" w:type="dxa"/>
          </w:tcPr>
          <w:p w14:paraId="18DE2C38" w14:textId="77777777" w:rsidR="002740BE" w:rsidRPr="00F50F9A" w:rsidRDefault="002740BE" w:rsidP="002740BE">
            <w:pPr>
              <w:jc w:val="both"/>
              <w:rPr>
                <w:rFonts w:asciiTheme="minorHAnsi" w:hAnsiTheme="minorHAnsi" w:cstheme="minorHAnsi"/>
                <w:bCs/>
                <w:noProof/>
                <w:sz w:val="22"/>
                <w:szCs w:val="22"/>
                <w:lang w:eastAsia="id-ID"/>
              </w:rPr>
            </w:pPr>
            <w:r w:rsidRPr="00F50F9A">
              <w:rPr>
                <w:rFonts w:asciiTheme="minorHAnsi" w:hAnsiTheme="minorHAnsi" w:cstheme="minorHAnsi"/>
                <w:sz w:val="22"/>
                <w:szCs w:val="22"/>
              </w:rPr>
              <w:t>Sub-CPMK</w:t>
            </w:r>
            <w:r w:rsidRPr="00F50F9A">
              <w:rPr>
                <w:rFonts w:asciiTheme="minorHAnsi" w:hAnsiTheme="minorHAnsi" w:cstheme="minorHAnsi"/>
                <w:sz w:val="22"/>
                <w:szCs w:val="22"/>
                <w:lang w:val="id-ID"/>
              </w:rPr>
              <w:t>4</w:t>
            </w:r>
          </w:p>
        </w:tc>
        <w:tc>
          <w:tcPr>
            <w:tcW w:w="11911" w:type="dxa"/>
            <w:gridSpan w:val="15"/>
          </w:tcPr>
          <w:p w14:paraId="1E530C67" w14:textId="55C3DA9C" w:rsidR="002740BE" w:rsidRPr="00F50F9A" w:rsidRDefault="002740BE" w:rsidP="002740BE">
            <w:pPr>
              <w:ind w:right="-108"/>
              <w:rPr>
                <w:rFonts w:asciiTheme="minorHAnsi" w:hAnsiTheme="minorHAnsi" w:cstheme="minorHAnsi"/>
                <w:sz w:val="22"/>
                <w:szCs w:val="22"/>
              </w:rPr>
            </w:pPr>
            <w:r w:rsidRPr="00F50F9A">
              <w:rPr>
                <w:rFonts w:asciiTheme="minorHAnsi" w:eastAsia="Calibri" w:hAnsiTheme="minorHAnsi" w:cstheme="minorHAnsi"/>
                <w:noProof/>
                <w:sz w:val="22"/>
                <w:szCs w:val="22"/>
                <w:lang w:val="id-ID"/>
              </w:rPr>
              <w:t>Memahami cara analisis makronutrien</w:t>
            </w:r>
            <w:r w:rsidR="00D07DB3">
              <w:rPr>
                <w:rFonts w:asciiTheme="minorHAnsi" w:eastAsia="Calibri" w:hAnsiTheme="minorHAnsi" w:cstheme="minorHAnsi"/>
                <w:noProof/>
                <w:sz w:val="22"/>
                <w:szCs w:val="22"/>
                <w:lang w:val="id-ID"/>
              </w:rPr>
              <w:t>, zat addfitif dan alkohol</w:t>
            </w:r>
            <w:r w:rsidRPr="00F50F9A">
              <w:rPr>
                <w:rFonts w:asciiTheme="minorHAnsi" w:eastAsia="Calibri" w:hAnsiTheme="minorHAnsi" w:cstheme="minorHAnsi"/>
                <w:noProof/>
                <w:sz w:val="22"/>
                <w:szCs w:val="22"/>
                <w:lang w:val="id-ID"/>
              </w:rPr>
              <w:t xml:space="preserve"> yang terdapat dalam bahan pangan</w:t>
            </w:r>
          </w:p>
        </w:tc>
      </w:tr>
      <w:tr w:rsidR="002740BE" w:rsidRPr="00F50F9A" w14:paraId="1A907A77" w14:textId="77777777" w:rsidTr="00A21131">
        <w:tc>
          <w:tcPr>
            <w:tcW w:w="2117" w:type="dxa"/>
            <w:gridSpan w:val="2"/>
            <w:vMerge/>
            <w:shd w:val="clear" w:color="auto" w:fill="auto"/>
          </w:tcPr>
          <w:p w14:paraId="39243395" w14:textId="77777777" w:rsidR="002740BE" w:rsidRPr="00F50F9A" w:rsidRDefault="002740BE" w:rsidP="002740BE">
            <w:pPr>
              <w:rPr>
                <w:rFonts w:ascii="Calibri" w:hAnsi="Calibri"/>
                <w:b/>
                <w:sz w:val="22"/>
                <w:szCs w:val="22"/>
              </w:rPr>
            </w:pPr>
          </w:p>
        </w:tc>
        <w:tc>
          <w:tcPr>
            <w:tcW w:w="1282" w:type="dxa"/>
          </w:tcPr>
          <w:p w14:paraId="3CDBAAC7" w14:textId="77777777" w:rsidR="002740BE" w:rsidRPr="00F50F9A" w:rsidRDefault="002740BE" w:rsidP="002740BE">
            <w:pPr>
              <w:jc w:val="both"/>
              <w:rPr>
                <w:rFonts w:asciiTheme="minorHAnsi" w:hAnsiTheme="minorHAnsi" w:cstheme="minorHAnsi"/>
                <w:bCs/>
                <w:noProof/>
                <w:sz w:val="22"/>
                <w:szCs w:val="22"/>
                <w:lang w:eastAsia="id-ID"/>
              </w:rPr>
            </w:pPr>
            <w:r w:rsidRPr="00F50F9A">
              <w:rPr>
                <w:rFonts w:asciiTheme="minorHAnsi" w:hAnsiTheme="minorHAnsi" w:cstheme="minorHAnsi"/>
                <w:sz w:val="22"/>
                <w:szCs w:val="22"/>
              </w:rPr>
              <w:t>Sub-CPMK</w:t>
            </w:r>
            <w:r w:rsidRPr="00F50F9A">
              <w:rPr>
                <w:rFonts w:asciiTheme="minorHAnsi" w:hAnsiTheme="minorHAnsi" w:cstheme="minorHAnsi"/>
                <w:sz w:val="22"/>
                <w:szCs w:val="22"/>
                <w:lang w:val="id-ID"/>
              </w:rPr>
              <w:t>5</w:t>
            </w:r>
          </w:p>
        </w:tc>
        <w:tc>
          <w:tcPr>
            <w:tcW w:w="11911" w:type="dxa"/>
            <w:gridSpan w:val="15"/>
          </w:tcPr>
          <w:p w14:paraId="5233715A" w14:textId="384503EA" w:rsidR="002740BE" w:rsidRPr="00F50F9A" w:rsidRDefault="002740BE" w:rsidP="002740BE">
            <w:pPr>
              <w:ind w:right="-108"/>
              <w:rPr>
                <w:rFonts w:asciiTheme="minorHAnsi" w:hAnsiTheme="minorHAnsi" w:cstheme="minorHAnsi"/>
                <w:sz w:val="22"/>
                <w:szCs w:val="22"/>
              </w:rPr>
            </w:pPr>
          </w:p>
        </w:tc>
      </w:tr>
      <w:tr w:rsidR="002740BE" w:rsidRPr="00F50F9A" w14:paraId="62231F75" w14:textId="77777777" w:rsidTr="00A21131">
        <w:tc>
          <w:tcPr>
            <w:tcW w:w="2117" w:type="dxa"/>
            <w:gridSpan w:val="2"/>
            <w:vMerge/>
            <w:shd w:val="clear" w:color="auto" w:fill="auto"/>
          </w:tcPr>
          <w:p w14:paraId="33B6E8DE" w14:textId="77777777" w:rsidR="002740BE" w:rsidRPr="00F50F9A" w:rsidRDefault="002740BE" w:rsidP="002740BE">
            <w:pPr>
              <w:rPr>
                <w:rFonts w:ascii="Calibri" w:hAnsi="Calibri"/>
                <w:b/>
                <w:sz w:val="22"/>
                <w:szCs w:val="22"/>
              </w:rPr>
            </w:pPr>
          </w:p>
        </w:tc>
        <w:tc>
          <w:tcPr>
            <w:tcW w:w="1282" w:type="dxa"/>
          </w:tcPr>
          <w:p w14:paraId="0B106AFD" w14:textId="77777777" w:rsidR="002740BE" w:rsidRPr="00F50F9A" w:rsidRDefault="002740BE" w:rsidP="002740BE">
            <w:r w:rsidRPr="00F50F9A">
              <w:rPr>
                <w:rFonts w:asciiTheme="minorHAnsi" w:hAnsiTheme="minorHAnsi"/>
                <w:sz w:val="22"/>
                <w:szCs w:val="22"/>
              </w:rPr>
              <w:t>Sub-CPMK</w:t>
            </w:r>
            <w:r w:rsidRPr="00F50F9A">
              <w:rPr>
                <w:rFonts w:asciiTheme="minorHAnsi" w:hAnsiTheme="minorHAnsi"/>
                <w:sz w:val="22"/>
                <w:szCs w:val="22"/>
                <w:lang w:val="id-ID"/>
              </w:rPr>
              <w:t>6</w:t>
            </w:r>
          </w:p>
        </w:tc>
        <w:tc>
          <w:tcPr>
            <w:tcW w:w="11911" w:type="dxa"/>
            <w:gridSpan w:val="15"/>
          </w:tcPr>
          <w:p w14:paraId="0FE51353" w14:textId="4AB3F9E8" w:rsidR="002740BE" w:rsidRPr="00F50F9A" w:rsidRDefault="002740BE" w:rsidP="002740BE">
            <w:pPr>
              <w:ind w:right="-108"/>
              <w:rPr>
                <w:rFonts w:asciiTheme="minorHAnsi" w:hAnsiTheme="minorHAnsi" w:cstheme="minorHAnsi"/>
                <w:sz w:val="22"/>
                <w:szCs w:val="22"/>
              </w:rPr>
            </w:pPr>
          </w:p>
        </w:tc>
      </w:tr>
      <w:tr w:rsidR="002740BE" w:rsidRPr="00F50F9A" w14:paraId="04BC5131" w14:textId="77777777" w:rsidTr="00A21131">
        <w:trPr>
          <w:trHeight w:val="345"/>
        </w:trPr>
        <w:tc>
          <w:tcPr>
            <w:tcW w:w="2117" w:type="dxa"/>
            <w:gridSpan w:val="2"/>
            <w:shd w:val="clear" w:color="auto" w:fill="auto"/>
          </w:tcPr>
          <w:p w14:paraId="787AB034" w14:textId="77777777" w:rsidR="002740BE" w:rsidRPr="00F50F9A" w:rsidRDefault="002740BE" w:rsidP="002740BE">
            <w:pPr>
              <w:rPr>
                <w:rFonts w:ascii="Calibri" w:hAnsi="Calibri"/>
                <w:b/>
                <w:sz w:val="22"/>
                <w:szCs w:val="22"/>
              </w:rPr>
            </w:pPr>
            <w:r w:rsidRPr="00F50F9A">
              <w:rPr>
                <w:rFonts w:ascii="Calibri" w:hAnsi="Calibri"/>
                <w:b/>
                <w:noProof/>
                <w:sz w:val="22"/>
                <w:szCs w:val="22"/>
                <w:lang w:val="id-ID"/>
              </w:rPr>
              <w:t>Deskripsi</w:t>
            </w:r>
            <w:r w:rsidRPr="00F50F9A">
              <w:rPr>
                <w:rFonts w:ascii="Calibri" w:hAnsi="Calibri"/>
                <w:b/>
                <w:noProof/>
                <w:sz w:val="22"/>
                <w:szCs w:val="22"/>
              </w:rPr>
              <w:t xml:space="preserve"> </w:t>
            </w:r>
            <w:r w:rsidRPr="00F50F9A">
              <w:rPr>
                <w:rFonts w:ascii="Calibri" w:hAnsi="Calibri"/>
                <w:b/>
                <w:noProof/>
                <w:sz w:val="22"/>
                <w:szCs w:val="22"/>
                <w:lang w:val="id-ID"/>
              </w:rPr>
              <w:t>Singkat</w:t>
            </w:r>
            <w:r w:rsidRPr="00F50F9A">
              <w:rPr>
                <w:rFonts w:ascii="Calibri" w:hAnsi="Calibri"/>
                <w:b/>
                <w:sz w:val="22"/>
                <w:szCs w:val="22"/>
              </w:rPr>
              <w:t xml:space="preserve"> MK</w:t>
            </w:r>
          </w:p>
        </w:tc>
        <w:tc>
          <w:tcPr>
            <w:tcW w:w="13193" w:type="dxa"/>
            <w:gridSpan w:val="16"/>
          </w:tcPr>
          <w:p w14:paraId="15C6BFE4" w14:textId="1918F33D" w:rsidR="002740BE" w:rsidRPr="00F50F9A" w:rsidRDefault="002740BE" w:rsidP="002740BE">
            <w:pPr>
              <w:rPr>
                <w:rFonts w:asciiTheme="minorHAnsi" w:hAnsiTheme="minorHAnsi" w:cstheme="minorHAnsi"/>
                <w:noProof/>
                <w:sz w:val="22"/>
                <w:szCs w:val="22"/>
              </w:rPr>
            </w:pPr>
            <w:r w:rsidRPr="00F50F9A">
              <w:rPr>
                <w:rFonts w:asciiTheme="minorHAnsi" w:hAnsiTheme="minorHAnsi" w:cstheme="minorHAnsi"/>
                <w:noProof/>
                <w:sz w:val="22"/>
                <w:szCs w:val="22"/>
              </w:rPr>
              <w:t>Kajian tentang prinsip dasar metode analisis bahan pangan dan kualitas datanya, ditinjau dari struktur kimia, analisis dan terapan termasuk validasinya, cara analisis makro dan mikro nutrien dalam berbagai bahan pangan dengan metode klasik dan metode modern serta penentuan metode analisis yangtepat berdasarkan metode standar atau jurnal yang menunjang disertai kegiatan laboratorium yang menunjang sehingga mahasiswa mampu menguasai konsep-konsep terkait, terampil menggunakan alat, mampu bekerjasama dan bertanggungjawab serta dapat mengkomunikasikan pengetahuan dan ketrampilannya secara ilmiah serta aplikasinya di bidang usaha</w:t>
            </w:r>
          </w:p>
        </w:tc>
      </w:tr>
      <w:tr w:rsidR="002740BE" w:rsidRPr="00F50F9A" w14:paraId="23549A9C" w14:textId="77777777" w:rsidTr="00A21131">
        <w:trPr>
          <w:trHeight w:val="345"/>
        </w:trPr>
        <w:tc>
          <w:tcPr>
            <w:tcW w:w="2117" w:type="dxa"/>
            <w:gridSpan w:val="2"/>
            <w:shd w:val="clear" w:color="auto" w:fill="auto"/>
          </w:tcPr>
          <w:p w14:paraId="47838397" w14:textId="77777777" w:rsidR="002740BE" w:rsidRPr="00F50F9A" w:rsidRDefault="002740BE" w:rsidP="002740BE">
            <w:pPr>
              <w:rPr>
                <w:rFonts w:ascii="Calibri" w:hAnsi="Calibri"/>
                <w:b/>
                <w:noProof/>
                <w:sz w:val="22"/>
                <w:szCs w:val="22"/>
              </w:rPr>
            </w:pPr>
            <w:r w:rsidRPr="00F50F9A">
              <w:rPr>
                <w:rFonts w:ascii="Calibri" w:hAnsi="Calibri"/>
                <w:b/>
                <w:noProof/>
                <w:sz w:val="22"/>
                <w:szCs w:val="22"/>
              </w:rPr>
              <w:t>Bahan Kajian / Materi Pembelajaran</w:t>
            </w:r>
          </w:p>
        </w:tc>
        <w:tc>
          <w:tcPr>
            <w:tcW w:w="13193" w:type="dxa"/>
            <w:gridSpan w:val="16"/>
          </w:tcPr>
          <w:p w14:paraId="45334994" w14:textId="179D77B9"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1. Prinsip Analisis Bahan Pangan secara umum</w:t>
            </w:r>
          </w:p>
          <w:p w14:paraId="5061E6E3" w14:textId="3E99FFCD"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 xml:space="preserve">2. </w:t>
            </w:r>
            <w:r>
              <w:rPr>
                <w:rFonts w:asciiTheme="minorHAnsi" w:eastAsia="Calibri" w:hAnsiTheme="minorHAnsi" w:cstheme="minorHAnsi"/>
                <w:noProof/>
                <w:sz w:val="22"/>
                <w:szCs w:val="22"/>
              </w:rPr>
              <w:t xml:space="preserve">Metode Analisis dan </w:t>
            </w:r>
            <w:r w:rsidRPr="00F50F9A">
              <w:rPr>
                <w:rFonts w:asciiTheme="minorHAnsi" w:eastAsia="Calibri" w:hAnsiTheme="minorHAnsi" w:cstheme="minorHAnsi"/>
                <w:noProof/>
                <w:sz w:val="22"/>
                <w:szCs w:val="22"/>
              </w:rPr>
              <w:t xml:space="preserve">sampling bahan pangan </w:t>
            </w:r>
          </w:p>
          <w:p w14:paraId="1C1D918A" w14:textId="35652982"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 xml:space="preserve">3. Analisis air </w:t>
            </w:r>
          </w:p>
          <w:p w14:paraId="7F937DDC" w14:textId="6CCE9727"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 xml:space="preserve">4. Analisis </w:t>
            </w:r>
            <w:r>
              <w:rPr>
                <w:rFonts w:asciiTheme="minorHAnsi" w:eastAsia="Calibri" w:hAnsiTheme="minorHAnsi" w:cstheme="minorHAnsi"/>
                <w:noProof/>
                <w:sz w:val="22"/>
                <w:szCs w:val="22"/>
              </w:rPr>
              <w:t>abu</w:t>
            </w:r>
            <w:r w:rsidRPr="00F50F9A">
              <w:rPr>
                <w:rFonts w:asciiTheme="minorHAnsi" w:eastAsia="Calibri" w:hAnsiTheme="minorHAnsi" w:cstheme="minorHAnsi"/>
                <w:noProof/>
                <w:sz w:val="22"/>
                <w:szCs w:val="22"/>
              </w:rPr>
              <w:t xml:space="preserve"> </w:t>
            </w:r>
          </w:p>
          <w:p w14:paraId="1BDF1AA7" w14:textId="73E84B0A"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 xml:space="preserve">5. Analisis </w:t>
            </w:r>
            <w:r>
              <w:rPr>
                <w:rFonts w:asciiTheme="minorHAnsi" w:eastAsia="Calibri" w:hAnsiTheme="minorHAnsi" w:cstheme="minorHAnsi"/>
                <w:noProof/>
                <w:sz w:val="22"/>
                <w:szCs w:val="22"/>
              </w:rPr>
              <w:t>mineral</w:t>
            </w:r>
            <w:r w:rsidRPr="00F50F9A">
              <w:rPr>
                <w:rFonts w:asciiTheme="minorHAnsi" w:eastAsia="Calibri" w:hAnsiTheme="minorHAnsi" w:cstheme="minorHAnsi"/>
                <w:noProof/>
                <w:sz w:val="22"/>
                <w:szCs w:val="22"/>
              </w:rPr>
              <w:t xml:space="preserve"> </w:t>
            </w:r>
          </w:p>
          <w:p w14:paraId="1052F285" w14:textId="2A4D4B69"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 xml:space="preserve">6. Analisis </w:t>
            </w:r>
            <w:r>
              <w:rPr>
                <w:rFonts w:asciiTheme="minorHAnsi" w:eastAsia="Calibri" w:hAnsiTheme="minorHAnsi" w:cstheme="minorHAnsi"/>
                <w:noProof/>
                <w:sz w:val="22"/>
                <w:szCs w:val="22"/>
              </w:rPr>
              <w:t>vitamin</w:t>
            </w:r>
            <w:r w:rsidRPr="00F50F9A">
              <w:rPr>
                <w:rFonts w:asciiTheme="minorHAnsi" w:eastAsia="Calibri" w:hAnsiTheme="minorHAnsi" w:cstheme="minorHAnsi"/>
                <w:noProof/>
                <w:sz w:val="22"/>
                <w:szCs w:val="22"/>
              </w:rPr>
              <w:t xml:space="preserve"> </w:t>
            </w:r>
          </w:p>
          <w:p w14:paraId="6CA3FAA9" w14:textId="53330B8F"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 xml:space="preserve">7. Analisis </w:t>
            </w:r>
            <w:r>
              <w:rPr>
                <w:rFonts w:asciiTheme="minorHAnsi" w:eastAsia="Calibri" w:hAnsiTheme="minorHAnsi" w:cstheme="minorHAnsi"/>
                <w:noProof/>
                <w:sz w:val="22"/>
                <w:szCs w:val="22"/>
              </w:rPr>
              <w:t>Protein</w:t>
            </w:r>
            <w:r w:rsidRPr="00F50F9A">
              <w:rPr>
                <w:rFonts w:asciiTheme="minorHAnsi" w:eastAsia="Calibri" w:hAnsiTheme="minorHAnsi" w:cstheme="minorHAnsi"/>
                <w:noProof/>
                <w:sz w:val="22"/>
                <w:szCs w:val="22"/>
              </w:rPr>
              <w:t xml:space="preserve"> </w:t>
            </w:r>
          </w:p>
          <w:p w14:paraId="0A6B53A4" w14:textId="663DB983"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lastRenderedPageBreak/>
              <w:t xml:space="preserve">8. Analisis </w:t>
            </w:r>
            <w:r>
              <w:rPr>
                <w:rFonts w:asciiTheme="minorHAnsi" w:eastAsia="Calibri" w:hAnsiTheme="minorHAnsi" w:cstheme="minorHAnsi"/>
                <w:noProof/>
                <w:sz w:val="22"/>
                <w:szCs w:val="22"/>
              </w:rPr>
              <w:t>Karbohidrat</w:t>
            </w:r>
            <w:r w:rsidRPr="00F50F9A">
              <w:rPr>
                <w:rFonts w:asciiTheme="minorHAnsi" w:eastAsia="Calibri" w:hAnsiTheme="minorHAnsi" w:cstheme="minorHAnsi"/>
                <w:noProof/>
                <w:sz w:val="22"/>
                <w:szCs w:val="22"/>
              </w:rPr>
              <w:t xml:space="preserve"> </w:t>
            </w:r>
          </w:p>
          <w:p w14:paraId="57E57E4D" w14:textId="10749172"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 xml:space="preserve">9. Analisis </w:t>
            </w:r>
            <w:r>
              <w:rPr>
                <w:rFonts w:asciiTheme="minorHAnsi" w:eastAsia="Calibri" w:hAnsiTheme="minorHAnsi" w:cstheme="minorHAnsi"/>
                <w:noProof/>
                <w:sz w:val="22"/>
                <w:szCs w:val="22"/>
              </w:rPr>
              <w:t>Lemak</w:t>
            </w:r>
            <w:r w:rsidRPr="00F50F9A">
              <w:rPr>
                <w:rFonts w:asciiTheme="minorHAnsi" w:eastAsia="Calibri" w:hAnsiTheme="minorHAnsi" w:cstheme="minorHAnsi"/>
                <w:noProof/>
                <w:sz w:val="22"/>
                <w:szCs w:val="22"/>
              </w:rPr>
              <w:t xml:space="preserve"> </w:t>
            </w:r>
          </w:p>
          <w:p w14:paraId="5C313FEE" w14:textId="77777777" w:rsidR="002740BE"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 xml:space="preserve">10. Analisis </w:t>
            </w:r>
            <w:r>
              <w:rPr>
                <w:rFonts w:asciiTheme="minorHAnsi" w:eastAsia="Calibri" w:hAnsiTheme="minorHAnsi" w:cstheme="minorHAnsi"/>
                <w:noProof/>
                <w:sz w:val="22"/>
                <w:szCs w:val="22"/>
              </w:rPr>
              <w:t>Zat Additif</w:t>
            </w:r>
          </w:p>
          <w:p w14:paraId="28F6E8FA" w14:textId="0A48840F" w:rsidR="002740BE" w:rsidRPr="00F50F9A" w:rsidRDefault="002740BE" w:rsidP="002740BE">
            <w:pPr>
              <w:autoSpaceDE/>
              <w:rPr>
                <w:rFonts w:asciiTheme="minorHAnsi" w:eastAsia="Calibri" w:hAnsiTheme="minorHAnsi" w:cstheme="minorHAnsi"/>
                <w:noProof/>
                <w:sz w:val="22"/>
                <w:szCs w:val="22"/>
                <w:lang w:val="sv-SE"/>
              </w:rPr>
            </w:pPr>
            <w:r>
              <w:rPr>
                <w:rFonts w:asciiTheme="minorHAnsi" w:eastAsia="Calibri" w:hAnsiTheme="minorHAnsi" w:cstheme="minorHAnsi"/>
                <w:noProof/>
                <w:sz w:val="22"/>
                <w:szCs w:val="22"/>
              </w:rPr>
              <w:t>11. Analisis Alkohol</w:t>
            </w:r>
          </w:p>
        </w:tc>
      </w:tr>
      <w:tr w:rsidR="002740BE" w:rsidRPr="00F50F9A" w14:paraId="6FC9AF35" w14:textId="77777777" w:rsidTr="00A21131">
        <w:tc>
          <w:tcPr>
            <w:tcW w:w="2117" w:type="dxa"/>
            <w:gridSpan w:val="2"/>
            <w:vMerge w:val="restart"/>
            <w:shd w:val="clear" w:color="auto" w:fill="auto"/>
          </w:tcPr>
          <w:p w14:paraId="7FBC19B3" w14:textId="77777777" w:rsidR="002740BE" w:rsidRPr="00F50F9A" w:rsidRDefault="002740BE" w:rsidP="002740BE">
            <w:pPr>
              <w:rPr>
                <w:rFonts w:ascii="Calibri" w:hAnsi="Calibri"/>
                <w:b/>
                <w:sz w:val="22"/>
                <w:szCs w:val="22"/>
                <w:lang w:val="id-ID"/>
              </w:rPr>
            </w:pPr>
            <w:r w:rsidRPr="00F50F9A">
              <w:rPr>
                <w:rFonts w:ascii="Calibri" w:hAnsi="Calibri"/>
                <w:b/>
                <w:sz w:val="22"/>
                <w:szCs w:val="22"/>
                <w:lang w:val="id-ID"/>
              </w:rPr>
              <w:lastRenderedPageBreak/>
              <w:t>Pustaka</w:t>
            </w:r>
          </w:p>
        </w:tc>
        <w:tc>
          <w:tcPr>
            <w:tcW w:w="2537" w:type="dxa"/>
            <w:gridSpan w:val="2"/>
            <w:tcBorders>
              <w:bottom w:val="single" w:sz="8" w:space="0" w:color="auto"/>
            </w:tcBorders>
            <w:shd w:val="clear" w:color="auto" w:fill="E7E6E6" w:themeFill="background2"/>
          </w:tcPr>
          <w:p w14:paraId="6E32EFB8" w14:textId="77777777" w:rsidR="002740BE" w:rsidRPr="00F50F9A" w:rsidRDefault="002740BE" w:rsidP="002740BE">
            <w:pPr>
              <w:ind w:left="26"/>
              <w:rPr>
                <w:rFonts w:asciiTheme="minorHAnsi" w:hAnsiTheme="minorHAnsi" w:cstheme="minorHAnsi"/>
                <w:b/>
                <w:sz w:val="22"/>
                <w:szCs w:val="22"/>
              </w:rPr>
            </w:pPr>
            <w:proofErr w:type="gramStart"/>
            <w:r w:rsidRPr="00F50F9A">
              <w:rPr>
                <w:rFonts w:asciiTheme="minorHAnsi" w:hAnsiTheme="minorHAnsi" w:cstheme="minorHAnsi"/>
                <w:b/>
                <w:noProof/>
                <w:sz w:val="22"/>
                <w:szCs w:val="22"/>
              </w:rPr>
              <w:t>Utama</w:t>
            </w:r>
            <w:r w:rsidRPr="00F50F9A">
              <w:rPr>
                <w:rFonts w:asciiTheme="minorHAnsi" w:hAnsiTheme="minorHAnsi" w:cstheme="minorHAnsi"/>
                <w:b/>
                <w:sz w:val="22"/>
                <w:szCs w:val="22"/>
              </w:rPr>
              <w:t xml:space="preserve"> :</w:t>
            </w:r>
            <w:proofErr w:type="gramEnd"/>
          </w:p>
        </w:tc>
        <w:tc>
          <w:tcPr>
            <w:tcW w:w="10656" w:type="dxa"/>
            <w:gridSpan w:val="14"/>
            <w:tcBorders>
              <w:bottom w:val="single" w:sz="4" w:space="0" w:color="auto"/>
            </w:tcBorders>
          </w:tcPr>
          <w:p w14:paraId="33236440" w14:textId="77777777" w:rsidR="002740BE" w:rsidRPr="00F50F9A" w:rsidRDefault="002740BE" w:rsidP="002740BE">
            <w:pPr>
              <w:rPr>
                <w:rFonts w:asciiTheme="minorHAnsi" w:hAnsiTheme="minorHAnsi" w:cstheme="minorHAnsi"/>
                <w:b/>
                <w:sz w:val="22"/>
                <w:szCs w:val="22"/>
              </w:rPr>
            </w:pPr>
          </w:p>
        </w:tc>
      </w:tr>
      <w:tr w:rsidR="002740BE" w:rsidRPr="00F50F9A" w14:paraId="76BAB98E" w14:textId="77777777" w:rsidTr="00A21131">
        <w:tc>
          <w:tcPr>
            <w:tcW w:w="2117" w:type="dxa"/>
            <w:gridSpan w:val="2"/>
            <w:vMerge/>
            <w:shd w:val="clear" w:color="auto" w:fill="auto"/>
          </w:tcPr>
          <w:p w14:paraId="27537ACB" w14:textId="77777777" w:rsidR="002740BE" w:rsidRPr="00F50F9A" w:rsidRDefault="002740BE" w:rsidP="002740BE">
            <w:pPr>
              <w:rPr>
                <w:rFonts w:ascii="Calibri" w:hAnsi="Calibri"/>
                <w:b/>
                <w:sz w:val="22"/>
                <w:szCs w:val="22"/>
                <w:lang w:val="id-ID"/>
              </w:rPr>
            </w:pPr>
          </w:p>
        </w:tc>
        <w:tc>
          <w:tcPr>
            <w:tcW w:w="13193" w:type="dxa"/>
            <w:gridSpan w:val="16"/>
          </w:tcPr>
          <w:p w14:paraId="1D7F407C" w14:textId="77777777" w:rsidR="002740BE" w:rsidRDefault="002740BE" w:rsidP="002740BE">
            <w:pPr>
              <w:autoSpaceDE/>
              <w:autoSpaceDN/>
              <w:contextualSpacing/>
              <w:jc w:val="both"/>
              <w:rPr>
                <w:rFonts w:asciiTheme="minorHAnsi" w:hAnsiTheme="minorHAnsi" w:cstheme="minorHAnsi"/>
                <w:sz w:val="22"/>
                <w:szCs w:val="22"/>
              </w:rPr>
            </w:pPr>
            <w:r>
              <w:rPr>
                <w:rFonts w:asciiTheme="minorHAnsi" w:hAnsiTheme="minorHAnsi" w:cstheme="minorHAnsi"/>
                <w:sz w:val="22"/>
                <w:szCs w:val="22"/>
              </w:rPr>
              <w:t>1.</w:t>
            </w:r>
            <w:r w:rsidRPr="00C938D4">
              <w:rPr>
                <w:rFonts w:asciiTheme="minorHAnsi" w:hAnsiTheme="minorHAnsi" w:cstheme="minorHAnsi"/>
                <w:sz w:val="22"/>
                <w:szCs w:val="22"/>
              </w:rPr>
              <w:t xml:space="preserve"> Slamet </w:t>
            </w:r>
            <w:proofErr w:type="spellStart"/>
            <w:r w:rsidRPr="00C938D4">
              <w:rPr>
                <w:rFonts w:asciiTheme="minorHAnsi" w:hAnsiTheme="minorHAnsi" w:cstheme="minorHAnsi"/>
                <w:sz w:val="22"/>
                <w:szCs w:val="22"/>
              </w:rPr>
              <w:t>Sudarmaji</w:t>
            </w:r>
            <w:proofErr w:type="spellEnd"/>
            <w:r w:rsidRPr="00C938D4">
              <w:rPr>
                <w:rFonts w:asciiTheme="minorHAnsi" w:hAnsiTheme="minorHAnsi" w:cstheme="minorHAnsi"/>
                <w:sz w:val="22"/>
                <w:szCs w:val="22"/>
              </w:rPr>
              <w:t xml:space="preserve">, </w:t>
            </w:r>
            <w:proofErr w:type="spellStart"/>
            <w:r w:rsidRPr="00C938D4">
              <w:rPr>
                <w:rFonts w:asciiTheme="minorHAnsi" w:hAnsiTheme="minorHAnsi" w:cstheme="minorHAnsi"/>
                <w:sz w:val="22"/>
                <w:szCs w:val="22"/>
              </w:rPr>
              <w:t>dkk</w:t>
            </w:r>
            <w:proofErr w:type="spellEnd"/>
            <w:r w:rsidRPr="00C938D4">
              <w:rPr>
                <w:rFonts w:asciiTheme="minorHAnsi" w:hAnsiTheme="minorHAnsi" w:cstheme="minorHAnsi"/>
                <w:sz w:val="22"/>
                <w:szCs w:val="22"/>
              </w:rPr>
              <w:t xml:space="preserve">, 1996.Analisis Bahan </w:t>
            </w:r>
            <w:proofErr w:type="spellStart"/>
            <w:r w:rsidRPr="00C938D4">
              <w:rPr>
                <w:rFonts w:asciiTheme="minorHAnsi" w:hAnsiTheme="minorHAnsi" w:cstheme="minorHAnsi"/>
                <w:sz w:val="22"/>
                <w:szCs w:val="22"/>
              </w:rPr>
              <w:t>Makanan</w:t>
            </w:r>
            <w:proofErr w:type="spellEnd"/>
            <w:r w:rsidRPr="00C938D4">
              <w:rPr>
                <w:rFonts w:asciiTheme="minorHAnsi" w:hAnsiTheme="minorHAnsi" w:cstheme="minorHAnsi"/>
                <w:sz w:val="22"/>
                <w:szCs w:val="22"/>
              </w:rPr>
              <w:t xml:space="preserve"> dan </w:t>
            </w:r>
            <w:proofErr w:type="spellStart"/>
            <w:r w:rsidRPr="00C938D4">
              <w:rPr>
                <w:rFonts w:asciiTheme="minorHAnsi" w:hAnsiTheme="minorHAnsi" w:cstheme="minorHAnsi"/>
                <w:sz w:val="22"/>
                <w:szCs w:val="22"/>
              </w:rPr>
              <w:t>Pertanian</w:t>
            </w:r>
            <w:proofErr w:type="spellEnd"/>
            <w:r w:rsidRPr="00C938D4">
              <w:rPr>
                <w:rFonts w:asciiTheme="minorHAnsi" w:hAnsiTheme="minorHAnsi" w:cstheme="minorHAnsi"/>
                <w:sz w:val="22"/>
                <w:szCs w:val="22"/>
              </w:rPr>
              <w:t xml:space="preserve">, Liberty, Yogyakarta </w:t>
            </w:r>
          </w:p>
          <w:p w14:paraId="69337920" w14:textId="0A3E924D" w:rsidR="002740BE" w:rsidRPr="00F50F9A" w:rsidRDefault="002740BE" w:rsidP="002740BE">
            <w:pPr>
              <w:autoSpaceDE/>
              <w:autoSpaceDN/>
              <w:contextualSpacing/>
              <w:jc w:val="both"/>
              <w:rPr>
                <w:rFonts w:asciiTheme="minorHAnsi" w:hAnsiTheme="minorHAnsi" w:cstheme="minorHAnsi"/>
                <w:sz w:val="22"/>
                <w:szCs w:val="22"/>
              </w:rPr>
            </w:pPr>
            <w:r w:rsidRPr="00C938D4">
              <w:rPr>
                <w:rFonts w:asciiTheme="minorHAnsi" w:hAnsiTheme="minorHAnsi" w:cstheme="minorHAnsi"/>
                <w:sz w:val="22"/>
                <w:szCs w:val="22"/>
              </w:rPr>
              <w:t>2. James, C.S.,1995Analitycal Chemistry of Foods, Blackie Academic and Professional</w:t>
            </w:r>
          </w:p>
        </w:tc>
      </w:tr>
      <w:tr w:rsidR="002740BE" w:rsidRPr="00F50F9A" w14:paraId="0238B6C0" w14:textId="77777777" w:rsidTr="00A21131">
        <w:tc>
          <w:tcPr>
            <w:tcW w:w="2117" w:type="dxa"/>
            <w:gridSpan w:val="2"/>
            <w:vMerge/>
            <w:shd w:val="clear" w:color="auto" w:fill="auto"/>
          </w:tcPr>
          <w:p w14:paraId="746D833B" w14:textId="77777777" w:rsidR="002740BE" w:rsidRPr="00F50F9A" w:rsidRDefault="002740BE" w:rsidP="002740BE">
            <w:pPr>
              <w:rPr>
                <w:rFonts w:ascii="Calibri" w:hAnsi="Calibri"/>
                <w:b/>
                <w:sz w:val="22"/>
                <w:szCs w:val="22"/>
                <w:lang w:val="id-ID"/>
              </w:rPr>
            </w:pPr>
          </w:p>
        </w:tc>
        <w:tc>
          <w:tcPr>
            <w:tcW w:w="2537" w:type="dxa"/>
            <w:gridSpan w:val="2"/>
            <w:tcBorders>
              <w:top w:val="single" w:sz="8" w:space="0" w:color="auto"/>
            </w:tcBorders>
            <w:shd w:val="clear" w:color="auto" w:fill="E7E6E6" w:themeFill="background2"/>
          </w:tcPr>
          <w:p w14:paraId="28505802" w14:textId="77777777" w:rsidR="002740BE" w:rsidRPr="00F50F9A" w:rsidRDefault="002740BE" w:rsidP="002740BE">
            <w:pPr>
              <w:autoSpaceDE/>
              <w:autoSpaceDN/>
              <w:rPr>
                <w:rFonts w:ascii="Calibri" w:hAnsi="Calibri"/>
                <w:b/>
                <w:sz w:val="22"/>
                <w:szCs w:val="22"/>
              </w:rPr>
            </w:pPr>
            <w:r w:rsidRPr="00F50F9A">
              <w:rPr>
                <w:rFonts w:ascii="Calibri" w:hAnsi="Calibri" w:cs="TimesNewRoman,Italic"/>
                <w:b/>
                <w:iCs/>
                <w:noProof/>
                <w:sz w:val="22"/>
                <w:szCs w:val="22"/>
                <w:lang w:val="id-ID"/>
              </w:rPr>
              <w:t>Pendukung</w:t>
            </w:r>
            <w:r w:rsidRPr="00F50F9A">
              <w:rPr>
                <w:rFonts w:ascii="Calibri" w:hAnsi="Calibri" w:cs="TimesNewRoman,Italic"/>
                <w:b/>
                <w:iCs/>
                <w:sz w:val="22"/>
                <w:szCs w:val="22"/>
              </w:rPr>
              <w:t xml:space="preserve"> :</w:t>
            </w:r>
          </w:p>
        </w:tc>
        <w:tc>
          <w:tcPr>
            <w:tcW w:w="10656" w:type="dxa"/>
            <w:gridSpan w:val="14"/>
            <w:tcBorders>
              <w:top w:val="single" w:sz="4" w:space="0" w:color="auto"/>
            </w:tcBorders>
          </w:tcPr>
          <w:p w14:paraId="2D4D1C05" w14:textId="77777777" w:rsidR="002740BE" w:rsidRPr="00F50F9A" w:rsidRDefault="002740BE" w:rsidP="002740BE">
            <w:pPr>
              <w:autoSpaceDE/>
              <w:autoSpaceDN/>
              <w:rPr>
                <w:rFonts w:ascii="Calibri" w:hAnsi="Calibri"/>
                <w:sz w:val="22"/>
                <w:szCs w:val="22"/>
              </w:rPr>
            </w:pPr>
          </w:p>
        </w:tc>
      </w:tr>
      <w:tr w:rsidR="002740BE" w:rsidRPr="00F50F9A" w14:paraId="6D9F52B8" w14:textId="77777777" w:rsidTr="00A21131">
        <w:tc>
          <w:tcPr>
            <w:tcW w:w="2117" w:type="dxa"/>
            <w:gridSpan w:val="2"/>
            <w:vMerge/>
            <w:shd w:val="clear" w:color="auto" w:fill="auto"/>
          </w:tcPr>
          <w:p w14:paraId="54C78970" w14:textId="77777777" w:rsidR="002740BE" w:rsidRPr="00F50F9A" w:rsidRDefault="002740BE" w:rsidP="002740BE">
            <w:pPr>
              <w:rPr>
                <w:rFonts w:ascii="Calibri" w:hAnsi="Calibri"/>
                <w:b/>
                <w:sz w:val="22"/>
                <w:szCs w:val="22"/>
                <w:lang w:val="id-ID"/>
              </w:rPr>
            </w:pPr>
          </w:p>
        </w:tc>
        <w:tc>
          <w:tcPr>
            <w:tcW w:w="13193" w:type="dxa"/>
            <w:gridSpan w:val="16"/>
          </w:tcPr>
          <w:p w14:paraId="74DA1688" w14:textId="5FCF8504" w:rsidR="002740BE" w:rsidRPr="00F50F9A" w:rsidRDefault="002740BE" w:rsidP="002740BE">
            <w:pPr>
              <w:pStyle w:val="ListParagraph"/>
              <w:numPr>
                <w:ilvl w:val="0"/>
                <w:numId w:val="3"/>
              </w:numPr>
              <w:autoSpaceDE/>
              <w:autoSpaceDN/>
              <w:ind w:left="323" w:hanging="284"/>
              <w:contextualSpacing/>
              <w:rPr>
                <w:rFonts w:asciiTheme="minorHAnsi" w:hAnsiTheme="minorHAnsi" w:cstheme="minorHAnsi"/>
                <w:sz w:val="22"/>
                <w:szCs w:val="22"/>
              </w:rPr>
            </w:pPr>
            <w:r>
              <w:rPr>
                <w:rFonts w:asciiTheme="minorHAnsi" w:hAnsiTheme="minorHAnsi" w:cstheme="minorHAnsi"/>
                <w:sz w:val="22"/>
                <w:szCs w:val="22"/>
              </w:rPr>
              <w:t xml:space="preserve">Artikel </w:t>
            </w:r>
            <w:proofErr w:type="spellStart"/>
            <w:r>
              <w:rPr>
                <w:rFonts w:asciiTheme="minorHAnsi" w:hAnsiTheme="minorHAnsi" w:cstheme="minorHAnsi"/>
                <w:sz w:val="22"/>
                <w:szCs w:val="22"/>
              </w:rPr>
              <w:t>jurnal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penelitian</w:t>
            </w:r>
            <w:proofErr w:type="spellEnd"/>
            <w:r>
              <w:rPr>
                <w:rFonts w:asciiTheme="minorHAnsi" w:hAnsiTheme="minorHAnsi" w:cstheme="minorHAnsi"/>
                <w:sz w:val="22"/>
                <w:szCs w:val="22"/>
              </w:rPr>
              <w:t xml:space="preserve"> yang </w:t>
            </w:r>
            <w:proofErr w:type="spellStart"/>
            <w:r>
              <w:rPr>
                <w:rFonts w:asciiTheme="minorHAnsi" w:hAnsiTheme="minorHAnsi" w:cstheme="minorHAnsi"/>
                <w:sz w:val="22"/>
                <w:szCs w:val="22"/>
              </w:rPr>
              <w:t>relevan</w:t>
            </w:r>
            <w:proofErr w:type="spellEnd"/>
          </w:p>
        </w:tc>
      </w:tr>
      <w:tr w:rsidR="002740BE" w:rsidRPr="00F50F9A" w14:paraId="51936088" w14:textId="77777777" w:rsidTr="00A21131">
        <w:tc>
          <w:tcPr>
            <w:tcW w:w="2117" w:type="dxa"/>
            <w:gridSpan w:val="2"/>
            <w:shd w:val="clear" w:color="auto" w:fill="auto"/>
          </w:tcPr>
          <w:p w14:paraId="14354BAA" w14:textId="77777777" w:rsidR="002740BE" w:rsidRPr="00F50F9A" w:rsidRDefault="002740BE" w:rsidP="002740BE">
            <w:pPr>
              <w:rPr>
                <w:rFonts w:ascii="Calibri" w:hAnsi="Calibri"/>
                <w:b/>
                <w:sz w:val="22"/>
                <w:szCs w:val="22"/>
              </w:rPr>
            </w:pPr>
            <w:r w:rsidRPr="00F50F9A">
              <w:rPr>
                <w:rFonts w:ascii="Calibri" w:hAnsi="Calibri"/>
                <w:b/>
                <w:sz w:val="22"/>
                <w:szCs w:val="22"/>
              </w:rPr>
              <w:t xml:space="preserve">Dosen </w:t>
            </w:r>
            <w:proofErr w:type="spellStart"/>
            <w:r w:rsidRPr="00F50F9A">
              <w:rPr>
                <w:rFonts w:ascii="Calibri" w:hAnsi="Calibri"/>
                <w:b/>
                <w:sz w:val="22"/>
                <w:szCs w:val="22"/>
              </w:rPr>
              <w:t>Pengampu</w:t>
            </w:r>
            <w:proofErr w:type="spellEnd"/>
          </w:p>
        </w:tc>
        <w:tc>
          <w:tcPr>
            <w:tcW w:w="13193" w:type="dxa"/>
            <w:gridSpan w:val="16"/>
          </w:tcPr>
          <w:p w14:paraId="7683E1D3" w14:textId="77777777" w:rsidR="002740BE" w:rsidRPr="00F50F9A" w:rsidRDefault="002740BE" w:rsidP="002740BE">
            <w:pPr>
              <w:rPr>
                <w:rFonts w:ascii="Calibri" w:hAnsi="Calibri"/>
                <w:sz w:val="22"/>
                <w:szCs w:val="22"/>
                <w:lang w:val="id-ID"/>
              </w:rPr>
            </w:pPr>
            <w:r w:rsidRPr="00F50F9A">
              <w:rPr>
                <w:rFonts w:ascii="Calibri" w:hAnsi="Calibri"/>
                <w:sz w:val="22"/>
                <w:szCs w:val="22"/>
                <w:lang w:val="id-ID"/>
              </w:rPr>
              <w:t>Prof. Dr. Sumardi, M.Si.</w:t>
            </w:r>
          </w:p>
          <w:p w14:paraId="5BA4851C" w14:textId="3C7B5290" w:rsidR="002740BE" w:rsidRPr="00F50F9A" w:rsidRDefault="002740BE" w:rsidP="002740BE">
            <w:pPr>
              <w:rPr>
                <w:rFonts w:ascii="Calibri" w:hAnsi="Calibri"/>
                <w:noProof/>
                <w:sz w:val="22"/>
                <w:szCs w:val="22"/>
                <w:lang w:val="id-ID"/>
              </w:rPr>
            </w:pPr>
            <w:r w:rsidRPr="00F50F9A">
              <w:rPr>
                <w:rFonts w:ascii="Calibri" w:hAnsi="Calibri"/>
                <w:sz w:val="22"/>
                <w:szCs w:val="22"/>
                <w:lang w:val="id-ID"/>
              </w:rPr>
              <w:t>Teguh Setiawan, S.T.P., M.Si.</w:t>
            </w:r>
          </w:p>
        </w:tc>
      </w:tr>
      <w:tr w:rsidR="002740BE" w:rsidRPr="00F50F9A" w14:paraId="77341E30" w14:textId="77777777" w:rsidTr="00A21131">
        <w:tc>
          <w:tcPr>
            <w:tcW w:w="2117" w:type="dxa"/>
            <w:gridSpan w:val="2"/>
            <w:shd w:val="clear" w:color="auto" w:fill="auto"/>
          </w:tcPr>
          <w:p w14:paraId="1DEB27B0" w14:textId="77777777" w:rsidR="002740BE" w:rsidRPr="00F50F9A" w:rsidRDefault="002740BE" w:rsidP="002740BE">
            <w:pPr>
              <w:rPr>
                <w:rFonts w:ascii="Calibri" w:hAnsi="Calibri"/>
                <w:b/>
                <w:sz w:val="22"/>
                <w:szCs w:val="22"/>
              </w:rPr>
            </w:pPr>
            <w:r w:rsidRPr="00F50F9A">
              <w:rPr>
                <w:rFonts w:ascii="Calibri" w:hAnsi="Calibri"/>
                <w:b/>
                <w:noProof/>
                <w:sz w:val="22"/>
                <w:szCs w:val="22"/>
                <w:lang w:val="id-ID"/>
              </w:rPr>
              <w:t xml:space="preserve">Matakuliah </w:t>
            </w:r>
            <w:r w:rsidRPr="00F50F9A">
              <w:rPr>
                <w:rFonts w:ascii="Calibri" w:hAnsi="Calibri"/>
                <w:b/>
                <w:sz w:val="22"/>
                <w:szCs w:val="22"/>
                <w:lang w:val="id-ID"/>
              </w:rPr>
              <w:t>Syarat</w:t>
            </w:r>
          </w:p>
        </w:tc>
        <w:tc>
          <w:tcPr>
            <w:tcW w:w="13193" w:type="dxa"/>
            <w:gridSpan w:val="16"/>
          </w:tcPr>
          <w:p w14:paraId="615E3C17" w14:textId="77777777" w:rsidR="002740BE" w:rsidRPr="00F50F9A" w:rsidRDefault="002740BE" w:rsidP="002740BE">
            <w:pPr>
              <w:rPr>
                <w:rFonts w:ascii="Calibri" w:hAnsi="Calibri"/>
                <w:sz w:val="22"/>
                <w:szCs w:val="22"/>
                <w:lang w:val="id-ID"/>
              </w:rPr>
            </w:pPr>
            <w:r w:rsidRPr="00F50F9A">
              <w:rPr>
                <w:rFonts w:ascii="Calibri" w:hAnsi="Calibri"/>
                <w:sz w:val="22"/>
                <w:szCs w:val="22"/>
                <w:lang w:val="id-ID"/>
              </w:rPr>
              <w:t xml:space="preserve">- </w:t>
            </w:r>
          </w:p>
        </w:tc>
      </w:tr>
      <w:tr w:rsidR="002740BE" w:rsidRPr="00F50F9A" w14:paraId="406E496F" w14:textId="77777777" w:rsidTr="00F11070">
        <w:trPr>
          <w:trHeight w:val="251"/>
        </w:trPr>
        <w:tc>
          <w:tcPr>
            <w:tcW w:w="736" w:type="dxa"/>
            <w:vMerge w:val="restart"/>
            <w:shd w:val="clear" w:color="auto" w:fill="E7E6E6" w:themeFill="background2"/>
            <w:vAlign w:val="center"/>
          </w:tcPr>
          <w:p w14:paraId="2576FD7E" w14:textId="77777777" w:rsidR="002740BE" w:rsidRPr="00F50F9A" w:rsidRDefault="002740BE" w:rsidP="002740BE">
            <w:pPr>
              <w:ind w:left="-90" w:right="-108"/>
              <w:jc w:val="center"/>
              <w:rPr>
                <w:rFonts w:ascii="Calibri" w:hAnsi="Calibri"/>
                <w:b/>
                <w:bCs/>
                <w:sz w:val="22"/>
                <w:szCs w:val="22"/>
                <w:lang w:val="id-ID"/>
              </w:rPr>
            </w:pPr>
            <w:r w:rsidRPr="00F50F9A">
              <w:rPr>
                <w:rFonts w:ascii="Calibri" w:hAnsi="Calibri"/>
                <w:b/>
                <w:bCs/>
                <w:sz w:val="22"/>
                <w:szCs w:val="22"/>
                <w:lang w:val="id-ID"/>
              </w:rPr>
              <w:t>M</w:t>
            </w:r>
            <w:r w:rsidRPr="00F50F9A">
              <w:rPr>
                <w:rFonts w:ascii="Calibri" w:hAnsi="Calibri"/>
                <w:b/>
                <w:bCs/>
                <w:sz w:val="22"/>
                <w:szCs w:val="22"/>
              </w:rPr>
              <w:t xml:space="preserve">g </w:t>
            </w:r>
            <w:r w:rsidRPr="00F50F9A">
              <w:rPr>
                <w:rFonts w:ascii="Calibri" w:hAnsi="Calibri"/>
                <w:b/>
                <w:bCs/>
                <w:sz w:val="22"/>
                <w:szCs w:val="22"/>
                <w:lang w:val="id-ID"/>
              </w:rPr>
              <w:t>Ke-</w:t>
            </w:r>
          </w:p>
        </w:tc>
        <w:tc>
          <w:tcPr>
            <w:tcW w:w="2663" w:type="dxa"/>
            <w:gridSpan w:val="2"/>
            <w:vMerge w:val="restart"/>
            <w:shd w:val="clear" w:color="auto" w:fill="E7E6E6" w:themeFill="background2"/>
            <w:vAlign w:val="center"/>
          </w:tcPr>
          <w:p w14:paraId="60E78D88" w14:textId="77777777" w:rsidR="002740BE" w:rsidRPr="00F50F9A" w:rsidRDefault="002740BE" w:rsidP="002740BE">
            <w:pPr>
              <w:jc w:val="center"/>
              <w:rPr>
                <w:rFonts w:ascii="Calibri" w:hAnsi="Calibri"/>
                <w:b/>
                <w:bCs/>
                <w:noProof/>
                <w:sz w:val="22"/>
                <w:szCs w:val="22"/>
                <w:lang w:eastAsia="id-ID"/>
              </w:rPr>
            </w:pPr>
            <w:r w:rsidRPr="00F50F9A">
              <w:rPr>
                <w:rFonts w:ascii="Calibri" w:hAnsi="Calibri"/>
                <w:b/>
                <w:bCs/>
                <w:noProof/>
                <w:sz w:val="22"/>
                <w:szCs w:val="22"/>
                <w:lang w:eastAsia="id-ID"/>
              </w:rPr>
              <w:t>Sub-CPMK</w:t>
            </w:r>
          </w:p>
          <w:p w14:paraId="2E2D948A" w14:textId="77777777" w:rsidR="002740BE" w:rsidRPr="00F50F9A" w:rsidRDefault="002740BE" w:rsidP="002740BE">
            <w:pPr>
              <w:jc w:val="center"/>
              <w:rPr>
                <w:rFonts w:ascii="Calibri" w:hAnsi="Calibri"/>
                <w:b/>
                <w:bCs/>
                <w:noProof/>
                <w:sz w:val="22"/>
                <w:szCs w:val="22"/>
                <w:lang w:eastAsia="id-ID"/>
              </w:rPr>
            </w:pPr>
            <w:r w:rsidRPr="00F50F9A">
              <w:rPr>
                <w:rFonts w:ascii="Calibri" w:hAnsi="Calibri"/>
                <w:b/>
                <w:bCs/>
                <w:noProof/>
                <w:sz w:val="22"/>
                <w:szCs w:val="22"/>
                <w:lang w:eastAsia="id-ID"/>
              </w:rPr>
              <w:t>(Kemampuan akhir tiap tahapan belajar)</w:t>
            </w:r>
          </w:p>
        </w:tc>
        <w:tc>
          <w:tcPr>
            <w:tcW w:w="4417" w:type="dxa"/>
            <w:gridSpan w:val="5"/>
            <w:shd w:val="clear" w:color="auto" w:fill="E7E6E6" w:themeFill="background2"/>
            <w:vAlign w:val="center"/>
          </w:tcPr>
          <w:p w14:paraId="25A84ED2" w14:textId="77777777" w:rsidR="002740BE" w:rsidRPr="00F50F9A" w:rsidRDefault="002740BE" w:rsidP="002740BE">
            <w:pPr>
              <w:jc w:val="center"/>
              <w:rPr>
                <w:rFonts w:ascii="Calibri" w:hAnsi="Calibri"/>
                <w:b/>
                <w:bCs/>
                <w:sz w:val="22"/>
                <w:szCs w:val="22"/>
                <w:lang w:eastAsia="id-ID"/>
              </w:rPr>
            </w:pPr>
            <w:proofErr w:type="spellStart"/>
            <w:r w:rsidRPr="00F50F9A">
              <w:rPr>
                <w:rFonts w:ascii="Calibri" w:hAnsi="Calibri"/>
                <w:b/>
                <w:bCs/>
                <w:sz w:val="22"/>
                <w:szCs w:val="22"/>
                <w:lang w:eastAsia="id-ID"/>
              </w:rPr>
              <w:t>Penilaian</w:t>
            </w:r>
            <w:proofErr w:type="spellEnd"/>
          </w:p>
        </w:tc>
        <w:tc>
          <w:tcPr>
            <w:tcW w:w="4261" w:type="dxa"/>
            <w:gridSpan w:val="6"/>
            <w:shd w:val="clear" w:color="auto" w:fill="E7E6E6" w:themeFill="background2"/>
          </w:tcPr>
          <w:p w14:paraId="44E49C37" w14:textId="77777777" w:rsidR="002740BE" w:rsidRPr="00F50F9A" w:rsidRDefault="002740BE" w:rsidP="002740BE">
            <w:pPr>
              <w:jc w:val="center"/>
              <w:rPr>
                <w:rFonts w:ascii="Calibri" w:hAnsi="Calibri"/>
                <w:b/>
                <w:bCs/>
                <w:noProof/>
                <w:sz w:val="22"/>
                <w:szCs w:val="22"/>
                <w:lang w:eastAsia="id-ID"/>
              </w:rPr>
            </w:pPr>
            <w:r w:rsidRPr="00F50F9A">
              <w:rPr>
                <w:rFonts w:ascii="Calibri" w:hAnsi="Calibri"/>
                <w:b/>
                <w:bCs/>
                <w:noProof/>
                <w:sz w:val="22"/>
                <w:szCs w:val="22"/>
                <w:lang w:eastAsia="id-ID"/>
              </w:rPr>
              <w:t xml:space="preserve">Bantuk Pembelajaran, </w:t>
            </w:r>
            <w:r w:rsidRPr="00F50F9A">
              <w:rPr>
                <w:rFonts w:ascii="Calibri" w:hAnsi="Calibri"/>
                <w:b/>
                <w:bCs/>
                <w:noProof/>
                <w:sz w:val="22"/>
                <w:szCs w:val="22"/>
                <w:lang w:val="id-ID" w:eastAsia="id-ID"/>
              </w:rPr>
              <w:t>Metode Pembelajaran</w:t>
            </w:r>
            <w:r w:rsidRPr="00F50F9A">
              <w:rPr>
                <w:rFonts w:ascii="Calibri" w:hAnsi="Calibri"/>
                <w:b/>
                <w:bCs/>
                <w:noProof/>
                <w:sz w:val="22"/>
                <w:szCs w:val="22"/>
                <w:lang w:eastAsia="id-ID"/>
              </w:rPr>
              <w:t>, Penugasan Mahasiswa,</w:t>
            </w:r>
          </w:p>
          <w:p w14:paraId="1149C03A" w14:textId="77777777" w:rsidR="002740BE" w:rsidRPr="00F50F9A" w:rsidRDefault="002740BE" w:rsidP="002740BE">
            <w:pPr>
              <w:jc w:val="center"/>
              <w:rPr>
                <w:rFonts w:ascii="Calibri" w:hAnsi="Calibri"/>
                <w:b/>
                <w:bCs/>
                <w:sz w:val="22"/>
                <w:szCs w:val="22"/>
                <w:lang w:val="id-ID" w:eastAsia="id-ID"/>
              </w:rPr>
            </w:pPr>
            <w:r w:rsidRPr="00F50F9A">
              <w:rPr>
                <w:rFonts w:ascii="Calibri" w:hAnsi="Calibri"/>
                <w:b/>
                <w:bCs/>
                <w:noProof/>
                <w:sz w:val="22"/>
                <w:szCs w:val="22"/>
                <w:lang w:val="id-ID" w:eastAsia="id-ID"/>
              </w:rPr>
              <w:t xml:space="preserve"> [ Estimasi Waktu]</w:t>
            </w:r>
          </w:p>
        </w:tc>
        <w:tc>
          <w:tcPr>
            <w:tcW w:w="2099" w:type="dxa"/>
            <w:gridSpan w:val="3"/>
            <w:shd w:val="clear" w:color="auto" w:fill="E7E6E6" w:themeFill="background2"/>
            <w:vAlign w:val="center"/>
          </w:tcPr>
          <w:p w14:paraId="5560272B" w14:textId="77777777" w:rsidR="002740BE" w:rsidRPr="00F50F9A" w:rsidRDefault="002740BE" w:rsidP="002740BE">
            <w:pPr>
              <w:jc w:val="center"/>
              <w:rPr>
                <w:rFonts w:ascii="Calibri" w:hAnsi="Calibri"/>
                <w:b/>
                <w:bCs/>
                <w:sz w:val="22"/>
                <w:szCs w:val="22"/>
                <w:lang w:val="id-ID" w:eastAsia="id-ID"/>
              </w:rPr>
            </w:pPr>
            <w:r w:rsidRPr="00F50F9A">
              <w:rPr>
                <w:rFonts w:ascii="Calibri" w:hAnsi="Calibri"/>
                <w:b/>
                <w:bCs/>
                <w:sz w:val="22"/>
                <w:szCs w:val="22"/>
                <w:lang w:val="id-ID" w:eastAsia="id-ID"/>
              </w:rPr>
              <w:t>Materi Pembelajaran</w:t>
            </w:r>
          </w:p>
          <w:p w14:paraId="64CB7C01" w14:textId="77777777" w:rsidR="002740BE" w:rsidRPr="00F50F9A" w:rsidRDefault="002740BE" w:rsidP="002740BE">
            <w:pPr>
              <w:jc w:val="center"/>
              <w:rPr>
                <w:rFonts w:ascii="Calibri" w:hAnsi="Calibri"/>
                <w:b/>
                <w:bCs/>
                <w:sz w:val="22"/>
                <w:szCs w:val="22"/>
                <w:lang w:val="id-ID" w:eastAsia="id-ID"/>
              </w:rPr>
            </w:pPr>
            <w:r w:rsidRPr="00F50F9A">
              <w:rPr>
                <w:rFonts w:ascii="Calibri" w:hAnsi="Calibri"/>
                <w:b/>
                <w:bCs/>
                <w:sz w:val="22"/>
                <w:szCs w:val="22"/>
                <w:lang w:val="id-ID" w:eastAsia="id-ID"/>
              </w:rPr>
              <w:t>[Pustaka]</w:t>
            </w:r>
          </w:p>
        </w:tc>
        <w:tc>
          <w:tcPr>
            <w:tcW w:w="1134" w:type="dxa"/>
            <w:shd w:val="clear" w:color="auto" w:fill="E7E6E6" w:themeFill="background2"/>
            <w:vAlign w:val="center"/>
          </w:tcPr>
          <w:p w14:paraId="6D6114F7" w14:textId="77777777" w:rsidR="002740BE" w:rsidRPr="00F50F9A" w:rsidRDefault="002740BE" w:rsidP="002740BE">
            <w:pPr>
              <w:jc w:val="center"/>
              <w:rPr>
                <w:rFonts w:ascii="Calibri" w:hAnsi="Calibri"/>
                <w:b/>
                <w:bCs/>
                <w:sz w:val="22"/>
                <w:szCs w:val="22"/>
                <w:lang w:val="id-ID" w:eastAsia="id-ID"/>
              </w:rPr>
            </w:pPr>
            <w:r w:rsidRPr="00F50F9A">
              <w:rPr>
                <w:rFonts w:ascii="Calibri" w:hAnsi="Calibri"/>
                <w:b/>
                <w:bCs/>
                <w:sz w:val="22"/>
                <w:szCs w:val="22"/>
                <w:lang w:val="id-ID" w:eastAsia="id-ID"/>
              </w:rPr>
              <w:t>Bobot</w:t>
            </w:r>
            <w:proofErr w:type="spellStart"/>
            <w:r w:rsidRPr="00F50F9A">
              <w:rPr>
                <w:rFonts w:ascii="Calibri" w:hAnsi="Calibri"/>
                <w:b/>
                <w:bCs/>
                <w:sz w:val="22"/>
                <w:szCs w:val="22"/>
                <w:lang w:eastAsia="id-ID"/>
              </w:rPr>
              <w:t>Penilaian</w:t>
            </w:r>
            <w:proofErr w:type="spellEnd"/>
            <w:r w:rsidRPr="00F50F9A">
              <w:rPr>
                <w:rFonts w:ascii="Calibri" w:hAnsi="Calibri"/>
                <w:b/>
                <w:bCs/>
                <w:sz w:val="22"/>
                <w:szCs w:val="22"/>
                <w:lang w:eastAsia="id-ID"/>
              </w:rPr>
              <w:t xml:space="preserve"> (%)</w:t>
            </w:r>
          </w:p>
        </w:tc>
      </w:tr>
      <w:tr w:rsidR="002740BE" w:rsidRPr="00F50F9A" w14:paraId="49078BE2" w14:textId="77777777" w:rsidTr="00F11070">
        <w:trPr>
          <w:trHeight w:val="337"/>
        </w:trPr>
        <w:tc>
          <w:tcPr>
            <w:tcW w:w="736" w:type="dxa"/>
            <w:vMerge/>
            <w:shd w:val="clear" w:color="auto" w:fill="E7E6E6" w:themeFill="background2"/>
          </w:tcPr>
          <w:p w14:paraId="6203EAFC" w14:textId="77777777" w:rsidR="002740BE" w:rsidRPr="00F50F9A" w:rsidRDefault="002740BE" w:rsidP="002740BE">
            <w:pPr>
              <w:ind w:right="-108"/>
              <w:rPr>
                <w:rFonts w:ascii="Calibri" w:hAnsi="Calibri"/>
                <w:b/>
                <w:bCs/>
                <w:sz w:val="22"/>
                <w:szCs w:val="22"/>
                <w:lang w:eastAsia="id-ID"/>
              </w:rPr>
            </w:pPr>
          </w:p>
        </w:tc>
        <w:tc>
          <w:tcPr>
            <w:tcW w:w="2663" w:type="dxa"/>
            <w:gridSpan w:val="2"/>
            <w:vMerge/>
            <w:shd w:val="clear" w:color="auto" w:fill="E7E6E6" w:themeFill="background2"/>
          </w:tcPr>
          <w:p w14:paraId="4B5AA036" w14:textId="77777777" w:rsidR="002740BE" w:rsidRPr="00F50F9A" w:rsidRDefault="002740BE" w:rsidP="002740BE">
            <w:pPr>
              <w:rPr>
                <w:rFonts w:ascii="Calibri" w:hAnsi="Calibri"/>
                <w:b/>
                <w:bCs/>
                <w:sz w:val="22"/>
                <w:szCs w:val="22"/>
                <w:lang w:eastAsia="id-ID"/>
              </w:rPr>
            </w:pPr>
          </w:p>
        </w:tc>
        <w:tc>
          <w:tcPr>
            <w:tcW w:w="2270" w:type="dxa"/>
            <w:gridSpan w:val="2"/>
            <w:shd w:val="clear" w:color="auto" w:fill="E7E6E6" w:themeFill="background2"/>
          </w:tcPr>
          <w:p w14:paraId="6EC10936" w14:textId="77777777" w:rsidR="002740BE" w:rsidRPr="00F50F9A" w:rsidRDefault="002740BE" w:rsidP="002740BE">
            <w:pPr>
              <w:jc w:val="center"/>
              <w:rPr>
                <w:rFonts w:ascii="Calibri" w:hAnsi="Calibri"/>
                <w:b/>
                <w:bCs/>
                <w:noProof/>
                <w:sz w:val="22"/>
                <w:szCs w:val="22"/>
                <w:lang w:eastAsia="id-ID"/>
              </w:rPr>
            </w:pPr>
            <w:proofErr w:type="spellStart"/>
            <w:r w:rsidRPr="00F50F9A">
              <w:rPr>
                <w:rFonts w:ascii="Calibri" w:hAnsi="Calibri"/>
                <w:b/>
                <w:bCs/>
                <w:sz w:val="22"/>
                <w:szCs w:val="22"/>
                <w:lang w:eastAsia="id-ID"/>
              </w:rPr>
              <w:t>Indikator</w:t>
            </w:r>
            <w:proofErr w:type="spellEnd"/>
          </w:p>
        </w:tc>
        <w:tc>
          <w:tcPr>
            <w:tcW w:w="2125" w:type="dxa"/>
            <w:gridSpan w:val="2"/>
            <w:shd w:val="clear" w:color="auto" w:fill="E7E6E6" w:themeFill="background2"/>
          </w:tcPr>
          <w:p w14:paraId="7E8B5566" w14:textId="77777777" w:rsidR="002740BE" w:rsidRPr="00F50F9A" w:rsidRDefault="002740BE" w:rsidP="002740BE">
            <w:pPr>
              <w:jc w:val="center"/>
              <w:rPr>
                <w:rFonts w:ascii="Calibri" w:hAnsi="Calibri"/>
                <w:b/>
                <w:bCs/>
                <w:sz w:val="22"/>
                <w:szCs w:val="22"/>
                <w:lang w:eastAsia="id-ID"/>
              </w:rPr>
            </w:pPr>
            <w:proofErr w:type="spellStart"/>
            <w:r w:rsidRPr="00F50F9A">
              <w:rPr>
                <w:rFonts w:ascii="Calibri" w:hAnsi="Calibri"/>
                <w:b/>
                <w:bCs/>
                <w:sz w:val="22"/>
                <w:szCs w:val="22"/>
                <w:lang w:eastAsia="id-ID"/>
              </w:rPr>
              <w:t>Kriteria</w:t>
            </w:r>
            <w:proofErr w:type="spellEnd"/>
            <w:r w:rsidRPr="00F50F9A">
              <w:rPr>
                <w:rFonts w:ascii="Calibri" w:hAnsi="Calibri"/>
                <w:b/>
                <w:bCs/>
                <w:sz w:val="22"/>
                <w:szCs w:val="22"/>
                <w:lang w:eastAsia="id-ID"/>
              </w:rPr>
              <w:t xml:space="preserve"> &amp; </w:t>
            </w:r>
            <w:proofErr w:type="spellStart"/>
            <w:r w:rsidRPr="00F50F9A">
              <w:rPr>
                <w:rFonts w:ascii="Calibri" w:hAnsi="Calibri"/>
                <w:b/>
                <w:bCs/>
                <w:sz w:val="22"/>
                <w:szCs w:val="22"/>
                <w:lang w:eastAsia="id-ID"/>
              </w:rPr>
              <w:t>Bentuk</w:t>
            </w:r>
            <w:proofErr w:type="spellEnd"/>
          </w:p>
        </w:tc>
        <w:tc>
          <w:tcPr>
            <w:tcW w:w="1983" w:type="dxa"/>
            <w:gridSpan w:val="3"/>
            <w:shd w:val="clear" w:color="auto" w:fill="E7E6E6" w:themeFill="background2"/>
          </w:tcPr>
          <w:p w14:paraId="425822C4" w14:textId="77777777" w:rsidR="002740BE" w:rsidRPr="00F50F9A" w:rsidRDefault="002740BE" w:rsidP="002740BE">
            <w:pPr>
              <w:jc w:val="center"/>
              <w:rPr>
                <w:rFonts w:ascii="Calibri" w:hAnsi="Calibri"/>
                <w:b/>
                <w:bCs/>
                <w:noProof/>
                <w:sz w:val="22"/>
                <w:szCs w:val="22"/>
                <w:lang w:eastAsia="id-ID"/>
              </w:rPr>
            </w:pPr>
            <w:r w:rsidRPr="00F50F9A">
              <w:rPr>
                <w:rFonts w:ascii="Calibri" w:hAnsi="Calibri"/>
                <w:b/>
                <w:bCs/>
                <w:noProof/>
                <w:sz w:val="22"/>
                <w:szCs w:val="22"/>
                <w:lang w:eastAsia="id-ID"/>
              </w:rPr>
              <w:t>Luring(</w:t>
            </w:r>
            <w:r w:rsidRPr="00F50F9A">
              <w:rPr>
                <w:rFonts w:ascii="Calibri" w:hAnsi="Calibri"/>
                <w:b/>
                <w:bCs/>
                <w:i/>
                <w:iCs/>
                <w:noProof/>
                <w:sz w:val="22"/>
                <w:szCs w:val="22"/>
                <w:lang w:eastAsia="id-ID"/>
              </w:rPr>
              <w:t>offline</w:t>
            </w:r>
            <w:r w:rsidRPr="00F50F9A">
              <w:rPr>
                <w:rFonts w:ascii="Calibri" w:hAnsi="Calibri"/>
                <w:b/>
                <w:bCs/>
                <w:noProof/>
                <w:sz w:val="22"/>
                <w:szCs w:val="22"/>
                <w:lang w:eastAsia="id-ID"/>
              </w:rPr>
              <w:t>)</w:t>
            </w:r>
          </w:p>
        </w:tc>
        <w:tc>
          <w:tcPr>
            <w:tcW w:w="2268" w:type="dxa"/>
            <w:gridSpan w:val="3"/>
            <w:shd w:val="clear" w:color="auto" w:fill="E7E6E6" w:themeFill="background2"/>
          </w:tcPr>
          <w:p w14:paraId="4A3A84A8" w14:textId="77777777" w:rsidR="002740BE" w:rsidRPr="00F50F9A" w:rsidRDefault="002740BE" w:rsidP="002740BE">
            <w:pPr>
              <w:jc w:val="center"/>
              <w:rPr>
                <w:rFonts w:ascii="Calibri" w:hAnsi="Calibri"/>
                <w:b/>
                <w:bCs/>
                <w:sz w:val="22"/>
                <w:szCs w:val="22"/>
                <w:lang w:eastAsia="id-ID"/>
              </w:rPr>
            </w:pPr>
            <w:r w:rsidRPr="00F50F9A">
              <w:rPr>
                <w:rFonts w:ascii="Calibri" w:hAnsi="Calibri"/>
                <w:b/>
                <w:bCs/>
                <w:sz w:val="22"/>
                <w:szCs w:val="22"/>
                <w:lang w:eastAsia="id-ID"/>
              </w:rPr>
              <w:t>Daring (</w:t>
            </w:r>
            <w:r w:rsidRPr="00F50F9A">
              <w:rPr>
                <w:rFonts w:ascii="Calibri" w:hAnsi="Calibri"/>
                <w:b/>
                <w:bCs/>
                <w:i/>
                <w:iCs/>
                <w:sz w:val="22"/>
                <w:szCs w:val="22"/>
                <w:lang w:eastAsia="id-ID"/>
              </w:rPr>
              <w:t>online</w:t>
            </w:r>
            <w:r w:rsidRPr="00F50F9A">
              <w:rPr>
                <w:rFonts w:ascii="Calibri" w:hAnsi="Calibri"/>
                <w:b/>
                <w:bCs/>
                <w:sz w:val="22"/>
                <w:szCs w:val="22"/>
                <w:lang w:eastAsia="id-ID"/>
              </w:rPr>
              <w:t>)</w:t>
            </w:r>
          </w:p>
        </w:tc>
        <w:tc>
          <w:tcPr>
            <w:tcW w:w="2131" w:type="dxa"/>
            <w:gridSpan w:val="4"/>
            <w:shd w:val="clear" w:color="auto" w:fill="E7E6E6" w:themeFill="background2"/>
          </w:tcPr>
          <w:p w14:paraId="41FFF780" w14:textId="77777777" w:rsidR="002740BE" w:rsidRPr="00F50F9A" w:rsidRDefault="002740BE" w:rsidP="002740BE">
            <w:pPr>
              <w:jc w:val="center"/>
              <w:rPr>
                <w:rFonts w:ascii="Calibri" w:hAnsi="Calibri"/>
                <w:b/>
                <w:bCs/>
                <w:sz w:val="22"/>
                <w:szCs w:val="22"/>
                <w:lang w:val="id-ID" w:eastAsia="id-ID"/>
              </w:rPr>
            </w:pPr>
          </w:p>
        </w:tc>
        <w:tc>
          <w:tcPr>
            <w:tcW w:w="1134" w:type="dxa"/>
            <w:shd w:val="clear" w:color="auto" w:fill="E7E6E6" w:themeFill="background2"/>
          </w:tcPr>
          <w:p w14:paraId="13C6B482" w14:textId="77777777" w:rsidR="002740BE" w:rsidRPr="00F50F9A" w:rsidRDefault="002740BE" w:rsidP="002740BE">
            <w:pPr>
              <w:jc w:val="center"/>
              <w:rPr>
                <w:rFonts w:ascii="Calibri" w:hAnsi="Calibri"/>
                <w:b/>
                <w:bCs/>
                <w:sz w:val="22"/>
                <w:szCs w:val="22"/>
                <w:lang w:eastAsia="id-ID"/>
              </w:rPr>
            </w:pPr>
          </w:p>
        </w:tc>
      </w:tr>
      <w:tr w:rsidR="002740BE" w:rsidRPr="00F50F9A" w14:paraId="679B7093" w14:textId="77777777" w:rsidTr="00F11070">
        <w:trPr>
          <w:trHeight w:val="274"/>
        </w:trPr>
        <w:tc>
          <w:tcPr>
            <w:tcW w:w="736" w:type="dxa"/>
            <w:shd w:val="clear" w:color="auto" w:fill="E7E6E6" w:themeFill="background2"/>
          </w:tcPr>
          <w:p w14:paraId="418E40D5" w14:textId="77777777" w:rsidR="002740BE" w:rsidRPr="00F50F9A" w:rsidRDefault="002740BE" w:rsidP="002740BE">
            <w:pPr>
              <w:ind w:left="-90" w:right="-108"/>
              <w:jc w:val="center"/>
              <w:rPr>
                <w:rFonts w:ascii="Calibri" w:hAnsi="Calibri"/>
                <w:b/>
                <w:bCs/>
                <w:sz w:val="22"/>
                <w:szCs w:val="22"/>
              </w:rPr>
            </w:pPr>
            <w:r w:rsidRPr="00F50F9A">
              <w:rPr>
                <w:rFonts w:ascii="Calibri" w:hAnsi="Calibri"/>
                <w:b/>
                <w:bCs/>
                <w:sz w:val="22"/>
                <w:szCs w:val="22"/>
              </w:rPr>
              <w:t>(1)</w:t>
            </w:r>
          </w:p>
        </w:tc>
        <w:tc>
          <w:tcPr>
            <w:tcW w:w="2663" w:type="dxa"/>
            <w:gridSpan w:val="2"/>
            <w:shd w:val="clear" w:color="auto" w:fill="E7E6E6" w:themeFill="background2"/>
          </w:tcPr>
          <w:p w14:paraId="0959FC28" w14:textId="77777777" w:rsidR="002740BE" w:rsidRPr="00F50F9A" w:rsidRDefault="002740BE" w:rsidP="002740BE">
            <w:pPr>
              <w:jc w:val="center"/>
              <w:rPr>
                <w:rFonts w:ascii="Calibri" w:hAnsi="Calibri"/>
                <w:b/>
                <w:bCs/>
                <w:noProof/>
                <w:sz w:val="22"/>
                <w:szCs w:val="22"/>
                <w:lang w:eastAsia="id-ID"/>
              </w:rPr>
            </w:pPr>
            <w:r w:rsidRPr="00F50F9A">
              <w:rPr>
                <w:rFonts w:ascii="Calibri" w:hAnsi="Calibri"/>
                <w:b/>
                <w:bCs/>
                <w:noProof/>
                <w:sz w:val="22"/>
                <w:szCs w:val="22"/>
                <w:lang w:eastAsia="id-ID"/>
              </w:rPr>
              <w:t>(2)</w:t>
            </w:r>
          </w:p>
        </w:tc>
        <w:tc>
          <w:tcPr>
            <w:tcW w:w="2270" w:type="dxa"/>
            <w:gridSpan w:val="2"/>
            <w:shd w:val="clear" w:color="auto" w:fill="E7E6E6" w:themeFill="background2"/>
          </w:tcPr>
          <w:p w14:paraId="5C2B36AA" w14:textId="77777777" w:rsidR="002740BE" w:rsidRPr="00F50F9A" w:rsidRDefault="002740BE" w:rsidP="002740BE">
            <w:pPr>
              <w:jc w:val="center"/>
              <w:rPr>
                <w:rFonts w:ascii="Calibri" w:hAnsi="Calibri"/>
                <w:b/>
                <w:bCs/>
                <w:sz w:val="22"/>
                <w:szCs w:val="22"/>
                <w:lang w:eastAsia="id-ID"/>
              </w:rPr>
            </w:pPr>
            <w:r w:rsidRPr="00F50F9A">
              <w:rPr>
                <w:rFonts w:ascii="Calibri" w:hAnsi="Calibri"/>
                <w:b/>
                <w:bCs/>
                <w:sz w:val="22"/>
                <w:szCs w:val="22"/>
                <w:lang w:eastAsia="id-ID"/>
              </w:rPr>
              <w:t>(3)</w:t>
            </w:r>
          </w:p>
        </w:tc>
        <w:tc>
          <w:tcPr>
            <w:tcW w:w="2125" w:type="dxa"/>
            <w:gridSpan w:val="2"/>
            <w:shd w:val="clear" w:color="auto" w:fill="E7E6E6" w:themeFill="background2"/>
          </w:tcPr>
          <w:p w14:paraId="00DCF114" w14:textId="77777777" w:rsidR="002740BE" w:rsidRPr="00F50F9A" w:rsidRDefault="002740BE" w:rsidP="002740BE">
            <w:pPr>
              <w:jc w:val="center"/>
              <w:rPr>
                <w:rFonts w:ascii="Calibri" w:hAnsi="Calibri"/>
                <w:b/>
                <w:bCs/>
                <w:sz w:val="22"/>
                <w:szCs w:val="22"/>
                <w:lang w:eastAsia="id-ID"/>
              </w:rPr>
            </w:pPr>
            <w:r w:rsidRPr="00F50F9A">
              <w:rPr>
                <w:rFonts w:ascii="Calibri" w:hAnsi="Calibri"/>
                <w:b/>
                <w:bCs/>
                <w:sz w:val="22"/>
                <w:szCs w:val="22"/>
                <w:lang w:eastAsia="id-ID"/>
              </w:rPr>
              <w:t>(4)</w:t>
            </w:r>
          </w:p>
        </w:tc>
        <w:tc>
          <w:tcPr>
            <w:tcW w:w="1983" w:type="dxa"/>
            <w:gridSpan w:val="3"/>
            <w:shd w:val="clear" w:color="auto" w:fill="E7E6E6" w:themeFill="background2"/>
          </w:tcPr>
          <w:p w14:paraId="37192D29" w14:textId="77777777" w:rsidR="002740BE" w:rsidRPr="00F50F9A" w:rsidRDefault="002740BE" w:rsidP="002740BE">
            <w:pPr>
              <w:jc w:val="center"/>
              <w:rPr>
                <w:rFonts w:ascii="Calibri" w:hAnsi="Calibri"/>
                <w:b/>
                <w:bCs/>
                <w:noProof/>
                <w:sz w:val="22"/>
                <w:szCs w:val="22"/>
                <w:lang w:eastAsia="id-ID"/>
              </w:rPr>
            </w:pPr>
            <w:r w:rsidRPr="00F50F9A">
              <w:rPr>
                <w:rFonts w:ascii="Calibri" w:hAnsi="Calibri"/>
                <w:b/>
                <w:bCs/>
                <w:noProof/>
                <w:sz w:val="22"/>
                <w:szCs w:val="22"/>
                <w:lang w:eastAsia="id-ID"/>
              </w:rPr>
              <w:t>(5)</w:t>
            </w:r>
          </w:p>
        </w:tc>
        <w:tc>
          <w:tcPr>
            <w:tcW w:w="2268" w:type="dxa"/>
            <w:gridSpan w:val="3"/>
            <w:shd w:val="clear" w:color="auto" w:fill="E7E6E6" w:themeFill="background2"/>
          </w:tcPr>
          <w:p w14:paraId="5BE64DC5" w14:textId="77777777" w:rsidR="002740BE" w:rsidRPr="00F50F9A" w:rsidRDefault="002740BE" w:rsidP="002740BE">
            <w:pPr>
              <w:jc w:val="center"/>
              <w:rPr>
                <w:rFonts w:ascii="Calibri" w:hAnsi="Calibri"/>
                <w:b/>
                <w:bCs/>
                <w:sz w:val="22"/>
                <w:szCs w:val="22"/>
                <w:lang w:eastAsia="id-ID"/>
              </w:rPr>
            </w:pPr>
            <w:r w:rsidRPr="00F50F9A">
              <w:rPr>
                <w:rFonts w:ascii="Calibri" w:hAnsi="Calibri"/>
                <w:b/>
                <w:bCs/>
                <w:sz w:val="22"/>
                <w:szCs w:val="22"/>
                <w:lang w:eastAsia="id-ID"/>
              </w:rPr>
              <w:t>(6)</w:t>
            </w:r>
          </w:p>
        </w:tc>
        <w:tc>
          <w:tcPr>
            <w:tcW w:w="2131" w:type="dxa"/>
            <w:gridSpan w:val="4"/>
            <w:shd w:val="clear" w:color="auto" w:fill="E7E6E6" w:themeFill="background2"/>
          </w:tcPr>
          <w:p w14:paraId="2D4255A2" w14:textId="77777777" w:rsidR="002740BE" w:rsidRPr="00F50F9A" w:rsidRDefault="002740BE" w:rsidP="002740BE">
            <w:pPr>
              <w:jc w:val="center"/>
              <w:rPr>
                <w:rFonts w:ascii="Calibri" w:hAnsi="Calibri"/>
                <w:b/>
                <w:bCs/>
                <w:sz w:val="22"/>
                <w:szCs w:val="22"/>
                <w:lang w:eastAsia="id-ID"/>
              </w:rPr>
            </w:pPr>
            <w:r w:rsidRPr="00F50F9A">
              <w:rPr>
                <w:rFonts w:ascii="Calibri" w:hAnsi="Calibri"/>
                <w:b/>
                <w:bCs/>
                <w:sz w:val="22"/>
                <w:szCs w:val="22"/>
                <w:lang w:eastAsia="id-ID"/>
              </w:rPr>
              <w:t>(7)</w:t>
            </w:r>
          </w:p>
        </w:tc>
        <w:tc>
          <w:tcPr>
            <w:tcW w:w="1134" w:type="dxa"/>
            <w:shd w:val="clear" w:color="auto" w:fill="E7E6E6" w:themeFill="background2"/>
          </w:tcPr>
          <w:p w14:paraId="64DC043C" w14:textId="77777777" w:rsidR="002740BE" w:rsidRPr="00F50F9A" w:rsidRDefault="002740BE" w:rsidP="002740BE">
            <w:pPr>
              <w:jc w:val="center"/>
              <w:rPr>
                <w:rFonts w:ascii="Calibri" w:hAnsi="Calibri"/>
                <w:b/>
                <w:bCs/>
                <w:sz w:val="22"/>
                <w:szCs w:val="22"/>
                <w:lang w:eastAsia="id-ID"/>
              </w:rPr>
            </w:pPr>
            <w:r w:rsidRPr="00F50F9A">
              <w:rPr>
                <w:rFonts w:ascii="Calibri" w:hAnsi="Calibri"/>
                <w:b/>
                <w:bCs/>
                <w:sz w:val="22"/>
                <w:szCs w:val="22"/>
                <w:lang w:eastAsia="id-ID"/>
              </w:rPr>
              <w:t>(8)</w:t>
            </w:r>
          </w:p>
        </w:tc>
      </w:tr>
      <w:tr w:rsidR="002740BE" w:rsidRPr="00F50F9A" w14:paraId="4755752D" w14:textId="77777777" w:rsidTr="00F11070">
        <w:tc>
          <w:tcPr>
            <w:tcW w:w="736" w:type="dxa"/>
            <w:shd w:val="clear" w:color="auto" w:fill="auto"/>
          </w:tcPr>
          <w:p w14:paraId="513A9E21" w14:textId="77777777" w:rsidR="002740BE" w:rsidRPr="00F50F9A" w:rsidRDefault="002740BE" w:rsidP="002740BE">
            <w:pPr>
              <w:ind w:left="-90" w:right="-108"/>
              <w:jc w:val="center"/>
              <w:rPr>
                <w:rFonts w:ascii="Calibri" w:hAnsi="Calibri"/>
                <w:b/>
                <w:bCs/>
                <w:sz w:val="22"/>
                <w:szCs w:val="22"/>
                <w:lang w:val="id-ID" w:eastAsia="id-ID"/>
              </w:rPr>
            </w:pPr>
            <w:r w:rsidRPr="00F50F9A">
              <w:rPr>
                <w:rFonts w:ascii="Calibri" w:hAnsi="Calibri"/>
                <w:b/>
                <w:bCs/>
                <w:sz w:val="22"/>
                <w:szCs w:val="22"/>
                <w:lang w:eastAsia="id-ID"/>
              </w:rPr>
              <w:t>1</w:t>
            </w:r>
          </w:p>
        </w:tc>
        <w:tc>
          <w:tcPr>
            <w:tcW w:w="2663" w:type="dxa"/>
            <w:gridSpan w:val="2"/>
            <w:shd w:val="clear" w:color="auto" w:fill="auto"/>
          </w:tcPr>
          <w:p w14:paraId="032A64B1" w14:textId="2CAD210A" w:rsidR="002740BE" w:rsidRPr="00F50F9A" w:rsidRDefault="002740BE" w:rsidP="002740BE">
            <w:pPr>
              <w:autoSpaceDE/>
              <w:rPr>
                <w:rFonts w:ascii="Calibri" w:hAnsi="Calibri" w:cs="Calibri"/>
                <w:sz w:val="22"/>
                <w:szCs w:val="22"/>
                <w:lang w:val="id-ID"/>
              </w:rPr>
            </w:pPr>
            <w:proofErr w:type="spellStart"/>
            <w:r w:rsidRPr="00F50F9A">
              <w:rPr>
                <w:rFonts w:ascii="Calibri" w:hAnsi="Calibri"/>
                <w:sz w:val="22"/>
                <w:szCs w:val="22"/>
                <w:lang w:eastAsia="id-ID"/>
              </w:rPr>
              <w:t>Memahami</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prinsip</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analisis</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pangan</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secara</w:t>
            </w:r>
            <w:proofErr w:type="spellEnd"/>
            <w:r w:rsidRPr="00F50F9A">
              <w:rPr>
                <w:rFonts w:ascii="Calibri" w:hAnsi="Calibri"/>
                <w:sz w:val="22"/>
                <w:szCs w:val="22"/>
                <w:lang w:eastAsia="id-ID"/>
              </w:rPr>
              <w:t xml:space="preserve"> </w:t>
            </w:r>
            <w:proofErr w:type="spellStart"/>
            <w:r w:rsidRPr="00F50F9A">
              <w:rPr>
                <w:rFonts w:ascii="Calibri" w:hAnsi="Calibri"/>
                <w:sz w:val="22"/>
                <w:szCs w:val="22"/>
                <w:lang w:eastAsia="id-ID"/>
              </w:rPr>
              <w:t>umum</w:t>
            </w:r>
            <w:proofErr w:type="spellEnd"/>
            <w:r w:rsidRPr="00F50F9A">
              <w:rPr>
                <w:rFonts w:ascii="Calibri" w:hAnsi="Calibri"/>
                <w:sz w:val="22"/>
                <w:szCs w:val="22"/>
                <w:lang w:eastAsia="id-ID"/>
              </w:rPr>
              <w:t xml:space="preserve"> </w:t>
            </w:r>
          </w:p>
        </w:tc>
        <w:tc>
          <w:tcPr>
            <w:tcW w:w="2270" w:type="dxa"/>
            <w:gridSpan w:val="2"/>
            <w:shd w:val="clear" w:color="auto" w:fill="auto"/>
          </w:tcPr>
          <w:p w14:paraId="0C6587C9" w14:textId="71C4ACFC" w:rsidR="002740BE" w:rsidRPr="00F50F9A" w:rsidRDefault="002740BE" w:rsidP="002740BE">
            <w:pPr>
              <w:autoSpaceDE/>
              <w:rPr>
                <w:rFonts w:asciiTheme="minorHAnsi" w:eastAsia="Calibri" w:hAnsiTheme="minorHAnsi" w:cstheme="minorHAnsi"/>
                <w:noProof/>
                <w:sz w:val="22"/>
                <w:szCs w:val="22"/>
                <w:lang w:val="sv-SE"/>
              </w:rPr>
            </w:pPr>
            <w:r w:rsidRPr="00F50F9A">
              <w:rPr>
                <w:rFonts w:ascii="Calibri" w:hAnsi="Calibri" w:cs="Calibri"/>
                <w:sz w:val="22"/>
                <w:szCs w:val="22"/>
                <w:lang w:eastAsia="id-ID"/>
              </w:rPr>
              <w:t xml:space="preserve">1.Menjelaskan </w:t>
            </w:r>
            <w:proofErr w:type="spellStart"/>
            <w:r w:rsidRPr="00F50F9A">
              <w:rPr>
                <w:rFonts w:ascii="Calibri" w:hAnsi="Calibri" w:cs="Calibri"/>
                <w:sz w:val="22"/>
                <w:szCs w:val="22"/>
                <w:lang w:eastAsia="id-ID"/>
              </w:rPr>
              <w:t>analisis</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pangan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secara</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umum</w:t>
            </w:r>
            <w:proofErr w:type="spellEnd"/>
            <w:r w:rsidRPr="00F50F9A">
              <w:rPr>
                <w:rFonts w:ascii="Calibri" w:hAnsi="Calibri" w:cs="Calibri"/>
                <w:sz w:val="22"/>
                <w:szCs w:val="22"/>
                <w:lang w:eastAsia="id-ID"/>
              </w:rPr>
              <w:t xml:space="preserve"> </w:t>
            </w:r>
            <w:proofErr w:type="gramStart"/>
            <w:r w:rsidRPr="00F50F9A">
              <w:rPr>
                <w:rFonts w:ascii="Calibri" w:hAnsi="Calibri" w:cs="Calibri"/>
                <w:sz w:val="22"/>
                <w:szCs w:val="22"/>
                <w:lang w:eastAsia="id-ID"/>
              </w:rPr>
              <w:t>2.Menjelaskan</w:t>
            </w:r>
            <w:proofErr w:type="gram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ruang</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lingkup</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analisis</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pangan</w:t>
            </w:r>
            <w:proofErr w:type="spellEnd"/>
          </w:p>
        </w:tc>
        <w:tc>
          <w:tcPr>
            <w:tcW w:w="2125" w:type="dxa"/>
            <w:gridSpan w:val="2"/>
            <w:shd w:val="clear" w:color="auto" w:fill="auto"/>
          </w:tcPr>
          <w:p w14:paraId="764DA421" w14:textId="77777777" w:rsidR="002740BE" w:rsidRPr="00F50F9A" w:rsidRDefault="002740BE" w:rsidP="002740BE">
            <w:pPr>
              <w:pStyle w:val="Default"/>
              <w:rPr>
                <w:rFonts w:asciiTheme="minorHAnsi" w:hAnsiTheme="minorHAnsi" w:cstheme="minorHAnsi"/>
                <w:color w:val="auto"/>
                <w:sz w:val="22"/>
                <w:szCs w:val="22"/>
              </w:rPr>
            </w:pPr>
            <w:proofErr w:type="spellStart"/>
            <w:r w:rsidRPr="00F50F9A">
              <w:rPr>
                <w:rFonts w:asciiTheme="minorHAnsi" w:hAnsiTheme="minorHAnsi" w:cstheme="minorHAnsi"/>
                <w:b/>
                <w:bCs/>
                <w:color w:val="auto"/>
                <w:sz w:val="22"/>
                <w:szCs w:val="22"/>
              </w:rPr>
              <w:t>Kriteria</w:t>
            </w:r>
            <w:proofErr w:type="spellEnd"/>
            <w:r w:rsidRPr="00F50F9A">
              <w:rPr>
                <w:rFonts w:asciiTheme="minorHAnsi" w:hAnsiTheme="minorHAnsi" w:cstheme="minorHAnsi"/>
                <w:color w:val="auto"/>
                <w:sz w:val="22"/>
                <w:szCs w:val="22"/>
              </w:rPr>
              <w:t xml:space="preserve">: </w:t>
            </w:r>
          </w:p>
          <w:p w14:paraId="3FB4C8DC" w14:textId="2566739E" w:rsidR="002740BE" w:rsidRPr="00F50F9A" w:rsidRDefault="002740BE" w:rsidP="002740BE">
            <w:pPr>
              <w:pStyle w:val="Default"/>
              <w:rPr>
                <w:rFonts w:asciiTheme="minorHAnsi" w:hAnsiTheme="minorHAnsi" w:cstheme="minorHAnsi"/>
                <w:color w:val="auto"/>
                <w:sz w:val="22"/>
                <w:szCs w:val="22"/>
              </w:rPr>
            </w:pPr>
            <w:proofErr w:type="spellStart"/>
            <w:r w:rsidRPr="00F50F9A">
              <w:rPr>
                <w:rFonts w:asciiTheme="minorHAnsi" w:hAnsiTheme="minorHAnsi" w:cstheme="minorHAnsi"/>
                <w:color w:val="auto"/>
                <w:sz w:val="22"/>
                <w:szCs w:val="22"/>
              </w:rPr>
              <w:t>Jawaban</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benar</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masuk</w:t>
            </w:r>
            <w:proofErr w:type="spellEnd"/>
            <w:r w:rsidRPr="00F50F9A">
              <w:rPr>
                <w:rFonts w:asciiTheme="minorHAnsi" w:hAnsiTheme="minorHAnsi" w:cstheme="minorHAnsi"/>
                <w:color w:val="auto"/>
                <w:sz w:val="22"/>
                <w:szCs w:val="22"/>
              </w:rPr>
              <w:t xml:space="preserve"> pada </w:t>
            </w:r>
            <w:proofErr w:type="spellStart"/>
            <w:r w:rsidRPr="00F50F9A">
              <w:rPr>
                <w:rFonts w:asciiTheme="minorHAnsi" w:hAnsiTheme="minorHAnsi" w:cstheme="minorHAnsi"/>
                <w:color w:val="auto"/>
                <w:sz w:val="22"/>
                <w:szCs w:val="22"/>
              </w:rPr>
              <w:t>nilai</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partisipasi</w:t>
            </w:r>
            <w:proofErr w:type="spellEnd"/>
            <w:r w:rsidRPr="00F50F9A">
              <w:rPr>
                <w:rFonts w:asciiTheme="minorHAnsi" w:hAnsiTheme="minorHAnsi" w:cstheme="minorHAnsi"/>
                <w:color w:val="auto"/>
                <w:sz w:val="22"/>
                <w:szCs w:val="22"/>
              </w:rPr>
              <w:t xml:space="preserve"> </w:t>
            </w:r>
          </w:p>
          <w:p w14:paraId="158A8497" w14:textId="77777777" w:rsidR="002740BE" w:rsidRPr="00F50F9A" w:rsidRDefault="002740BE" w:rsidP="002740BE">
            <w:pPr>
              <w:tabs>
                <w:tab w:val="left" w:pos="288"/>
              </w:tabs>
              <w:autoSpaceDE/>
              <w:autoSpaceDN/>
              <w:contextualSpacing/>
              <w:rPr>
                <w:rFonts w:asciiTheme="minorHAnsi" w:hAnsiTheme="minorHAnsi" w:cstheme="minorHAnsi"/>
                <w:sz w:val="22"/>
                <w:szCs w:val="22"/>
              </w:rPr>
            </w:pPr>
          </w:p>
          <w:p w14:paraId="61AD733E" w14:textId="7765B415" w:rsidR="002740BE" w:rsidRPr="00F50F9A" w:rsidRDefault="002740BE" w:rsidP="002740BE">
            <w:pPr>
              <w:tabs>
                <w:tab w:val="left" w:pos="288"/>
              </w:tabs>
              <w:autoSpaceDE/>
              <w:autoSpaceDN/>
              <w:contextualSpacing/>
              <w:rPr>
                <w:rFonts w:asciiTheme="minorHAnsi" w:hAnsiTheme="minorHAnsi" w:cstheme="minorHAnsi"/>
                <w:sz w:val="22"/>
                <w:szCs w:val="22"/>
              </w:rPr>
            </w:pPr>
          </w:p>
        </w:tc>
        <w:tc>
          <w:tcPr>
            <w:tcW w:w="1983" w:type="dxa"/>
            <w:gridSpan w:val="3"/>
            <w:shd w:val="clear" w:color="auto" w:fill="auto"/>
          </w:tcPr>
          <w:p w14:paraId="0C22412D" w14:textId="4A67D570" w:rsidR="002740BE" w:rsidRPr="00F50F9A" w:rsidRDefault="002740BE" w:rsidP="002740BE">
            <w:pPr>
              <w:rPr>
                <w:rFonts w:ascii="Calibri" w:hAnsi="Calibri" w:cs="Calibri"/>
                <w:sz w:val="22"/>
                <w:szCs w:val="22"/>
              </w:rPr>
            </w:pPr>
            <w:proofErr w:type="spellStart"/>
            <w:r w:rsidRPr="00F50F9A">
              <w:rPr>
                <w:rFonts w:ascii="Calibri" w:hAnsi="Calibri" w:cs="Calibri"/>
                <w:sz w:val="22"/>
                <w:szCs w:val="22"/>
              </w:rPr>
              <w:t>K</w:t>
            </w:r>
            <w:r w:rsidRPr="00F50F9A">
              <w:rPr>
                <w:rFonts w:ascii="Calibri" w:hAnsi="Calibri" w:cs="Calibri"/>
                <w:sz w:val="22"/>
                <w:szCs w:val="22"/>
              </w:rPr>
              <w:t>ontrak</w:t>
            </w:r>
            <w:proofErr w:type="spellEnd"/>
          </w:p>
          <w:p w14:paraId="192B05AF" w14:textId="77777777" w:rsidR="002740BE" w:rsidRPr="00F50F9A" w:rsidRDefault="002740BE" w:rsidP="002740BE">
            <w:pPr>
              <w:rPr>
                <w:rFonts w:ascii="Calibri" w:hAnsi="Calibri" w:cs="Calibri"/>
                <w:sz w:val="22"/>
                <w:szCs w:val="22"/>
              </w:rPr>
            </w:pPr>
            <w:proofErr w:type="spellStart"/>
            <w:r w:rsidRPr="00F50F9A">
              <w:rPr>
                <w:rFonts w:ascii="Calibri" w:hAnsi="Calibri" w:cs="Calibri"/>
                <w:sz w:val="22"/>
                <w:szCs w:val="22"/>
              </w:rPr>
              <w:t>belajar</w:t>
            </w:r>
            <w:proofErr w:type="spellEnd"/>
          </w:p>
          <w:p w14:paraId="2285D61B" w14:textId="77777777" w:rsidR="002740BE" w:rsidRPr="00F50F9A" w:rsidRDefault="002740BE" w:rsidP="002740BE">
            <w:pPr>
              <w:rPr>
                <w:rFonts w:ascii="Calibri" w:hAnsi="Calibri" w:cs="Calibri"/>
                <w:sz w:val="22"/>
                <w:szCs w:val="22"/>
              </w:rPr>
            </w:pPr>
            <w:proofErr w:type="spellStart"/>
            <w:r w:rsidRPr="00F50F9A">
              <w:rPr>
                <w:rFonts w:ascii="Calibri" w:hAnsi="Calibri" w:cs="Calibri"/>
                <w:sz w:val="22"/>
                <w:szCs w:val="22"/>
              </w:rPr>
              <w:t>pendahuluan</w:t>
            </w:r>
            <w:proofErr w:type="spellEnd"/>
          </w:p>
          <w:p w14:paraId="037380E3" w14:textId="77777777" w:rsidR="002740BE" w:rsidRPr="00F50F9A" w:rsidRDefault="002740BE" w:rsidP="002740BE">
            <w:pPr>
              <w:rPr>
                <w:rFonts w:ascii="Calibri" w:hAnsi="Calibri" w:cs="Calibri"/>
                <w:sz w:val="22"/>
                <w:szCs w:val="22"/>
              </w:rPr>
            </w:pPr>
            <w:proofErr w:type="spellStart"/>
            <w:r w:rsidRPr="00F50F9A">
              <w:rPr>
                <w:rFonts w:ascii="Calibri" w:hAnsi="Calibri" w:cs="Calibri"/>
                <w:sz w:val="22"/>
                <w:szCs w:val="22"/>
              </w:rPr>
              <w:t>analisis</w:t>
            </w:r>
            <w:proofErr w:type="spellEnd"/>
          </w:p>
          <w:p w14:paraId="6F2D28C7" w14:textId="1D0CB25D" w:rsidR="002740BE" w:rsidRDefault="002740BE" w:rsidP="002740BE">
            <w:pPr>
              <w:rPr>
                <w:rFonts w:ascii="Calibri" w:hAnsi="Calibri" w:cs="Calibri"/>
                <w:sz w:val="22"/>
                <w:szCs w:val="22"/>
              </w:rPr>
            </w:pPr>
            <w:proofErr w:type="spellStart"/>
            <w:r w:rsidRPr="00F50F9A">
              <w:rPr>
                <w:rFonts w:ascii="Calibri" w:hAnsi="Calibri" w:cs="Calibri"/>
                <w:sz w:val="22"/>
                <w:szCs w:val="22"/>
              </w:rPr>
              <w:t>pangan</w:t>
            </w:r>
            <w:proofErr w:type="spellEnd"/>
          </w:p>
          <w:p w14:paraId="562B04D6" w14:textId="080FAAE8" w:rsidR="00D07DB3" w:rsidRPr="00F50F9A" w:rsidRDefault="00D07DB3" w:rsidP="002740BE">
            <w:pPr>
              <w:rPr>
                <w:rFonts w:asciiTheme="minorHAnsi" w:hAnsiTheme="minorHAnsi" w:cstheme="minorHAnsi"/>
                <w:bCs/>
                <w:sz w:val="22"/>
                <w:szCs w:val="22"/>
                <w:lang w:eastAsia="id-ID"/>
              </w:rPr>
            </w:pPr>
          </w:p>
        </w:tc>
        <w:tc>
          <w:tcPr>
            <w:tcW w:w="2268" w:type="dxa"/>
            <w:gridSpan w:val="3"/>
          </w:tcPr>
          <w:p w14:paraId="65F7024A" w14:textId="77777777" w:rsidR="002740BE" w:rsidRPr="00F50F9A" w:rsidRDefault="002740BE" w:rsidP="002740BE">
            <w:pPr>
              <w:rPr>
                <w:rFonts w:asciiTheme="minorHAnsi" w:hAnsiTheme="minorHAnsi" w:cstheme="minorHAnsi"/>
                <w:sz w:val="22"/>
                <w:szCs w:val="22"/>
                <w:lang w:val="id-ID" w:eastAsia="id-ID"/>
              </w:rPr>
            </w:pPr>
          </w:p>
        </w:tc>
        <w:tc>
          <w:tcPr>
            <w:tcW w:w="2131" w:type="dxa"/>
            <w:gridSpan w:val="4"/>
            <w:shd w:val="clear" w:color="auto" w:fill="auto"/>
          </w:tcPr>
          <w:p w14:paraId="10ABB690" w14:textId="77777777" w:rsidR="002740BE" w:rsidRPr="00F50F9A" w:rsidRDefault="002740BE" w:rsidP="002740BE">
            <w:pPr>
              <w:autoSpaceDE/>
              <w:autoSpaceDN/>
              <w:contextualSpacing/>
              <w:rPr>
                <w:rFonts w:asciiTheme="minorHAnsi" w:hAnsiTheme="minorHAnsi" w:cstheme="minorHAnsi"/>
                <w:sz w:val="22"/>
                <w:szCs w:val="22"/>
                <w:lang w:eastAsia="id-ID"/>
              </w:rPr>
            </w:pPr>
            <w:r w:rsidRPr="00F50F9A">
              <w:rPr>
                <w:rFonts w:asciiTheme="minorHAnsi" w:hAnsiTheme="minorHAnsi" w:cstheme="minorHAnsi"/>
                <w:sz w:val="22"/>
                <w:szCs w:val="22"/>
                <w:lang w:eastAsia="id-ID"/>
              </w:rPr>
              <w:t xml:space="preserve">Materi: </w:t>
            </w:r>
            <w:proofErr w:type="spellStart"/>
            <w:r w:rsidRPr="00F50F9A">
              <w:rPr>
                <w:rFonts w:asciiTheme="minorHAnsi" w:hAnsiTheme="minorHAnsi" w:cstheme="minorHAnsi"/>
                <w:sz w:val="22"/>
                <w:szCs w:val="22"/>
                <w:lang w:eastAsia="id-ID"/>
              </w:rPr>
              <w:t>analisis</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pangan</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secara</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umum</w:t>
            </w:r>
            <w:proofErr w:type="spellEnd"/>
            <w:r w:rsidRPr="00F50F9A">
              <w:rPr>
                <w:rFonts w:asciiTheme="minorHAnsi" w:hAnsiTheme="minorHAnsi" w:cstheme="minorHAnsi"/>
                <w:sz w:val="22"/>
                <w:szCs w:val="22"/>
                <w:lang w:eastAsia="id-ID"/>
              </w:rPr>
              <w:t xml:space="preserve"> </w:t>
            </w:r>
          </w:p>
          <w:p w14:paraId="501FC8D8" w14:textId="4E46E428" w:rsidR="002740BE" w:rsidRPr="00F50F9A" w:rsidRDefault="002740BE" w:rsidP="002740BE">
            <w:pPr>
              <w:autoSpaceDE/>
              <w:autoSpaceDN/>
              <w:contextualSpacing/>
              <w:rPr>
                <w:rFonts w:asciiTheme="minorHAnsi" w:hAnsiTheme="minorHAnsi" w:cstheme="minorHAnsi"/>
                <w:sz w:val="22"/>
                <w:szCs w:val="22"/>
                <w:lang w:eastAsia="id-ID"/>
              </w:rPr>
            </w:pPr>
            <w:r w:rsidRPr="00F50F9A">
              <w:rPr>
                <w:rFonts w:asciiTheme="minorHAnsi" w:hAnsiTheme="minorHAnsi" w:cstheme="minorHAnsi"/>
                <w:sz w:val="22"/>
                <w:szCs w:val="22"/>
                <w:lang w:eastAsia="id-ID"/>
              </w:rPr>
              <w:t xml:space="preserve">Pustaka: Slamet </w:t>
            </w:r>
            <w:proofErr w:type="spellStart"/>
            <w:r w:rsidRPr="00F50F9A">
              <w:rPr>
                <w:rFonts w:asciiTheme="minorHAnsi" w:hAnsiTheme="minorHAnsi" w:cstheme="minorHAnsi"/>
                <w:sz w:val="22"/>
                <w:szCs w:val="22"/>
                <w:lang w:eastAsia="id-ID"/>
              </w:rPr>
              <w:t>Sudarmaji</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dkk</w:t>
            </w:r>
            <w:proofErr w:type="spellEnd"/>
            <w:r w:rsidRPr="00F50F9A">
              <w:rPr>
                <w:rFonts w:asciiTheme="minorHAnsi" w:hAnsiTheme="minorHAnsi" w:cstheme="minorHAnsi"/>
                <w:sz w:val="22"/>
                <w:szCs w:val="22"/>
                <w:lang w:eastAsia="id-ID"/>
              </w:rPr>
              <w:t xml:space="preserve">, 1996.Analisis Bahan </w:t>
            </w:r>
            <w:proofErr w:type="spellStart"/>
            <w:r w:rsidRPr="00F50F9A">
              <w:rPr>
                <w:rFonts w:asciiTheme="minorHAnsi" w:hAnsiTheme="minorHAnsi" w:cstheme="minorHAnsi"/>
                <w:sz w:val="22"/>
                <w:szCs w:val="22"/>
                <w:lang w:eastAsia="id-ID"/>
              </w:rPr>
              <w:t>Makanan</w:t>
            </w:r>
            <w:proofErr w:type="spellEnd"/>
            <w:r w:rsidRPr="00F50F9A">
              <w:rPr>
                <w:rFonts w:asciiTheme="minorHAnsi" w:hAnsiTheme="minorHAnsi" w:cstheme="minorHAnsi"/>
                <w:sz w:val="22"/>
                <w:szCs w:val="22"/>
                <w:lang w:eastAsia="id-ID"/>
              </w:rPr>
              <w:t xml:space="preserve"> dan </w:t>
            </w:r>
            <w:proofErr w:type="spellStart"/>
            <w:r w:rsidRPr="00F50F9A">
              <w:rPr>
                <w:rFonts w:asciiTheme="minorHAnsi" w:hAnsiTheme="minorHAnsi" w:cstheme="minorHAnsi"/>
                <w:sz w:val="22"/>
                <w:szCs w:val="22"/>
                <w:lang w:eastAsia="id-ID"/>
              </w:rPr>
              <w:t>Pertanian</w:t>
            </w:r>
            <w:proofErr w:type="spellEnd"/>
            <w:r w:rsidRPr="00F50F9A">
              <w:rPr>
                <w:rFonts w:asciiTheme="minorHAnsi" w:hAnsiTheme="minorHAnsi" w:cstheme="minorHAnsi"/>
                <w:sz w:val="22"/>
                <w:szCs w:val="22"/>
                <w:lang w:eastAsia="id-ID"/>
              </w:rPr>
              <w:t xml:space="preserve">, Liberty, Yogyakarta </w:t>
            </w:r>
            <w:r w:rsidRPr="00F50F9A">
              <w:rPr>
                <w:rFonts w:asciiTheme="minorHAnsi" w:hAnsiTheme="minorHAnsi" w:cstheme="minorHAnsi"/>
                <w:sz w:val="22"/>
                <w:szCs w:val="22"/>
                <w:lang w:val="id-ID" w:eastAsia="id-ID"/>
              </w:rPr>
              <w:t xml:space="preserve"> </w:t>
            </w:r>
          </w:p>
        </w:tc>
        <w:tc>
          <w:tcPr>
            <w:tcW w:w="1134" w:type="dxa"/>
            <w:shd w:val="clear" w:color="auto" w:fill="auto"/>
          </w:tcPr>
          <w:p w14:paraId="6E68D8E3" w14:textId="6066C0E6" w:rsidR="002740BE" w:rsidRPr="00F50F9A" w:rsidRDefault="002740BE" w:rsidP="002740BE">
            <w:pPr>
              <w:jc w:val="center"/>
              <w:rPr>
                <w:rFonts w:ascii="Calibri" w:hAnsi="Calibri"/>
                <w:b/>
                <w:bCs/>
                <w:sz w:val="24"/>
                <w:szCs w:val="24"/>
                <w:lang w:val="id-ID" w:eastAsia="id-ID"/>
              </w:rPr>
            </w:pPr>
            <w:r>
              <w:rPr>
                <w:rFonts w:ascii="Calibri" w:hAnsi="Calibri"/>
                <w:b/>
                <w:bCs/>
                <w:sz w:val="24"/>
                <w:szCs w:val="24"/>
                <w:lang w:val="id-ID" w:eastAsia="id-ID"/>
              </w:rPr>
              <w:t>5 %</w:t>
            </w:r>
          </w:p>
        </w:tc>
      </w:tr>
      <w:tr w:rsidR="002740BE" w:rsidRPr="00F50F9A" w14:paraId="248EF55C" w14:textId="77777777" w:rsidTr="00F11070">
        <w:tc>
          <w:tcPr>
            <w:tcW w:w="736" w:type="dxa"/>
            <w:shd w:val="clear" w:color="auto" w:fill="auto"/>
          </w:tcPr>
          <w:p w14:paraId="347D0ACD" w14:textId="77777777" w:rsidR="002740BE" w:rsidRPr="00F50F9A" w:rsidRDefault="002740BE" w:rsidP="002740BE">
            <w:pPr>
              <w:ind w:right="-108"/>
              <w:jc w:val="center"/>
              <w:rPr>
                <w:rFonts w:ascii="Calibri" w:hAnsi="Calibri"/>
                <w:b/>
                <w:bCs/>
                <w:sz w:val="22"/>
                <w:szCs w:val="22"/>
                <w:lang w:val="id-ID" w:eastAsia="id-ID"/>
              </w:rPr>
            </w:pPr>
            <w:r w:rsidRPr="00F50F9A">
              <w:rPr>
                <w:rFonts w:ascii="Calibri" w:hAnsi="Calibri"/>
                <w:b/>
                <w:bCs/>
                <w:sz w:val="22"/>
                <w:szCs w:val="22"/>
                <w:lang w:val="id-ID" w:eastAsia="id-ID"/>
              </w:rPr>
              <w:t>2</w:t>
            </w:r>
          </w:p>
        </w:tc>
        <w:tc>
          <w:tcPr>
            <w:tcW w:w="2663" w:type="dxa"/>
            <w:gridSpan w:val="2"/>
            <w:shd w:val="clear" w:color="auto" w:fill="auto"/>
          </w:tcPr>
          <w:p w14:paraId="21A0129C" w14:textId="1642CC3F" w:rsidR="002740BE" w:rsidRPr="00F50F9A" w:rsidRDefault="002740BE" w:rsidP="002740BE">
            <w:pPr>
              <w:tabs>
                <w:tab w:val="left" w:pos="1207"/>
              </w:tabs>
              <w:autoSpaceDE/>
              <w:autoSpaceDN/>
              <w:contextualSpacing/>
              <w:rPr>
                <w:rFonts w:ascii="Calibri" w:hAnsi="Calibri" w:cs="Calibri"/>
                <w:bCs/>
                <w:sz w:val="22"/>
                <w:szCs w:val="22"/>
              </w:rPr>
            </w:pPr>
            <w:proofErr w:type="spellStart"/>
            <w:r w:rsidRPr="00F50F9A">
              <w:rPr>
                <w:rFonts w:asciiTheme="minorHAnsi" w:hAnsiTheme="minorHAnsi" w:cstheme="minorHAnsi"/>
                <w:sz w:val="22"/>
                <w:szCs w:val="22"/>
              </w:rPr>
              <w:t>Memahami</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prinsip</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dasar</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dalam</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metode</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analisis</w:t>
            </w:r>
            <w:proofErr w:type="spellEnd"/>
            <w:r w:rsidRPr="00F50F9A">
              <w:rPr>
                <w:rFonts w:asciiTheme="minorHAnsi" w:hAnsiTheme="minorHAnsi" w:cstheme="minorHAnsi"/>
                <w:sz w:val="22"/>
                <w:szCs w:val="22"/>
              </w:rPr>
              <w:t xml:space="preserve"> yang </w:t>
            </w:r>
            <w:proofErr w:type="spellStart"/>
            <w:r w:rsidRPr="00F50F9A">
              <w:rPr>
                <w:rFonts w:asciiTheme="minorHAnsi" w:hAnsiTheme="minorHAnsi" w:cstheme="minorHAnsi"/>
                <w:sz w:val="22"/>
                <w:szCs w:val="22"/>
              </w:rPr>
              <w:t>tepat</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berdasar</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metode</w:t>
            </w:r>
            <w:proofErr w:type="spellEnd"/>
            <w:r w:rsidRPr="00F50F9A">
              <w:rPr>
                <w:rFonts w:asciiTheme="minorHAnsi" w:hAnsiTheme="minorHAnsi" w:cstheme="minorHAnsi"/>
                <w:sz w:val="22"/>
                <w:szCs w:val="22"/>
              </w:rPr>
              <w:t xml:space="preserve"> standard (AOAC) pada </w:t>
            </w:r>
            <w:proofErr w:type="spellStart"/>
            <w:r w:rsidRPr="00F50F9A">
              <w:rPr>
                <w:rFonts w:asciiTheme="minorHAnsi" w:hAnsiTheme="minorHAnsi" w:cstheme="minorHAnsi"/>
                <w:sz w:val="22"/>
                <w:szCs w:val="22"/>
              </w:rPr>
              <w:t>bahan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pangan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serta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pengambilan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sampel</w:t>
            </w:r>
            <w:proofErr w:type="spellEnd"/>
          </w:p>
        </w:tc>
        <w:tc>
          <w:tcPr>
            <w:tcW w:w="2270" w:type="dxa"/>
            <w:gridSpan w:val="2"/>
            <w:shd w:val="clear" w:color="auto" w:fill="auto"/>
          </w:tcPr>
          <w:p w14:paraId="14F6A80B" w14:textId="0F4DDBCB" w:rsidR="002740BE" w:rsidRPr="00F50F9A" w:rsidRDefault="002740BE" w:rsidP="002740BE">
            <w:pPr>
              <w:autoSpaceDE/>
              <w:rPr>
                <w:rFonts w:asciiTheme="minorHAnsi" w:eastAsia="Calibri" w:hAnsiTheme="minorHAnsi" w:cstheme="minorHAnsi"/>
                <w:noProof/>
                <w:sz w:val="22"/>
                <w:szCs w:val="22"/>
                <w:lang w:val="sv-SE"/>
              </w:rPr>
            </w:pPr>
            <w:r w:rsidRPr="00F50F9A">
              <w:rPr>
                <w:rFonts w:asciiTheme="minorHAnsi" w:eastAsia="Calibri" w:hAnsiTheme="minorHAnsi" w:cstheme="minorHAnsi"/>
                <w:noProof/>
                <w:sz w:val="22"/>
                <w:szCs w:val="22"/>
              </w:rPr>
              <w:t xml:space="preserve">1.Menjelaskan syarat-syarat pemilihan metode analisis pangan 2.Menentukan kualitas data yang diperoleh 3.menentukan cara </w:t>
            </w:r>
            <w:r w:rsidRPr="00F50F9A">
              <w:rPr>
                <w:rFonts w:asciiTheme="minorHAnsi" w:eastAsia="Calibri" w:hAnsiTheme="minorHAnsi" w:cstheme="minorHAnsi"/>
                <w:noProof/>
                <w:sz w:val="22"/>
                <w:szCs w:val="22"/>
              </w:rPr>
              <w:lastRenderedPageBreak/>
              <w:t>pengambilan sampel berdasar jenis</w:t>
            </w:r>
          </w:p>
        </w:tc>
        <w:tc>
          <w:tcPr>
            <w:tcW w:w="2125" w:type="dxa"/>
            <w:gridSpan w:val="2"/>
            <w:shd w:val="clear" w:color="auto" w:fill="auto"/>
          </w:tcPr>
          <w:p w14:paraId="55995868" w14:textId="77777777" w:rsidR="002740BE" w:rsidRPr="00F50F9A" w:rsidRDefault="002740BE" w:rsidP="002740BE">
            <w:pPr>
              <w:pStyle w:val="Default"/>
              <w:rPr>
                <w:rFonts w:asciiTheme="minorHAnsi" w:hAnsiTheme="minorHAnsi" w:cstheme="minorHAnsi"/>
                <w:color w:val="auto"/>
                <w:sz w:val="22"/>
                <w:szCs w:val="22"/>
              </w:rPr>
            </w:pPr>
            <w:proofErr w:type="spellStart"/>
            <w:r w:rsidRPr="00F50F9A">
              <w:rPr>
                <w:rFonts w:asciiTheme="minorHAnsi" w:hAnsiTheme="minorHAnsi" w:cstheme="minorHAnsi"/>
                <w:b/>
                <w:bCs/>
                <w:color w:val="auto"/>
                <w:sz w:val="22"/>
                <w:szCs w:val="22"/>
              </w:rPr>
              <w:lastRenderedPageBreak/>
              <w:t>Kriteria</w:t>
            </w:r>
            <w:proofErr w:type="spellEnd"/>
            <w:r w:rsidRPr="00F50F9A">
              <w:rPr>
                <w:rFonts w:asciiTheme="minorHAnsi" w:hAnsiTheme="minorHAnsi" w:cstheme="minorHAnsi"/>
                <w:color w:val="auto"/>
                <w:sz w:val="22"/>
                <w:szCs w:val="22"/>
              </w:rPr>
              <w:t xml:space="preserve">: </w:t>
            </w:r>
          </w:p>
          <w:p w14:paraId="00D86E59" w14:textId="79C1D05E" w:rsidR="002740BE" w:rsidRPr="00F50F9A" w:rsidRDefault="002740BE" w:rsidP="002740BE">
            <w:pPr>
              <w:tabs>
                <w:tab w:val="left" w:pos="288"/>
              </w:tabs>
              <w:autoSpaceDE/>
              <w:autoSpaceDN/>
              <w:contextualSpacing/>
              <w:rPr>
                <w:rFonts w:asciiTheme="minorHAnsi" w:hAnsiTheme="minorHAnsi" w:cstheme="minorHAnsi"/>
                <w:sz w:val="22"/>
                <w:szCs w:val="22"/>
              </w:rPr>
            </w:pPr>
            <w:proofErr w:type="spellStart"/>
            <w:r w:rsidRPr="00F50F9A">
              <w:rPr>
                <w:rFonts w:asciiTheme="minorHAnsi" w:hAnsiTheme="minorHAnsi" w:cstheme="minorHAnsi"/>
                <w:sz w:val="22"/>
                <w:szCs w:val="22"/>
              </w:rPr>
              <w:t>Jawaban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mahasiswa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masuk</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nilai</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partisipasi</w:t>
            </w:r>
            <w:proofErr w:type="spellEnd"/>
          </w:p>
        </w:tc>
        <w:tc>
          <w:tcPr>
            <w:tcW w:w="1983" w:type="dxa"/>
            <w:gridSpan w:val="3"/>
            <w:shd w:val="clear" w:color="auto" w:fill="auto"/>
          </w:tcPr>
          <w:p w14:paraId="1BBCDE6E" w14:textId="3931B726" w:rsidR="002740BE" w:rsidRPr="00F50F9A" w:rsidRDefault="002740BE" w:rsidP="002740BE">
            <w:pPr>
              <w:rPr>
                <w:rFonts w:ascii="Calibri" w:hAnsi="Calibri" w:cs="Calibri"/>
                <w:sz w:val="22"/>
                <w:szCs w:val="22"/>
              </w:rPr>
            </w:pPr>
            <w:proofErr w:type="spellStart"/>
            <w:r w:rsidRPr="00F50F9A">
              <w:rPr>
                <w:rFonts w:ascii="Calibri" w:hAnsi="Calibri" w:cs="Calibri"/>
                <w:sz w:val="22"/>
                <w:szCs w:val="22"/>
              </w:rPr>
              <w:t>C</w:t>
            </w:r>
            <w:r w:rsidRPr="00F50F9A">
              <w:rPr>
                <w:rFonts w:ascii="Calibri" w:hAnsi="Calibri" w:cs="Calibri"/>
                <w:sz w:val="22"/>
                <w:szCs w:val="22"/>
              </w:rPr>
              <w:t>eramah</w:t>
            </w:r>
            <w:proofErr w:type="spellEnd"/>
            <w:r w:rsidRPr="00F50F9A">
              <w:rPr>
                <w:rFonts w:ascii="Calibri" w:hAnsi="Calibri" w:cs="Calibri"/>
                <w:sz w:val="22"/>
                <w:szCs w:val="22"/>
              </w:rPr>
              <w:t xml:space="preserve"> dan</w:t>
            </w:r>
          </w:p>
          <w:p w14:paraId="37ADCFF8" w14:textId="77777777" w:rsidR="002740BE" w:rsidRPr="00F50F9A" w:rsidRDefault="002740BE" w:rsidP="002740BE">
            <w:pPr>
              <w:rPr>
                <w:rFonts w:ascii="Calibri" w:hAnsi="Calibri" w:cs="Calibri"/>
                <w:sz w:val="22"/>
                <w:szCs w:val="22"/>
              </w:rPr>
            </w:pPr>
            <w:proofErr w:type="spellStart"/>
            <w:r w:rsidRPr="00F50F9A">
              <w:rPr>
                <w:rFonts w:ascii="Calibri" w:hAnsi="Calibri" w:cs="Calibri"/>
                <w:sz w:val="22"/>
                <w:szCs w:val="22"/>
              </w:rPr>
              <w:t>diskusi</w:t>
            </w:r>
            <w:proofErr w:type="spellEnd"/>
          </w:p>
          <w:p w14:paraId="0A0E0A60" w14:textId="221024CD" w:rsidR="002740BE" w:rsidRPr="00F50F9A" w:rsidRDefault="002740BE" w:rsidP="002740BE">
            <w:pPr>
              <w:rPr>
                <w:rFonts w:asciiTheme="minorHAnsi" w:hAnsiTheme="minorHAnsi" w:cstheme="minorHAnsi"/>
                <w:sz w:val="22"/>
                <w:szCs w:val="22"/>
                <w:lang w:eastAsia="id-ID"/>
              </w:rPr>
            </w:pPr>
            <w:proofErr w:type="spellStart"/>
            <w:r w:rsidRPr="00F50F9A">
              <w:rPr>
                <w:rFonts w:ascii="Calibri" w:hAnsi="Calibri" w:cs="Calibri"/>
                <w:sz w:val="22"/>
                <w:szCs w:val="22"/>
              </w:rPr>
              <w:t>interaktif</w:t>
            </w:r>
            <w:proofErr w:type="spellEnd"/>
          </w:p>
        </w:tc>
        <w:tc>
          <w:tcPr>
            <w:tcW w:w="2268" w:type="dxa"/>
            <w:gridSpan w:val="3"/>
          </w:tcPr>
          <w:p w14:paraId="455187A1" w14:textId="22C77AEA" w:rsidR="002740BE" w:rsidRPr="00F50F9A" w:rsidRDefault="002740BE" w:rsidP="002740BE">
            <w:pPr>
              <w:rPr>
                <w:rFonts w:asciiTheme="minorHAnsi" w:hAnsiTheme="minorHAnsi" w:cstheme="minorHAnsi"/>
                <w:b/>
                <w:bCs/>
                <w:sz w:val="22"/>
                <w:szCs w:val="22"/>
                <w:lang w:eastAsia="id-ID"/>
              </w:rPr>
            </w:pPr>
          </w:p>
        </w:tc>
        <w:tc>
          <w:tcPr>
            <w:tcW w:w="2131" w:type="dxa"/>
            <w:gridSpan w:val="4"/>
            <w:shd w:val="clear" w:color="auto" w:fill="auto"/>
          </w:tcPr>
          <w:p w14:paraId="63CD0447" w14:textId="446A1E5D" w:rsidR="002740BE" w:rsidRPr="00F50F9A" w:rsidRDefault="002740BE" w:rsidP="002740BE">
            <w:pPr>
              <w:rPr>
                <w:rFonts w:asciiTheme="minorHAnsi" w:hAnsiTheme="minorHAnsi" w:cstheme="minorHAnsi"/>
                <w:sz w:val="22"/>
                <w:szCs w:val="22"/>
                <w:lang w:val="id-ID"/>
              </w:rPr>
            </w:pPr>
            <w:r w:rsidRPr="00F50F9A">
              <w:rPr>
                <w:rFonts w:asciiTheme="minorHAnsi" w:hAnsiTheme="minorHAnsi" w:cstheme="minorHAnsi"/>
                <w:sz w:val="22"/>
                <w:szCs w:val="22"/>
                <w:lang w:eastAsia="id-ID"/>
              </w:rPr>
              <w:t xml:space="preserve">Materi: AOAC dan </w:t>
            </w:r>
            <w:proofErr w:type="spellStart"/>
            <w:r w:rsidRPr="00F50F9A">
              <w:rPr>
                <w:rFonts w:asciiTheme="minorHAnsi" w:hAnsiTheme="minorHAnsi" w:cstheme="minorHAnsi"/>
                <w:sz w:val="22"/>
                <w:szCs w:val="22"/>
                <w:lang w:eastAsia="id-ID"/>
              </w:rPr>
              <w:t>standar</w:t>
            </w:r>
            <w:proofErr w:type="spellEnd"/>
            <w:r w:rsidRPr="00F50F9A">
              <w:rPr>
                <w:rFonts w:asciiTheme="minorHAnsi" w:hAnsiTheme="minorHAnsi" w:cstheme="minorHAnsi"/>
                <w:sz w:val="22"/>
                <w:szCs w:val="22"/>
                <w:lang w:eastAsia="id-ID"/>
              </w:rPr>
              <w:t xml:space="preserve"> method </w:t>
            </w:r>
            <w:proofErr w:type="spellStart"/>
            <w:r w:rsidRPr="00F50F9A">
              <w:rPr>
                <w:rFonts w:asciiTheme="minorHAnsi" w:hAnsiTheme="minorHAnsi" w:cstheme="minorHAnsi"/>
                <w:sz w:val="22"/>
                <w:szCs w:val="22"/>
                <w:lang w:eastAsia="id-ID"/>
              </w:rPr>
              <w:t>analisis</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pangan</w:t>
            </w:r>
            <w:proofErr w:type="spellEnd"/>
            <w:r w:rsidRPr="00F50F9A">
              <w:rPr>
                <w:rFonts w:asciiTheme="minorHAnsi" w:hAnsiTheme="minorHAnsi" w:cstheme="minorHAnsi"/>
                <w:sz w:val="22"/>
                <w:szCs w:val="22"/>
                <w:lang w:eastAsia="id-ID"/>
              </w:rPr>
              <w:t xml:space="preserve"> Pustaka: </w:t>
            </w:r>
            <w:proofErr w:type="spellStart"/>
            <w:r w:rsidRPr="00F50F9A">
              <w:rPr>
                <w:rFonts w:asciiTheme="minorHAnsi" w:hAnsiTheme="minorHAnsi" w:cstheme="minorHAnsi"/>
                <w:sz w:val="22"/>
                <w:szCs w:val="22"/>
                <w:lang w:eastAsia="id-ID"/>
              </w:rPr>
              <w:t>Journaljournal</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terkini</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dengan</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tema</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analisis</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berbagai</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bahan</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pangan</w:t>
            </w:r>
            <w:proofErr w:type="spellEnd"/>
            <w:r w:rsidRPr="00F50F9A">
              <w:rPr>
                <w:rFonts w:asciiTheme="minorHAnsi" w:hAnsiTheme="minorHAnsi" w:cstheme="minorHAnsi"/>
                <w:sz w:val="22"/>
                <w:szCs w:val="22"/>
                <w:lang w:eastAsia="id-ID"/>
              </w:rPr>
              <w:t>.</w:t>
            </w:r>
          </w:p>
        </w:tc>
        <w:tc>
          <w:tcPr>
            <w:tcW w:w="1134" w:type="dxa"/>
            <w:shd w:val="clear" w:color="auto" w:fill="auto"/>
          </w:tcPr>
          <w:p w14:paraId="4B29FAFF" w14:textId="4E127D9D" w:rsidR="002740BE" w:rsidRPr="00F50F9A" w:rsidRDefault="002740BE" w:rsidP="002740BE">
            <w:pPr>
              <w:jc w:val="center"/>
              <w:rPr>
                <w:rFonts w:ascii="Calibri" w:hAnsi="Calibri"/>
                <w:b/>
                <w:bCs/>
                <w:sz w:val="22"/>
                <w:szCs w:val="22"/>
                <w:lang w:val="id-ID" w:eastAsia="id-ID"/>
              </w:rPr>
            </w:pPr>
            <w:r>
              <w:rPr>
                <w:rFonts w:ascii="Calibri" w:hAnsi="Calibri"/>
                <w:b/>
                <w:bCs/>
                <w:sz w:val="22"/>
                <w:szCs w:val="22"/>
                <w:lang w:val="id-ID" w:eastAsia="id-ID"/>
              </w:rPr>
              <w:t>5 %</w:t>
            </w:r>
          </w:p>
        </w:tc>
      </w:tr>
      <w:tr w:rsidR="002740BE" w:rsidRPr="00F50F9A" w14:paraId="60A66C1F" w14:textId="77777777" w:rsidTr="00F11070">
        <w:tc>
          <w:tcPr>
            <w:tcW w:w="736" w:type="dxa"/>
            <w:shd w:val="clear" w:color="auto" w:fill="auto"/>
          </w:tcPr>
          <w:p w14:paraId="1B679368" w14:textId="77777777" w:rsidR="002740BE" w:rsidRPr="00F50F9A" w:rsidRDefault="002740BE" w:rsidP="002740BE">
            <w:pPr>
              <w:ind w:left="-90" w:right="-108"/>
              <w:jc w:val="center"/>
              <w:rPr>
                <w:rFonts w:ascii="Calibri" w:hAnsi="Calibri"/>
                <w:b/>
                <w:bCs/>
                <w:sz w:val="22"/>
                <w:szCs w:val="22"/>
                <w:lang w:eastAsia="id-ID"/>
              </w:rPr>
            </w:pPr>
            <w:r w:rsidRPr="00F50F9A">
              <w:rPr>
                <w:rFonts w:ascii="Calibri" w:hAnsi="Calibri"/>
                <w:b/>
                <w:bCs/>
                <w:sz w:val="22"/>
                <w:szCs w:val="22"/>
                <w:lang w:eastAsia="id-ID"/>
              </w:rPr>
              <w:t>3</w:t>
            </w:r>
          </w:p>
        </w:tc>
        <w:tc>
          <w:tcPr>
            <w:tcW w:w="2663" w:type="dxa"/>
            <w:gridSpan w:val="2"/>
            <w:shd w:val="clear" w:color="auto" w:fill="auto"/>
          </w:tcPr>
          <w:p w14:paraId="4F93EB14" w14:textId="7CD77E2E" w:rsidR="002740BE" w:rsidRPr="00F50F9A" w:rsidRDefault="002740BE" w:rsidP="002740BE">
            <w:pPr>
              <w:tabs>
                <w:tab w:val="left" w:pos="321"/>
              </w:tabs>
              <w:rPr>
                <w:rFonts w:ascii="Calibri" w:hAnsi="Calibri" w:cs="Calibri"/>
                <w:sz w:val="22"/>
                <w:szCs w:val="22"/>
                <w:lang w:val="id-ID"/>
              </w:rPr>
            </w:pPr>
            <w:proofErr w:type="spellStart"/>
            <w:r w:rsidRPr="00F50F9A">
              <w:rPr>
                <w:rFonts w:asciiTheme="minorHAnsi" w:hAnsiTheme="minorHAnsi" w:cstheme="minorHAnsi"/>
                <w:sz w:val="22"/>
                <w:szCs w:val="22"/>
              </w:rPr>
              <w:t>Pemahaman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cara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analisis</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kadar</w:t>
            </w:r>
            <w:proofErr w:type="spellEnd"/>
            <w:r w:rsidRPr="00F50F9A">
              <w:rPr>
                <w:rFonts w:asciiTheme="minorHAnsi" w:hAnsiTheme="minorHAnsi" w:cstheme="minorHAnsi"/>
                <w:sz w:val="22"/>
                <w:szCs w:val="22"/>
              </w:rPr>
              <w:t xml:space="preserve"> air dan </w:t>
            </w:r>
            <w:proofErr w:type="spellStart"/>
            <w:r w:rsidRPr="00F50F9A">
              <w:rPr>
                <w:rFonts w:asciiTheme="minorHAnsi" w:hAnsiTheme="minorHAnsi" w:cstheme="minorHAnsi"/>
                <w:sz w:val="22"/>
                <w:szCs w:val="22"/>
              </w:rPr>
              <w:t>mikronutrien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dalam</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bahan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pangan</w:t>
            </w:r>
            <w:proofErr w:type="spellEnd"/>
            <w:r w:rsidRPr="00F50F9A">
              <w:rPr>
                <w:rFonts w:asciiTheme="minorHAnsi" w:hAnsiTheme="minorHAnsi" w:cstheme="minorHAnsi"/>
                <w:sz w:val="22"/>
                <w:szCs w:val="22"/>
              </w:rPr>
              <w:t xml:space="preserve"> </w:t>
            </w:r>
          </w:p>
          <w:p w14:paraId="78AE4B48" w14:textId="77777777" w:rsidR="002740BE" w:rsidRPr="00F50F9A" w:rsidRDefault="002740BE" w:rsidP="002740BE">
            <w:pPr>
              <w:autoSpaceDE/>
              <w:rPr>
                <w:rFonts w:ascii="Calibri" w:hAnsi="Calibri" w:cs="Calibri"/>
                <w:sz w:val="22"/>
                <w:szCs w:val="22"/>
                <w:lang w:val="id-ID"/>
              </w:rPr>
            </w:pPr>
          </w:p>
        </w:tc>
        <w:tc>
          <w:tcPr>
            <w:tcW w:w="2270" w:type="dxa"/>
            <w:gridSpan w:val="2"/>
            <w:shd w:val="clear" w:color="auto" w:fill="auto"/>
          </w:tcPr>
          <w:p w14:paraId="3DEC49A3" w14:textId="1B3BE6D4" w:rsidR="002740BE" w:rsidRDefault="002740BE" w:rsidP="002740BE">
            <w:pPr>
              <w:pStyle w:val="BlockText"/>
              <w:tabs>
                <w:tab w:val="left" w:pos="1207"/>
              </w:tabs>
              <w:ind w:right="0"/>
              <w:rPr>
                <w:rFonts w:ascii="Calibri" w:hAnsi="Calibri" w:cs="Calibri"/>
                <w:sz w:val="22"/>
                <w:szCs w:val="22"/>
                <w:lang w:val="en-US"/>
              </w:rPr>
            </w:pPr>
            <w:proofErr w:type="spellStart"/>
            <w:r w:rsidRPr="00F50F9A">
              <w:rPr>
                <w:rFonts w:ascii="Calibri" w:hAnsi="Calibri" w:cs="Calibri"/>
                <w:sz w:val="22"/>
                <w:szCs w:val="22"/>
                <w:lang w:val="en-US"/>
              </w:rPr>
              <w:t>Menentukan</w:t>
            </w:r>
            <w:proofErr w:type="spellEnd"/>
            <w:r w:rsidRPr="00F50F9A">
              <w:rPr>
                <w:rFonts w:ascii="Calibri" w:hAnsi="Calibri" w:cs="Calibri"/>
                <w:sz w:val="22"/>
                <w:szCs w:val="22"/>
                <w:lang w:val="en-US"/>
              </w:rPr>
              <w:t xml:space="preserve"> </w:t>
            </w:r>
            <w:proofErr w:type="spellStart"/>
            <w:r w:rsidRPr="00F50F9A">
              <w:rPr>
                <w:rFonts w:ascii="Calibri" w:hAnsi="Calibri" w:cs="Calibri"/>
                <w:sz w:val="22"/>
                <w:szCs w:val="22"/>
                <w:lang w:val="en-US"/>
              </w:rPr>
              <w:t>kadar</w:t>
            </w:r>
            <w:proofErr w:type="spellEnd"/>
            <w:r w:rsidRPr="00F50F9A">
              <w:rPr>
                <w:rFonts w:ascii="Calibri" w:hAnsi="Calibri" w:cs="Calibri"/>
                <w:sz w:val="22"/>
                <w:szCs w:val="22"/>
                <w:lang w:val="en-US"/>
              </w:rPr>
              <w:t xml:space="preserve"> air</w:t>
            </w:r>
            <w:r>
              <w:rPr>
                <w:rFonts w:ascii="Calibri" w:hAnsi="Calibri" w:cs="Calibri"/>
                <w:sz w:val="22"/>
                <w:szCs w:val="22"/>
                <w:lang w:val="en-US"/>
              </w:rPr>
              <w:t xml:space="preserve"> </w:t>
            </w:r>
            <w:proofErr w:type="spellStart"/>
            <w:r w:rsidRPr="00F50F9A">
              <w:rPr>
                <w:rFonts w:ascii="Calibri" w:hAnsi="Calibri" w:cs="Calibri"/>
                <w:sz w:val="22"/>
                <w:szCs w:val="22"/>
                <w:lang w:val="en-US"/>
              </w:rPr>
              <w:t>bahan</w:t>
            </w:r>
            <w:proofErr w:type="spellEnd"/>
            <w:r w:rsidRPr="00F50F9A">
              <w:rPr>
                <w:rFonts w:ascii="Calibri" w:hAnsi="Calibri" w:cs="Calibri"/>
                <w:sz w:val="22"/>
                <w:szCs w:val="22"/>
                <w:lang w:val="en-US"/>
              </w:rPr>
              <w:t xml:space="preserve"> </w:t>
            </w:r>
            <w:proofErr w:type="spellStart"/>
            <w:r w:rsidRPr="00F50F9A">
              <w:rPr>
                <w:rFonts w:ascii="Calibri" w:hAnsi="Calibri" w:cs="Calibri"/>
                <w:sz w:val="22"/>
                <w:szCs w:val="22"/>
                <w:lang w:val="en-US"/>
              </w:rPr>
              <w:t>panga</w:t>
            </w:r>
            <w:r>
              <w:rPr>
                <w:rFonts w:ascii="Calibri" w:hAnsi="Calibri" w:cs="Calibri"/>
                <w:sz w:val="22"/>
                <w:szCs w:val="22"/>
                <w:lang w:val="en-US"/>
              </w:rPr>
              <w:t>n</w:t>
            </w:r>
            <w:proofErr w:type="spellEnd"/>
          </w:p>
          <w:p w14:paraId="1C005FC8" w14:textId="1953107F" w:rsidR="002740BE" w:rsidRPr="00F50F9A" w:rsidRDefault="002740BE" w:rsidP="002740BE">
            <w:pPr>
              <w:pStyle w:val="BlockText"/>
              <w:tabs>
                <w:tab w:val="left" w:pos="1207"/>
              </w:tabs>
              <w:ind w:left="0" w:right="0" w:firstLine="0"/>
              <w:rPr>
                <w:rFonts w:ascii="Calibri" w:hAnsi="Calibri" w:cs="Calibri"/>
                <w:sz w:val="22"/>
                <w:szCs w:val="22"/>
                <w:lang w:val="en-US"/>
              </w:rPr>
            </w:pPr>
          </w:p>
        </w:tc>
        <w:tc>
          <w:tcPr>
            <w:tcW w:w="2125" w:type="dxa"/>
            <w:gridSpan w:val="2"/>
            <w:shd w:val="clear" w:color="auto" w:fill="auto"/>
          </w:tcPr>
          <w:p w14:paraId="55672BFC" w14:textId="77777777" w:rsidR="002740BE" w:rsidRPr="00F50F9A" w:rsidRDefault="002740BE" w:rsidP="002740BE">
            <w:pPr>
              <w:pStyle w:val="Default"/>
              <w:rPr>
                <w:rFonts w:asciiTheme="minorHAnsi" w:hAnsiTheme="minorHAnsi" w:cstheme="minorHAnsi"/>
                <w:color w:val="auto"/>
                <w:sz w:val="22"/>
                <w:szCs w:val="22"/>
              </w:rPr>
            </w:pPr>
            <w:proofErr w:type="spellStart"/>
            <w:r w:rsidRPr="00F50F9A">
              <w:rPr>
                <w:rFonts w:asciiTheme="minorHAnsi" w:hAnsiTheme="minorHAnsi" w:cstheme="minorHAnsi"/>
                <w:b/>
                <w:bCs/>
                <w:color w:val="auto"/>
                <w:sz w:val="22"/>
                <w:szCs w:val="22"/>
              </w:rPr>
              <w:t>Kriteria</w:t>
            </w:r>
            <w:proofErr w:type="spellEnd"/>
            <w:r w:rsidRPr="00F50F9A">
              <w:rPr>
                <w:rFonts w:asciiTheme="minorHAnsi" w:hAnsiTheme="minorHAnsi" w:cstheme="minorHAnsi"/>
                <w:color w:val="auto"/>
                <w:sz w:val="22"/>
                <w:szCs w:val="22"/>
              </w:rPr>
              <w:t xml:space="preserve">: </w:t>
            </w:r>
          </w:p>
          <w:p w14:paraId="4E754929" w14:textId="18540583" w:rsidR="002740BE" w:rsidRPr="00F50F9A" w:rsidRDefault="002740BE" w:rsidP="002740BE">
            <w:pPr>
              <w:tabs>
                <w:tab w:val="left" w:pos="288"/>
              </w:tabs>
              <w:autoSpaceDE/>
              <w:autoSpaceDN/>
              <w:contextualSpacing/>
              <w:rPr>
                <w:rFonts w:asciiTheme="minorHAnsi" w:hAnsiTheme="minorHAnsi" w:cstheme="minorHAnsi"/>
                <w:sz w:val="22"/>
                <w:szCs w:val="22"/>
              </w:rPr>
            </w:pPr>
            <w:proofErr w:type="spellStart"/>
            <w:r w:rsidRPr="00F50F9A">
              <w:rPr>
                <w:rFonts w:asciiTheme="minorHAnsi" w:hAnsiTheme="minorHAnsi" w:cstheme="minorHAnsi"/>
                <w:sz w:val="22"/>
                <w:szCs w:val="22"/>
              </w:rPr>
              <w:t>jawaban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mahasiswa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masuk</w:t>
            </w:r>
            <w:proofErr w:type="spellEnd"/>
            <w:r w:rsidRPr="00F50F9A">
              <w:rPr>
                <w:rFonts w:asciiTheme="minorHAnsi" w:hAnsiTheme="minorHAnsi" w:cstheme="minorHAnsi"/>
                <w:sz w:val="22"/>
                <w:szCs w:val="22"/>
              </w:rPr>
              <w:t xml:space="preserve"> pada </w:t>
            </w:r>
            <w:proofErr w:type="spellStart"/>
            <w:r w:rsidRPr="00F50F9A">
              <w:rPr>
                <w:rFonts w:asciiTheme="minorHAnsi" w:hAnsiTheme="minorHAnsi" w:cstheme="minorHAnsi"/>
                <w:sz w:val="22"/>
                <w:szCs w:val="22"/>
              </w:rPr>
              <w:t>nilai</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partisipasi</w:t>
            </w:r>
            <w:proofErr w:type="spellEnd"/>
            <w:r w:rsidRPr="00F50F9A">
              <w:rPr>
                <w:rFonts w:asciiTheme="minorHAnsi" w:hAnsiTheme="minorHAnsi" w:cstheme="minorHAnsi"/>
                <w:sz w:val="22"/>
                <w:szCs w:val="22"/>
              </w:rPr>
              <w:t xml:space="preserve"> </w:t>
            </w:r>
          </w:p>
          <w:p w14:paraId="56381DC8" w14:textId="77777777" w:rsidR="002740BE" w:rsidRPr="00F50F9A" w:rsidRDefault="002740BE" w:rsidP="002740BE">
            <w:pPr>
              <w:tabs>
                <w:tab w:val="left" w:pos="288"/>
              </w:tabs>
              <w:autoSpaceDE/>
              <w:autoSpaceDN/>
              <w:contextualSpacing/>
              <w:rPr>
                <w:rFonts w:asciiTheme="minorHAnsi" w:hAnsiTheme="minorHAnsi" w:cstheme="minorHAnsi"/>
                <w:sz w:val="22"/>
                <w:szCs w:val="22"/>
              </w:rPr>
            </w:pPr>
          </w:p>
          <w:p w14:paraId="04848ED4" w14:textId="77777777" w:rsidR="002740BE" w:rsidRPr="00F50F9A" w:rsidRDefault="002740BE" w:rsidP="002740BE">
            <w:pPr>
              <w:pStyle w:val="Default"/>
              <w:rPr>
                <w:rFonts w:asciiTheme="minorHAnsi" w:hAnsiTheme="minorHAnsi" w:cstheme="minorHAnsi"/>
                <w:color w:val="auto"/>
                <w:sz w:val="22"/>
                <w:szCs w:val="22"/>
              </w:rPr>
            </w:pPr>
            <w:proofErr w:type="spellStart"/>
            <w:r w:rsidRPr="00F50F9A">
              <w:rPr>
                <w:rFonts w:asciiTheme="minorHAnsi" w:hAnsiTheme="minorHAnsi" w:cstheme="minorHAnsi"/>
                <w:b/>
                <w:bCs/>
                <w:color w:val="auto"/>
                <w:sz w:val="22"/>
                <w:szCs w:val="22"/>
              </w:rPr>
              <w:t>Bentuk</w:t>
            </w:r>
            <w:proofErr w:type="spellEnd"/>
            <w:r w:rsidRPr="00F50F9A">
              <w:rPr>
                <w:rFonts w:asciiTheme="minorHAnsi" w:hAnsiTheme="minorHAnsi" w:cstheme="minorHAnsi"/>
                <w:b/>
                <w:bCs/>
                <w:color w:val="auto"/>
                <w:sz w:val="22"/>
                <w:szCs w:val="22"/>
              </w:rPr>
              <w:t xml:space="preserve"> test</w:t>
            </w:r>
            <w:r w:rsidRPr="00F50F9A">
              <w:rPr>
                <w:rFonts w:asciiTheme="minorHAnsi" w:hAnsiTheme="minorHAnsi" w:cstheme="minorHAnsi"/>
                <w:color w:val="auto"/>
                <w:sz w:val="22"/>
                <w:szCs w:val="22"/>
              </w:rPr>
              <w:t xml:space="preserve"> </w:t>
            </w:r>
          </w:p>
          <w:p w14:paraId="6C6801D3" w14:textId="10ADD00F"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color w:val="auto"/>
                <w:sz w:val="22"/>
                <w:szCs w:val="22"/>
                <w:lang w:val="id-ID"/>
              </w:rPr>
              <w:t>Kuis-1:</w:t>
            </w:r>
            <w:r w:rsidRPr="00F50F9A">
              <w:rPr>
                <w:rFonts w:asciiTheme="minorHAnsi" w:hAnsiTheme="minorHAnsi" w:cstheme="minorHAnsi"/>
                <w:color w:val="auto"/>
                <w:sz w:val="22"/>
                <w:szCs w:val="22"/>
                <w:lang w:val="id-ID"/>
              </w:rPr>
              <w:t xml:space="preserve"> review materi pada pertemuan 1-</w:t>
            </w:r>
            <w:r>
              <w:rPr>
                <w:rFonts w:asciiTheme="minorHAnsi" w:hAnsiTheme="minorHAnsi" w:cstheme="minorHAnsi"/>
                <w:color w:val="auto"/>
                <w:sz w:val="22"/>
                <w:szCs w:val="22"/>
                <w:lang w:val="id-ID"/>
              </w:rPr>
              <w:t>2</w:t>
            </w:r>
          </w:p>
        </w:tc>
        <w:tc>
          <w:tcPr>
            <w:tcW w:w="1983" w:type="dxa"/>
            <w:gridSpan w:val="3"/>
            <w:shd w:val="clear" w:color="auto" w:fill="auto"/>
          </w:tcPr>
          <w:p w14:paraId="29F96980"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Ceramah</w:t>
            </w:r>
          </w:p>
          <w:p w14:paraId="60510BEB"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diskusi tanya</w:t>
            </w:r>
          </w:p>
          <w:p w14:paraId="20432DF5"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jawab merancang</w:t>
            </w:r>
          </w:p>
          <w:p w14:paraId="4C46E5F2"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produk dan</w:t>
            </w:r>
          </w:p>
          <w:p w14:paraId="56F05BDD"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uji kadar air</w:t>
            </w:r>
          </w:p>
          <w:p w14:paraId="5E011D27"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 xml:space="preserve">dan </w:t>
            </w:r>
            <w:proofErr w:type="spellStart"/>
            <w:r w:rsidRPr="00F50F9A">
              <w:rPr>
                <w:rFonts w:asciiTheme="minorHAnsi" w:hAnsiTheme="minorHAnsi" w:cstheme="minorHAnsi"/>
                <w:bCs/>
                <w:sz w:val="22"/>
                <w:szCs w:val="22"/>
                <w:lang w:val="id-ID" w:eastAsia="id-ID"/>
              </w:rPr>
              <w:t>mikronutrien</w:t>
            </w:r>
            <w:proofErr w:type="spellEnd"/>
          </w:p>
          <w:p w14:paraId="6BC84246"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dalam bahan</w:t>
            </w:r>
          </w:p>
          <w:p w14:paraId="6D1AFF4D" w14:textId="7CA360DA"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pangan</w:t>
            </w:r>
          </w:p>
        </w:tc>
        <w:tc>
          <w:tcPr>
            <w:tcW w:w="2268" w:type="dxa"/>
            <w:gridSpan w:val="3"/>
          </w:tcPr>
          <w:p w14:paraId="09A311E3" w14:textId="59C33640" w:rsidR="002740BE" w:rsidRPr="00F50F9A" w:rsidRDefault="002740BE" w:rsidP="002740BE">
            <w:pPr>
              <w:rPr>
                <w:rFonts w:asciiTheme="minorHAnsi" w:hAnsiTheme="minorHAnsi" w:cstheme="minorHAnsi"/>
                <w:b/>
                <w:bCs/>
                <w:sz w:val="22"/>
                <w:szCs w:val="22"/>
                <w:lang w:eastAsia="id-ID"/>
              </w:rPr>
            </w:pPr>
          </w:p>
        </w:tc>
        <w:tc>
          <w:tcPr>
            <w:tcW w:w="2131" w:type="dxa"/>
            <w:gridSpan w:val="4"/>
            <w:shd w:val="clear" w:color="auto" w:fill="auto"/>
          </w:tcPr>
          <w:p w14:paraId="1DB62A22" w14:textId="721B50EA" w:rsidR="002740BE" w:rsidRPr="00F50F9A" w:rsidRDefault="002740BE" w:rsidP="002740BE">
            <w:pPr>
              <w:rPr>
                <w:rFonts w:asciiTheme="minorHAnsi" w:hAnsiTheme="minorHAnsi" w:cstheme="minorHAnsi"/>
                <w:sz w:val="22"/>
                <w:szCs w:val="22"/>
                <w:lang w:eastAsia="id-ID"/>
              </w:rPr>
            </w:pPr>
            <w:r w:rsidRPr="00F50F9A">
              <w:rPr>
                <w:rFonts w:asciiTheme="minorHAnsi" w:hAnsiTheme="minorHAnsi" w:cstheme="minorHAnsi"/>
                <w:sz w:val="22"/>
                <w:szCs w:val="22"/>
                <w:lang w:eastAsia="id-ID"/>
              </w:rPr>
              <w:t xml:space="preserve">Materi: </w:t>
            </w:r>
            <w:proofErr w:type="spellStart"/>
            <w:r w:rsidRPr="00F50F9A">
              <w:rPr>
                <w:rFonts w:asciiTheme="minorHAnsi" w:hAnsiTheme="minorHAnsi" w:cstheme="minorHAnsi"/>
                <w:sz w:val="22"/>
                <w:szCs w:val="22"/>
                <w:lang w:eastAsia="id-ID"/>
              </w:rPr>
              <w:t>kadar</w:t>
            </w:r>
            <w:proofErr w:type="spellEnd"/>
            <w:r w:rsidRPr="00F50F9A">
              <w:rPr>
                <w:rFonts w:asciiTheme="minorHAnsi" w:hAnsiTheme="minorHAnsi" w:cstheme="minorHAnsi"/>
                <w:sz w:val="22"/>
                <w:szCs w:val="22"/>
                <w:lang w:eastAsia="id-ID"/>
              </w:rPr>
              <w:t xml:space="preserve"> air </w:t>
            </w:r>
            <w:proofErr w:type="spellStart"/>
            <w:r w:rsidRPr="00F50F9A">
              <w:rPr>
                <w:rFonts w:asciiTheme="minorHAnsi" w:hAnsiTheme="minorHAnsi" w:cstheme="minorHAnsi"/>
                <w:sz w:val="22"/>
                <w:szCs w:val="22"/>
                <w:lang w:eastAsia="id-ID"/>
              </w:rPr>
              <w:t>dalam</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bahan</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pangan</w:t>
            </w:r>
            <w:proofErr w:type="spellEnd"/>
            <w:r w:rsidRPr="00F50F9A">
              <w:rPr>
                <w:rFonts w:asciiTheme="minorHAnsi" w:hAnsiTheme="minorHAnsi" w:cstheme="minorHAnsi"/>
                <w:sz w:val="22"/>
                <w:szCs w:val="22"/>
                <w:lang w:eastAsia="id-ID"/>
              </w:rPr>
              <w:t xml:space="preserve"> </w:t>
            </w:r>
          </w:p>
          <w:p w14:paraId="4CCB3D39" w14:textId="22F41A75" w:rsidR="002740BE" w:rsidRPr="00EF0747" w:rsidRDefault="002740BE" w:rsidP="002740BE">
            <w:pPr>
              <w:rPr>
                <w:rFonts w:asciiTheme="minorHAnsi" w:hAnsiTheme="minorHAnsi" w:cstheme="minorHAnsi"/>
                <w:sz w:val="22"/>
                <w:szCs w:val="22"/>
                <w:lang w:eastAsia="id-ID"/>
              </w:rPr>
            </w:pPr>
          </w:p>
          <w:p w14:paraId="0EC8F923" w14:textId="2F438828" w:rsidR="002740BE" w:rsidRPr="00F50F9A" w:rsidRDefault="002740BE" w:rsidP="002740BE">
            <w:pPr>
              <w:rPr>
                <w:rFonts w:asciiTheme="minorHAnsi" w:hAnsiTheme="minorHAnsi" w:cstheme="minorHAnsi"/>
                <w:bCs/>
                <w:sz w:val="22"/>
                <w:szCs w:val="22"/>
                <w:lang w:val="id-ID"/>
              </w:rPr>
            </w:pPr>
            <w:r w:rsidRPr="00F50F9A">
              <w:rPr>
                <w:rFonts w:asciiTheme="minorHAnsi" w:hAnsiTheme="minorHAnsi" w:cstheme="minorHAnsi"/>
                <w:sz w:val="22"/>
                <w:szCs w:val="22"/>
                <w:lang w:eastAsia="id-ID"/>
              </w:rPr>
              <w:t xml:space="preserve">Pustaka: Slamet </w:t>
            </w:r>
            <w:proofErr w:type="spellStart"/>
            <w:r w:rsidRPr="00F50F9A">
              <w:rPr>
                <w:rFonts w:asciiTheme="minorHAnsi" w:hAnsiTheme="minorHAnsi" w:cstheme="minorHAnsi"/>
                <w:sz w:val="22"/>
                <w:szCs w:val="22"/>
                <w:lang w:eastAsia="id-ID"/>
              </w:rPr>
              <w:t>Sudarmaji</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dkk</w:t>
            </w:r>
            <w:proofErr w:type="spellEnd"/>
            <w:r w:rsidRPr="00F50F9A">
              <w:rPr>
                <w:rFonts w:asciiTheme="minorHAnsi" w:hAnsiTheme="minorHAnsi" w:cstheme="minorHAnsi"/>
                <w:sz w:val="22"/>
                <w:szCs w:val="22"/>
                <w:lang w:eastAsia="id-ID"/>
              </w:rPr>
              <w:t xml:space="preserve">, 1996.Analisis Bahan </w:t>
            </w:r>
            <w:proofErr w:type="spellStart"/>
            <w:r w:rsidRPr="00F50F9A">
              <w:rPr>
                <w:rFonts w:asciiTheme="minorHAnsi" w:hAnsiTheme="minorHAnsi" w:cstheme="minorHAnsi"/>
                <w:sz w:val="22"/>
                <w:szCs w:val="22"/>
                <w:lang w:eastAsia="id-ID"/>
              </w:rPr>
              <w:t>Makanan</w:t>
            </w:r>
            <w:proofErr w:type="spellEnd"/>
            <w:r w:rsidRPr="00F50F9A">
              <w:rPr>
                <w:rFonts w:asciiTheme="minorHAnsi" w:hAnsiTheme="minorHAnsi" w:cstheme="minorHAnsi"/>
                <w:sz w:val="22"/>
                <w:szCs w:val="22"/>
                <w:lang w:eastAsia="id-ID"/>
              </w:rPr>
              <w:t xml:space="preserve"> dan </w:t>
            </w:r>
            <w:proofErr w:type="spellStart"/>
            <w:r w:rsidRPr="00F50F9A">
              <w:rPr>
                <w:rFonts w:asciiTheme="minorHAnsi" w:hAnsiTheme="minorHAnsi" w:cstheme="minorHAnsi"/>
                <w:sz w:val="22"/>
                <w:szCs w:val="22"/>
                <w:lang w:eastAsia="id-ID"/>
              </w:rPr>
              <w:t>Pertanian</w:t>
            </w:r>
            <w:proofErr w:type="spellEnd"/>
            <w:r w:rsidRPr="00F50F9A">
              <w:rPr>
                <w:rFonts w:asciiTheme="minorHAnsi" w:hAnsiTheme="minorHAnsi" w:cstheme="minorHAnsi"/>
                <w:sz w:val="22"/>
                <w:szCs w:val="22"/>
                <w:lang w:eastAsia="id-ID"/>
              </w:rPr>
              <w:t>, Liberty, Yogyakarta</w:t>
            </w:r>
          </w:p>
        </w:tc>
        <w:tc>
          <w:tcPr>
            <w:tcW w:w="1134" w:type="dxa"/>
            <w:shd w:val="clear" w:color="auto" w:fill="auto"/>
          </w:tcPr>
          <w:p w14:paraId="4F0A7E91" w14:textId="272D8ADC" w:rsidR="002740BE" w:rsidRPr="00F50F9A" w:rsidRDefault="002740BE" w:rsidP="002740BE">
            <w:pPr>
              <w:jc w:val="center"/>
              <w:rPr>
                <w:rFonts w:ascii="Calibri" w:hAnsi="Calibri"/>
                <w:b/>
                <w:bCs/>
                <w:sz w:val="24"/>
                <w:szCs w:val="24"/>
                <w:lang w:eastAsia="id-ID"/>
              </w:rPr>
            </w:pPr>
            <w:r>
              <w:rPr>
                <w:rFonts w:ascii="Calibri" w:hAnsi="Calibri"/>
                <w:b/>
                <w:bCs/>
                <w:sz w:val="22"/>
                <w:szCs w:val="22"/>
                <w:lang w:eastAsia="id-ID"/>
              </w:rPr>
              <w:t>5 %</w:t>
            </w:r>
          </w:p>
        </w:tc>
      </w:tr>
      <w:tr w:rsidR="002740BE" w:rsidRPr="00F50F9A" w14:paraId="7C628018" w14:textId="77777777" w:rsidTr="00F11070">
        <w:tc>
          <w:tcPr>
            <w:tcW w:w="736" w:type="dxa"/>
            <w:shd w:val="clear" w:color="auto" w:fill="auto"/>
          </w:tcPr>
          <w:p w14:paraId="6B8ECD3B" w14:textId="77777777" w:rsidR="002740BE" w:rsidRPr="00F50F9A" w:rsidRDefault="002740BE" w:rsidP="002740BE">
            <w:pPr>
              <w:ind w:right="-108"/>
              <w:jc w:val="center"/>
              <w:rPr>
                <w:rFonts w:ascii="Calibri" w:hAnsi="Calibri"/>
                <w:b/>
                <w:bCs/>
                <w:sz w:val="22"/>
                <w:szCs w:val="22"/>
                <w:lang w:eastAsia="id-ID"/>
              </w:rPr>
            </w:pPr>
            <w:r w:rsidRPr="00F50F9A">
              <w:rPr>
                <w:rFonts w:ascii="Calibri" w:hAnsi="Calibri"/>
                <w:b/>
                <w:bCs/>
                <w:sz w:val="22"/>
                <w:szCs w:val="22"/>
                <w:lang w:eastAsia="id-ID"/>
              </w:rPr>
              <w:t>4</w:t>
            </w:r>
          </w:p>
        </w:tc>
        <w:tc>
          <w:tcPr>
            <w:tcW w:w="2663" w:type="dxa"/>
            <w:gridSpan w:val="2"/>
            <w:shd w:val="clear" w:color="auto" w:fill="auto"/>
          </w:tcPr>
          <w:p w14:paraId="7BD68510" w14:textId="33A18E74" w:rsidR="002740BE" w:rsidRPr="00F50F9A" w:rsidRDefault="002740BE" w:rsidP="002740BE">
            <w:pPr>
              <w:tabs>
                <w:tab w:val="left" w:pos="321"/>
              </w:tabs>
              <w:rPr>
                <w:rFonts w:ascii="Calibri" w:hAnsi="Calibri" w:cs="Calibri"/>
                <w:sz w:val="22"/>
                <w:szCs w:val="22"/>
                <w:lang w:val="id-ID"/>
              </w:rPr>
            </w:pPr>
            <w:proofErr w:type="spellStart"/>
            <w:r w:rsidRPr="00F50F9A">
              <w:rPr>
                <w:rFonts w:asciiTheme="minorHAnsi" w:hAnsiTheme="minorHAnsi" w:cstheme="minorHAnsi"/>
                <w:sz w:val="22"/>
                <w:szCs w:val="22"/>
              </w:rPr>
              <w:t>Pemahaman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cara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analisis</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kadar</w:t>
            </w:r>
            <w:proofErr w:type="spellEnd"/>
            <w:r w:rsidRPr="00F50F9A">
              <w:rPr>
                <w:rFonts w:asciiTheme="minorHAnsi" w:hAnsiTheme="minorHAnsi" w:cstheme="minorHAnsi"/>
                <w:sz w:val="22"/>
                <w:szCs w:val="22"/>
              </w:rPr>
              <w:t xml:space="preserve"> air dan </w:t>
            </w:r>
            <w:proofErr w:type="spellStart"/>
            <w:r w:rsidRPr="00F50F9A">
              <w:rPr>
                <w:rFonts w:asciiTheme="minorHAnsi" w:hAnsiTheme="minorHAnsi" w:cstheme="minorHAnsi"/>
                <w:sz w:val="22"/>
                <w:szCs w:val="22"/>
              </w:rPr>
              <w:t>mikronutrien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dalam</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bahan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pangan</w:t>
            </w:r>
            <w:proofErr w:type="spellEnd"/>
            <w:r w:rsidRPr="00F50F9A">
              <w:rPr>
                <w:rFonts w:asciiTheme="minorHAnsi" w:hAnsiTheme="minorHAnsi" w:cstheme="minorHAnsi"/>
                <w:sz w:val="22"/>
                <w:szCs w:val="22"/>
              </w:rPr>
              <w:t xml:space="preserve"> </w:t>
            </w:r>
          </w:p>
          <w:p w14:paraId="606446D2" w14:textId="6FBBA0FC" w:rsidR="002740BE" w:rsidRPr="00F50F9A" w:rsidRDefault="002740BE" w:rsidP="002740BE">
            <w:pPr>
              <w:rPr>
                <w:rFonts w:asciiTheme="minorHAnsi" w:hAnsiTheme="minorHAnsi"/>
                <w:sz w:val="22"/>
                <w:szCs w:val="22"/>
              </w:rPr>
            </w:pPr>
          </w:p>
          <w:p w14:paraId="01FDBFD5" w14:textId="77777777" w:rsidR="002740BE" w:rsidRPr="00F50F9A" w:rsidRDefault="002740BE" w:rsidP="002740BE">
            <w:pPr>
              <w:autoSpaceDE/>
              <w:rPr>
                <w:rFonts w:ascii="Calibri" w:hAnsi="Calibri" w:cs="Calibri"/>
                <w:bCs/>
                <w:sz w:val="22"/>
                <w:szCs w:val="22"/>
                <w:lang w:val="sv-SE" w:eastAsia="id-ID"/>
              </w:rPr>
            </w:pPr>
          </w:p>
        </w:tc>
        <w:tc>
          <w:tcPr>
            <w:tcW w:w="2270" w:type="dxa"/>
            <w:gridSpan w:val="2"/>
            <w:shd w:val="clear" w:color="auto" w:fill="auto"/>
          </w:tcPr>
          <w:p w14:paraId="7EB5042D" w14:textId="7692B892" w:rsidR="002740BE" w:rsidRPr="00F50F9A" w:rsidRDefault="002740BE" w:rsidP="002740BE">
            <w:pPr>
              <w:autoSpaceDE/>
              <w:rPr>
                <w:rFonts w:asciiTheme="minorHAnsi" w:eastAsia="Calibri" w:hAnsiTheme="minorHAnsi" w:cstheme="minorHAnsi"/>
                <w:noProof/>
                <w:sz w:val="22"/>
                <w:szCs w:val="22"/>
              </w:rPr>
            </w:pPr>
            <w:proofErr w:type="spellStart"/>
            <w:r w:rsidRPr="00F50F9A">
              <w:rPr>
                <w:rFonts w:ascii="Calibri" w:hAnsi="Calibri" w:cs="Calibri"/>
                <w:sz w:val="22"/>
                <w:szCs w:val="22"/>
              </w:rPr>
              <w:t>Menentukan</w:t>
            </w:r>
            <w:proofErr w:type="spellEnd"/>
            <w:r w:rsidRPr="00F50F9A">
              <w:rPr>
                <w:rFonts w:ascii="Calibri" w:hAnsi="Calibri" w:cs="Calibri"/>
                <w:sz w:val="22"/>
                <w:szCs w:val="22"/>
              </w:rPr>
              <w:t xml:space="preserve"> </w:t>
            </w:r>
            <w:proofErr w:type="spellStart"/>
            <w:r w:rsidRPr="00F50F9A">
              <w:rPr>
                <w:rFonts w:ascii="Calibri" w:hAnsi="Calibri" w:cs="Calibri"/>
                <w:sz w:val="22"/>
                <w:szCs w:val="22"/>
              </w:rPr>
              <w:t>kadar</w:t>
            </w:r>
            <w:proofErr w:type="spellEnd"/>
            <w:r w:rsidRPr="00F50F9A">
              <w:rPr>
                <w:rFonts w:ascii="Calibri" w:hAnsi="Calibri" w:cs="Calibri"/>
                <w:sz w:val="22"/>
                <w:szCs w:val="22"/>
              </w:rPr>
              <w:t xml:space="preserve"> </w:t>
            </w:r>
            <w:proofErr w:type="spellStart"/>
            <w:r w:rsidRPr="00F50F9A">
              <w:rPr>
                <w:rFonts w:ascii="Calibri" w:hAnsi="Calibri" w:cs="Calibri"/>
                <w:sz w:val="22"/>
                <w:szCs w:val="22"/>
              </w:rPr>
              <w:t>abu</w:t>
            </w:r>
            <w:proofErr w:type="spellEnd"/>
            <w:r w:rsidRPr="00F50F9A">
              <w:rPr>
                <w:rFonts w:ascii="Calibri" w:hAnsi="Calibri" w:cs="Calibri"/>
                <w:sz w:val="22"/>
                <w:szCs w:val="22"/>
              </w:rPr>
              <w:t xml:space="preserve"> </w:t>
            </w:r>
            <w:proofErr w:type="spellStart"/>
            <w:r w:rsidRPr="00F50F9A">
              <w:rPr>
                <w:rFonts w:ascii="Calibri" w:hAnsi="Calibri" w:cs="Calibri"/>
                <w:sz w:val="22"/>
                <w:szCs w:val="22"/>
              </w:rPr>
              <w:t>dari</w:t>
            </w:r>
            <w:proofErr w:type="spellEnd"/>
            <w:r w:rsidRPr="00F50F9A">
              <w:rPr>
                <w:rFonts w:ascii="Calibri" w:hAnsi="Calibri" w:cs="Calibri"/>
                <w:sz w:val="22"/>
                <w:szCs w:val="22"/>
              </w:rPr>
              <w:t xml:space="preserve"> </w:t>
            </w:r>
            <w:proofErr w:type="spellStart"/>
            <w:r w:rsidRPr="00F50F9A">
              <w:rPr>
                <w:rFonts w:ascii="Calibri" w:hAnsi="Calibri" w:cs="Calibri"/>
                <w:sz w:val="22"/>
                <w:szCs w:val="22"/>
              </w:rPr>
              <w:t>bahan</w:t>
            </w:r>
            <w:proofErr w:type="spellEnd"/>
            <w:r w:rsidRPr="00F50F9A">
              <w:rPr>
                <w:rFonts w:ascii="Calibri" w:hAnsi="Calibri" w:cs="Calibri"/>
                <w:sz w:val="22"/>
                <w:szCs w:val="22"/>
              </w:rPr>
              <w:t xml:space="preserve"> </w:t>
            </w:r>
            <w:proofErr w:type="spellStart"/>
            <w:r w:rsidRPr="00F50F9A">
              <w:rPr>
                <w:rFonts w:ascii="Calibri" w:hAnsi="Calibri" w:cs="Calibri"/>
                <w:sz w:val="22"/>
                <w:szCs w:val="22"/>
              </w:rPr>
              <w:t>pangan</w:t>
            </w:r>
            <w:proofErr w:type="spellEnd"/>
          </w:p>
        </w:tc>
        <w:tc>
          <w:tcPr>
            <w:tcW w:w="2125" w:type="dxa"/>
            <w:gridSpan w:val="2"/>
            <w:shd w:val="clear" w:color="auto" w:fill="auto"/>
          </w:tcPr>
          <w:p w14:paraId="3F7A6E82" w14:textId="77777777" w:rsidR="002740BE" w:rsidRPr="00F50F9A" w:rsidRDefault="002740BE" w:rsidP="002740BE">
            <w:pPr>
              <w:pStyle w:val="Default"/>
              <w:rPr>
                <w:rFonts w:asciiTheme="minorHAnsi" w:hAnsiTheme="minorHAnsi" w:cstheme="minorHAnsi"/>
                <w:color w:val="auto"/>
                <w:sz w:val="22"/>
                <w:szCs w:val="22"/>
              </w:rPr>
            </w:pPr>
            <w:proofErr w:type="spellStart"/>
            <w:r w:rsidRPr="00F50F9A">
              <w:rPr>
                <w:rFonts w:asciiTheme="minorHAnsi" w:hAnsiTheme="minorHAnsi" w:cstheme="minorHAnsi"/>
                <w:b/>
                <w:bCs/>
                <w:color w:val="auto"/>
                <w:sz w:val="22"/>
                <w:szCs w:val="22"/>
              </w:rPr>
              <w:t>Kriteria</w:t>
            </w:r>
            <w:proofErr w:type="spellEnd"/>
            <w:r w:rsidRPr="00F50F9A">
              <w:rPr>
                <w:rFonts w:asciiTheme="minorHAnsi" w:hAnsiTheme="minorHAnsi" w:cstheme="minorHAnsi"/>
                <w:color w:val="auto"/>
                <w:sz w:val="22"/>
                <w:szCs w:val="22"/>
              </w:rPr>
              <w:t xml:space="preserve">: </w:t>
            </w:r>
          </w:p>
          <w:p w14:paraId="76C970CE" w14:textId="77777777" w:rsidR="002740BE" w:rsidRDefault="002740BE" w:rsidP="002740BE">
            <w:pPr>
              <w:pStyle w:val="ListParagraph"/>
              <w:numPr>
                <w:ilvl w:val="0"/>
                <w:numId w:val="44"/>
              </w:numPr>
              <w:tabs>
                <w:tab w:val="left" w:pos="288"/>
              </w:tabs>
              <w:autoSpaceDE/>
              <w:autoSpaceDN/>
              <w:ind w:left="323" w:hanging="389"/>
              <w:contextualSpacing/>
              <w:rPr>
                <w:rFonts w:asciiTheme="minorHAnsi" w:hAnsiTheme="minorHAnsi" w:cstheme="minorHAnsi"/>
                <w:sz w:val="22"/>
                <w:szCs w:val="22"/>
              </w:rPr>
            </w:pPr>
            <w:proofErr w:type="spellStart"/>
            <w:r>
              <w:rPr>
                <w:rFonts w:asciiTheme="minorHAnsi" w:hAnsiTheme="minorHAnsi" w:cstheme="minorHAnsi"/>
                <w:sz w:val="22"/>
                <w:szCs w:val="22"/>
              </w:rPr>
              <w:t>J</w:t>
            </w:r>
            <w:r w:rsidRPr="00EF0747">
              <w:rPr>
                <w:rFonts w:asciiTheme="minorHAnsi" w:hAnsiTheme="minorHAnsi" w:cstheme="minorHAnsi"/>
                <w:sz w:val="22"/>
                <w:szCs w:val="22"/>
              </w:rPr>
              <w:t>awaban</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mahasiswa</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masuk</w:t>
            </w:r>
            <w:proofErr w:type="spellEnd"/>
            <w:r w:rsidRPr="00EF0747">
              <w:rPr>
                <w:rFonts w:asciiTheme="minorHAnsi" w:hAnsiTheme="minorHAnsi" w:cstheme="minorHAnsi"/>
                <w:sz w:val="22"/>
                <w:szCs w:val="22"/>
              </w:rPr>
              <w:t xml:space="preserve"> pada </w:t>
            </w:r>
            <w:proofErr w:type="spellStart"/>
            <w:r w:rsidRPr="00EF0747">
              <w:rPr>
                <w:rFonts w:asciiTheme="minorHAnsi" w:hAnsiTheme="minorHAnsi" w:cstheme="minorHAnsi"/>
                <w:sz w:val="22"/>
                <w:szCs w:val="22"/>
              </w:rPr>
              <w:t>nilai</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partisipasi</w:t>
            </w:r>
            <w:proofErr w:type="spellEnd"/>
          </w:p>
          <w:p w14:paraId="6E5A8B75" w14:textId="239719E7" w:rsidR="002740BE" w:rsidRPr="00EF0747" w:rsidRDefault="002740BE" w:rsidP="002740BE">
            <w:pPr>
              <w:pStyle w:val="ListParagraph"/>
              <w:numPr>
                <w:ilvl w:val="0"/>
                <w:numId w:val="44"/>
              </w:numPr>
              <w:tabs>
                <w:tab w:val="left" w:pos="288"/>
              </w:tabs>
              <w:autoSpaceDE/>
              <w:autoSpaceDN/>
              <w:ind w:left="323" w:hanging="389"/>
              <w:contextualSpacing/>
              <w:rPr>
                <w:rFonts w:asciiTheme="minorHAnsi" w:hAnsiTheme="minorHAnsi" w:cstheme="minorHAnsi"/>
                <w:sz w:val="22"/>
                <w:szCs w:val="22"/>
              </w:rPr>
            </w:pPr>
            <w:proofErr w:type="spellStart"/>
            <w:r w:rsidRPr="00EF0747">
              <w:rPr>
                <w:rFonts w:asciiTheme="minorHAnsi" w:hAnsiTheme="minorHAnsi" w:cstheme="minorHAnsi"/>
                <w:sz w:val="22"/>
                <w:szCs w:val="22"/>
              </w:rPr>
              <w:t>Laporan</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Praktikum</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masuk</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nilai</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tugas</w:t>
            </w:r>
            <w:proofErr w:type="spellEnd"/>
          </w:p>
          <w:p w14:paraId="0EEB6B5E" w14:textId="77777777" w:rsidR="002740BE" w:rsidRDefault="002740BE" w:rsidP="002740BE">
            <w:pPr>
              <w:pStyle w:val="Default"/>
              <w:rPr>
                <w:rFonts w:asciiTheme="minorHAnsi" w:hAnsiTheme="minorHAnsi" w:cstheme="minorHAnsi"/>
                <w:b/>
                <w:color w:val="auto"/>
                <w:sz w:val="22"/>
                <w:szCs w:val="22"/>
                <w:lang w:val="id-ID"/>
              </w:rPr>
            </w:pPr>
            <w:proofErr w:type="spellStart"/>
            <w:r w:rsidRPr="00F50F9A">
              <w:rPr>
                <w:rFonts w:asciiTheme="minorHAnsi" w:hAnsiTheme="minorHAnsi" w:cstheme="minorHAnsi"/>
                <w:b/>
                <w:bCs/>
                <w:color w:val="auto"/>
                <w:sz w:val="22"/>
                <w:szCs w:val="22"/>
              </w:rPr>
              <w:t>Bentuk</w:t>
            </w:r>
            <w:proofErr w:type="spellEnd"/>
            <w:r w:rsidRPr="00F50F9A">
              <w:rPr>
                <w:rFonts w:asciiTheme="minorHAnsi" w:hAnsiTheme="minorHAnsi" w:cstheme="minorHAnsi"/>
                <w:b/>
                <w:bCs/>
                <w:color w:val="auto"/>
                <w:sz w:val="22"/>
                <w:szCs w:val="22"/>
                <w:lang w:val="id-ID"/>
              </w:rPr>
              <w:t xml:space="preserve"> </w:t>
            </w:r>
            <w:proofErr w:type="gramStart"/>
            <w:r>
              <w:rPr>
                <w:rFonts w:asciiTheme="minorHAnsi" w:hAnsiTheme="minorHAnsi" w:cstheme="minorHAnsi"/>
                <w:b/>
                <w:color w:val="auto"/>
                <w:sz w:val="22"/>
                <w:szCs w:val="22"/>
                <w:lang w:val="id-ID"/>
              </w:rPr>
              <w:t>Penilaian :</w:t>
            </w:r>
            <w:proofErr w:type="gramEnd"/>
          </w:p>
          <w:p w14:paraId="488D44BC" w14:textId="4AB516D3" w:rsidR="002740BE" w:rsidRPr="00EF0747" w:rsidRDefault="002740BE" w:rsidP="002740BE">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lang w:val="id-ID"/>
              </w:rPr>
              <w:t xml:space="preserve">Penilaian hasil </w:t>
            </w:r>
            <w:proofErr w:type="spellStart"/>
            <w:r>
              <w:rPr>
                <w:rFonts w:asciiTheme="minorHAnsi" w:hAnsiTheme="minorHAnsi" w:cstheme="minorHAnsi"/>
                <w:bCs/>
                <w:color w:val="auto"/>
                <w:sz w:val="22"/>
                <w:szCs w:val="22"/>
                <w:lang w:val="id-ID"/>
              </w:rPr>
              <w:t>project</w:t>
            </w:r>
            <w:proofErr w:type="spellEnd"/>
            <w:r>
              <w:rPr>
                <w:rFonts w:asciiTheme="minorHAnsi" w:hAnsiTheme="minorHAnsi" w:cstheme="minorHAnsi"/>
                <w:bCs/>
                <w:color w:val="auto"/>
                <w:sz w:val="22"/>
                <w:szCs w:val="22"/>
                <w:lang w:val="id-ID"/>
              </w:rPr>
              <w:t>/ Penilaian praktikum</w:t>
            </w:r>
          </w:p>
        </w:tc>
        <w:tc>
          <w:tcPr>
            <w:tcW w:w="1983" w:type="dxa"/>
            <w:gridSpan w:val="3"/>
            <w:shd w:val="clear" w:color="auto" w:fill="auto"/>
          </w:tcPr>
          <w:p w14:paraId="30D27DB4" w14:textId="6B478C87" w:rsidR="002740BE" w:rsidRPr="00F50F9A" w:rsidRDefault="002740BE" w:rsidP="002740BE">
            <w:pPr>
              <w:rPr>
                <w:rFonts w:asciiTheme="minorHAnsi" w:hAnsiTheme="minorHAnsi" w:cstheme="minorHAnsi"/>
                <w:bCs/>
                <w:sz w:val="22"/>
                <w:szCs w:val="22"/>
                <w:lang w:val="id-ID" w:eastAsia="id-ID"/>
              </w:rPr>
            </w:pPr>
            <w:proofErr w:type="spellStart"/>
            <w:r w:rsidRPr="00F50F9A">
              <w:rPr>
                <w:rFonts w:asciiTheme="minorHAnsi" w:hAnsiTheme="minorHAnsi" w:cstheme="minorHAnsi"/>
                <w:bCs/>
                <w:sz w:val="22"/>
                <w:szCs w:val="22"/>
                <w:lang w:eastAsia="id-ID"/>
              </w:rPr>
              <w:t>Praktikum</w:t>
            </w:r>
            <w:proofErr w:type="spellEnd"/>
            <w:r w:rsidRPr="00F50F9A">
              <w:rPr>
                <w:rFonts w:asciiTheme="minorHAnsi" w:hAnsiTheme="minorHAnsi" w:cstheme="minorHAnsi"/>
                <w:bCs/>
                <w:sz w:val="22"/>
                <w:szCs w:val="22"/>
                <w:lang w:eastAsia="id-ID"/>
              </w:rPr>
              <w:t xml:space="preserve"> </w:t>
            </w:r>
            <w:proofErr w:type="spellStart"/>
            <w:r w:rsidRPr="00F50F9A">
              <w:rPr>
                <w:rFonts w:asciiTheme="minorHAnsi" w:hAnsiTheme="minorHAnsi" w:cstheme="minorHAnsi"/>
                <w:bCs/>
                <w:sz w:val="22"/>
                <w:szCs w:val="22"/>
                <w:lang w:eastAsia="id-ID"/>
              </w:rPr>
              <w:t>analisis</w:t>
            </w:r>
            <w:proofErr w:type="spellEnd"/>
            <w:r w:rsidRPr="00F50F9A">
              <w:rPr>
                <w:rFonts w:asciiTheme="minorHAnsi" w:hAnsiTheme="minorHAnsi" w:cstheme="minorHAnsi"/>
                <w:bCs/>
                <w:sz w:val="22"/>
                <w:szCs w:val="22"/>
                <w:lang w:eastAsia="id-ID"/>
              </w:rPr>
              <w:t xml:space="preserve"> </w:t>
            </w:r>
            <w:proofErr w:type="spellStart"/>
            <w:r w:rsidRPr="00F50F9A">
              <w:rPr>
                <w:rFonts w:asciiTheme="minorHAnsi" w:hAnsiTheme="minorHAnsi" w:cstheme="minorHAnsi"/>
                <w:bCs/>
                <w:sz w:val="22"/>
                <w:szCs w:val="22"/>
                <w:lang w:eastAsia="id-ID"/>
              </w:rPr>
              <w:t>kadar</w:t>
            </w:r>
            <w:proofErr w:type="spellEnd"/>
            <w:r w:rsidRPr="00F50F9A">
              <w:rPr>
                <w:rFonts w:asciiTheme="minorHAnsi" w:hAnsiTheme="minorHAnsi" w:cstheme="minorHAnsi"/>
                <w:bCs/>
                <w:sz w:val="22"/>
                <w:szCs w:val="22"/>
                <w:lang w:eastAsia="id-ID"/>
              </w:rPr>
              <w:t xml:space="preserve"> air </w:t>
            </w:r>
            <w:proofErr w:type="spellStart"/>
            <w:r w:rsidRPr="00F50F9A">
              <w:rPr>
                <w:rFonts w:asciiTheme="minorHAnsi" w:hAnsiTheme="minorHAnsi" w:cstheme="minorHAnsi"/>
                <w:bCs/>
                <w:sz w:val="22"/>
                <w:szCs w:val="22"/>
                <w:lang w:eastAsia="id-ID"/>
              </w:rPr>
              <w:t>abu</w:t>
            </w:r>
            <w:proofErr w:type="spellEnd"/>
            <w:r w:rsidRPr="00F50F9A">
              <w:rPr>
                <w:rFonts w:asciiTheme="minorHAnsi" w:hAnsiTheme="minorHAnsi" w:cstheme="minorHAnsi"/>
                <w:bCs/>
                <w:sz w:val="22"/>
                <w:szCs w:val="22"/>
                <w:lang w:eastAsia="id-ID"/>
              </w:rPr>
              <w:t xml:space="preserve"> mineral</w:t>
            </w:r>
          </w:p>
        </w:tc>
        <w:tc>
          <w:tcPr>
            <w:tcW w:w="2268" w:type="dxa"/>
            <w:gridSpan w:val="3"/>
          </w:tcPr>
          <w:p w14:paraId="663387E4" w14:textId="31052DE3" w:rsidR="002740BE" w:rsidRPr="00F50F9A" w:rsidRDefault="002740BE" w:rsidP="002740BE">
            <w:pPr>
              <w:rPr>
                <w:rFonts w:asciiTheme="minorHAnsi" w:hAnsiTheme="minorHAnsi" w:cstheme="minorHAnsi"/>
                <w:b/>
                <w:bCs/>
                <w:sz w:val="22"/>
                <w:szCs w:val="22"/>
                <w:lang w:val="id-ID" w:eastAsia="id-ID"/>
              </w:rPr>
            </w:pPr>
          </w:p>
        </w:tc>
        <w:tc>
          <w:tcPr>
            <w:tcW w:w="2131" w:type="dxa"/>
            <w:gridSpan w:val="4"/>
            <w:shd w:val="clear" w:color="auto" w:fill="auto"/>
          </w:tcPr>
          <w:p w14:paraId="78EBE653" w14:textId="6E9A2826" w:rsidR="002740BE" w:rsidRPr="00F50F9A" w:rsidRDefault="002740BE" w:rsidP="002740BE">
            <w:pPr>
              <w:rPr>
                <w:rFonts w:asciiTheme="minorHAnsi" w:hAnsiTheme="minorHAnsi" w:cstheme="minorHAnsi"/>
                <w:sz w:val="22"/>
                <w:szCs w:val="22"/>
                <w:lang w:eastAsia="id-ID"/>
              </w:rPr>
            </w:pPr>
            <w:r w:rsidRPr="00F50F9A">
              <w:rPr>
                <w:rFonts w:asciiTheme="minorHAnsi" w:hAnsiTheme="minorHAnsi" w:cstheme="minorHAnsi"/>
                <w:sz w:val="22"/>
                <w:szCs w:val="22"/>
                <w:lang w:eastAsia="id-ID"/>
              </w:rPr>
              <w:t xml:space="preserve">Materi: </w:t>
            </w:r>
            <w:proofErr w:type="spellStart"/>
            <w:r w:rsidRPr="00F50F9A">
              <w:rPr>
                <w:rFonts w:asciiTheme="minorHAnsi" w:hAnsiTheme="minorHAnsi" w:cstheme="minorHAnsi"/>
                <w:sz w:val="22"/>
                <w:szCs w:val="22"/>
                <w:lang w:eastAsia="id-ID"/>
              </w:rPr>
              <w:t>kadar</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a</w:t>
            </w:r>
            <w:r w:rsidRPr="00F50F9A">
              <w:rPr>
                <w:rFonts w:asciiTheme="minorHAnsi" w:hAnsiTheme="minorHAnsi" w:cstheme="minorHAnsi"/>
                <w:sz w:val="22"/>
                <w:szCs w:val="22"/>
                <w:lang w:eastAsia="id-ID"/>
              </w:rPr>
              <w:t>bu</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dalam</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bahan</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pangan</w:t>
            </w:r>
            <w:proofErr w:type="spellEnd"/>
            <w:r w:rsidRPr="00F50F9A">
              <w:rPr>
                <w:rFonts w:asciiTheme="minorHAnsi" w:hAnsiTheme="minorHAnsi" w:cstheme="minorHAnsi"/>
                <w:sz w:val="22"/>
                <w:szCs w:val="22"/>
                <w:lang w:eastAsia="id-ID"/>
              </w:rPr>
              <w:t xml:space="preserve"> </w:t>
            </w:r>
          </w:p>
          <w:p w14:paraId="7A43DB0D" w14:textId="5A770015" w:rsidR="002740BE" w:rsidRPr="00EF0747" w:rsidRDefault="002740BE" w:rsidP="002740BE">
            <w:pPr>
              <w:rPr>
                <w:rFonts w:asciiTheme="minorHAnsi" w:hAnsiTheme="minorHAnsi" w:cstheme="minorHAnsi"/>
                <w:sz w:val="22"/>
                <w:szCs w:val="22"/>
                <w:lang w:eastAsia="id-ID"/>
              </w:rPr>
            </w:pPr>
          </w:p>
          <w:p w14:paraId="7D28A8C8" w14:textId="2BF8939E" w:rsidR="002740BE" w:rsidRPr="00F50F9A" w:rsidRDefault="002740BE" w:rsidP="002740BE">
            <w:pPr>
              <w:rPr>
                <w:rFonts w:asciiTheme="minorHAnsi" w:hAnsiTheme="minorHAnsi" w:cstheme="minorHAnsi"/>
                <w:sz w:val="22"/>
                <w:szCs w:val="22"/>
                <w:lang w:val="id-ID" w:eastAsia="id-ID"/>
              </w:rPr>
            </w:pPr>
            <w:r w:rsidRPr="00F50F9A">
              <w:rPr>
                <w:rFonts w:asciiTheme="minorHAnsi" w:hAnsiTheme="minorHAnsi" w:cstheme="minorHAnsi"/>
                <w:sz w:val="22"/>
                <w:szCs w:val="22"/>
                <w:lang w:eastAsia="id-ID"/>
              </w:rPr>
              <w:t xml:space="preserve">Pustaka: Slamet </w:t>
            </w:r>
            <w:proofErr w:type="spellStart"/>
            <w:r w:rsidRPr="00F50F9A">
              <w:rPr>
                <w:rFonts w:asciiTheme="minorHAnsi" w:hAnsiTheme="minorHAnsi" w:cstheme="minorHAnsi"/>
                <w:sz w:val="22"/>
                <w:szCs w:val="22"/>
                <w:lang w:eastAsia="id-ID"/>
              </w:rPr>
              <w:t>Sudarmaji</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dkk</w:t>
            </w:r>
            <w:proofErr w:type="spellEnd"/>
            <w:r w:rsidRPr="00F50F9A">
              <w:rPr>
                <w:rFonts w:asciiTheme="minorHAnsi" w:hAnsiTheme="minorHAnsi" w:cstheme="minorHAnsi"/>
                <w:sz w:val="22"/>
                <w:szCs w:val="22"/>
                <w:lang w:eastAsia="id-ID"/>
              </w:rPr>
              <w:t xml:space="preserve">, 1996.Analisis Bahan </w:t>
            </w:r>
            <w:proofErr w:type="spellStart"/>
            <w:r w:rsidRPr="00F50F9A">
              <w:rPr>
                <w:rFonts w:asciiTheme="minorHAnsi" w:hAnsiTheme="minorHAnsi" w:cstheme="minorHAnsi"/>
                <w:sz w:val="22"/>
                <w:szCs w:val="22"/>
                <w:lang w:eastAsia="id-ID"/>
              </w:rPr>
              <w:t>Makanan</w:t>
            </w:r>
            <w:proofErr w:type="spellEnd"/>
            <w:r w:rsidRPr="00F50F9A">
              <w:rPr>
                <w:rFonts w:asciiTheme="minorHAnsi" w:hAnsiTheme="minorHAnsi" w:cstheme="minorHAnsi"/>
                <w:sz w:val="22"/>
                <w:szCs w:val="22"/>
                <w:lang w:eastAsia="id-ID"/>
              </w:rPr>
              <w:t xml:space="preserve"> dan </w:t>
            </w:r>
            <w:proofErr w:type="spellStart"/>
            <w:r w:rsidRPr="00F50F9A">
              <w:rPr>
                <w:rFonts w:asciiTheme="minorHAnsi" w:hAnsiTheme="minorHAnsi" w:cstheme="minorHAnsi"/>
                <w:sz w:val="22"/>
                <w:szCs w:val="22"/>
                <w:lang w:eastAsia="id-ID"/>
              </w:rPr>
              <w:t>Pertanian</w:t>
            </w:r>
            <w:proofErr w:type="spellEnd"/>
            <w:r w:rsidRPr="00F50F9A">
              <w:rPr>
                <w:rFonts w:asciiTheme="minorHAnsi" w:hAnsiTheme="minorHAnsi" w:cstheme="minorHAnsi"/>
                <w:sz w:val="22"/>
                <w:szCs w:val="22"/>
                <w:lang w:eastAsia="id-ID"/>
              </w:rPr>
              <w:t>, Liberty, Yogyakarta</w:t>
            </w:r>
          </w:p>
        </w:tc>
        <w:tc>
          <w:tcPr>
            <w:tcW w:w="1134" w:type="dxa"/>
            <w:shd w:val="clear" w:color="auto" w:fill="auto"/>
          </w:tcPr>
          <w:p w14:paraId="1BE00668" w14:textId="21D55C77" w:rsidR="002740BE" w:rsidRPr="00F50F9A" w:rsidRDefault="002740BE" w:rsidP="002740BE">
            <w:pPr>
              <w:jc w:val="center"/>
              <w:rPr>
                <w:rFonts w:ascii="Calibri" w:hAnsi="Calibri"/>
                <w:b/>
                <w:bCs/>
                <w:sz w:val="22"/>
                <w:szCs w:val="22"/>
                <w:lang w:val="id-ID" w:eastAsia="id-ID"/>
              </w:rPr>
            </w:pPr>
            <w:r>
              <w:rPr>
                <w:rFonts w:ascii="Calibri" w:hAnsi="Calibri"/>
                <w:b/>
                <w:bCs/>
                <w:sz w:val="22"/>
                <w:szCs w:val="22"/>
                <w:lang w:val="id-ID" w:eastAsia="id-ID"/>
              </w:rPr>
              <w:t>5 %</w:t>
            </w:r>
          </w:p>
        </w:tc>
      </w:tr>
      <w:tr w:rsidR="002740BE" w:rsidRPr="00F50F9A" w14:paraId="4A2206C1" w14:textId="77777777" w:rsidTr="00F11070">
        <w:tc>
          <w:tcPr>
            <w:tcW w:w="736" w:type="dxa"/>
            <w:shd w:val="clear" w:color="auto" w:fill="auto"/>
          </w:tcPr>
          <w:p w14:paraId="69D92163" w14:textId="77777777" w:rsidR="002740BE" w:rsidRPr="00F50F9A" w:rsidRDefault="002740BE" w:rsidP="002740BE">
            <w:pPr>
              <w:ind w:right="-108"/>
              <w:jc w:val="center"/>
              <w:rPr>
                <w:rFonts w:ascii="Calibri" w:hAnsi="Calibri"/>
                <w:b/>
                <w:bCs/>
                <w:sz w:val="22"/>
                <w:szCs w:val="22"/>
                <w:lang w:eastAsia="id-ID"/>
              </w:rPr>
            </w:pPr>
            <w:r w:rsidRPr="00F50F9A">
              <w:rPr>
                <w:rFonts w:ascii="Calibri" w:hAnsi="Calibri"/>
                <w:b/>
                <w:bCs/>
                <w:sz w:val="22"/>
                <w:szCs w:val="22"/>
                <w:lang w:eastAsia="id-ID"/>
              </w:rPr>
              <w:t>5</w:t>
            </w:r>
          </w:p>
        </w:tc>
        <w:tc>
          <w:tcPr>
            <w:tcW w:w="2663" w:type="dxa"/>
            <w:gridSpan w:val="2"/>
            <w:shd w:val="clear" w:color="auto" w:fill="auto"/>
          </w:tcPr>
          <w:p w14:paraId="59EC761B" w14:textId="2C9650D5" w:rsidR="002740BE" w:rsidRPr="00F50F9A" w:rsidRDefault="002740BE" w:rsidP="002740BE">
            <w:pPr>
              <w:tabs>
                <w:tab w:val="left" w:pos="321"/>
              </w:tabs>
              <w:rPr>
                <w:rFonts w:ascii="Calibri" w:hAnsi="Calibri" w:cs="Calibri"/>
                <w:sz w:val="22"/>
                <w:szCs w:val="22"/>
                <w:lang w:val="id-ID"/>
              </w:rPr>
            </w:pPr>
            <w:proofErr w:type="spellStart"/>
            <w:r w:rsidRPr="00F50F9A">
              <w:rPr>
                <w:rFonts w:asciiTheme="minorHAnsi" w:hAnsiTheme="minorHAnsi" w:cstheme="minorHAnsi"/>
                <w:sz w:val="22"/>
                <w:szCs w:val="22"/>
              </w:rPr>
              <w:t>Pemahaman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cara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analisis</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kadar</w:t>
            </w:r>
            <w:proofErr w:type="spellEnd"/>
            <w:r w:rsidRPr="00F50F9A">
              <w:rPr>
                <w:rFonts w:asciiTheme="minorHAnsi" w:hAnsiTheme="minorHAnsi" w:cstheme="minorHAnsi"/>
                <w:sz w:val="22"/>
                <w:szCs w:val="22"/>
              </w:rPr>
              <w:t xml:space="preserve"> air dan </w:t>
            </w:r>
            <w:proofErr w:type="spellStart"/>
            <w:r w:rsidRPr="00F50F9A">
              <w:rPr>
                <w:rFonts w:asciiTheme="minorHAnsi" w:hAnsiTheme="minorHAnsi" w:cstheme="minorHAnsi"/>
                <w:sz w:val="22"/>
                <w:szCs w:val="22"/>
              </w:rPr>
              <w:t>mikronutrien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dalam</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bahan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pangan</w:t>
            </w:r>
            <w:proofErr w:type="spellEnd"/>
            <w:r w:rsidRPr="00F50F9A">
              <w:rPr>
                <w:rFonts w:asciiTheme="minorHAnsi" w:hAnsiTheme="minorHAnsi" w:cstheme="minorHAnsi"/>
                <w:sz w:val="22"/>
                <w:szCs w:val="22"/>
              </w:rPr>
              <w:t xml:space="preserve"> </w:t>
            </w:r>
          </w:p>
          <w:p w14:paraId="49E2B8CB" w14:textId="5F7BDAE0" w:rsidR="002740BE" w:rsidRPr="00F50F9A" w:rsidRDefault="002740BE" w:rsidP="002740BE">
            <w:pPr>
              <w:tabs>
                <w:tab w:val="left" w:pos="321"/>
              </w:tabs>
              <w:rPr>
                <w:rFonts w:ascii="Calibri" w:hAnsi="Calibri" w:cs="Calibri"/>
                <w:sz w:val="22"/>
                <w:szCs w:val="22"/>
                <w:lang w:val="sv-SE"/>
              </w:rPr>
            </w:pPr>
          </w:p>
          <w:p w14:paraId="19D817D1" w14:textId="77777777" w:rsidR="002740BE" w:rsidRPr="00F50F9A" w:rsidRDefault="002740BE" w:rsidP="002740BE">
            <w:pPr>
              <w:autoSpaceDE/>
              <w:rPr>
                <w:rFonts w:asciiTheme="minorHAnsi" w:eastAsia="Calibri" w:hAnsiTheme="minorHAnsi" w:cstheme="minorHAnsi"/>
                <w:noProof/>
                <w:sz w:val="22"/>
                <w:szCs w:val="22"/>
                <w:lang w:val="id-ID"/>
              </w:rPr>
            </w:pPr>
          </w:p>
          <w:p w14:paraId="12167F20" w14:textId="77777777" w:rsidR="002740BE" w:rsidRPr="00F50F9A" w:rsidRDefault="002740BE" w:rsidP="002740BE">
            <w:pPr>
              <w:autoSpaceDE/>
              <w:rPr>
                <w:rFonts w:asciiTheme="minorHAnsi" w:eastAsia="Calibri" w:hAnsiTheme="minorHAnsi" w:cstheme="minorHAnsi"/>
                <w:noProof/>
                <w:sz w:val="22"/>
                <w:szCs w:val="22"/>
                <w:lang w:val="id-ID"/>
              </w:rPr>
            </w:pPr>
          </w:p>
        </w:tc>
        <w:tc>
          <w:tcPr>
            <w:tcW w:w="2270" w:type="dxa"/>
            <w:gridSpan w:val="2"/>
            <w:shd w:val="clear" w:color="auto" w:fill="auto"/>
          </w:tcPr>
          <w:p w14:paraId="1B30DFEB" w14:textId="59184866" w:rsidR="002740BE" w:rsidRPr="00F50F9A" w:rsidRDefault="002740BE" w:rsidP="002740BE">
            <w:pPr>
              <w:pStyle w:val="BlockText"/>
              <w:tabs>
                <w:tab w:val="left" w:pos="1207"/>
              </w:tabs>
              <w:ind w:left="0" w:right="0" w:firstLine="0"/>
              <w:rPr>
                <w:rFonts w:asciiTheme="minorHAnsi" w:eastAsia="Calibri" w:hAnsiTheme="minorHAnsi" w:cstheme="minorHAnsi"/>
                <w:noProof/>
                <w:sz w:val="22"/>
                <w:szCs w:val="22"/>
                <w:lang w:val="en-US"/>
              </w:rPr>
            </w:pPr>
            <w:proofErr w:type="spellStart"/>
            <w:r w:rsidRPr="00F50F9A">
              <w:rPr>
                <w:rFonts w:ascii="Calibri" w:hAnsi="Calibri" w:cs="Calibri"/>
                <w:sz w:val="22"/>
                <w:szCs w:val="22"/>
                <w:lang w:val="en-US"/>
              </w:rPr>
              <w:t>Menentukan</w:t>
            </w:r>
            <w:proofErr w:type="spellEnd"/>
            <w:r w:rsidRPr="00F50F9A">
              <w:rPr>
                <w:rFonts w:ascii="Calibri" w:hAnsi="Calibri" w:cs="Calibri"/>
                <w:sz w:val="22"/>
                <w:szCs w:val="22"/>
                <w:lang w:val="en-US"/>
              </w:rPr>
              <w:t xml:space="preserve"> </w:t>
            </w:r>
            <w:proofErr w:type="spellStart"/>
            <w:r w:rsidRPr="00F50F9A">
              <w:rPr>
                <w:rFonts w:ascii="Calibri" w:hAnsi="Calibri" w:cs="Calibri"/>
                <w:sz w:val="22"/>
                <w:szCs w:val="22"/>
                <w:lang w:val="en-US"/>
              </w:rPr>
              <w:t>kadar</w:t>
            </w:r>
            <w:proofErr w:type="spellEnd"/>
            <w:r w:rsidRPr="00F50F9A">
              <w:rPr>
                <w:rFonts w:ascii="Calibri" w:hAnsi="Calibri" w:cs="Calibri"/>
                <w:sz w:val="22"/>
                <w:szCs w:val="22"/>
                <w:lang w:val="en-US"/>
              </w:rPr>
              <w:t xml:space="preserve"> mineral </w:t>
            </w:r>
            <w:proofErr w:type="spellStart"/>
            <w:r w:rsidRPr="00F50F9A">
              <w:rPr>
                <w:rFonts w:ascii="Calibri" w:hAnsi="Calibri" w:cs="Calibri"/>
                <w:sz w:val="22"/>
                <w:szCs w:val="22"/>
                <w:lang w:val="en-US"/>
              </w:rPr>
              <w:t>dari</w:t>
            </w:r>
            <w:proofErr w:type="spellEnd"/>
            <w:r w:rsidRPr="00F50F9A">
              <w:rPr>
                <w:rFonts w:ascii="Calibri" w:hAnsi="Calibri" w:cs="Calibri"/>
                <w:sz w:val="22"/>
                <w:szCs w:val="22"/>
                <w:lang w:val="en-US"/>
              </w:rPr>
              <w:t xml:space="preserve"> </w:t>
            </w:r>
            <w:proofErr w:type="spellStart"/>
            <w:r w:rsidRPr="00F50F9A">
              <w:rPr>
                <w:rFonts w:ascii="Calibri" w:hAnsi="Calibri" w:cs="Calibri"/>
                <w:sz w:val="22"/>
                <w:szCs w:val="22"/>
                <w:lang w:val="en-US"/>
              </w:rPr>
              <w:t>bahan</w:t>
            </w:r>
            <w:proofErr w:type="spellEnd"/>
            <w:r w:rsidRPr="00F50F9A">
              <w:rPr>
                <w:rFonts w:ascii="Calibri" w:hAnsi="Calibri" w:cs="Calibri"/>
                <w:sz w:val="22"/>
                <w:szCs w:val="22"/>
                <w:lang w:val="en-US"/>
              </w:rPr>
              <w:t xml:space="preserve"> </w:t>
            </w:r>
            <w:proofErr w:type="spellStart"/>
            <w:r w:rsidRPr="00F50F9A">
              <w:rPr>
                <w:rFonts w:ascii="Calibri" w:hAnsi="Calibri" w:cs="Calibri"/>
                <w:sz w:val="22"/>
                <w:szCs w:val="22"/>
                <w:lang w:val="en-US"/>
              </w:rPr>
              <w:t>pangan</w:t>
            </w:r>
            <w:proofErr w:type="spellEnd"/>
          </w:p>
        </w:tc>
        <w:tc>
          <w:tcPr>
            <w:tcW w:w="2125" w:type="dxa"/>
            <w:gridSpan w:val="2"/>
            <w:shd w:val="clear" w:color="auto" w:fill="auto"/>
          </w:tcPr>
          <w:p w14:paraId="2A5C7902" w14:textId="77777777" w:rsidR="002740BE" w:rsidRPr="00F50F9A" w:rsidRDefault="002740BE" w:rsidP="002740BE">
            <w:pPr>
              <w:pStyle w:val="Default"/>
              <w:rPr>
                <w:rFonts w:asciiTheme="minorHAnsi" w:hAnsiTheme="minorHAnsi" w:cstheme="minorHAnsi"/>
                <w:color w:val="auto"/>
                <w:sz w:val="22"/>
                <w:szCs w:val="22"/>
              </w:rPr>
            </w:pPr>
            <w:proofErr w:type="spellStart"/>
            <w:r w:rsidRPr="00F50F9A">
              <w:rPr>
                <w:rFonts w:asciiTheme="minorHAnsi" w:hAnsiTheme="minorHAnsi" w:cstheme="minorHAnsi"/>
                <w:b/>
                <w:bCs/>
                <w:color w:val="auto"/>
                <w:sz w:val="22"/>
                <w:szCs w:val="22"/>
              </w:rPr>
              <w:t>Kriteria</w:t>
            </w:r>
            <w:proofErr w:type="spellEnd"/>
            <w:r w:rsidRPr="00F50F9A">
              <w:rPr>
                <w:rFonts w:asciiTheme="minorHAnsi" w:hAnsiTheme="minorHAnsi" w:cstheme="minorHAnsi"/>
                <w:color w:val="auto"/>
                <w:sz w:val="22"/>
                <w:szCs w:val="22"/>
              </w:rPr>
              <w:t xml:space="preserve">: </w:t>
            </w:r>
          </w:p>
          <w:p w14:paraId="2063E3A9" w14:textId="77777777" w:rsidR="002740BE" w:rsidRDefault="002740BE" w:rsidP="002740BE">
            <w:pPr>
              <w:pStyle w:val="ListParagraph"/>
              <w:numPr>
                <w:ilvl w:val="0"/>
                <w:numId w:val="45"/>
              </w:numPr>
              <w:tabs>
                <w:tab w:val="left" w:pos="288"/>
              </w:tabs>
              <w:autoSpaceDE/>
              <w:autoSpaceDN/>
              <w:ind w:left="465"/>
              <w:contextualSpacing/>
              <w:rPr>
                <w:rFonts w:asciiTheme="minorHAnsi" w:hAnsiTheme="minorHAnsi" w:cstheme="minorHAnsi"/>
                <w:sz w:val="22"/>
                <w:szCs w:val="22"/>
              </w:rPr>
            </w:pPr>
            <w:proofErr w:type="spellStart"/>
            <w:r w:rsidRPr="00EF0747">
              <w:rPr>
                <w:rFonts w:asciiTheme="minorHAnsi" w:hAnsiTheme="minorHAnsi" w:cstheme="minorHAnsi"/>
                <w:sz w:val="22"/>
                <w:szCs w:val="22"/>
              </w:rPr>
              <w:t>Jawaban</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mahasiswa</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masuk</w:t>
            </w:r>
            <w:proofErr w:type="spellEnd"/>
            <w:r w:rsidRPr="00EF0747">
              <w:rPr>
                <w:rFonts w:asciiTheme="minorHAnsi" w:hAnsiTheme="minorHAnsi" w:cstheme="minorHAnsi"/>
                <w:sz w:val="22"/>
                <w:szCs w:val="22"/>
              </w:rPr>
              <w:t xml:space="preserve"> pada </w:t>
            </w:r>
            <w:proofErr w:type="spellStart"/>
            <w:r w:rsidRPr="00EF0747">
              <w:rPr>
                <w:rFonts w:asciiTheme="minorHAnsi" w:hAnsiTheme="minorHAnsi" w:cstheme="minorHAnsi"/>
                <w:sz w:val="22"/>
                <w:szCs w:val="22"/>
              </w:rPr>
              <w:t>nilai</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partisipasi</w:t>
            </w:r>
            <w:proofErr w:type="spellEnd"/>
          </w:p>
          <w:p w14:paraId="2E559FB1" w14:textId="2E94E00B" w:rsidR="002740BE" w:rsidRDefault="002740BE" w:rsidP="002740BE">
            <w:pPr>
              <w:pStyle w:val="ListParagraph"/>
              <w:numPr>
                <w:ilvl w:val="0"/>
                <w:numId w:val="45"/>
              </w:numPr>
              <w:tabs>
                <w:tab w:val="left" w:pos="288"/>
              </w:tabs>
              <w:autoSpaceDE/>
              <w:autoSpaceDN/>
              <w:ind w:left="465"/>
              <w:contextualSpacing/>
              <w:rPr>
                <w:rFonts w:asciiTheme="minorHAnsi" w:hAnsiTheme="minorHAnsi" w:cstheme="minorHAnsi"/>
                <w:sz w:val="22"/>
                <w:szCs w:val="22"/>
              </w:rPr>
            </w:pPr>
            <w:proofErr w:type="spellStart"/>
            <w:r w:rsidRPr="00EF0747">
              <w:rPr>
                <w:rFonts w:asciiTheme="minorHAnsi" w:hAnsiTheme="minorHAnsi" w:cstheme="minorHAnsi"/>
                <w:sz w:val="22"/>
                <w:szCs w:val="22"/>
              </w:rPr>
              <w:t>Laporan</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Praktikum</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masuk</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nilai</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tugas</w:t>
            </w:r>
            <w:proofErr w:type="spellEnd"/>
          </w:p>
          <w:p w14:paraId="27316253" w14:textId="77777777" w:rsidR="002740BE" w:rsidRPr="00EF0747" w:rsidRDefault="002740BE" w:rsidP="002740BE">
            <w:pPr>
              <w:pStyle w:val="ListParagraph"/>
              <w:tabs>
                <w:tab w:val="left" w:pos="288"/>
              </w:tabs>
              <w:autoSpaceDE/>
              <w:autoSpaceDN/>
              <w:ind w:left="465"/>
              <w:contextualSpacing/>
              <w:rPr>
                <w:rFonts w:asciiTheme="minorHAnsi" w:hAnsiTheme="minorHAnsi" w:cstheme="minorHAnsi"/>
                <w:sz w:val="22"/>
                <w:szCs w:val="22"/>
              </w:rPr>
            </w:pPr>
          </w:p>
          <w:p w14:paraId="25DC0372" w14:textId="77777777" w:rsidR="002740BE" w:rsidRDefault="002740BE" w:rsidP="002740BE">
            <w:pPr>
              <w:pStyle w:val="Default"/>
              <w:rPr>
                <w:rFonts w:asciiTheme="minorHAnsi" w:hAnsiTheme="minorHAnsi" w:cstheme="minorHAnsi"/>
                <w:b/>
                <w:color w:val="auto"/>
                <w:sz w:val="22"/>
                <w:szCs w:val="22"/>
                <w:lang w:val="id-ID"/>
              </w:rPr>
            </w:pPr>
            <w:proofErr w:type="spellStart"/>
            <w:r w:rsidRPr="00F50F9A">
              <w:rPr>
                <w:rFonts w:asciiTheme="minorHAnsi" w:hAnsiTheme="minorHAnsi" w:cstheme="minorHAnsi"/>
                <w:b/>
                <w:bCs/>
                <w:color w:val="auto"/>
                <w:sz w:val="22"/>
                <w:szCs w:val="22"/>
              </w:rPr>
              <w:t>Bentuk</w:t>
            </w:r>
            <w:proofErr w:type="spellEnd"/>
            <w:r w:rsidRPr="00F50F9A">
              <w:rPr>
                <w:rFonts w:asciiTheme="minorHAnsi" w:hAnsiTheme="minorHAnsi" w:cstheme="minorHAnsi"/>
                <w:b/>
                <w:bCs/>
                <w:color w:val="auto"/>
                <w:sz w:val="22"/>
                <w:szCs w:val="22"/>
                <w:lang w:val="id-ID"/>
              </w:rPr>
              <w:t xml:space="preserve"> </w:t>
            </w:r>
            <w:proofErr w:type="gramStart"/>
            <w:r>
              <w:rPr>
                <w:rFonts w:asciiTheme="minorHAnsi" w:hAnsiTheme="minorHAnsi" w:cstheme="minorHAnsi"/>
                <w:b/>
                <w:color w:val="auto"/>
                <w:sz w:val="22"/>
                <w:szCs w:val="22"/>
                <w:lang w:val="id-ID"/>
              </w:rPr>
              <w:t>Penilaian :</w:t>
            </w:r>
            <w:proofErr w:type="gramEnd"/>
          </w:p>
          <w:p w14:paraId="310B5650" w14:textId="047D0475" w:rsidR="002740BE" w:rsidRPr="00F50F9A" w:rsidRDefault="002740BE" w:rsidP="002740BE">
            <w:pPr>
              <w:adjustRightInd w:val="0"/>
              <w:rPr>
                <w:rFonts w:asciiTheme="minorHAnsi" w:hAnsiTheme="minorHAnsi" w:cstheme="minorHAnsi"/>
                <w:i/>
                <w:iCs/>
                <w:sz w:val="22"/>
                <w:szCs w:val="22"/>
              </w:rPr>
            </w:pPr>
            <w:r>
              <w:rPr>
                <w:rFonts w:asciiTheme="minorHAnsi" w:hAnsiTheme="minorHAnsi" w:cstheme="minorHAnsi"/>
                <w:bCs/>
                <w:sz w:val="22"/>
                <w:szCs w:val="22"/>
                <w:lang w:val="id-ID"/>
              </w:rPr>
              <w:lastRenderedPageBreak/>
              <w:t xml:space="preserve">Penilaian hasil </w:t>
            </w:r>
            <w:proofErr w:type="spellStart"/>
            <w:r>
              <w:rPr>
                <w:rFonts w:asciiTheme="minorHAnsi" w:hAnsiTheme="minorHAnsi" w:cstheme="minorHAnsi"/>
                <w:bCs/>
                <w:sz w:val="22"/>
                <w:szCs w:val="22"/>
                <w:lang w:val="id-ID"/>
              </w:rPr>
              <w:t>project</w:t>
            </w:r>
            <w:proofErr w:type="spellEnd"/>
            <w:r>
              <w:rPr>
                <w:rFonts w:asciiTheme="minorHAnsi" w:hAnsiTheme="minorHAnsi" w:cstheme="minorHAnsi"/>
                <w:bCs/>
                <w:sz w:val="22"/>
                <w:szCs w:val="22"/>
                <w:lang w:val="id-ID"/>
              </w:rPr>
              <w:t>/ Penilaian praktikum</w:t>
            </w:r>
          </w:p>
        </w:tc>
        <w:tc>
          <w:tcPr>
            <w:tcW w:w="1983" w:type="dxa"/>
            <w:gridSpan w:val="3"/>
            <w:shd w:val="clear" w:color="auto" w:fill="auto"/>
          </w:tcPr>
          <w:p w14:paraId="1AFB09E4" w14:textId="3730E534" w:rsidR="002740BE" w:rsidRPr="00F50F9A" w:rsidRDefault="002740BE" w:rsidP="002740BE">
            <w:pPr>
              <w:rPr>
                <w:rFonts w:asciiTheme="minorHAnsi" w:hAnsiTheme="minorHAnsi" w:cstheme="minorHAnsi"/>
                <w:bCs/>
                <w:sz w:val="22"/>
                <w:szCs w:val="22"/>
                <w:lang w:eastAsia="id-ID"/>
              </w:rPr>
            </w:pPr>
            <w:proofErr w:type="spellStart"/>
            <w:r w:rsidRPr="00F50F9A">
              <w:rPr>
                <w:rFonts w:asciiTheme="minorHAnsi" w:hAnsiTheme="minorHAnsi" w:cstheme="minorHAnsi"/>
                <w:bCs/>
                <w:sz w:val="22"/>
                <w:szCs w:val="22"/>
                <w:lang w:eastAsia="id-ID"/>
              </w:rPr>
              <w:lastRenderedPageBreak/>
              <w:t>Praktikum</w:t>
            </w:r>
            <w:proofErr w:type="spellEnd"/>
            <w:r w:rsidRPr="00F50F9A">
              <w:rPr>
                <w:rFonts w:asciiTheme="minorHAnsi" w:hAnsiTheme="minorHAnsi" w:cstheme="minorHAnsi"/>
                <w:bCs/>
                <w:sz w:val="22"/>
                <w:szCs w:val="22"/>
                <w:lang w:eastAsia="id-ID"/>
              </w:rPr>
              <w:t xml:space="preserve"> </w:t>
            </w:r>
            <w:proofErr w:type="spellStart"/>
            <w:r w:rsidRPr="00F50F9A">
              <w:rPr>
                <w:rFonts w:asciiTheme="minorHAnsi" w:hAnsiTheme="minorHAnsi" w:cstheme="minorHAnsi"/>
                <w:bCs/>
                <w:sz w:val="22"/>
                <w:szCs w:val="22"/>
                <w:lang w:eastAsia="id-ID"/>
              </w:rPr>
              <w:t>analisis</w:t>
            </w:r>
            <w:proofErr w:type="spellEnd"/>
            <w:r w:rsidRPr="00F50F9A">
              <w:rPr>
                <w:rFonts w:asciiTheme="minorHAnsi" w:hAnsiTheme="minorHAnsi" w:cstheme="minorHAnsi"/>
                <w:bCs/>
                <w:sz w:val="22"/>
                <w:szCs w:val="22"/>
                <w:lang w:eastAsia="id-ID"/>
              </w:rPr>
              <w:t xml:space="preserve"> </w:t>
            </w:r>
            <w:proofErr w:type="spellStart"/>
            <w:r w:rsidRPr="00F50F9A">
              <w:rPr>
                <w:rFonts w:asciiTheme="minorHAnsi" w:hAnsiTheme="minorHAnsi" w:cstheme="minorHAnsi"/>
                <w:bCs/>
                <w:sz w:val="22"/>
                <w:szCs w:val="22"/>
                <w:lang w:eastAsia="id-ID"/>
              </w:rPr>
              <w:t>kadar</w:t>
            </w:r>
            <w:proofErr w:type="spellEnd"/>
            <w:r w:rsidRPr="00F50F9A">
              <w:rPr>
                <w:rFonts w:asciiTheme="minorHAnsi" w:hAnsiTheme="minorHAnsi" w:cstheme="minorHAnsi"/>
                <w:bCs/>
                <w:sz w:val="22"/>
                <w:szCs w:val="22"/>
                <w:lang w:eastAsia="id-ID"/>
              </w:rPr>
              <w:t xml:space="preserve"> air </w:t>
            </w:r>
            <w:proofErr w:type="spellStart"/>
            <w:r w:rsidRPr="00F50F9A">
              <w:rPr>
                <w:rFonts w:asciiTheme="minorHAnsi" w:hAnsiTheme="minorHAnsi" w:cstheme="minorHAnsi"/>
                <w:bCs/>
                <w:sz w:val="22"/>
                <w:szCs w:val="22"/>
                <w:lang w:eastAsia="id-ID"/>
              </w:rPr>
              <w:t>abu</w:t>
            </w:r>
            <w:proofErr w:type="spellEnd"/>
            <w:r w:rsidRPr="00F50F9A">
              <w:rPr>
                <w:rFonts w:asciiTheme="minorHAnsi" w:hAnsiTheme="minorHAnsi" w:cstheme="minorHAnsi"/>
                <w:bCs/>
                <w:sz w:val="22"/>
                <w:szCs w:val="22"/>
                <w:lang w:eastAsia="id-ID"/>
              </w:rPr>
              <w:t xml:space="preserve"> mineral</w:t>
            </w:r>
          </w:p>
        </w:tc>
        <w:tc>
          <w:tcPr>
            <w:tcW w:w="2268" w:type="dxa"/>
            <w:gridSpan w:val="3"/>
          </w:tcPr>
          <w:p w14:paraId="126C6C1A" w14:textId="2EBE21E0" w:rsidR="002740BE" w:rsidRPr="00F50F9A" w:rsidRDefault="002740BE" w:rsidP="002740BE">
            <w:pPr>
              <w:rPr>
                <w:rFonts w:asciiTheme="minorHAnsi" w:hAnsiTheme="minorHAnsi" w:cstheme="minorHAnsi"/>
                <w:b/>
                <w:bCs/>
                <w:sz w:val="22"/>
                <w:szCs w:val="22"/>
                <w:lang w:val="id-ID" w:eastAsia="id-ID"/>
              </w:rPr>
            </w:pPr>
          </w:p>
        </w:tc>
        <w:tc>
          <w:tcPr>
            <w:tcW w:w="2131" w:type="dxa"/>
            <w:gridSpan w:val="4"/>
            <w:shd w:val="clear" w:color="auto" w:fill="auto"/>
          </w:tcPr>
          <w:p w14:paraId="33DB50C8" w14:textId="4B1B7F30" w:rsidR="002740BE" w:rsidRDefault="002740BE" w:rsidP="002740BE">
            <w:pPr>
              <w:rPr>
                <w:rFonts w:asciiTheme="minorHAnsi" w:hAnsiTheme="minorHAnsi" w:cstheme="minorHAnsi"/>
                <w:sz w:val="22"/>
                <w:szCs w:val="22"/>
                <w:lang w:eastAsia="id-ID"/>
              </w:rPr>
            </w:pPr>
            <w:r w:rsidRPr="00F50F9A">
              <w:rPr>
                <w:rFonts w:asciiTheme="minorHAnsi" w:hAnsiTheme="minorHAnsi" w:cstheme="minorHAnsi"/>
                <w:sz w:val="22"/>
                <w:szCs w:val="22"/>
                <w:lang w:eastAsia="id-ID"/>
              </w:rPr>
              <w:t xml:space="preserve">Materi: </w:t>
            </w:r>
            <w:proofErr w:type="spellStart"/>
            <w:r w:rsidRPr="00F50F9A">
              <w:rPr>
                <w:rFonts w:asciiTheme="minorHAnsi" w:hAnsiTheme="minorHAnsi" w:cstheme="minorHAnsi"/>
                <w:sz w:val="22"/>
                <w:szCs w:val="22"/>
                <w:lang w:eastAsia="id-ID"/>
              </w:rPr>
              <w:t>kadar</w:t>
            </w:r>
            <w:proofErr w:type="spellEnd"/>
            <w:r w:rsidRPr="00F50F9A">
              <w:rPr>
                <w:rFonts w:asciiTheme="minorHAnsi" w:hAnsiTheme="minorHAnsi" w:cstheme="minorHAnsi"/>
                <w:sz w:val="22"/>
                <w:szCs w:val="22"/>
                <w:lang w:eastAsia="id-ID"/>
              </w:rPr>
              <w:t xml:space="preserve"> mineral</w:t>
            </w:r>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dalam</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bahan</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pangan</w:t>
            </w:r>
            <w:proofErr w:type="spellEnd"/>
          </w:p>
          <w:p w14:paraId="71D6C5E7" w14:textId="77777777" w:rsidR="002740BE" w:rsidRPr="00EF0747" w:rsidRDefault="002740BE" w:rsidP="002740BE">
            <w:pPr>
              <w:rPr>
                <w:rFonts w:asciiTheme="minorHAnsi" w:hAnsiTheme="minorHAnsi" w:cstheme="minorHAnsi"/>
                <w:sz w:val="22"/>
                <w:szCs w:val="22"/>
                <w:lang w:eastAsia="id-ID"/>
              </w:rPr>
            </w:pPr>
          </w:p>
          <w:p w14:paraId="7F8CDD6B" w14:textId="572EA776" w:rsidR="002740BE" w:rsidRPr="00F50F9A" w:rsidRDefault="002740BE" w:rsidP="002740BE">
            <w:pPr>
              <w:rPr>
                <w:rFonts w:asciiTheme="minorHAnsi" w:hAnsiTheme="minorHAnsi" w:cstheme="minorHAnsi"/>
                <w:sz w:val="22"/>
                <w:szCs w:val="22"/>
                <w:lang w:eastAsia="id-ID"/>
              </w:rPr>
            </w:pPr>
            <w:r w:rsidRPr="00F50F9A">
              <w:rPr>
                <w:rFonts w:asciiTheme="minorHAnsi" w:hAnsiTheme="minorHAnsi" w:cstheme="minorHAnsi"/>
                <w:sz w:val="22"/>
                <w:szCs w:val="22"/>
                <w:lang w:eastAsia="id-ID"/>
              </w:rPr>
              <w:t xml:space="preserve">Pustaka: Slamet </w:t>
            </w:r>
            <w:proofErr w:type="spellStart"/>
            <w:r w:rsidRPr="00F50F9A">
              <w:rPr>
                <w:rFonts w:asciiTheme="minorHAnsi" w:hAnsiTheme="minorHAnsi" w:cstheme="minorHAnsi"/>
                <w:sz w:val="22"/>
                <w:szCs w:val="22"/>
                <w:lang w:eastAsia="id-ID"/>
              </w:rPr>
              <w:t>Sudarmaji</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dkk</w:t>
            </w:r>
            <w:proofErr w:type="spellEnd"/>
            <w:r w:rsidRPr="00F50F9A">
              <w:rPr>
                <w:rFonts w:asciiTheme="minorHAnsi" w:hAnsiTheme="minorHAnsi" w:cstheme="minorHAnsi"/>
                <w:sz w:val="22"/>
                <w:szCs w:val="22"/>
                <w:lang w:eastAsia="id-ID"/>
              </w:rPr>
              <w:t xml:space="preserve">, 1996.Analisis Bahan </w:t>
            </w:r>
            <w:proofErr w:type="spellStart"/>
            <w:r w:rsidRPr="00F50F9A">
              <w:rPr>
                <w:rFonts w:asciiTheme="minorHAnsi" w:hAnsiTheme="minorHAnsi" w:cstheme="minorHAnsi"/>
                <w:sz w:val="22"/>
                <w:szCs w:val="22"/>
                <w:lang w:eastAsia="id-ID"/>
              </w:rPr>
              <w:t>Makanan</w:t>
            </w:r>
            <w:proofErr w:type="spellEnd"/>
            <w:r w:rsidRPr="00F50F9A">
              <w:rPr>
                <w:rFonts w:asciiTheme="minorHAnsi" w:hAnsiTheme="minorHAnsi" w:cstheme="minorHAnsi"/>
                <w:sz w:val="22"/>
                <w:szCs w:val="22"/>
                <w:lang w:eastAsia="id-ID"/>
              </w:rPr>
              <w:t xml:space="preserve"> dan </w:t>
            </w:r>
            <w:proofErr w:type="spellStart"/>
            <w:r w:rsidRPr="00F50F9A">
              <w:rPr>
                <w:rFonts w:asciiTheme="minorHAnsi" w:hAnsiTheme="minorHAnsi" w:cstheme="minorHAnsi"/>
                <w:sz w:val="22"/>
                <w:szCs w:val="22"/>
                <w:lang w:eastAsia="id-ID"/>
              </w:rPr>
              <w:t>Pertanian</w:t>
            </w:r>
            <w:proofErr w:type="spellEnd"/>
            <w:r w:rsidRPr="00F50F9A">
              <w:rPr>
                <w:rFonts w:asciiTheme="minorHAnsi" w:hAnsiTheme="minorHAnsi" w:cstheme="minorHAnsi"/>
                <w:sz w:val="22"/>
                <w:szCs w:val="22"/>
                <w:lang w:eastAsia="id-ID"/>
              </w:rPr>
              <w:t>, Liberty, Yogyakarta</w:t>
            </w:r>
          </w:p>
        </w:tc>
        <w:tc>
          <w:tcPr>
            <w:tcW w:w="1134" w:type="dxa"/>
            <w:shd w:val="clear" w:color="auto" w:fill="auto"/>
          </w:tcPr>
          <w:p w14:paraId="5A174795" w14:textId="08316172" w:rsidR="002740BE" w:rsidRPr="00F50F9A" w:rsidRDefault="002740BE" w:rsidP="002740BE">
            <w:pPr>
              <w:jc w:val="center"/>
              <w:rPr>
                <w:rFonts w:ascii="Calibri" w:hAnsi="Calibri"/>
                <w:b/>
                <w:bCs/>
                <w:sz w:val="22"/>
                <w:szCs w:val="22"/>
                <w:lang w:val="id-ID" w:eastAsia="id-ID"/>
              </w:rPr>
            </w:pPr>
            <w:r>
              <w:rPr>
                <w:rFonts w:ascii="Calibri" w:hAnsi="Calibri"/>
                <w:b/>
                <w:bCs/>
                <w:sz w:val="22"/>
                <w:szCs w:val="22"/>
                <w:lang w:val="id-ID" w:eastAsia="id-ID"/>
              </w:rPr>
              <w:t>5 %</w:t>
            </w:r>
          </w:p>
        </w:tc>
      </w:tr>
      <w:tr w:rsidR="002740BE" w:rsidRPr="00F50F9A" w14:paraId="0B395005" w14:textId="77777777" w:rsidTr="00F11070">
        <w:tc>
          <w:tcPr>
            <w:tcW w:w="736" w:type="dxa"/>
            <w:shd w:val="clear" w:color="auto" w:fill="auto"/>
          </w:tcPr>
          <w:p w14:paraId="1669FBF9" w14:textId="5534108A" w:rsidR="002740BE" w:rsidRPr="00F50F9A" w:rsidRDefault="002740BE" w:rsidP="002740BE">
            <w:pPr>
              <w:ind w:right="-108"/>
              <w:jc w:val="center"/>
              <w:rPr>
                <w:rFonts w:ascii="Calibri" w:hAnsi="Calibri"/>
                <w:b/>
                <w:bCs/>
                <w:sz w:val="22"/>
                <w:szCs w:val="22"/>
                <w:lang w:eastAsia="id-ID"/>
              </w:rPr>
            </w:pPr>
            <w:r w:rsidRPr="00F50F9A">
              <w:rPr>
                <w:rFonts w:ascii="Calibri" w:hAnsi="Calibri"/>
                <w:b/>
                <w:bCs/>
                <w:sz w:val="22"/>
                <w:szCs w:val="22"/>
                <w:lang w:eastAsia="id-ID"/>
              </w:rPr>
              <w:t>6</w:t>
            </w:r>
          </w:p>
        </w:tc>
        <w:tc>
          <w:tcPr>
            <w:tcW w:w="2663" w:type="dxa"/>
            <w:gridSpan w:val="2"/>
            <w:shd w:val="clear" w:color="auto" w:fill="auto"/>
          </w:tcPr>
          <w:p w14:paraId="6D90F250" w14:textId="51F20B09" w:rsidR="002740BE" w:rsidRPr="00F50F9A" w:rsidRDefault="002740BE" w:rsidP="002740BE">
            <w:pPr>
              <w:tabs>
                <w:tab w:val="left" w:pos="321"/>
              </w:tabs>
              <w:rPr>
                <w:rFonts w:ascii="Calibri" w:hAnsi="Calibri" w:cs="Calibri"/>
                <w:sz w:val="22"/>
                <w:szCs w:val="22"/>
                <w:lang w:val="id-ID"/>
              </w:rPr>
            </w:pPr>
            <w:proofErr w:type="spellStart"/>
            <w:r w:rsidRPr="00F50F9A">
              <w:rPr>
                <w:rFonts w:asciiTheme="minorHAnsi" w:hAnsiTheme="minorHAnsi" w:cstheme="minorHAnsi"/>
                <w:sz w:val="22"/>
                <w:szCs w:val="22"/>
              </w:rPr>
              <w:t>Pemahaman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cara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analisis</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kadar</w:t>
            </w:r>
            <w:proofErr w:type="spellEnd"/>
            <w:r w:rsidRPr="00F50F9A">
              <w:rPr>
                <w:rFonts w:asciiTheme="minorHAnsi" w:hAnsiTheme="minorHAnsi" w:cstheme="minorHAnsi"/>
                <w:sz w:val="22"/>
                <w:szCs w:val="22"/>
              </w:rPr>
              <w:t xml:space="preserve"> air dan </w:t>
            </w:r>
            <w:proofErr w:type="spellStart"/>
            <w:r w:rsidRPr="00F50F9A">
              <w:rPr>
                <w:rFonts w:asciiTheme="minorHAnsi" w:hAnsiTheme="minorHAnsi" w:cstheme="minorHAnsi"/>
                <w:sz w:val="22"/>
                <w:szCs w:val="22"/>
              </w:rPr>
              <w:t>mikronutrien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dalam</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bahan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pangan</w:t>
            </w:r>
            <w:proofErr w:type="spellEnd"/>
            <w:r w:rsidRPr="00F50F9A">
              <w:rPr>
                <w:rFonts w:asciiTheme="minorHAnsi" w:hAnsiTheme="minorHAnsi" w:cstheme="minorHAnsi"/>
                <w:sz w:val="22"/>
                <w:szCs w:val="22"/>
              </w:rPr>
              <w:t xml:space="preserve"> </w:t>
            </w:r>
          </w:p>
          <w:p w14:paraId="7AF43B79" w14:textId="6CACDCB3" w:rsidR="002740BE" w:rsidRPr="00F50F9A" w:rsidRDefault="002740BE" w:rsidP="002740BE">
            <w:pPr>
              <w:tabs>
                <w:tab w:val="left" w:pos="321"/>
              </w:tabs>
              <w:rPr>
                <w:rFonts w:asciiTheme="minorHAnsi" w:hAnsiTheme="minorHAnsi" w:cstheme="minorHAnsi"/>
                <w:sz w:val="22"/>
                <w:szCs w:val="22"/>
                <w:lang w:val="id-ID"/>
              </w:rPr>
            </w:pPr>
          </w:p>
        </w:tc>
        <w:tc>
          <w:tcPr>
            <w:tcW w:w="2270" w:type="dxa"/>
            <w:gridSpan w:val="2"/>
            <w:shd w:val="clear" w:color="auto" w:fill="auto"/>
          </w:tcPr>
          <w:p w14:paraId="069A7DC2" w14:textId="0FE7D939" w:rsidR="002740BE" w:rsidRPr="00F50F9A" w:rsidRDefault="002740BE" w:rsidP="002740BE">
            <w:pPr>
              <w:autoSpaceDE/>
              <w:rPr>
                <w:rFonts w:asciiTheme="minorHAnsi" w:eastAsia="Calibri" w:hAnsiTheme="minorHAnsi" w:cstheme="minorHAnsi"/>
                <w:noProof/>
                <w:sz w:val="22"/>
                <w:szCs w:val="22"/>
              </w:rPr>
            </w:pPr>
            <w:proofErr w:type="spellStart"/>
            <w:r w:rsidRPr="00F50F9A">
              <w:rPr>
                <w:rFonts w:ascii="Calibri" w:hAnsi="Calibri" w:cs="Calibri"/>
                <w:sz w:val="22"/>
                <w:szCs w:val="22"/>
              </w:rPr>
              <w:t>Menentukan</w:t>
            </w:r>
            <w:proofErr w:type="spellEnd"/>
            <w:r w:rsidRPr="00F50F9A">
              <w:rPr>
                <w:rFonts w:ascii="Calibri" w:hAnsi="Calibri" w:cs="Calibri"/>
                <w:sz w:val="22"/>
                <w:szCs w:val="22"/>
              </w:rPr>
              <w:t xml:space="preserve"> </w:t>
            </w:r>
            <w:proofErr w:type="spellStart"/>
            <w:r w:rsidRPr="00F50F9A">
              <w:rPr>
                <w:rFonts w:ascii="Calibri" w:hAnsi="Calibri" w:cs="Calibri"/>
                <w:sz w:val="22"/>
                <w:szCs w:val="22"/>
              </w:rPr>
              <w:t>kadar</w:t>
            </w:r>
            <w:proofErr w:type="spellEnd"/>
            <w:r w:rsidRPr="00F50F9A">
              <w:rPr>
                <w:rFonts w:ascii="Calibri" w:hAnsi="Calibri" w:cs="Calibri"/>
                <w:sz w:val="22"/>
                <w:szCs w:val="22"/>
              </w:rPr>
              <w:t xml:space="preserve"> vitamin </w:t>
            </w:r>
            <w:proofErr w:type="spellStart"/>
            <w:r w:rsidRPr="00F50F9A">
              <w:rPr>
                <w:rFonts w:ascii="Calibri" w:hAnsi="Calibri" w:cs="Calibri"/>
                <w:sz w:val="22"/>
                <w:szCs w:val="22"/>
              </w:rPr>
              <w:t>dari</w:t>
            </w:r>
            <w:proofErr w:type="spellEnd"/>
            <w:r w:rsidRPr="00F50F9A">
              <w:rPr>
                <w:rFonts w:ascii="Calibri" w:hAnsi="Calibri" w:cs="Calibri"/>
                <w:sz w:val="22"/>
                <w:szCs w:val="22"/>
              </w:rPr>
              <w:t xml:space="preserve"> </w:t>
            </w:r>
            <w:proofErr w:type="spellStart"/>
            <w:r w:rsidRPr="00F50F9A">
              <w:rPr>
                <w:rFonts w:ascii="Calibri" w:hAnsi="Calibri" w:cs="Calibri"/>
                <w:sz w:val="22"/>
                <w:szCs w:val="22"/>
              </w:rPr>
              <w:t>bahan</w:t>
            </w:r>
            <w:proofErr w:type="spellEnd"/>
            <w:r w:rsidRPr="00F50F9A">
              <w:rPr>
                <w:rFonts w:ascii="Calibri" w:hAnsi="Calibri" w:cs="Calibri"/>
                <w:sz w:val="22"/>
                <w:szCs w:val="22"/>
              </w:rPr>
              <w:t xml:space="preserve"> </w:t>
            </w:r>
            <w:proofErr w:type="spellStart"/>
            <w:r w:rsidRPr="00F50F9A">
              <w:rPr>
                <w:rFonts w:ascii="Calibri" w:hAnsi="Calibri" w:cs="Calibri"/>
                <w:sz w:val="22"/>
                <w:szCs w:val="22"/>
              </w:rPr>
              <w:t>pangan</w:t>
            </w:r>
            <w:proofErr w:type="spellEnd"/>
          </w:p>
        </w:tc>
        <w:tc>
          <w:tcPr>
            <w:tcW w:w="2125" w:type="dxa"/>
            <w:gridSpan w:val="2"/>
            <w:shd w:val="clear" w:color="auto" w:fill="auto"/>
          </w:tcPr>
          <w:p w14:paraId="1D06763F" w14:textId="77777777" w:rsidR="002740BE" w:rsidRPr="00F50F9A" w:rsidRDefault="002740BE" w:rsidP="002740BE">
            <w:pPr>
              <w:pStyle w:val="Default"/>
              <w:rPr>
                <w:rFonts w:asciiTheme="minorHAnsi" w:hAnsiTheme="minorHAnsi" w:cstheme="minorHAnsi"/>
                <w:color w:val="auto"/>
                <w:sz w:val="22"/>
                <w:szCs w:val="22"/>
              </w:rPr>
            </w:pPr>
            <w:proofErr w:type="spellStart"/>
            <w:r w:rsidRPr="00F50F9A">
              <w:rPr>
                <w:rFonts w:asciiTheme="minorHAnsi" w:hAnsiTheme="minorHAnsi" w:cstheme="minorHAnsi"/>
                <w:b/>
                <w:bCs/>
                <w:color w:val="auto"/>
                <w:sz w:val="22"/>
                <w:szCs w:val="22"/>
              </w:rPr>
              <w:t>Kriteria</w:t>
            </w:r>
            <w:proofErr w:type="spellEnd"/>
            <w:r w:rsidRPr="00F50F9A">
              <w:rPr>
                <w:rFonts w:asciiTheme="minorHAnsi" w:hAnsiTheme="minorHAnsi" w:cstheme="minorHAnsi"/>
                <w:color w:val="auto"/>
                <w:sz w:val="22"/>
                <w:szCs w:val="22"/>
              </w:rPr>
              <w:t xml:space="preserve">: </w:t>
            </w:r>
          </w:p>
          <w:p w14:paraId="0B9ADE7D" w14:textId="77777777" w:rsidR="002740BE" w:rsidRDefault="002740BE" w:rsidP="002740BE">
            <w:pPr>
              <w:pStyle w:val="ListParagraph"/>
              <w:numPr>
                <w:ilvl w:val="0"/>
                <w:numId w:val="46"/>
              </w:numPr>
              <w:tabs>
                <w:tab w:val="left" w:pos="288"/>
              </w:tabs>
              <w:autoSpaceDE/>
              <w:autoSpaceDN/>
              <w:ind w:left="323"/>
              <w:contextualSpacing/>
              <w:rPr>
                <w:rFonts w:asciiTheme="minorHAnsi" w:hAnsiTheme="minorHAnsi" w:cstheme="minorHAnsi"/>
                <w:sz w:val="22"/>
                <w:szCs w:val="22"/>
              </w:rPr>
            </w:pPr>
            <w:proofErr w:type="spellStart"/>
            <w:r w:rsidRPr="00EF0747">
              <w:rPr>
                <w:rFonts w:asciiTheme="minorHAnsi" w:hAnsiTheme="minorHAnsi" w:cstheme="minorHAnsi"/>
                <w:sz w:val="22"/>
                <w:szCs w:val="22"/>
              </w:rPr>
              <w:t>Jawaban</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mahasiswa</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masuk</w:t>
            </w:r>
            <w:proofErr w:type="spellEnd"/>
            <w:r w:rsidRPr="00EF0747">
              <w:rPr>
                <w:rFonts w:asciiTheme="minorHAnsi" w:hAnsiTheme="minorHAnsi" w:cstheme="minorHAnsi"/>
                <w:sz w:val="22"/>
                <w:szCs w:val="22"/>
              </w:rPr>
              <w:t xml:space="preserve"> pada </w:t>
            </w:r>
            <w:proofErr w:type="spellStart"/>
            <w:r w:rsidRPr="00EF0747">
              <w:rPr>
                <w:rFonts w:asciiTheme="minorHAnsi" w:hAnsiTheme="minorHAnsi" w:cstheme="minorHAnsi"/>
                <w:sz w:val="22"/>
                <w:szCs w:val="22"/>
              </w:rPr>
              <w:t>nilai</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partisipasi</w:t>
            </w:r>
            <w:proofErr w:type="spellEnd"/>
          </w:p>
          <w:p w14:paraId="54F65839" w14:textId="4126E137" w:rsidR="002740BE" w:rsidRPr="00EF0747" w:rsidRDefault="002740BE" w:rsidP="002740BE">
            <w:pPr>
              <w:pStyle w:val="ListParagraph"/>
              <w:numPr>
                <w:ilvl w:val="0"/>
                <w:numId w:val="46"/>
              </w:numPr>
              <w:tabs>
                <w:tab w:val="left" w:pos="288"/>
              </w:tabs>
              <w:autoSpaceDE/>
              <w:autoSpaceDN/>
              <w:ind w:left="323"/>
              <w:contextualSpacing/>
              <w:rPr>
                <w:rFonts w:asciiTheme="minorHAnsi" w:hAnsiTheme="minorHAnsi" w:cstheme="minorHAnsi"/>
                <w:sz w:val="22"/>
                <w:szCs w:val="22"/>
              </w:rPr>
            </w:pPr>
            <w:proofErr w:type="spellStart"/>
            <w:r w:rsidRPr="00EF0747">
              <w:rPr>
                <w:rFonts w:asciiTheme="minorHAnsi" w:hAnsiTheme="minorHAnsi" w:cstheme="minorHAnsi"/>
                <w:sz w:val="22"/>
                <w:szCs w:val="22"/>
              </w:rPr>
              <w:t>Laporan</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Praktikum</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masuk</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nilai</w:t>
            </w:r>
            <w:proofErr w:type="spellEnd"/>
            <w:r w:rsidRPr="00EF0747">
              <w:rPr>
                <w:rFonts w:asciiTheme="minorHAnsi" w:hAnsiTheme="minorHAnsi" w:cstheme="minorHAnsi"/>
                <w:sz w:val="22"/>
                <w:szCs w:val="22"/>
              </w:rPr>
              <w:t xml:space="preserve"> </w:t>
            </w:r>
            <w:proofErr w:type="spellStart"/>
            <w:r w:rsidRPr="00EF0747">
              <w:rPr>
                <w:rFonts w:asciiTheme="minorHAnsi" w:hAnsiTheme="minorHAnsi" w:cstheme="minorHAnsi"/>
                <w:sz w:val="22"/>
                <w:szCs w:val="22"/>
              </w:rPr>
              <w:t>tugas</w:t>
            </w:r>
            <w:proofErr w:type="spellEnd"/>
          </w:p>
          <w:p w14:paraId="09A3682A" w14:textId="77777777" w:rsidR="002740BE" w:rsidRPr="00EF0747" w:rsidRDefault="002740BE" w:rsidP="002740BE">
            <w:pPr>
              <w:pStyle w:val="ListParagraph"/>
              <w:tabs>
                <w:tab w:val="left" w:pos="288"/>
              </w:tabs>
              <w:autoSpaceDE/>
              <w:autoSpaceDN/>
              <w:ind w:left="465"/>
              <w:contextualSpacing/>
              <w:rPr>
                <w:rFonts w:asciiTheme="minorHAnsi" w:hAnsiTheme="minorHAnsi" w:cstheme="minorHAnsi"/>
                <w:sz w:val="22"/>
                <w:szCs w:val="22"/>
              </w:rPr>
            </w:pPr>
          </w:p>
          <w:p w14:paraId="5CDFC47C" w14:textId="77777777" w:rsidR="002740BE" w:rsidRDefault="002740BE" w:rsidP="002740BE">
            <w:pPr>
              <w:pStyle w:val="Default"/>
              <w:rPr>
                <w:rFonts w:asciiTheme="minorHAnsi" w:hAnsiTheme="minorHAnsi" w:cstheme="minorHAnsi"/>
                <w:b/>
                <w:color w:val="auto"/>
                <w:sz w:val="22"/>
                <w:szCs w:val="22"/>
                <w:lang w:val="id-ID"/>
              </w:rPr>
            </w:pPr>
            <w:proofErr w:type="spellStart"/>
            <w:r w:rsidRPr="00F50F9A">
              <w:rPr>
                <w:rFonts w:asciiTheme="minorHAnsi" w:hAnsiTheme="minorHAnsi" w:cstheme="minorHAnsi"/>
                <w:b/>
                <w:bCs/>
                <w:color w:val="auto"/>
                <w:sz w:val="22"/>
                <w:szCs w:val="22"/>
              </w:rPr>
              <w:t>Bentuk</w:t>
            </w:r>
            <w:proofErr w:type="spellEnd"/>
            <w:r w:rsidRPr="00F50F9A">
              <w:rPr>
                <w:rFonts w:asciiTheme="minorHAnsi" w:hAnsiTheme="minorHAnsi" w:cstheme="minorHAnsi"/>
                <w:b/>
                <w:bCs/>
                <w:color w:val="auto"/>
                <w:sz w:val="22"/>
                <w:szCs w:val="22"/>
                <w:lang w:val="id-ID"/>
              </w:rPr>
              <w:t xml:space="preserve"> </w:t>
            </w:r>
            <w:proofErr w:type="gramStart"/>
            <w:r>
              <w:rPr>
                <w:rFonts w:asciiTheme="minorHAnsi" w:hAnsiTheme="minorHAnsi" w:cstheme="minorHAnsi"/>
                <w:b/>
                <w:color w:val="auto"/>
                <w:sz w:val="22"/>
                <w:szCs w:val="22"/>
                <w:lang w:val="id-ID"/>
              </w:rPr>
              <w:t>Penilaian :</w:t>
            </w:r>
            <w:proofErr w:type="gramEnd"/>
          </w:p>
          <w:p w14:paraId="7DC97D63" w14:textId="0F81AFDA" w:rsidR="002740BE" w:rsidRPr="00F50F9A" w:rsidRDefault="002740BE" w:rsidP="002740BE">
            <w:pPr>
              <w:adjustRightInd w:val="0"/>
              <w:rPr>
                <w:rFonts w:asciiTheme="minorHAnsi" w:hAnsiTheme="minorHAnsi" w:cstheme="minorHAnsi"/>
                <w:i/>
                <w:iCs/>
                <w:sz w:val="22"/>
                <w:szCs w:val="22"/>
              </w:rPr>
            </w:pPr>
            <w:r>
              <w:rPr>
                <w:rFonts w:asciiTheme="minorHAnsi" w:hAnsiTheme="minorHAnsi" w:cstheme="minorHAnsi"/>
                <w:bCs/>
                <w:sz w:val="22"/>
                <w:szCs w:val="22"/>
                <w:lang w:val="id-ID"/>
              </w:rPr>
              <w:t xml:space="preserve">Penilaian hasil </w:t>
            </w:r>
            <w:proofErr w:type="spellStart"/>
            <w:r>
              <w:rPr>
                <w:rFonts w:asciiTheme="minorHAnsi" w:hAnsiTheme="minorHAnsi" w:cstheme="minorHAnsi"/>
                <w:bCs/>
                <w:sz w:val="22"/>
                <w:szCs w:val="22"/>
                <w:lang w:val="id-ID"/>
              </w:rPr>
              <w:t>project</w:t>
            </w:r>
            <w:proofErr w:type="spellEnd"/>
            <w:r>
              <w:rPr>
                <w:rFonts w:asciiTheme="minorHAnsi" w:hAnsiTheme="minorHAnsi" w:cstheme="minorHAnsi"/>
                <w:bCs/>
                <w:sz w:val="22"/>
                <w:szCs w:val="22"/>
                <w:lang w:val="id-ID"/>
              </w:rPr>
              <w:t>/ Penilaian praktikum</w:t>
            </w:r>
          </w:p>
        </w:tc>
        <w:tc>
          <w:tcPr>
            <w:tcW w:w="1983" w:type="dxa"/>
            <w:gridSpan w:val="3"/>
            <w:shd w:val="clear" w:color="auto" w:fill="auto"/>
          </w:tcPr>
          <w:p w14:paraId="76DC1310" w14:textId="01E975DE" w:rsidR="002740BE" w:rsidRPr="00F50F9A" w:rsidRDefault="002740BE" w:rsidP="002740BE">
            <w:pPr>
              <w:rPr>
                <w:rFonts w:ascii="Calibri" w:hAnsi="Calibri" w:cs="Calibri"/>
                <w:bCs/>
                <w:sz w:val="22"/>
                <w:szCs w:val="22"/>
              </w:rPr>
            </w:pPr>
            <w:proofErr w:type="spellStart"/>
            <w:r w:rsidRPr="00F50F9A">
              <w:rPr>
                <w:rFonts w:ascii="Calibri" w:hAnsi="Calibri" w:cs="Calibri"/>
                <w:bCs/>
                <w:sz w:val="22"/>
                <w:szCs w:val="22"/>
              </w:rPr>
              <w:t>Praktikum</w:t>
            </w:r>
            <w:proofErr w:type="spellEnd"/>
          </w:p>
          <w:p w14:paraId="73D43350" w14:textId="77777777" w:rsidR="002740BE" w:rsidRPr="00D44CBB" w:rsidRDefault="002740BE" w:rsidP="002740BE">
            <w:pPr>
              <w:rPr>
                <w:rFonts w:ascii="Calibri" w:hAnsi="Calibri" w:cs="Calibri"/>
                <w:bCs/>
                <w:sz w:val="22"/>
                <w:szCs w:val="22"/>
              </w:rPr>
            </w:pPr>
            <w:proofErr w:type="spellStart"/>
            <w:r w:rsidRPr="00D44CBB">
              <w:rPr>
                <w:rFonts w:ascii="Calibri" w:hAnsi="Calibri" w:cs="Calibri"/>
                <w:bCs/>
                <w:sz w:val="22"/>
                <w:szCs w:val="22"/>
              </w:rPr>
              <w:t>analisis</w:t>
            </w:r>
            <w:proofErr w:type="spellEnd"/>
          </w:p>
          <w:p w14:paraId="35DC4C35" w14:textId="2EC1707C" w:rsidR="002740BE" w:rsidRPr="00F50F9A" w:rsidRDefault="002740BE" w:rsidP="002740BE">
            <w:pPr>
              <w:rPr>
                <w:rFonts w:asciiTheme="minorHAnsi" w:hAnsiTheme="minorHAnsi" w:cstheme="minorHAnsi"/>
                <w:bCs/>
                <w:sz w:val="22"/>
                <w:szCs w:val="22"/>
                <w:lang w:eastAsia="id-ID"/>
              </w:rPr>
            </w:pPr>
            <w:r w:rsidRPr="00F50F9A">
              <w:rPr>
                <w:rFonts w:ascii="Calibri" w:hAnsi="Calibri" w:cs="Calibri"/>
                <w:bCs/>
                <w:sz w:val="22"/>
                <w:szCs w:val="22"/>
              </w:rPr>
              <w:t>vitamin</w:t>
            </w:r>
          </w:p>
        </w:tc>
        <w:tc>
          <w:tcPr>
            <w:tcW w:w="2268" w:type="dxa"/>
            <w:gridSpan w:val="3"/>
          </w:tcPr>
          <w:p w14:paraId="6780013A" w14:textId="4F2661FF" w:rsidR="002740BE" w:rsidRPr="00F50F9A" w:rsidRDefault="002740BE" w:rsidP="002740BE">
            <w:pPr>
              <w:rPr>
                <w:rFonts w:asciiTheme="minorHAnsi" w:hAnsiTheme="minorHAnsi" w:cstheme="minorHAnsi"/>
                <w:b/>
                <w:bCs/>
                <w:sz w:val="22"/>
                <w:szCs w:val="22"/>
                <w:lang w:val="id-ID" w:eastAsia="id-ID"/>
              </w:rPr>
            </w:pPr>
          </w:p>
        </w:tc>
        <w:tc>
          <w:tcPr>
            <w:tcW w:w="2131" w:type="dxa"/>
            <w:gridSpan w:val="4"/>
            <w:shd w:val="clear" w:color="auto" w:fill="auto"/>
          </w:tcPr>
          <w:p w14:paraId="19C64777" w14:textId="78D3AD01" w:rsidR="002740BE" w:rsidRPr="00F50F9A" w:rsidRDefault="002740BE" w:rsidP="002740BE">
            <w:pPr>
              <w:rPr>
                <w:rFonts w:asciiTheme="minorHAnsi" w:hAnsiTheme="minorHAnsi" w:cstheme="minorHAnsi"/>
                <w:sz w:val="22"/>
                <w:szCs w:val="22"/>
                <w:lang w:eastAsia="id-ID"/>
              </w:rPr>
            </w:pPr>
            <w:r w:rsidRPr="00F50F9A">
              <w:rPr>
                <w:rFonts w:asciiTheme="minorHAnsi" w:hAnsiTheme="minorHAnsi" w:cstheme="minorHAnsi"/>
                <w:sz w:val="22"/>
                <w:szCs w:val="22"/>
                <w:lang w:eastAsia="id-ID"/>
              </w:rPr>
              <w:t xml:space="preserve">Materi: </w:t>
            </w:r>
            <w:proofErr w:type="spellStart"/>
            <w:r w:rsidRPr="00F50F9A">
              <w:rPr>
                <w:rFonts w:asciiTheme="minorHAnsi" w:hAnsiTheme="minorHAnsi" w:cstheme="minorHAnsi"/>
                <w:sz w:val="22"/>
                <w:szCs w:val="22"/>
                <w:lang w:eastAsia="id-ID"/>
              </w:rPr>
              <w:t>kadar</w:t>
            </w:r>
            <w:proofErr w:type="spellEnd"/>
            <w:r w:rsidRPr="00F50F9A">
              <w:rPr>
                <w:rFonts w:asciiTheme="minorHAnsi" w:hAnsiTheme="minorHAnsi" w:cstheme="minorHAnsi"/>
                <w:sz w:val="22"/>
                <w:szCs w:val="22"/>
                <w:lang w:eastAsia="id-ID"/>
              </w:rPr>
              <w:t xml:space="preserve"> vitamin</w:t>
            </w:r>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dalam</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bahan</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panga</w:t>
            </w:r>
            <w:r>
              <w:rPr>
                <w:rFonts w:asciiTheme="minorHAnsi" w:hAnsiTheme="minorHAnsi" w:cstheme="minorHAnsi"/>
                <w:sz w:val="22"/>
                <w:szCs w:val="22"/>
                <w:lang w:eastAsia="id-ID"/>
              </w:rPr>
              <w:t>n</w:t>
            </w:r>
            <w:proofErr w:type="spellEnd"/>
            <w:r w:rsidRPr="00F50F9A">
              <w:rPr>
                <w:rFonts w:asciiTheme="minorHAnsi" w:hAnsiTheme="minorHAnsi" w:cstheme="minorHAnsi"/>
                <w:sz w:val="22"/>
                <w:szCs w:val="22"/>
                <w:lang w:eastAsia="id-ID"/>
              </w:rPr>
              <w:t xml:space="preserve"> </w:t>
            </w:r>
          </w:p>
          <w:p w14:paraId="1CDD1893" w14:textId="77777777" w:rsidR="002740BE" w:rsidRPr="00F50F9A" w:rsidRDefault="002740BE" w:rsidP="002740BE">
            <w:pPr>
              <w:rPr>
                <w:rFonts w:asciiTheme="minorHAnsi" w:hAnsiTheme="minorHAnsi" w:cstheme="minorHAnsi"/>
                <w:sz w:val="22"/>
                <w:szCs w:val="22"/>
                <w:lang w:eastAsia="id-ID"/>
              </w:rPr>
            </w:pPr>
          </w:p>
          <w:p w14:paraId="2801A437" w14:textId="728CC136" w:rsidR="002740BE" w:rsidRPr="00F50F9A" w:rsidRDefault="002740BE" w:rsidP="002740BE">
            <w:pPr>
              <w:rPr>
                <w:rFonts w:asciiTheme="minorHAnsi" w:hAnsiTheme="minorHAnsi" w:cstheme="minorHAnsi"/>
                <w:sz w:val="22"/>
                <w:szCs w:val="22"/>
                <w:lang w:val="id-ID" w:eastAsia="id-ID"/>
              </w:rPr>
            </w:pPr>
            <w:r w:rsidRPr="00F50F9A">
              <w:rPr>
                <w:rFonts w:asciiTheme="minorHAnsi" w:hAnsiTheme="minorHAnsi" w:cstheme="minorHAnsi"/>
                <w:sz w:val="22"/>
                <w:szCs w:val="22"/>
                <w:lang w:eastAsia="id-ID"/>
              </w:rPr>
              <w:t xml:space="preserve">Pustaka: Slamet </w:t>
            </w:r>
            <w:proofErr w:type="spellStart"/>
            <w:r w:rsidRPr="00F50F9A">
              <w:rPr>
                <w:rFonts w:asciiTheme="minorHAnsi" w:hAnsiTheme="minorHAnsi" w:cstheme="minorHAnsi"/>
                <w:sz w:val="22"/>
                <w:szCs w:val="22"/>
                <w:lang w:eastAsia="id-ID"/>
              </w:rPr>
              <w:t>Sudarmaji</w:t>
            </w:r>
            <w:proofErr w:type="spellEnd"/>
            <w:r w:rsidRPr="00F50F9A">
              <w:rPr>
                <w:rFonts w:asciiTheme="minorHAnsi" w:hAnsiTheme="minorHAnsi" w:cstheme="minorHAnsi"/>
                <w:sz w:val="22"/>
                <w:szCs w:val="22"/>
                <w:lang w:eastAsia="id-ID"/>
              </w:rPr>
              <w:t xml:space="preserve">, </w:t>
            </w:r>
            <w:proofErr w:type="spellStart"/>
            <w:r w:rsidRPr="00F50F9A">
              <w:rPr>
                <w:rFonts w:asciiTheme="minorHAnsi" w:hAnsiTheme="minorHAnsi" w:cstheme="minorHAnsi"/>
                <w:sz w:val="22"/>
                <w:szCs w:val="22"/>
                <w:lang w:eastAsia="id-ID"/>
              </w:rPr>
              <w:t>dkk</w:t>
            </w:r>
            <w:proofErr w:type="spellEnd"/>
            <w:r w:rsidRPr="00F50F9A">
              <w:rPr>
                <w:rFonts w:asciiTheme="minorHAnsi" w:hAnsiTheme="minorHAnsi" w:cstheme="minorHAnsi"/>
                <w:sz w:val="22"/>
                <w:szCs w:val="22"/>
                <w:lang w:eastAsia="id-ID"/>
              </w:rPr>
              <w:t xml:space="preserve">, 1996.Analisis Bahan </w:t>
            </w:r>
            <w:proofErr w:type="spellStart"/>
            <w:r w:rsidRPr="00F50F9A">
              <w:rPr>
                <w:rFonts w:asciiTheme="minorHAnsi" w:hAnsiTheme="minorHAnsi" w:cstheme="minorHAnsi"/>
                <w:sz w:val="22"/>
                <w:szCs w:val="22"/>
                <w:lang w:eastAsia="id-ID"/>
              </w:rPr>
              <w:t>Makanan</w:t>
            </w:r>
            <w:proofErr w:type="spellEnd"/>
            <w:r w:rsidRPr="00F50F9A">
              <w:rPr>
                <w:rFonts w:asciiTheme="minorHAnsi" w:hAnsiTheme="minorHAnsi" w:cstheme="minorHAnsi"/>
                <w:sz w:val="22"/>
                <w:szCs w:val="22"/>
                <w:lang w:eastAsia="id-ID"/>
              </w:rPr>
              <w:t xml:space="preserve"> dan </w:t>
            </w:r>
            <w:proofErr w:type="spellStart"/>
            <w:r w:rsidRPr="00F50F9A">
              <w:rPr>
                <w:rFonts w:asciiTheme="minorHAnsi" w:hAnsiTheme="minorHAnsi" w:cstheme="minorHAnsi"/>
                <w:sz w:val="22"/>
                <w:szCs w:val="22"/>
                <w:lang w:eastAsia="id-ID"/>
              </w:rPr>
              <w:t>Pertanian</w:t>
            </w:r>
            <w:proofErr w:type="spellEnd"/>
            <w:r w:rsidRPr="00F50F9A">
              <w:rPr>
                <w:rFonts w:asciiTheme="minorHAnsi" w:hAnsiTheme="minorHAnsi" w:cstheme="minorHAnsi"/>
                <w:sz w:val="22"/>
                <w:szCs w:val="22"/>
                <w:lang w:eastAsia="id-ID"/>
              </w:rPr>
              <w:t>, Liberty, Yogyakarta</w:t>
            </w:r>
          </w:p>
        </w:tc>
        <w:tc>
          <w:tcPr>
            <w:tcW w:w="1134" w:type="dxa"/>
            <w:shd w:val="clear" w:color="auto" w:fill="auto"/>
          </w:tcPr>
          <w:p w14:paraId="62059530" w14:textId="23A0BB1B" w:rsidR="002740BE" w:rsidRPr="00F50F9A" w:rsidRDefault="002740BE" w:rsidP="002740BE">
            <w:pPr>
              <w:jc w:val="center"/>
              <w:rPr>
                <w:rFonts w:ascii="Calibri" w:hAnsi="Calibri"/>
                <w:b/>
                <w:bCs/>
                <w:sz w:val="22"/>
                <w:szCs w:val="22"/>
                <w:lang w:eastAsia="id-ID"/>
              </w:rPr>
            </w:pPr>
            <w:r>
              <w:rPr>
                <w:rFonts w:ascii="Calibri" w:hAnsi="Calibri"/>
                <w:b/>
                <w:bCs/>
                <w:sz w:val="22"/>
                <w:szCs w:val="22"/>
                <w:lang w:eastAsia="id-ID"/>
              </w:rPr>
              <w:t>5 %</w:t>
            </w:r>
          </w:p>
        </w:tc>
      </w:tr>
      <w:tr w:rsidR="002740BE" w:rsidRPr="00F50F9A" w14:paraId="5A85C016" w14:textId="77777777" w:rsidTr="006E354F">
        <w:trPr>
          <w:trHeight w:val="2779"/>
        </w:trPr>
        <w:tc>
          <w:tcPr>
            <w:tcW w:w="736" w:type="dxa"/>
            <w:shd w:val="clear" w:color="auto" w:fill="auto"/>
          </w:tcPr>
          <w:p w14:paraId="3B4E002E" w14:textId="501AAFD3" w:rsidR="002740BE" w:rsidRPr="00F50F9A" w:rsidRDefault="002740BE" w:rsidP="002740BE">
            <w:pPr>
              <w:ind w:right="-108"/>
              <w:jc w:val="center"/>
              <w:rPr>
                <w:rFonts w:ascii="Calibri" w:hAnsi="Calibri"/>
                <w:b/>
                <w:bCs/>
                <w:sz w:val="22"/>
                <w:szCs w:val="22"/>
                <w:lang w:eastAsia="id-ID"/>
              </w:rPr>
            </w:pPr>
            <w:r w:rsidRPr="00F50F9A">
              <w:rPr>
                <w:rFonts w:ascii="Calibri" w:hAnsi="Calibri"/>
                <w:b/>
                <w:bCs/>
                <w:sz w:val="22"/>
                <w:szCs w:val="22"/>
                <w:lang w:eastAsia="id-ID"/>
              </w:rPr>
              <w:t>7</w:t>
            </w:r>
          </w:p>
        </w:tc>
        <w:tc>
          <w:tcPr>
            <w:tcW w:w="2663" w:type="dxa"/>
            <w:gridSpan w:val="2"/>
            <w:shd w:val="clear" w:color="auto" w:fill="auto"/>
          </w:tcPr>
          <w:p w14:paraId="35F83EAF" w14:textId="77777777" w:rsidR="002740BE" w:rsidRPr="00F50F9A" w:rsidRDefault="002740BE" w:rsidP="002740BE">
            <w:pPr>
              <w:tabs>
                <w:tab w:val="left" w:pos="321"/>
              </w:tabs>
              <w:rPr>
                <w:rFonts w:ascii="Calibri" w:hAnsi="Calibri" w:cs="Calibri"/>
                <w:sz w:val="22"/>
                <w:szCs w:val="22"/>
                <w:lang w:val="id-ID"/>
              </w:rPr>
            </w:pPr>
            <w:proofErr w:type="spellStart"/>
            <w:r w:rsidRPr="00F50F9A">
              <w:rPr>
                <w:rFonts w:asciiTheme="minorHAnsi" w:hAnsiTheme="minorHAnsi" w:cstheme="minorHAnsi"/>
                <w:sz w:val="22"/>
                <w:szCs w:val="22"/>
              </w:rPr>
              <w:t>Pemahaman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cara</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analisis</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kadar</w:t>
            </w:r>
            <w:proofErr w:type="spellEnd"/>
            <w:r w:rsidRPr="00F50F9A">
              <w:rPr>
                <w:rFonts w:asciiTheme="minorHAnsi" w:hAnsiTheme="minorHAnsi" w:cstheme="minorHAnsi"/>
                <w:sz w:val="22"/>
                <w:szCs w:val="22"/>
              </w:rPr>
              <w:t xml:space="preserve"> air dan </w:t>
            </w:r>
            <w:proofErr w:type="spellStart"/>
            <w:r w:rsidRPr="00F50F9A">
              <w:rPr>
                <w:rFonts w:asciiTheme="minorHAnsi" w:hAnsiTheme="minorHAnsi" w:cstheme="minorHAnsi"/>
                <w:sz w:val="22"/>
                <w:szCs w:val="22"/>
              </w:rPr>
              <w:t>mikronutrien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dalam</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bahan</w:t>
            </w:r>
            <w:proofErr w:type="spellEnd"/>
            <w:r w:rsidRPr="00F50F9A">
              <w:rPr>
                <w:rFonts w:asciiTheme="minorHAnsi" w:hAnsiTheme="minorHAnsi" w:cstheme="minorHAnsi"/>
                <w:sz w:val="22"/>
                <w:szCs w:val="22"/>
              </w:rPr>
              <w:t xml:space="preserve"> </w:t>
            </w:r>
            <w:proofErr w:type="spellStart"/>
            <w:r w:rsidRPr="00F50F9A">
              <w:rPr>
                <w:rFonts w:asciiTheme="minorHAnsi" w:hAnsiTheme="minorHAnsi" w:cstheme="minorHAnsi"/>
                <w:sz w:val="22"/>
                <w:szCs w:val="22"/>
              </w:rPr>
              <w:t>pangan</w:t>
            </w:r>
            <w:proofErr w:type="spellEnd"/>
            <w:r w:rsidRPr="00F50F9A">
              <w:rPr>
                <w:rFonts w:asciiTheme="minorHAnsi" w:hAnsiTheme="minorHAnsi" w:cstheme="minorHAnsi"/>
                <w:sz w:val="22"/>
                <w:szCs w:val="22"/>
              </w:rPr>
              <w:t xml:space="preserve"> </w:t>
            </w:r>
          </w:p>
          <w:p w14:paraId="3A69AB12" w14:textId="77777777" w:rsidR="002740BE" w:rsidRPr="00F50F9A" w:rsidRDefault="002740BE" w:rsidP="002740BE">
            <w:pPr>
              <w:tabs>
                <w:tab w:val="left" w:pos="321"/>
              </w:tabs>
              <w:rPr>
                <w:rFonts w:asciiTheme="minorHAnsi" w:hAnsiTheme="minorHAnsi" w:cstheme="minorHAnsi"/>
                <w:sz w:val="22"/>
                <w:szCs w:val="22"/>
                <w:lang w:val="id-ID"/>
              </w:rPr>
            </w:pPr>
          </w:p>
        </w:tc>
        <w:tc>
          <w:tcPr>
            <w:tcW w:w="2270" w:type="dxa"/>
            <w:gridSpan w:val="2"/>
            <w:shd w:val="clear" w:color="auto" w:fill="auto"/>
          </w:tcPr>
          <w:p w14:paraId="02D49A86" w14:textId="3001220A" w:rsidR="002740BE" w:rsidRPr="00F50F9A" w:rsidRDefault="002740BE" w:rsidP="002740BE">
            <w:pPr>
              <w:autoSpaceDE/>
              <w:rPr>
                <w:rFonts w:asciiTheme="minorHAnsi" w:eastAsia="Calibri" w:hAnsiTheme="minorHAnsi" w:cstheme="minorHAnsi"/>
                <w:noProof/>
                <w:sz w:val="22"/>
                <w:szCs w:val="22"/>
              </w:rPr>
            </w:pPr>
            <w:r w:rsidRPr="00F50F9A">
              <w:rPr>
                <w:rFonts w:asciiTheme="minorHAnsi" w:eastAsia="Calibri" w:hAnsiTheme="minorHAnsi" w:cstheme="minorHAnsi"/>
                <w:noProof/>
                <w:sz w:val="22"/>
                <w:szCs w:val="22"/>
              </w:rPr>
              <w:t>Mengomunikasikan hasil penentuan kadar air. Kadar abu, kadar mineral, kadar vitamin dari bahan pangan</w:t>
            </w:r>
          </w:p>
        </w:tc>
        <w:tc>
          <w:tcPr>
            <w:tcW w:w="2125" w:type="dxa"/>
            <w:gridSpan w:val="2"/>
            <w:shd w:val="clear" w:color="auto" w:fill="auto"/>
          </w:tcPr>
          <w:p w14:paraId="523ED471" w14:textId="77777777" w:rsidR="002740BE" w:rsidRPr="00F50F9A" w:rsidRDefault="002740BE" w:rsidP="002740BE">
            <w:pPr>
              <w:pStyle w:val="Default"/>
              <w:rPr>
                <w:rFonts w:asciiTheme="minorHAnsi" w:hAnsiTheme="minorHAnsi" w:cstheme="minorHAnsi"/>
                <w:b/>
                <w:bCs/>
                <w:color w:val="auto"/>
                <w:sz w:val="22"/>
                <w:szCs w:val="22"/>
              </w:rPr>
            </w:pPr>
            <w:proofErr w:type="spellStart"/>
            <w:proofErr w:type="gramStart"/>
            <w:r w:rsidRPr="00F50F9A">
              <w:rPr>
                <w:rFonts w:asciiTheme="minorHAnsi" w:hAnsiTheme="minorHAnsi" w:cstheme="minorHAnsi"/>
                <w:b/>
                <w:bCs/>
                <w:color w:val="auto"/>
                <w:sz w:val="22"/>
                <w:szCs w:val="22"/>
              </w:rPr>
              <w:t>Kriteria</w:t>
            </w:r>
            <w:proofErr w:type="spellEnd"/>
            <w:r w:rsidRPr="00F50F9A">
              <w:rPr>
                <w:rFonts w:asciiTheme="minorHAnsi" w:hAnsiTheme="minorHAnsi" w:cstheme="minorHAnsi"/>
                <w:b/>
                <w:bCs/>
                <w:color w:val="auto"/>
                <w:sz w:val="22"/>
                <w:szCs w:val="22"/>
              </w:rPr>
              <w:t xml:space="preserve"> :</w:t>
            </w:r>
            <w:proofErr w:type="gramEnd"/>
          </w:p>
          <w:p w14:paraId="2CC1A3A3" w14:textId="77777777" w:rsidR="002740BE" w:rsidRPr="00F50F9A" w:rsidRDefault="002740BE" w:rsidP="002740BE">
            <w:pPr>
              <w:pStyle w:val="Default"/>
              <w:numPr>
                <w:ilvl w:val="0"/>
                <w:numId w:val="39"/>
              </w:numPr>
              <w:rPr>
                <w:rFonts w:asciiTheme="minorHAnsi" w:hAnsiTheme="minorHAnsi" w:cstheme="minorHAnsi"/>
                <w:b/>
                <w:bCs/>
                <w:color w:val="auto"/>
                <w:sz w:val="22"/>
                <w:szCs w:val="22"/>
              </w:rPr>
            </w:pPr>
            <w:proofErr w:type="spellStart"/>
            <w:r w:rsidRPr="00F50F9A">
              <w:rPr>
                <w:rFonts w:asciiTheme="minorHAnsi" w:hAnsiTheme="minorHAnsi" w:cstheme="minorHAnsi"/>
                <w:color w:val="auto"/>
                <w:sz w:val="22"/>
                <w:szCs w:val="22"/>
              </w:rPr>
              <w:t>Presentasi</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mahasiswa</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masuk</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nilai</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tugas</w:t>
            </w:r>
            <w:proofErr w:type="spellEnd"/>
          </w:p>
          <w:p w14:paraId="35AE0BA7" w14:textId="77777777" w:rsidR="002740BE" w:rsidRPr="00EF0747" w:rsidRDefault="002740BE" w:rsidP="002740BE">
            <w:pPr>
              <w:pStyle w:val="Default"/>
              <w:numPr>
                <w:ilvl w:val="0"/>
                <w:numId w:val="39"/>
              </w:numPr>
              <w:rPr>
                <w:rFonts w:asciiTheme="minorHAnsi" w:hAnsiTheme="minorHAnsi" w:cstheme="minorHAnsi"/>
                <w:b/>
                <w:bCs/>
                <w:color w:val="auto"/>
                <w:sz w:val="22"/>
                <w:szCs w:val="22"/>
              </w:rPr>
            </w:pPr>
            <w:proofErr w:type="spellStart"/>
            <w:r w:rsidRPr="00F50F9A">
              <w:rPr>
                <w:rFonts w:asciiTheme="minorHAnsi" w:hAnsiTheme="minorHAnsi" w:cstheme="minorHAnsi"/>
                <w:color w:val="auto"/>
                <w:sz w:val="22"/>
                <w:szCs w:val="22"/>
              </w:rPr>
              <w:t>Jawaban</w:t>
            </w:r>
            <w:proofErr w:type="spellEnd"/>
            <w:r w:rsidRPr="00F50F9A">
              <w:rPr>
                <w:rFonts w:asciiTheme="minorHAnsi" w:hAnsiTheme="minorHAnsi" w:cstheme="minorHAnsi"/>
                <w:color w:val="auto"/>
                <w:sz w:val="22"/>
                <w:szCs w:val="22"/>
              </w:rPr>
              <w:t xml:space="preserve"> dan </w:t>
            </w:r>
            <w:proofErr w:type="spellStart"/>
            <w:r w:rsidRPr="00F50F9A">
              <w:rPr>
                <w:rFonts w:asciiTheme="minorHAnsi" w:hAnsiTheme="minorHAnsi" w:cstheme="minorHAnsi"/>
                <w:color w:val="auto"/>
                <w:sz w:val="22"/>
                <w:szCs w:val="22"/>
              </w:rPr>
              <w:t>Pertanyaan</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mahasiswa</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masuk</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nilai</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partisipasi</w:t>
            </w:r>
            <w:proofErr w:type="spellEnd"/>
          </w:p>
          <w:p w14:paraId="5ECF3CED" w14:textId="77777777" w:rsidR="002740BE" w:rsidRPr="00EF0747" w:rsidRDefault="002740BE" w:rsidP="002740BE">
            <w:pPr>
              <w:pStyle w:val="Default"/>
              <w:ind w:left="720"/>
              <w:rPr>
                <w:rFonts w:asciiTheme="minorHAnsi" w:hAnsiTheme="minorHAnsi" w:cstheme="minorHAnsi"/>
                <w:b/>
                <w:bCs/>
                <w:color w:val="auto"/>
                <w:sz w:val="22"/>
                <w:szCs w:val="22"/>
              </w:rPr>
            </w:pPr>
          </w:p>
          <w:p w14:paraId="297858CE" w14:textId="77777777" w:rsidR="002740BE" w:rsidRPr="00EF0747" w:rsidRDefault="002740BE" w:rsidP="002740BE">
            <w:pPr>
              <w:pStyle w:val="Default"/>
              <w:rPr>
                <w:rFonts w:asciiTheme="minorHAnsi" w:hAnsiTheme="minorHAnsi" w:cstheme="minorHAnsi"/>
                <w:color w:val="auto"/>
                <w:sz w:val="22"/>
                <w:szCs w:val="22"/>
              </w:rPr>
            </w:pPr>
            <w:proofErr w:type="spellStart"/>
            <w:r w:rsidRPr="00EF0747">
              <w:rPr>
                <w:rFonts w:asciiTheme="minorHAnsi" w:hAnsiTheme="minorHAnsi" w:cstheme="minorHAnsi"/>
                <w:b/>
                <w:bCs/>
                <w:color w:val="auto"/>
                <w:sz w:val="22"/>
                <w:szCs w:val="22"/>
              </w:rPr>
              <w:t>Bentuk</w:t>
            </w:r>
            <w:proofErr w:type="spellEnd"/>
            <w:r w:rsidRPr="00EF0747">
              <w:rPr>
                <w:rFonts w:asciiTheme="minorHAnsi" w:hAnsiTheme="minorHAnsi" w:cstheme="minorHAnsi"/>
                <w:b/>
                <w:bCs/>
                <w:color w:val="auto"/>
                <w:sz w:val="22"/>
                <w:szCs w:val="22"/>
              </w:rPr>
              <w:t xml:space="preserve"> </w:t>
            </w:r>
            <w:proofErr w:type="spellStart"/>
            <w:proofErr w:type="gramStart"/>
            <w:r w:rsidRPr="00EF0747">
              <w:rPr>
                <w:rFonts w:asciiTheme="minorHAnsi" w:hAnsiTheme="minorHAnsi" w:cstheme="minorHAnsi"/>
                <w:b/>
                <w:bCs/>
                <w:color w:val="auto"/>
                <w:sz w:val="22"/>
                <w:szCs w:val="22"/>
              </w:rPr>
              <w:t>Penilaian</w:t>
            </w:r>
            <w:proofErr w:type="spellEnd"/>
            <w:r w:rsidRPr="00EF0747">
              <w:rPr>
                <w:rFonts w:asciiTheme="minorHAnsi" w:hAnsiTheme="minorHAnsi" w:cstheme="minorHAnsi"/>
                <w:color w:val="auto"/>
                <w:sz w:val="22"/>
                <w:szCs w:val="22"/>
              </w:rPr>
              <w:t xml:space="preserve"> :</w:t>
            </w:r>
            <w:proofErr w:type="gramEnd"/>
          </w:p>
          <w:p w14:paraId="3138B702" w14:textId="56C53D22" w:rsidR="002740BE" w:rsidRPr="00EF0747" w:rsidRDefault="002740BE" w:rsidP="002740BE">
            <w:pPr>
              <w:pStyle w:val="Default"/>
              <w:rPr>
                <w:rFonts w:asciiTheme="minorHAnsi" w:hAnsiTheme="minorHAnsi" w:cstheme="minorHAnsi"/>
                <w:b/>
                <w:bCs/>
                <w:color w:val="auto"/>
                <w:sz w:val="22"/>
                <w:szCs w:val="22"/>
              </w:rPr>
            </w:pPr>
            <w:proofErr w:type="spellStart"/>
            <w:r w:rsidRPr="00EF0747">
              <w:rPr>
                <w:rFonts w:asciiTheme="minorHAnsi" w:hAnsiTheme="minorHAnsi" w:cstheme="minorHAnsi"/>
                <w:color w:val="auto"/>
                <w:sz w:val="22"/>
                <w:szCs w:val="22"/>
              </w:rPr>
              <w:t>Aktifitas</w:t>
            </w:r>
            <w:proofErr w:type="spellEnd"/>
            <w:r w:rsidRPr="00EF0747">
              <w:rPr>
                <w:rFonts w:asciiTheme="minorHAnsi" w:hAnsiTheme="minorHAnsi" w:cstheme="minorHAnsi"/>
                <w:color w:val="auto"/>
                <w:sz w:val="22"/>
                <w:szCs w:val="22"/>
              </w:rPr>
              <w:t xml:space="preserve"> </w:t>
            </w:r>
            <w:proofErr w:type="spellStart"/>
            <w:r w:rsidRPr="00EF0747">
              <w:rPr>
                <w:rFonts w:asciiTheme="minorHAnsi" w:hAnsiTheme="minorHAnsi" w:cstheme="minorHAnsi"/>
                <w:color w:val="auto"/>
                <w:sz w:val="22"/>
                <w:szCs w:val="22"/>
              </w:rPr>
              <w:t>Partisipasif</w:t>
            </w:r>
            <w:proofErr w:type="spellEnd"/>
            <w:r w:rsidRPr="00EF0747">
              <w:rPr>
                <w:rFonts w:asciiTheme="minorHAnsi" w:hAnsiTheme="minorHAnsi" w:cstheme="minorHAnsi"/>
                <w:color w:val="auto"/>
                <w:sz w:val="22"/>
                <w:szCs w:val="22"/>
              </w:rPr>
              <w:t xml:space="preserve">, </w:t>
            </w:r>
            <w:proofErr w:type="spellStart"/>
            <w:r w:rsidRPr="00EF0747">
              <w:rPr>
                <w:rFonts w:asciiTheme="minorHAnsi" w:hAnsiTheme="minorHAnsi" w:cstheme="minorHAnsi"/>
                <w:color w:val="auto"/>
                <w:sz w:val="22"/>
                <w:szCs w:val="22"/>
              </w:rPr>
              <w:t>Penilaian</w:t>
            </w:r>
            <w:proofErr w:type="spellEnd"/>
            <w:r w:rsidRPr="00EF0747">
              <w:rPr>
                <w:rFonts w:asciiTheme="minorHAnsi" w:hAnsiTheme="minorHAnsi" w:cstheme="minorHAnsi"/>
                <w:color w:val="auto"/>
                <w:sz w:val="22"/>
                <w:szCs w:val="22"/>
              </w:rPr>
              <w:t xml:space="preserve"> </w:t>
            </w:r>
            <w:proofErr w:type="spellStart"/>
            <w:r w:rsidRPr="00EF0747">
              <w:rPr>
                <w:rFonts w:asciiTheme="minorHAnsi" w:hAnsiTheme="minorHAnsi" w:cstheme="minorHAnsi"/>
                <w:color w:val="auto"/>
                <w:sz w:val="22"/>
                <w:szCs w:val="22"/>
              </w:rPr>
              <w:t>hasil</w:t>
            </w:r>
            <w:proofErr w:type="spellEnd"/>
            <w:r w:rsidRPr="00EF0747">
              <w:rPr>
                <w:rFonts w:asciiTheme="minorHAnsi" w:hAnsiTheme="minorHAnsi" w:cstheme="minorHAnsi"/>
                <w:color w:val="auto"/>
                <w:sz w:val="22"/>
                <w:szCs w:val="22"/>
              </w:rPr>
              <w:t xml:space="preserve"> project</w:t>
            </w:r>
          </w:p>
        </w:tc>
        <w:tc>
          <w:tcPr>
            <w:tcW w:w="1983" w:type="dxa"/>
            <w:gridSpan w:val="3"/>
            <w:shd w:val="clear" w:color="auto" w:fill="auto"/>
          </w:tcPr>
          <w:p w14:paraId="67D1A7A3" w14:textId="59C2249C" w:rsidR="002740BE" w:rsidRPr="00F50F9A" w:rsidRDefault="002740BE" w:rsidP="002740BE">
            <w:pPr>
              <w:rPr>
                <w:rFonts w:ascii="Calibri" w:hAnsi="Calibri" w:cs="Calibri"/>
                <w:bCs/>
                <w:sz w:val="22"/>
                <w:szCs w:val="22"/>
              </w:rPr>
            </w:pPr>
            <w:proofErr w:type="spellStart"/>
            <w:r w:rsidRPr="00F50F9A">
              <w:rPr>
                <w:rFonts w:ascii="Calibri" w:hAnsi="Calibri" w:cs="Calibri"/>
                <w:bCs/>
                <w:sz w:val="22"/>
                <w:szCs w:val="22"/>
              </w:rPr>
              <w:t>Presentasi</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hasil</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praktikum</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diskusi</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tanya</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jawab</w:t>
            </w:r>
            <w:proofErr w:type="spellEnd"/>
          </w:p>
        </w:tc>
        <w:tc>
          <w:tcPr>
            <w:tcW w:w="2268" w:type="dxa"/>
            <w:gridSpan w:val="3"/>
          </w:tcPr>
          <w:p w14:paraId="7118F5DF" w14:textId="77777777" w:rsidR="002740BE" w:rsidRPr="00F50F9A" w:rsidRDefault="002740BE" w:rsidP="002740BE">
            <w:pPr>
              <w:pStyle w:val="Default"/>
              <w:rPr>
                <w:rFonts w:asciiTheme="minorHAnsi" w:hAnsiTheme="minorHAnsi" w:cstheme="minorHAnsi"/>
                <w:b/>
                <w:color w:val="auto"/>
                <w:sz w:val="22"/>
                <w:szCs w:val="22"/>
              </w:rPr>
            </w:pPr>
          </w:p>
        </w:tc>
        <w:tc>
          <w:tcPr>
            <w:tcW w:w="2131" w:type="dxa"/>
            <w:gridSpan w:val="4"/>
            <w:shd w:val="clear" w:color="auto" w:fill="auto"/>
          </w:tcPr>
          <w:p w14:paraId="659D6E29" w14:textId="0A447B5B" w:rsidR="002740BE" w:rsidRPr="007F454E" w:rsidRDefault="002740BE" w:rsidP="002740BE">
            <w:pPr>
              <w:rPr>
                <w:rFonts w:asciiTheme="minorHAnsi" w:hAnsiTheme="minorHAnsi" w:cstheme="minorHAnsi"/>
                <w:sz w:val="22"/>
                <w:szCs w:val="22"/>
                <w:lang w:val="id-ID" w:eastAsia="id-ID"/>
              </w:rPr>
            </w:pPr>
            <w:r>
              <w:rPr>
                <w:rFonts w:asciiTheme="minorHAnsi" w:hAnsiTheme="minorHAnsi" w:cstheme="minorHAnsi"/>
                <w:sz w:val="22"/>
                <w:szCs w:val="22"/>
                <w:lang w:val="id-ID" w:eastAsia="id-ID"/>
              </w:rPr>
              <w:t xml:space="preserve">Kadar air dan </w:t>
            </w:r>
            <w:proofErr w:type="spellStart"/>
            <w:r>
              <w:rPr>
                <w:rFonts w:asciiTheme="minorHAnsi" w:hAnsiTheme="minorHAnsi" w:cstheme="minorHAnsi"/>
                <w:sz w:val="22"/>
                <w:szCs w:val="22"/>
                <w:lang w:val="id-ID" w:eastAsia="id-ID"/>
              </w:rPr>
              <w:t>Mikronutrian</w:t>
            </w:r>
            <w:proofErr w:type="spellEnd"/>
            <w:r>
              <w:rPr>
                <w:rFonts w:asciiTheme="minorHAnsi" w:hAnsiTheme="minorHAnsi" w:cstheme="minorHAnsi"/>
                <w:sz w:val="22"/>
                <w:szCs w:val="22"/>
                <w:lang w:val="id-ID" w:eastAsia="id-ID"/>
              </w:rPr>
              <w:t xml:space="preserve"> yang terdapat dalam bahan pangan</w:t>
            </w:r>
          </w:p>
        </w:tc>
        <w:tc>
          <w:tcPr>
            <w:tcW w:w="1134" w:type="dxa"/>
            <w:shd w:val="clear" w:color="auto" w:fill="auto"/>
          </w:tcPr>
          <w:p w14:paraId="6398085D" w14:textId="5322DF3F" w:rsidR="002740BE" w:rsidRPr="00F50F9A" w:rsidRDefault="002740BE" w:rsidP="002740BE">
            <w:pPr>
              <w:jc w:val="center"/>
              <w:rPr>
                <w:rFonts w:ascii="Calibri" w:hAnsi="Calibri"/>
                <w:b/>
                <w:bCs/>
                <w:sz w:val="22"/>
                <w:szCs w:val="22"/>
                <w:lang w:eastAsia="id-ID"/>
              </w:rPr>
            </w:pPr>
            <w:r>
              <w:rPr>
                <w:rFonts w:ascii="Calibri" w:hAnsi="Calibri"/>
                <w:b/>
                <w:bCs/>
                <w:sz w:val="22"/>
                <w:szCs w:val="22"/>
                <w:lang w:eastAsia="id-ID"/>
              </w:rPr>
              <w:t>5 %</w:t>
            </w:r>
          </w:p>
        </w:tc>
      </w:tr>
      <w:tr w:rsidR="002740BE" w:rsidRPr="00F50F9A" w14:paraId="78E350AC" w14:textId="77777777" w:rsidTr="00F11070">
        <w:tc>
          <w:tcPr>
            <w:tcW w:w="736" w:type="dxa"/>
            <w:shd w:val="clear" w:color="auto" w:fill="E7E6E6" w:themeFill="background2"/>
          </w:tcPr>
          <w:p w14:paraId="30BF93C7" w14:textId="77777777" w:rsidR="002740BE" w:rsidRPr="00F50F9A" w:rsidRDefault="002740BE" w:rsidP="002740BE">
            <w:pPr>
              <w:ind w:left="-90" w:right="-108"/>
              <w:jc w:val="center"/>
              <w:rPr>
                <w:rFonts w:ascii="Calibri" w:hAnsi="Calibri"/>
                <w:b/>
                <w:bCs/>
                <w:sz w:val="22"/>
                <w:szCs w:val="22"/>
                <w:lang w:eastAsia="id-ID"/>
              </w:rPr>
            </w:pPr>
            <w:r w:rsidRPr="00F50F9A">
              <w:rPr>
                <w:rFonts w:ascii="Calibri" w:hAnsi="Calibri"/>
                <w:b/>
                <w:bCs/>
                <w:sz w:val="22"/>
                <w:szCs w:val="22"/>
                <w:lang w:eastAsia="id-ID"/>
              </w:rPr>
              <w:t>8</w:t>
            </w:r>
          </w:p>
        </w:tc>
        <w:tc>
          <w:tcPr>
            <w:tcW w:w="13440" w:type="dxa"/>
            <w:gridSpan w:val="16"/>
            <w:shd w:val="clear" w:color="auto" w:fill="E7E6E6" w:themeFill="background2"/>
          </w:tcPr>
          <w:p w14:paraId="40950977" w14:textId="77777777" w:rsidR="002740BE" w:rsidRPr="00F50F9A" w:rsidRDefault="002740BE" w:rsidP="002740BE">
            <w:pPr>
              <w:rPr>
                <w:rFonts w:asciiTheme="minorHAnsi" w:hAnsiTheme="minorHAnsi" w:cstheme="minorHAnsi"/>
                <w:b/>
                <w:bCs/>
                <w:sz w:val="22"/>
                <w:szCs w:val="22"/>
                <w:lang w:val="id-ID" w:eastAsia="id-ID"/>
              </w:rPr>
            </w:pPr>
            <w:r w:rsidRPr="00F50F9A">
              <w:rPr>
                <w:rFonts w:asciiTheme="minorHAnsi" w:hAnsiTheme="minorHAnsi" w:cstheme="minorHAnsi"/>
                <w:b/>
                <w:bCs/>
                <w:sz w:val="22"/>
                <w:szCs w:val="22"/>
                <w:lang w:val="id-ID" w:eastAsia="id-ID"/>
              </w:rPr>
              <w:t>Ujian Tengah Semester</w:t>
            </w:r>
          </w:p>
        </w:tc>
        <w:tc>
          <w:tcPr>
            <w:tcW w:w="1134" w:type="dxa"/>
            <w:shd w:val="clear" w:color="auto" w:fill="auto"/>
          </w:tcPr>
          <w:p w14:paraId="309901B5" w14:textId="49787EF1" w:rsidR="002740BE" w:rsidRPr="00F50F9A" w:rsidRDefault="002740BE" w:rsidP="002740BE">
            <w:pPr>
              <w:jc w:val="center"/>
              <w:rPr>
                <w:rFonts w:ascii="Calibri" w:hAnsi="Calibri"/>
                <w:b/>
                <w:bCs/>
                <w:sz w:val="24"/>
                <w:szCs w:val="24"/>
                <w:lang w:eastAsia="id-ID"/>
              </w:rPr>
            </w:pPr>
            <w:r>
              <w:rPr>
                <w:rFonts w:ascii="Calibri" w:hAnsi="Calibri"/>
                <w:b/>
                <w:bCs/>
                <w:sz w:val="24"/>
                <w:szCs w:val="24"/>
                <w:lang w:eastAsia="id-ID"/>
              </w:rPr>
              <w:t>15</w:t>
            </w:r>
          </w:p>
        </w:tc>
      </w:tr>
      <w:tr w:rsidR="002740BE" w:rsidRPr="00F50F9A" w14:paraId="697AEBCB" w14:textId="77777777" w:rsidTr="00F11070">
        <w:tc>
          <w:tcPr>
            <w:tcW w:w="736" w:type="dxa"/>
            <w:shd w:val="clear" w:color="auto" w:fill="auto"/>
          </w:tcPr>
          <w:p w14:paraId="439AC11C" w14:textId="77777777" w:rsidR="002740BE" w:rsidRPr="00F50F9A" w:rsidRDefault="002740BE" w:rsidP="002740BE">
            <w:pPr>
              <w:ind w:right="-108"/>
              <w:jc w:val="center"/>
              <w:rPr>
                <w:rFonts w:ascii="Calibri" w:hAnsi="Calibri"/>
                <w:b/>
                <w:bCs/>
                <w:sz w:val="22"/>
                <w:szCs w:val="22"/>
                <w:lang w:eastAsia="id-ID"/>
              </w:rPr>
            </w:pPr>
            <w:r w:rsidRPr="00F50F9A">
              <w:rPr>
                <w:rFonts w:ascii="Calibri" w:hAnsi="Calibri"/>
                <w:b/>
                <w:bCs/>
                <w:sz w:val="22"/>
                <w:szCs w:val="22"/>
                <w:lang w:eastAsia="id-ID"/>
              </w:rPr>
              <w:t>9</w:t>
            </w:r>
          </w:p>
        </w:tc>
        <w:tc>
          <w:tcPr>
            <w:tcW w:w="2663" w:type="dxa"/>
            <w:gridSpan w:val="2"/>
            <w:shd w:val="clear" w:color="auto" w:fill="auto"/>
          </w:tcPr>
          <w:p w14:paraId="22EF14EF" w14:textId="432A0F52" w:rsidR="002740BE" w:rsidRPr="00F50F9A" w:rsidRDefault="002740BE" w:rsidP="002740BE">
            <w:pPr>
              <w:autoSpaceDE/>
              <w:rPr>
                <w:rFonts w:asciiTheme="minorHAnsi" w:eastAsia="Calibri" w:hAnsiTheme="minorHAnsi" w:cstheme="minorHAnsi"/>
                <w:noProof/>
                <w:sz w:val="22"/>
                <w:szCs w:val="22"/>
                <w:lang w:val="id-ID"/>
              </w:rPr>
            </w:pPr>
            <w:r w:rsidRPr="00F50F9A">
              <w:rPr>
                <w:rFonts w:asciiTheme="minorHAnsi" w:eastAsia="Calibri" w:hAnsiTheme="minorHAnsi" w:cstheme="minorHAnsi"/>
                <w:noProof/>
                <w:sz w:val="22"/>
                <w:szCs w:val="22"/>
                <w:lang w:val="id-ID"/>
              </w:rPr>
              <w:t xml:space="preserve">Memahami cara analisis makronutrien yang </w:t>
            </w:r>
            <w:r w:rsidRPr="00F50F9A">
              <w:rPr>
                <w:rFonts w:asciiTheme="minorHAnsi" w:eastAsia="Calibri" w:hAnsiTheme="minorHAnsi" w:cstheme="minorHAnsi"/>
                <w:noProof/>
                <w:sz w:val="22"/>
                <w:szCs w:val="22"/>
                <w:lang w:val="id-ID"/>
              </w:rPr>
              <w:lastRenderedPageBreak/>
              <w:t>terdapat dalam bahan pangan</w:t>
            </w:r>
          </w:p>
        </w:tc>
        <w:tc>
          <w:tcPr>
            <w:tcW w:w="2270" w:type="dxa"/>
            <w:gridSpan w:val="2"/>
            <w:shd w:val="clear" w:color="auto" w:fill="auto"/>
          </w:tcPr>
          <w:p w14:paraId="440E1473" w14:textId="77777777" w:rsidR="002740BE" w:rsidRDefault="002740BE" w:rsidP="002740BE">
            <w:pPr>
              <w:pStyle w:val="ListParagraph"/>
              <w:numPr>
                <w:ilvl w:val="0"/>
                <w:numId w:val="40"/>
              </w:numPr>
              <w:autoSpaceDE/>
              <w:ind w:left="316"/>
              <w:rPr>
                <w:rFonts w:ascii="Calibri" w:hAnsi="Calibri" w:cs="Calibri"/>
                <w:sz w:val="22"/>
                <w:szCs w:val="22"/>
                <w:lang w:eastAsia="id-ID"/>
              </w:rPr>
            </w:pPr>
            <w:proofErr w:type="spellStart"/>
            <w:r w:rsidRPr="00F50F9A">
              <w:rPr>
                <w:rFonts w:ascii="Calibri" w:hAnsi="Calibri" w:cs="Calibri"/>
                <w:sz w:val="22"/>
                <w:szCs w:val="22"/>
                <w:lang w:eastAsia="id-ID"/>
              </w:rPr>
              <w:lastRenderedPageBreak/>
              <w:t>Menentukan</w:t>
            </w:r>
            <w:proofErr w:type="spellEnd"/>
            <w:r w:rsidRPr="00F50F9A">
              <w:rPr>
                <w:rFonts w:ascii="Calibri" w:hAnsi="Calibri" w:cs="Calibri"/>
                <w:sz w:val="22"/>
                <w:szCs w:val="22"/>
                <w:lang w:eastAsia="id-ID"/>
              </w:rPr>
              <w:t xml:space="preserve"> ka</w:t>
            </w:r>
            <w:proofErr w:type="spellStart"/>
            <w:r w:rsidRPr="00F50F9A">
              <w:rPr>
                <w:rFonts w:ascii="Calibri" w:hAnsi="Calibri" w:cs="Calibri"/>
                <w:sz w:val="22"/>
                <w:szCs w:val="22"/>
                <w:lang w:eastAsia="id-ID"/>
              </w:rPr>
              <w:t>dar</w:t>
            </w:r>
            <w:proofErr w:type="spellEnd"/>
            <w:r w:rsidRPr="00F50F9A">
              <w:rPr>
                <w:rFonts w:ascii="Calibri" w:hAnsi="Calibri" w:cs="Calibri"/>
                <w:sz w:val="22"/>
                <w:szCs w:val="22"/>
                <w:lang w:eastAsia="id-ID"/>
              </w:rPr>
              <w:t xml:space="preserve"> protein </w:t>
            </w:r>
            <w:proofErr w:type="spellStart"/>
            <w:r w:rsidRPr="00F50F9A">
              <w:rPr>
                <w:rFonts w:ascii="Calibri" w:hAnsi="Calibri" w:cs="Calibri"/>
                <w:sz w:val="22"/>
                <w:szCs w:val="22"/>
                <w:lang w:eastAsia="id-ID"/>
              </w:rPr>
              <w:t>dalam</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pangan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dengan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lastRenderedPageBreak/>
              <w:t>metode</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klasik</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maupun</w:t>
            </w:r>
            <w:proofErr w:type="spellEnd"/>
            <w:r w:rsidRPr="00F50F9A">
              <w:rPr>
                <w:rFonts w:ascii="Calibri" w:hAnsi="Calibri" w:cs="Calibri"/>
                <w:sz w:val="22"/>
                <w:szCs w:val="22"/>
                <w:lang w:eastAsia="id-ID"/>
              </w:rPr>
              <w:t xml:space="preserve"> modern</w:t>
            </w:r>
          </w:p>
          <w:p w14:paraId="4902CC6C" w14:textId="6A3AAFE2" w:rsidR="002740BE" w:rsidRPr="00BF56F2" w:rsidRDefault="002740BE" w:rsidP="002740BE">
            <w:pPr>
              <w:autoSpaceDE/>
              <w:ind w:left="-44"/>
              <w:rPr>
                <w:rFonts w:ascii="Calibri" w:hAnsi="Calibri" w:cs="Calibri"/>
                <w:sz w:val="22"/>
                <w:szCs w:val="22"/>
                <w:lang w:eastAsia="id-ID"/>
              </w:rPr>
            </w:pPr>
          </w:p>
        </w:tc>
        <w:tc>
          <w:tcPr>
            <w:tcW w:w="2125" w:type="dxa"/>
            <w:gridSpan w:val="2"/>
            <w:shd w:val="clear" w:color="auto" w:fill="auto"/>
          </w:tcPr>
          <w:p w14:paraId="3E41D603"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lastRenderedPageBreak/>
              <w:t>Kriteria</w:t>
            </w:r>
            <w:r w:rsidRPr="00F50F9A">
              <w:rPr>
                <w:rFonts w:asciiTheme="minorHAnsi" w:hAnsiTheme="minorHAnsi" w:cstheme="minorHAnsi"/>
                <w:color w:val="auto"/>
                <w:sz w:val="22"/>
                <w:szCs w:val="22"/>
                <w:lang w:val="id-ID"/>
              </w:rPr>
              <w:t xml:space="preserve"> : </w:t>
            </w:r>
          </w:p>
          <w:p w14:paraId="5BD5D78A"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color w:val="auto"/>
                <w:sz w:val="22"/>
                <w:szCs w:val="22"/>
                <w:lang w:val="id-ID"/>
              </w:rPr>
              <w:lastRenderedPageBreak/>
              <w:t>Jawaban mahasiswa masuk nilai partisipasi</w:t>
            </w:r>
          </w:p>
          <w:p w14:paraId="58270CCB" w14:textId="77777777" w:rsidR="002740BE" w:rsidRPr="00F50F9A" w:rsidRDefault="002740BE" w:rsidP="002740BE">
            <w:pPr>
              <w:pStyle w:val="Default"/>
              <w:rPr>
                <w:rFonts w:asciiTheme="minorHAnsi" w:hAnsiTheme="minorHAnsi" w:cstheme="minorHAnsi"/>
                <w:color w:val="auto"/>
                <w:sz w:val="22"/>
                <w:szCs w:val="22"/>
                <w:lang w:val="id-ID"/>
              </w:rPr>
            </w:pPr>
          </w:p>
          <w:p w14:paraId="09B7A877"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Bentuk Penilaian</w:t>
            </w:r>
            <w:r w:rsidRPr="00F50F9A">
              <w:rPr>
                <w:rFonts w:asciiTheme="minorHAnsi" w:hAnsiTheme="minorHAnsi" w:cstheme="minorHAnsi"/>
                <w:color w:val="auto"/>
                <w:sz w:val="22"/>
                <w:szCs w:val="22"/>
                <w:lang w:val="id-ID"/>
              </w:rPr>
              <w:t xml:space="preserve"> :</w:t>
            </w:r>
          </w:p>
          <w:p w14:paraId="3F565025" w14:textId="4DDBFD92" w:rsidR="002740BE" w:rsidRPr="00F50F9A" w:rsidRDefault="002740BE" w:rsidP="002740BE">
            <w:pPr>
              <w:pStyle w:val="Default"/>
              <w:rPr>
                <w:rFonts w:asciiTheme="minorHAnsi" w:hAnsiTheme="minorHAnsi" w:cstheme="minorHAnsi"/>
                <w:color w:val="auto"/>
                <w:sz w:val="22"/>
                <w:szCs w:val="22"/>
                <w:lang w:val="id-ID"/>
              </w:rPr>
            </w:pPr>
            <w:proofErr w:type="spellStart"/>
            <w:r w:rsidRPr="00F50F9A">
              <w:rPr>
                <w:rFonts w:asciiTheme="minorHAnsi" w:hAnsiTheme="minorHAnsi" w:cstheme="minorHAnsi"/>
                <w:color w:val="auto"/>
                <w:sz w:val="22"/>
                <w:szCs w:val="22"/>
                <w:lang w:val="id-ID"/>
              </w:rPr>
              <w:t>Aktifitas</w:t>
            </w:r>
            <w:proofErr w:type="spellEnd"/>
            <w:r w:rsidRPr="00F50F9A">
              <w:rPr>
                <w:rFonts w:asciiTheme="minorHAnsi" w:hAnsiTheme="minorHAnsi" w:cstheme="minorHAnsi"/>
                <w:color w:val="auto"/>
                <w:sz w:val="22"/>
                <w:szCs w:val="22"/>
                <w:lang w:val="id-ID"/>
              </w:rPr>
              <w:t xml:space="preserve"> </w:t>
            </w:r>
            <w:proofErr w:type="spellStart"/>
            <w:r w:rsidRPr="00F50F9A">
              <w:rPr>
                <w:rFonts w:asciiTheme="minorHAnsi" w:hAnsiTheme="minorHAnsi" w:cstheme="minorHAnsi"/>
                <w:color w:val="auto"/>
                <w:sz w:val="22"/>
                <w:szCs w:val="22"/>
                <w:lang w:val="id-ID"/>
              </w:rPr>
              <w:t>Partisipasif</w:t>
            </w:r>
            <w:proofErr w:type="spellEnd"/>
          </w:p>
        </w:tc>
        <w:tc>
          <w:tcPr>
            <w:tcW w:w="1983" w:type="dxa"/>
            <w:gridSpan w:val="3"/>
            <w:shd w:val="clear" w:color="auto" w:fill="auto"/>
          </w:tcPr>
          <w:p w14:paraId="67BFE921"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lastRenderedPageBreak/>
              <w:t>Ceramah</w:t>
            </w:r>
          </w:p>
          <w:p w14:paraId="485F8582"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diskusi tanya</w:t>
            </w:r>
          </w:p>
          <w:p w14:paraId="1391A2FF"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jawab merancang</w:t>
            </w:r>
          </w:p>
          <w:p w14:paraId="5526D126" w14:textId="6CC3448A"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lastRenderedPageBreak/>
              <w:t>produk d</w:t>
            </w:r>
            <w:r w:rsidRPr="00F50F9A">
              <w:rPr>
                <w:rFonts w:asciiTheme="minorHAnsi" w:hAnsiTheme="minorHAnsi" w:cstheme="minorHAnsi"/>
                <w:bCs/>
                <w:sz w:val="22"/>
                <w:szCs w:val="22"/>
                <w:lang w:val="id-ID" w:eastAsia="id-ID"/>
              </w:rPr>
              <w:t>an</w:t>
            </w:r>
          </w:p>
          <w:p w14:paraId="4D3287B4" w14:textId="2DBF9FDD"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 xml:space="preserve">uji kadar </w:t>
            </w:r>
            <w:r w:rsidRPr="00F50F9A">
              <w:rPr>
                <w:rFonts w:asciiTheme="minorHAnsi" w:hAnsiTheme="minorHAnsi" w:cstheme="minorHAnsi"/>
                <w:bCs/>
                <w:sz w:val="22"/>
                <w:szCs w:val="22"/>
                <w:lang w:val="id-ID" w:eastAsia="id-ID"/>
              </w:rPr>
              <w:t>protein produk</w:t>
            </w:r>
          </w:p>
          <w:p w14:paraId="268CE99F" w14:textId="51E19281"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 xml:space="preserve">dan </w:t>
            </w:r>
            <w:proofErr w:type="spellStart"/>
            <w:r w:rsidRPr="00F50F9A">
              <w:rPr>
                <w:rFonts w:asciiTheme="minorHAnsi" w:hAnsiTheme="minorHAnsi" w:cstheme="minorHAnsi"/>
                <w:bCs/>
                <w:sz w:val="22"/>
                <w:szCs w:val="22"/>
                <w:lang w:val="id-ID" w:eastAsia="id-ID"/>
              </w:rPr>
              <w:t>m</w:t>
            </w:r>
            <w:r w:rsidRPr="00F50F9A">
              <w:rPr>
                <w:rFonts w:asciiTheme="minorHAnsi" w:hAnsiTheme="minorHAnsi" w:cstheme="minorHAnsi"/>
                <w:bCs/>
                <w:sz w:val="22"/>
                <w:szCs w:val="22"/>
                <w:lang w:val="id-ID" w:eastAsia="id-ID"/>
              </w:rPr>
              <w:t>a</w:t>
            </w:r>
            <w:r w:rsidRPr="00F50F9A">
              <w:rPr>
                <w:rFonts w:asciiTheme="minorHAnsi" w:hAnsiTheme="minorHAnsi" w:cstheme="minorHAnsi"/>
                <w:bCs/>
                <w:sz w:val="22"/>
                <w:szCs w:val="22"/>
                <w:lang w:val="id-ID" w:eastAsia="id-ID"/>
              </w:rPr>
              <w:t>kronutrien</w:t>
            </w:r>
            <w:proofErr w:type="spellEnd"/>
          </w:p>
          <w:p w14:paraId="06EB3B74"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dalam bahan</w:t>
            </w:r>
          </w:p>
          <w:p w14:paraId="6D4D7042" w14:textId="09547795" w:rsidR="002740BE" w:rsidRPr="00F50F9A" w:rsidRDefault="002740BE" w:rsidP="002740BE">
            <w:pPr>
              <w:rPr>
                <w:rFonts w:asciiTheme="minorHAnsi" w:hAnsiTheme="minorHAnsi" w:cstheme="minorHAnsi"/>
                <w:sz w:val="22"/>
                <w:szCs w:val="22"/>
                <w:lang w:val="id-ID" w:eastAsia="id-ID"/>
              </w:rPr>
            </w:pPr>
            <w:r w:rsidRPr="00F50F9A">
              <w:rPr>
                <w:rFonts w:asciiTheme="minorHAnsi" w:hAnsiTheme="minorHAnsi" w:cstheme="minorHAnsi"/>
                <w:bCs/>
                <w:sz w:val="22"/>
                <w:szCs w:val="22"/>
                <w:lang w:val="id-ID" w:eastAsia="id-ID"/>
              </w:rPr>
              <w:t>pangan</w:t>
            </w:r>
          </w:p>
        </w:tc>
        <w:tc>
          <w:tcPr>
            <w:tcW w:w="2268" w:type="dxa"/>
            <w:gridSpan w:val="3"/>
          </w:tcPr>
          <w:p w14:paraId="7FAB3621" w14:textId="0E8A4264" w:rsidR="002740BE" w:rsidRPr="00F50F9A" w:rsidRDefault="002740BE" w:rsidP="002740BE">
            <w:pPr>
              <w:rPr>
                <w:rFonts w:asciiTheme="minorHAnsi" w:hAnsiTheme="minorHAnsi" w:cstheme="minorHAnsi"/>
                <w:b/>
                <w:bCs/>
                <w:sz w:val="22"/>
                <w:szCs w:val="22"/>
                <w:lang w:eastAsia="id-ID"/>
              </w:rPr>
            </w:pPr>
          </w:p>
        </w:tc>
        <w:tc>
          <w:tcPr>
            <w:tcW w:w="2131" w:type="dxa"/>
            <w:gridSpan w:val="4"/>
            <w:shd w:val="clear" w:color="auto" w:fill="auto"/>
          </w:tcPr>
          <w:p w14:paraId="4ADC24F7"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Materi :</w:t>
            </w:r>
          </w:p>
          <w:p w14:paraId="2F06CF72" w14:textId="136060B7" w:rsidR="002740BE" w:rsidRDefault="002740BE" w:rsidP="002740BE">
            <w:pPr>
              <w:rPr>
                <w:rFonts w:asciiTheme="minorHAnsi" w:hAnsiTheme="minorHAnsi" w:cstheme="minorHAnsi"/>
                <w:bCs/>
                <w:sz w:val="22"/>
                <w:szCs w:val="22"/>
                <w:lang w:val="id-ID"/>
              </w:rPr>
            </w:pPr>
            <w:proofErr w:type="spellStart"/>
            <w:r>
              <w:rPr>
                <w:rFonts w:asciiTheme="minorHAnsi" w:hAnsiTheme="minorHAnsi" w:cstheme="minorHAnsi"/>
                <w:bCs/>
                <w:sz w:val="22"/>
                <w:szCs w:val="22"/>
                <w:lang w:val="id-ID"/>
              </w:rPr>
              <w:t>Makronutrien</w:t>
            </w:r>
            <w:proofErr w:type="spellEnd"/>
            <w:r>
              <w:rPr>
                <w:rFonts w:asciiTheme="minorHAnsi" w:hAnsiTheme="minorHAnsi" w:cstheme="minorHAnsi"/>
                <w:bCs/>
                <w:sz w:val="22"/>
                <w:szCs w:val="22"/>
                <w:lang w:val="id-ID"/>
              </w:rPr>
              <w:t xml:space="preserve"> yang terdapat dalam </w:t>
            </w:r>
            <w:r>
              <w:rPr>
                <w:rFonts w:asciiTheme="minorHAnsi" w:hAnsiTheme="minorHAnsi" w:cstheme="minorHAnsi"/>
                <w:bCs/>
                <w:sz w:val="22"/>
                <w:szCs w:val="22"/>
                <w:lang w:val="id-ID"/>
              </w:rPr>
              <w:lastRenderedPageBreak/>
              <w:t>bahan pangan (Protein)</w:t>
            </w:r>
          </w:p>
          <w:p w14:paraId="4809A6E7" w14:textId="77777777" w:rsidR="002740BE" w:rsidRDefault="002740BE" w:rsidP="002740BE">
            <w:pPr>
              <w:rPr>
                <w:rFonts w:asciiTheme="minorHAnsi" w:hAnsiTheme="minorHAnsi" w:cstheme="minorHAnsi"/>
                <w:bCs/>
                <w:sz w:val="22"/>
                <w:szCs w:val="22"/>
                <w:lang w:val="id-ID"/>
              </w:rPr>
            </w:pPr>
          </w:p>
          <w:p w14:paraId="7220F7BF" w14:textId="2CAECC4F"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Pustaka : Slamet Sudarmaji, dkk. 1996. Analisis Bahan Makanan dan Pertanian, Liberty, Yogyakarta</w:t>
            </w:r>
          </w:p>
          <w:p w14:paraId="07C80573" w14:textId="33ACA0D2" w:rsidR="002740BE" w:rsidRPr="00F50F9A" w:rsidRDefault="002740BE" w:rsidP="002740BE">
            <w:pPr>
              <w:rPr>
                <w:rFonts w:asciiTheme="minorHAnsi" w:hAnsiTheme="minorHAnsi" w:cstheme="minorHAnsi"/>
                <w:bCs/>
                <w:sz w:val="22"/>
                <w:szCs w:val="22"/>
                <w:lang w:val="id-ID"/>
              </w:rPr>
            </w:pPr>
          </w:p>
        </w:tc>
        <w:tc>
          <w:tcPr>
            <w:tcW w:w="1134" w:type="dxa"/>
            <w:shd w:val="clear" w:color="auto" w:fill="auto"/>
          </w:tcPr>
          <w:p w14:paraId="1F85C247" w14:textId="67F3EE34" w:rsidR="002740BE" w:rsidRPr="00F50F9A" w:rsidRDefault="002740BE" w:rsidP="002740BE">
            <w:pPr>
              <w:jc w:val="center"/>
              <w:rPr>
                <w:rFonts w:ascii="Calibri" w:hAnsi="Calibri"/>
                <w:b/>
                <w:bCs/>
                <w:sz w:val="24"/>
                <w:szCs w:val="24"/>
                <w:lang w:eastAsia="id-ID"/>
              </w:rPr>
            </w:pPr>
            <w:r w:rsidRPr="00F50F9A">
              <w:rPr>
                <w:rFonts w:ascii="Calibri" w:hAnsi="Calibri"/>
                <w:b/>
                <w:bCs/>
                <w:sz w:val="22"/>
                <w:szCs w:val="22"/>
                <w:lang w:eastAsia="id-ID"/>
              </w:rPr>
              <w:lastRenderedPageBreak/>
              <w:t>5</w:t>
            </w:r>
            <w:r>
              <w:rPr>
                <w:rFonts w:ascii="Calibri" w:hAnsi="Calibri"/>
                <w:b/>
                <w:bCs/>
                <w:sz w:val="22"/>
                <w:szCs w:val="22"/>
                <w:lang w:eastAsia="id-ID"/>
              </w:rPr>
              <w:t xml:space="preserve"> %</w:t>
            </w:r>
          </w:p>
        </w:tc>
      </w:tr>
      <w:tr w:rsidR="002740BE" w:rsidRPr="00F50F9A" w14:paraId="08730F7E" w14:textId="77777777" w:rsidTr="00F11070">
        <w:tc>
          <w:tcPr>
            <w:tcW w:w="736" w:type="dxa"/>
            <w:shd w:val="clear" w:color="auto" w:fill="auto"/>
          </w:tcPr>
          <w:p w14:paraId="2BB4A7F5" w14:textId="018F7E32" w:rsidR="002740BE" w:rsidRPr="00F50F9A" w:rsidRDefault="002740BE" w:rsidP="002740BE">
            <w:pPr>
              <w:ind w:right="-108"/>
              <w:jc w:val="center"/>
              <w:rPr>
                <w:rFonts w:ascii="Calibri" w:hAnsi="Calibri"/>
                <w:b/>
                <w:bCs/>
                <w:sz w:val="22"/>
                <w:szCs w:val="22"/>
                <w:lang w:eastAsia="id-ID"/>
              </w:rPr>
            </w:pPr>
            <w:r>
              <w:rPr>
                <w:rFonts w:ascii="Calibri" w:hAnsi="Calibri"/>
                <w:b/>
                <w:bCs/>
                <w:sz w:val="22"/>
                <w:szCs w:val="22"/>
                <w:lang w:eastAsia="id-ID"/>
              </w:rPr>
              <w:t>10</w:t>
            </w:r>
          </w:p>
        </w:tc>
        <w:tc>
          <w:tcPr>
            <w:tcW w:w="2663" w:type="dxa"/>
            <w:gridSpan w:val="2"/>
            <w:shd w:val="clear" w:color="auto" w:fill="auto"/>
          </w:tcPr>
          <w:p w14:paraId="4C9C3A58" w14:textId="1D864035" w:rsidR="002740BE" w:rsidRPr="00F50F9A" w:rsidRDefault="002740BE" w:rsidP="002740BE">
            <w:pPr>
              <w:autoSpaceDE/>
              <w:rPr>
                <w:rFonts w:asciiTheme="minorHAnsi" w:eastAsia="Calibri" w:hAnsiTheme="minorHAnsi" w:cstheme="minorHAnsi"/>
                <w:noProof/>
                <w:sz w:val="22"/>
                <w:szCs w:val="22"/>
                <w:lang w:val="id-ID"/>
              </w:rPr>
            </w:pPr>
            <w:r w:rsidRPr="00F50F9A">
              <w:rPr>
                <w:rFonts w:asciiTheme="minorHAnsi" w:eastAsia="Calibri" w:hAnsiTheme="minorHAnsi" w:cstheme="minorHAnsi"/>
                <w:noProof/>
                <w:sz w:val="22"/>
                <w:szCs w:val="22"/>
                <w:lang w:val="id-ID"/>
              </w:rPr>
              <w:t>Memahami cara analisis makronutrien yang terdapat dalam bahan pangan</w:t>
            </w:r>
          </w:p>
        </w:tc>
        <w:tc>
          <w:tcPr>
            <w:tcW w:w="2270" w:type="dxa"/>
            <w:gridSpan w:val="2"/>
            <w:shd w:val="clear" w:color="auto" w:fill="auto"/>
          </w:tcPr>
          <w:p w14:paraId="207721BB" w14:textId="44D9FB1C" w:rsidR="002740BE" w:rsidRPr="00F50F9A" w:rsidRDefault="002740BE" w:rsidP="002740BE">
            <w:pPr>
              <w:autoSpaceDE/>
              <w:rPr>
                <w:rFonts w:ascii="Calibri" w:hAnsi="Calibri" w:cs="Calibri"/>
                <w:sz w:val="22"/>
                <w:szCs w:val="22"/>
                <w:lang w:eastAsia="id-ID"/>
              </w:rPr>
            </w:pPr>
            <w:proofErr w:type="spellStart"/>
            <w:r w:rsidRPr="00F50F9A">
              <w:rPr>
                <w:rFonts w:ascii="Calibri" w:hAnsi="Calibri" w:cs="Calibri"/>
                <w:sz w:val="22"/>
                <w:szCs w:val="22"/>
                <w:lang w:eastAsia="id-ID"/>
              </w:rPr>
              <w:t>Menentukan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kadar</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karbohidrat</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dalam</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pangan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baik</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komplek</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maupun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sederhana</w:t>
            </w:r>
            <w:proofErr w:type="spellEnd"/>
          </w:p>
        </w:tc>
        <w:tc>
          <w:tcPr>
            <w:tcW w:w="2125" w:type="dxa"/>
            <w:gridSpan w:val="2"/>
            <w:shd w:val="clear" w:color="auto" w:fill="auto"/>
          </w:tcPr>
          <w:p w14:paraId="168A6E18"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Kriteria</w:t>
            </w:r>
            <w:r w:rsidRPr="00F50F9A">
              <w:rPr>
                <w:rFonts w:asciiTheme="minorHAnsi" w:hAnsiTheme="minorHAnsi" w:cstheme="minorHAnsi"/>
                <w:color w:val="auto"/>
                <w:sz w:val="22"/>
                <w:szCs w:val="22"/>
                <w:lang w:val="id-ID"/>
              </w:rPr>
              <w:t xml:space="preserve"> : </w:t>
            </w:r>
          </w:p>
          <w:p w14:paraId="57AE5081"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color w:val="auto"/>
                <w:sz w:val="22"/>
                <w:szCs w:val="22"/>
                <w:lang w:val="id-ID"/>
              </w:rPr>
              <w:t>Jawaban mahasiswa masuk nilai partisipasi</w:t>
            </w:r>
          </w:p>
          <w:p w14:paraId="55535122" w14:textId="77777777" w:rsidR="002740BE" w:rsidRPr="00F50F9A" w:rsidRDefault="002740BE" w:rsidP="002740BE">
            <w:pPr>
              <w:pStyle w:val="Default"/>
              <w:rPr>
                <w:rFonts w:asciiTheme="minorHAnsi" w:hAnsiTheme="minorHAnsi" w:cstheme="minorHAnsi"/>
                <w:color w:val="auto"/>
                <w:sz w:val="22"/>
                <w:szCs w:val="22"/>
                <w:lang w:val="id-ID"/>
              </w:rPr>
            </w:pPr>
          </w:p>
          <w:p w14:paraId="785C713F"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Bentuk Penilaian</w:t>
            </w:r>
            <w:r w:rsidRPr="00F50F9A">
              <w:rPr>
                <w:rFonts w:asciiTheme="minorHAnsi" w:hAnsiTheme="minorHAnsi" w:cstheme="minorHAnsi"/>
                <w:color w:val="auto"/>
                <w:sz w:val="22"/>
                <w:szCs w:val="22"/>
                <w:lang w:val="id-ID"/>
              </w:rPr>
              <w:t xml:space="preserve"> :</w:t>
            </w:r>
          </w:p>
          <w:p w14:paraId="314D5D40" w14:textId="0D716D4F" w:rsidR="002740BE" w:rsidRPr="00F50F9A" w:rsidRDefault="002740BE" w:rsidP="002740BE">
            <w:pPr>
              <w:pStyle w:val="Default"/>
              <w:rPr>
                <w:rFonts w:asciiTheme="minorHAnsi" w:hAnsiTheme="minorHAnsi" w:cstheme="minorHAnsi"/>
                <w:color w:val="auto"/>
                <w:sz w:val="22"/>
                <w:szCs w:val="22"/>
                <w:lang w:val="id-ID"/>
              </w:rPr>
            </w:pPr>
            <w:proofErr w:type="spellStart"/>
            <w:r w:rsidRPr="00F50F9A">
              <w:rPr>
                <w:rFonts w:asciiTheme="minorHAnsi" w:hAnsiTheme="minorHAnsi" w:cstheme="minorHAnsi"/>
                <w:color w:val="auto"/>
                <w:sz w:val="22"/>
                <w:szCs w:val="22"/>
                <w:lang w:val="id-ID"/>
              </w:rPr>
              <w:t>Aktifitas</w:t>
            </w:r>
            <w:proofErr w:type="spellEnd"/>
            <w:r w:rsidRPr="00F50F9A">
              <w:rPr>
                <w:rFonts w:asciiTheme="minorHAnsi" w:hAnsiTheme="minorHAnsi" w:cstheme="minorHAnsi"/>
                <w:color w:val="auto"/>
                <w:sz w:val="22"/>
                <w:szCs w:val="22"/>
                <w:lang w:val="id-ID"/>
              </w:rPr>
              <w:t xml:space="preserve"> </w:t>
            </w:r>
            <w:proofErr w:type="spellStart"/>
            <w:r w:rsidRPr="00F50F9A">
              <w:rPr>
                <w:rFonts w:asciiTheme="minorHAnsi" w:hAnsiTheme="minorHAnsi" w:cstheme="minorHAnsi"/>
                <w:color w:val="auto"/>
                <w:sz w:val="22"/>
                <w:szCs w:val="22"/>
                <w:lang w:val="id-ID"/>
              </w:rPr>
              <w:t>Partisipasif</w:t>
            </w:r>
            <w:proofErr w:type="spellEnd"/>
          </w:p>
        </w:tc>
        <w:tc>
          <w:tcPr>
            <w:tcW w:w="1983" w:type="dxa"/>
            <w:gridSpan w:val="3"/>
            <w:shd w:val="clear" w:color="auto" w:fill="auto"/>
          </w:tcPr>
          <w:p w14:paraId="33BDD942" w14:textId="766FC8C3"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Ceramah</w:t>
            </w:r>
          </w:p>
          <w:p w14:paraId="15448C73"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diskusi tanya</w:t>
            </w:r>
          </w:p>
          <w:p w14:paraId="01CCD898"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jawab merancang</w:t>
            </w:r>
          </w:p>
          <w:p w14:paraId="2A9DF744"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produk dan</w:t>
            </w:r>
          </w:p>
          <w:p w14:paraId="0923C074" w14:textId="73E9F321"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 xml:space="preserve">uji kadar </w:t>
            </w:r>
            <w:r w:rsidRPr="00F50F9A">
              <w:rPr>
                <w:rFonts w:asciiTheme="minorHAnsi" w:hAnsiTheme="minorHAnsi" w:cstheme="minorHAnsi"/>
                <w:bCs/>
                <w:sz w:val="22"/>
                <w:szCs w:val="22"/>
                <w:lang w:val="id-ID" w:eastAsia="id-ID"/>
              </w:rPr>
              <w:t>karbohidrat</w:t>
            </w:r>
          </w:p>
          <w:p w14:paraId="3B9AD6F7" w14:textId="20CD1372"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 xml:space="preserve">dan </w:t>
            </w:r>
            <w:proofErr w:type="spellStart"/>
            <w:r w:rsidRPr="00F50F9A">
              <w:rPr>
                <w:rFonts w:asciiTheme="minorHAnsi" w:hAnsiTheme="minorHAnsi" w:cstheme="minorHAnsi"/>
                <w:bCs/>
                <w:sz w:val="22"/>
                <w:szCs w:val="22"/>
                <w:lang w:val="id-ID" w:eastAsia="id-ID"/>
              </w:rPr>
              <w:t>m</w:t>
            </w:r>
            <w:r w:rsidRPr="00F50F9A">
              <w:rPr>
                <w:rFonts w:asciiTheme="minorHAnsi" w:hAnsiTheme="minorHAnsi" w:cstheme="minorHAnsi"/>
                <w:bCs/>
                <w:sz w:val="22"/>
                <w:szCs w:val="22"/>
                <w:lang w:val="id-ID" w:eastAsia="id-ID"/>
              </w:rPr>
              <w:t>a</w:t>
            </w:r>
            <w:r w:rsidRPr="00F50F9A">
              <w:rPr>
                <w:rFonts w:asciiTheme="minorHAnsi" w:hAnsiTheme="minorHAnsi" w:cstheme="minorHAnsi"/>
                <w:bCs/>
                <w:sz w:val="22"/>
                <w:szCs w:val="22"/>
                <w:lang w:val="id-ID" w:eastAsia="id-ID"/>
              </w:rPr>
              <w:t>kronutrien</w:t>
            </w:r>
            <w:proofErr w:type="spellEnd"/>
          </w:p>
          <w:p w14:paraId="3E359DBE"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dalam bahan</w:t>
            </w:r>
          </w:p>
          <w:p w14:paraId="7FFF3BA9" w14:textId="29F15DF6"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pangan</w:t>
            </w:r>
          </w:p>
        </w:tc>
        <w:tc>
          <w:tcPr>
            <w:tcW w:w="2268" w:type="dxa"/>
            <w:gridSpan w:val="3"/>
          </w:tcPr>
          <w:p w14:paraId="7FE5D793" w14:textId="6921A621" w:rsidR="002740BE" w:rsidRPr="00F50F9A" w:rsidRDefault="002740BE" w:rsidP="002740BE">
            <w:pPr>
              <w:rPr>
                <w:rFonts w:asciiTheme="minorHAnsi" w:hAnsiTheme="minorHAnsi" w:cstheme="minorHAnsi"/>
                <w:b/>
                <w:bCs/>
                <w:sz w:val="22"/>
                <w:szCs w:val="22"/>
                <w:lang w:eastAsia="id-ID"/>
              </w:rPr>
            </w:pPr>
          </w:p>
        </w:tc>
        <w:tc>
          <w:tcPr>
            <w:tcW w:w="2131" w:type="dxa"/>
            <w:gridSpan w:val="4"/>
            <w:shd w:val="clear" w:color="auto" w:fill="auto"/>
          </w:tcPr>
          <w:p w14:paraId="0C93DB25"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Materi :</w:t>
            </w:r>
          </w:p>
          <w:p w14:paraId="1F4ADD5B" w14:textId="1372FFD7" w:rsidR="002740BE" w:rsidRDefault="002740BE" w:rsidP="002740BE">
            <w:pPr>
              <w:rPr>
                <w:rFonts w:asciiTheme="minorHAnsi" w:hAnsiTheme="minorHAnsi" w:cstheme="minorHAnsi"/>
                <w:bCs/>
                <w:sz w:val="22"/>
                <w:szCs w:val="22"/>
                <w:lang w:val="id-ID"/>
              </w:rPr>
            </w:pPr>
            <w:proofErr w:type="spellStart"/>
            <w:r>
              <w:rPr>
                <w:rFonts w:asciiTheme="minorHAnsi" w:hAnsiTheme="minorHAnsi" w:cstheme="minorHAnsi"/>
                <w:bCs/>
                <w:sz w:val="22"/>
                <w:szCs w:val="22"/>
                <w:lang w:val="id-ID"/>
              </w:rPr>
              <w:t>Makronutrien</w:t>
            </w:r>
            <w:proofErr w:type="spellEnd"/>
            <w:r>
              <w:rPr>
                <w:rFonts w:asciiTheme="minorHAnsi" w:hAnsiTheme="minorHAnsi" w:cstheme="minorHAnsi"/>
                <w:bCs/>
                <w:sz w:val="22"/>
                <w:szCs w:val="22"/>
                <w:lang w:val="id-ID"/>
              </w:rPr>
              <w:t xml:space="preserve"> yang terdapat dalam bahan pangan (</w:t>
            </w:r>
            <w:r>
              <w:rPr>
                <w:rFonts w:asciiTheme="minorHAnsi" w:hAnsiTheme="minorHAnsi" w:cstheme="minorHAnsi"/>
                <w:bCs/>
                <w:sz w:val="22"/>
                <w:szCs w:val="22"/>
                <w:lang w:val="id-ID"/>
              </w:rPr>
              <w:t>Karbohidrat</w:t>
            </w:r>
            <w:r>
              <w:rPr>
                <w:rFonts w:asciiTheme="minorHAnsi" w:hAnsiTheme="minorHAnsi" w:cstheme="minorHAnsi"/>
                <w:bCs/>
                <w:sz w:val="22"/>
                <w:szCs w:val="22"/>
                <w:lang w:val="id-ID"/>
              </w:rPr>
              <w:t>)</w:t>
            </w:r>
          </w:p>
          <w:p w14:paraId="161AA768" w14:textId="77777777" w:rsidR="002740BE" w:rsidRDefault="002740BE" w:rsidP="002740BE">
            <w:pPr>
              <w:rPr>
                <w:rFonts w:asciiTheme="minorHAnsi" w:hAnsiTheme="minorHAnsi" w:cstheme="minorHAnsi"/>
                <w:bCs/>
                <w:sz w:val="22"/>
                <w:szCs w:val="22"/>
                <w:lang w:val="id-ID"/>
              </w:rPr>
            </w:pPr>
          </w:p>
          <w:p w14:paraId="1794EEDD"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Pustaka : Slamet Sudarmaji, dkk. 1996. Analisis Bahan Makanan dan Pertanian, Liberty, Yogyakarta</w:t>
            </w:r>
          </w:p>
          <w:p w14:paraId="2B2A27E3" w14:textId="77777777" w:rsidR="002740BE" w:rsidRPr="00BF56F2" w:rsidRDefault="002740BE" w:rsidP="002740BE">
            <w:pPr>
              <w:rPr>
                <w:rFonts w:asciiTheme="minorHAnsi" w:hAnsiTheme="minorHAnsi" w:cstheme="minorHAnsi"/>
                <w:bCs/>
                <w:sz w:val="22"/>
                <w:szCs w:val="22"/>
                <w:lang w:val="id-ID"/>
              </w:rPr>
            </w:pPr>
          </w:p>
        </w:tc>
        <w:tc>
          <w:tcPr>
            <w:tcW w:w="1134" w:type="dxa"/>
            <w:shd w:val="clear" w:color="auto" w:fill="auto"/>
          </w:tcPr>
          <w:p w14:paraId="0B48F1DB" w14:textId="4D2A5C57" w:rsidR="002740BE" w:rsidRPr="00F50F9A" w:rsidRDefault="002740BE" w:rsidP="002740BE">
            <w:pPr>
              <w:jc w:val="center"/>
              <w:rPr>
                <w:rFonts w:ascii="Calibri" w:hAnsi="Calibri"/>
                <w:b/>
                <w:bCs/>
                <w:sz w:val="22"/>
                <w:szCs w:val="22"/>
                <w:lang w:eastAsia="id-ID"/>
              </w:rPr>
            </w:pPr>
            <w:r w:rsidRPr="00F50F9A">
              <w:rPr>
                <w:rFonts w:ascii="Calibri" w:hAnsi="Calibri"/>
                <w:b/>
                <w:bCs/>
                <w:sz w:val="22"/>
                <w:szCs w:val="22"/>
                <w:lang w:eastAsia="id-ID"/>
              </w:rPr>
              <w:t>5</w:t>
            </w:r>
            <w:r>
              <w:rPr>
                <w:rFonts w:ascii="Calibri" w:hAnsi="Calibri"/>
                <w:b/>
                <w:bCs/>
                <w:sz w:val="22"/>
                <w:szCs w:val="22"/>
                <w:lang w:eastAsia="id-ID"/>
              </w:rPr>
              <w:t xml:space="preserve"> %</w:t>
            </w:r>
          </w:p>
        </w:tc>
      </w:tr>
      <w:tr w:rsidR="002740BE" w:rsidRPr="00F50F9A" w14:paraId="0F9F4526" w14:textId="77777777" w:rsidTr="00F11070">
        <w:tc>
          <w:tcPr>
            <w:tcW w:w="736" w:type="dxa"/>
            <w:shd w:val="clear" w:color="auto" w:fill="auto"/>
          </w:tcPr>
          <w:p w14:paraId="4125F957" w14:textId="143382B5" w:rsidR="002740BE" w:rsidRPr="00F50F9A" w:rsidRDefault="002740BE" w:rsidP="002740BE">
            <w:pPr>
              <w:ind w:left="-90" w:right="-108"/>
              <w:jc w:val="center"/>
              <w:rPr>
                <w:rFonts w:ascii="Calibri" w:hAnsi="Calibri"/>
                <w:b/>
                <w:bCs/>
                <w:sz w:val="22"/>
                <w:szCs w:val="22"/>
                <w:lang w:eastAsia="id-ID"/>
              </w:rPr>
            </w:pPr>
            <w:r w:rsidRPr="00F50F9A">
              <w:rPr>
                <w:rFonts w:ascii="Calibri" w:hAnsi="Calibri"/>
                <w:b/>
                <w:bCs/>
                <w:sz w:val="22"/>
                <w:szCs w:val="22"/>
                <w:lang w:eastAsia="id-ID"/>
              </w:rPr>
              <w:t>11</w:t>
            </w:r>
          </w:p>
        </w:tc>
        <w:tc>
          <w:tcPr>
            <w:tcW w:w="2663" w:type="dxa"/>
            <w:gridSpan w:val="2"/>
            <w:shd w:val="clear" w:color="auto" w:fill="auto"/>
          </w:tcPr>
          <w:p w14:paraId="68DB4AA8" w14:textId="4259E16F" w:rsidR="002740BE" w:rsidRPr="00F50F9A" w:rsidRDefault="002740BE" w:rsidP="002740BE">
            <w:pPr>
              <w:autoSpaceDE/>
              <w:rPr>
                <w:rFonts w:asciiTheme="minorHAnsi" w:eastAsia="Calibri" w:hAnsiTheme="minorHAnsi" w:cstheme="minorHAnsi"/>
                <w:noProof/>
                <w:sz w:val="22"/>
                <w:szCs w:val="22"/>
                <w:lang w:val="id-ID"/>
              </w:rPr>
            </w:pPr>
            <w:r w:rsidRPr="00F50F9A">
              <w:rPr>
                <w:rFonts w:asciiTheme="minorHAnsi" w:eastAsia="Calibri" w:hAnsiTheme="minorHAnsi" w:cstheme="minorHAnsi"/>
                <w:noProof/>
                <w:sz w:val="22"/>
                <w:szCs w:val="22"/>
                <w:lang w:val="id-ID"/>
              </w:rPr>
              <w:t>Memahami cara analisis makronutrien yang terdapat dalam bahan pangan</w:t>
            </w:r>
          </w:p>
        </w:tc>
        <w:tc>
          <w:tcPr>
            <w:tcW w:w="2270" w:type="dxa"/>
            <w:gridSpan w:val="2"/>
            <w:shd w:val="clear" w:color="auto" w:fill="auto"/>
          </w:tcPr>
          <w:p w14:paraId="3FCBF6E2" w14:textId="421E068C" w:rsidR="002740BE" w:rsidRPr="00F50F9A" w:rsidRDefault="002740BE" w:rsidP="002740BE">
            <w:pPr>
              <w:autoSpaceDE/>
              <w:rPr>
                <w:rFonts w:ascii="Calibri" w:hAnsi="Calibri" w:cs="Calibri"/>
                <w:sz w:val="22"/>
                <w:szCs w:val="22"/>
                <w:lang w:eastAsia="id-ID"/>
              </w:rPr>
            </w:pPr>
            <w:proofErr w:type="spellStart"/>
            <w:r w:rsidRPr="00F50F9A">
              <w:rPr>
                <w:rFonts w:ascii="Calibri" w:hAnsi="Calibri" w:cs="Calibri"/>
                <w:sz w:val="22"/>
                <w:szCs w:val="22"/>
                <w:lang w:eastAsia="id-ID"/>
              </w:rPr>
              <w:t>Menentukan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kadar</w:t>
            </w:r>
            <w:proofErr w:type="spellEnd"/>
            <w:r w:rsidRPr="00F50F9A">
              <w:rPr>
                <w:rFonts w:ascii="Calibri" w:hAnsi="Calibri" w:cs="Calibri"/>
                <w:sz w:val="22"/>
                <w:szCs w:val="22"/>
                <w:lang w:eastAsia="id-ID"/>
              </w:rPr>
              <w:t xml:space="preserve"> lemak yang </w:t>
            </w:r>
            <w:proofErr w:type="spellStart"/>
            <w:r w:rsidRPr="00F50F9A">
              <w:rPr>
                <w:rFonts w:ascii="Calibri" w:hAnsi="Calibri" w:cs="Calibri"/>
                <w:sz w:val="22"/>
                <w:szCs w:val="22"/>
                <w:lang w:eastAsia="id-ID"/>
              </w:rPr>
              <w:t>terdapat</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dalam</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pangan</w:t>
            </w:r>
            <w:proofErr w:type="spellEnd"/>
            <w:r w:rsidRPr="00F50F9A">
              <w:rPr>
                <w:rFonts w:ascii="Calibri" w:hAnsi="Calibri" w:cs="Calibri"/>
                <w:sz w:val="22"/>
                <w:szCs w:val="22"/>
                <w:lang w:eastAsia="id-ID"/>
              </w:rPr>
              <w:t xml:space="preserve"> dan </w:t>
            </w:r>
            <w:proofErr w:type="spellStart"/>
            <w:r w:rsidRPr="00F50F9A">
              <w:rPr>
                <w:rFonts w:ascii="Calibri" w:hAnsi="Calibri" w:cs="Calibri"/>
                <w:sz w:val="22"/>
                <w:szCs w:val="22"/>
                <w:lang w:eastAsia="id-ID"/>
              </w:rPr>
              <w:t>mutu</w:t>
            </w:r>
            <w:proofErr w:type="spellEnd"/>
            <w:r w:rsidRPr="00F50F9A">
              <w:rPr>
                <w:rFonts w:ascii="Calibri" w:hAnsi="Calibri" w:cs="Calibri"/>
                <w:sz w:val="22"/>
                <w:szCs w:val="22"/>
                <w:lang w:eastAsia="id-ID"/>
              </w:rPr>
              <w:t xml:space="preserve"> lemak </w:t>
            </w:r>
            <w:proofErr w:type="spellStart"/>
            <w:r w:rsidRPr="00F50F9A">
              <w:rPr>
                <w:rFonts w:ascii="Calibri" w:hAnsi="Calibri" w:cs="Calibri"/>
                <w:sz w:val="22"/>
                <w:szCs w:val="22"/>
                <w:lang w:eastAsia="id-ID"/>
              </w:rPr>
              <w:t>pangan</w:t>
            </w:r>
            <w:proofErr w:type="spellEnd"/>
          </w:p>
        </w:tc>
        <w:tc>
          <w:tcPr>
            <w:tcW w:w="2125" w:type="dxa"/>
            <w:gridSpan w:val="2"/>
            <w:shd w:val="clear" w:color="auto" w:fill="auto"/>
          </w:tcPr>
          <w:p w14:paraId="537B2712"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Kriteria</w:t>
            </w:r>
            <w:r w:rsidRPr="00F50F9A">
              <w:rPr>
                <w:rFonts w:asciiTheme="minorHAnsi" w:hAnsiTheme="minorHAnsi" w:cstheme="minorHAnsi"/>
                <w:color w:val="auto"/>
                <w:sz w:val="22"/>
                <w:szCs w:val="22"/>
                <w:lang w:val="id-ID"/>
              </w:rPr>
              <w:t xml:space="preserve"> : </w:t>
            </w:r>
          </w:p>
          <w:p w14:paraId="3696C04C"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color w:val="auto"/>
                <w:sz w:val="22"/>
                <w:szCs w:val="22"/>
                <w:lang w:val="id-ID"/>
              </w:rPr>
              <w:t>Jawaban mahasiswa masuk nilai partisipasi</w:t>
            </w:r>
          </w:p>
          <w:p w14:paraId="505BE685" w14:textId="77777777" w:rsidR="002740BE" w:rsidRPr="00F50F9A" w:rsidRDefault="002740BE" w:rsidP="002740BE">
            <w:pPr>
              <w:pStyle w:val="Default"/>
              <w:rPr>
                <w:rFonts w:asciiTheme="minorHAnsi" w:hAnsiTheme="minorHAnsi" w:cstheme="minorHAnsi"/>
                <w:color w:val="auto"/>
                <w:sz w:val="22"/>
                <w:szCs w:val="22"/>
                <w:lang w:val="id-ID"/>
              </w:rPr>
            </w:pPr>
          </w:p>
          <w:p w14:paraId="70A75E05"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Bentuk Penilaian</w:t>
            </w:r>
            <w:r w:rsidRPr="00F50F9A">
              <w:rPr>
                <w:rFonts w:asciiTheme="minorHAnsi" w:hAnsiTheme="minorHAnsi" w:cstheme="minorHAnsi"/>
                <w:color w:val="auto"/>
                <w:sz w:val="22"/>
                <w:szCs w:val="22"/>
                <w:lang w:val="id-ID"/>
              </w:rPr>
              <w:t xml:space="preserve"> :</w:t>
            </w:r>
          </w:p>
          <w:p w14:paraId="756B2EF5" w14:textId="5FCEE09F" w:rsidR="002740BE" w:rsidRPr="00F50F9A" w:rsidRDefault="002740BE" w:rsidP="002740BE">
            <w:pPr>
              <w:pStyle w:val="Default"/>
              <w:rPr>
                <w:rFonts w:asciiTheme="minorHAnsi" w:hAnsiTheme="minorHAnsi" w:cstheme="minorHAnsi"/>
                <w:color w:val="auto"/>
                <w:sz w:val="22"/>
                <w:szCs w:val="22"/>
                <w:lang w:val="id-ID"/>
              </w:rPr>
            </w:pPr>
            <w:proofErr w:type="spellStart"/>
            <w:r w:rsidRPr="00F50F9A">
              <w:rPr>
                <w:rFonts w:asciiTheme="minorHAnsi" w:hAnsiTheme="minorHAnsi" w:cstheme="minorHAnsi"/>
                <w:color w:val="auto"/>
                <w:sz w:val="22"/>
                <w:szCs w:val="22"/>
                <w:lang w:val="id-ID"/>
              </w:rPr>
              <w:t>Aktifitas</w:t>
            </w:r>
            <w:proofErr w:type="spellEnd"/>
            <w:r w:rsidRPr="00F50F9A">
              <w:rPr>
                <w:rFonts w:asciiTheme="minorHAnsi" w:hAnsiTheme="minorHAnsi" w:cstheme="minorHAnsi"/>
                <w:color w:val="auto"/>
                <w:sz w:val="22"/>
                <w:szCs w:val="22"/>
                <w:lang w:val="id-ID"/>
              </w:rPr>
              <w:t xml:space="preserve"> </w:t>
            </w:r>
            <w:proofErr w:type="spellStart"/>
            <w:r w:rsidRPr="00F50F9A">
              <w:rPr>
                <w:rFonts w:asciiTheme="minorHAnsi" w:hAnsiTheme="minorHAnsi" w:cstheme="minorHAnsi"/>
                <w:color w:val="auto"/>
                <w:sz w:val="22"/>
                <w:szCs w:val="22"/>
                <w:lang w:val="id-ID"/>
              </w:rPr>
              <w:t>Partisipasif</w:t>
            </w:r>
            <w:proofErr w:type="spellEnd"/>
          </w:p>
        </w:tc>
        <w:tc>
          <w:tcPr>
            <w:tcW w:w="1983" w:type="dxa"/>
            <w:gridSpan w:val="3"/>
            <w:shd w:val="clear" w:color="auto" w:fill="auto"/>
          </w:tcPr>
          <w:p w14:paraId="646F8B06"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Ceramah</w:t>
            </w:r>
          </w:p>
          <w:p w14:paraId="26354637"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diskusi tanya</w:t>
            </w:r>
          </w:p>
          <w:p w14:paraId="64D36812"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jawab merancang</w:t>
            </w:r>
          </w:p>
          <w:p w14:paraId="1D4C6E4E"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produk dan</w:t>
            </w:r>
          </w:p>
          <w:p w14:paraId="1830722B" w14:textId="1B969BF1"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 xml:space="preserve">uji kadar </w:t>
            </w:r>
            <w:r>
              <w:rPr>
                <w:rFonts w:asciiTheme="minorHAnsi" w:hAnsiTheme="minorHAnsi" w:cstheme="minorHAnsi"/>
                <w:bCs/>
                <w:sz w:val="22"/>
                <w:szCs w:val="22"/>
                <w:lang w:val="id-ID" w:eastAsia="id-ID"/>
              </w:rPr>
              <w:t>lemak</w:t>
            </w:r>
          </w:p>
          <w:p w14:paraId="15988835" w14:textId="5B4365B5"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dan makro</w:t>
            </w:r>
            <w:r w:rsidRPr="00F50F9A">
              <w:rPr>
                <w:rFonts w:asciiTheme="minorHAnsi" w:hAnsiTheme="minorHAnsi" w:cstheme="minorHAnsi"/>
                <w:bCs/>
                <w:sz w:val="22"/>
                <w:szCs w:val="22"/>
                <w:lang w:val="id-ID" w:eastAsia="id-ID"/>
              </w:rPr>
              <w:t xml:space="preserve"> </w:t>
            </w:r>
            <w:proofErr w:type="spellStart"/>
            <w:r w:rsidRPr="00F50F9A">
              <w:rPr>
                <w:rFonts w:asciiTheme="minorHAnsi" w:hAnsiTheme="minorHAnsi" w:cstheme="minorHAnsi"/>
                <w:bCs/>
                <w:sz w:val="22"/>
                <w:szCs w:val="22"/>
                <w:lang w:val="id-ID" w:eastAsia="id-ID"/>
              </w:rPr>
              <w:t>nutrien</w:t>
            </w:r>
            <w:proofErr w:type="spellEnd"/>
          </w:p>
          <w:p w14:paraId="17AE0FA8"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dalam bahan</w:t>
            </w:r>
          </w:p>
          <w:p w14:paraId="2BF552E8" w14:textId="0B9B4E91"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pangan</w:t>
            </w:r>
          </w:p>
        </w:tc>
        <w:tc>
          <w:tcPr>
            <w:tcW w:w="2268" w:type="dxa"/>
            <w:gridSpan w:val="3"/>
          </w:tcPr>
          <w:p w14:paraId="132212B2" w14:textId="4AEF3BD8" w:rsidR="002740BE" w:rsidRPr="00F50F9A" w:rsidRDefault="002740BE" w:rsidP="002740BE">
            <w:pPr>
              <w:rPr>
                <w:rFonts w:asciiTheme="minorHAnsi" w:hAnsiTheme="minorHAnsi" w:cstheme="minorHAnsi"/>
                <w:b/>
                <w:bCs/>
                <w:sz w:val="22"/>
                <w:szCs w:val="22"/>
                <w:lang w:eastAsia="id-ID"/>
              </w:rPr>
            </w:pPr>
          </w:p>
        </w:tc>
        <w:tc>
          <w:tcPr>
            <w:tcW w:w="2131" w:type="dxa"/>
            <w:gridSpan w:val="4"/>
            <w:shd w:val="clear" w:color="auto" w:fill="auto"/>
          </w:tcPr>
          <w:p w14:paraId="571FF26E"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Materi :</w:t>
            </w:r>
          </w:p>
          <w:p w14:paraId="7FA4505B" w14:textId="4EA77359" w:rsidR="002740BE" w:rsidRDefault="002740BE" w:rsidP="002740BE">
            <w:pPr>
              <w:rPr>
                <w:rFonts w:asciiTheme="minorHAnsi" w:hAnsiTheme="minorHAnsi" w:cstheme="minorHAnsi"/>
                <w:bCs/>
                <w:sz w:val="22"/>
                <w:szCs w:val="22"/>
                <w:lang w:val="id-ID"/>
              </w:rPr>
            </w:pPr>
            <w:proofErr w:type="spellStart"/>
            <w:r>
              <w:rPr>
                <w:rFonts w:asciiTheme="minorHAnsi" w:hAnsiTheme="minorHAnsi" w:cstheme="minorHAnsi"/>
                <w:bCs/>
                <w:sz w:val="22"/>
                <w:szCs w:val="22"/>
                <w:lang w:val="id-ID"/>
              </w:rPr>
              <w:t>Makronutrien</w:t>
            </w:r>
            <w:proofErr w:type="spellEnd"/>
            <w:r>
              <w:rPr>
                <w:rFonts w:asciiTheme="minorHAnsi" w:hAnsiTheme="minorHAnsi" w:cstheme="minorHAnsi"/>
                <w:bCs/>
                <w:sz w:val="22"/>
                <w:szCs w:val="22"/>
                <w:lang w:val="id-ID"/>
              </w:rPr>
              <w:t xml:space="preserve"> yang terdapat dalam bahan pangan (</w:t>
            </w:r>
            <w:r>
              <w:rPr>
                <w:rFonts w:asciiTheme="minorHAnsi" w:hAnsiTheme="minorHAnsi" w:cstheme="minorHAnsi"/>
                <w:bCs/>
                <w:sz w:val="22"/>
                <w:szCs w:val="22"/>
                <w:lang w:val="id-ID"/>
              </w:rPr>
              <w:t>Lemak</w:t>
            </w:r>
            <w:r>
              <w:rPr>
                <w:rFonts w:asciiTheme="minorHAnsi" w:hAnsiTheme="minorHAnsi" w:cstheme="minorHAnsi"/>
                <w:bCs/>
                <w:sz w:val="22"/>
                <w:szCs w:val="22"/>
                <w:lang w:val="id-ID"/>
              </w:rPr>
              <w:t>)</w:t>
            </w:r>
          </w:p>
          <w:p w14:paraId="5DABB090" w14:textId="77777777" w:rsidR="002740BE" w:rsidRDefault="002740BE" w:rsidP="002740BE">
            <w:pPr>
              <w:rPr>
                <w:rFonts w:asciiTheme="minorHAnsi" w:hAnsiTheme="minorHAnsi" w:cstheme="minorHAnsi"/>
                <w:bCs/>
                <w:sz w:val="22"/>
                <w:szCs w:val="22"/>
                <w:lang w:val="id-ID"/>
              </w:rPr>
            </w:pPr>
          </w:p>
          <w:p w14:paraId="1EA167BF"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Pustaka : Slamet Sudarmaji, dkk. 1996. Analisis Bahan Makanan dan Pertanian, Liberty, Yogyakarta</w:t>
            </w:r>
          </w:p>
          <w:p w14:paraId="6C09147B" w14:textId="77777777" w:rsidR="002740BE" w:rsidRPr="00BF56F2" w:rsidRDefault="002740BE" w:rsidP="002740BE">
            <w:pPr>
              <w:rPr>
                <w:rFonts w:asciiTheme="minorHAnsi" w:hAnsiTheme="minorHAnsi" w:cstheme="minorHAnsi"/>
                <w:bCs/>
                <w:sz w:val="22"/>
                <w:szCs w:val="22"/>
                <w:lang w:val="id-ID"/>
              </w:rPr>
            </w:pPr>
          </w:p>
        </w:tc>
        <w:tc>
          <w:tcPr>
            <w:tcW w:w="1134" w:type="dxa"/>
            <w:shd w:val="clear" w:color="auto" w:fill="auto"/>
          </w:tcPr>
          <w:p w14:paraId="33639D88" w14:textId="1BC4A803" w:rsidR="002740BE" w:rsidRPr="00F50F9A" w:rsidRDefault="002740BE" w:rsidP="002740BE">
            <w:pPr>
              <w:jc w:val="center"/>
              <w:rPr>
                <w:rFonts w:ascii="Calibri" w:hAnsi="Calibri"/>
                <w:b/>
                <w:bCs/>
                <w:sz w:val="22"/>
                <w:szCs w:val="22"/>
                <w:lang w:val="id-ID" w:eastAsia="id-ID"/>
              </w:rPr>
            </w:pPr>
            <w:r w:rsidRPr="00F50F9A">
              <w:rPr>
                <w:rFonts w:ascii="Calibri" w:hAnsi="Calibri"/>
                <w:b/>
                <w:bCs/>
                <w:sz w:val="22"/>
                <w:szCs w:val="22"/>
                <w:lang w:val="id-ID" w:eastAsia="id-ID"/>
              </w:rPr>
              <w:lastRenderedPageBreak/>
              <w:t>5</w:t>
            </w:r>
            <w:r>
              <w:rPr>
                <w:rFonts w:ascii="Calibri" w:hAnsi="Calibri"/>
                <w:b/>
                <w:bCs/>
                <w:sz w:val="22"/>
                <w:szCs w:val="22"/>
                <w:lang w:val="id-ID" w:eastAsia="id-ID"/>
              </w:rPr>
              <w:t xml:space="preserve"> %</w:t>
            </w:r>
          </w:p>
        </w:tc>
      </w:tr>
      <w:tr w:rsidR="002740BE" w:rsidRPr="00F50F9A" w14:paraId="331FEF16" w14:textId="77777777" w:rsidTr="00F11070">
        <w:tc>
          <w:tcPr>
            <w:tcW w:w="736" w:type="dxa"/>
            <w:shd w:val="clear" w:color="auto" w:fill="auto"/>
          </w:tcPr>
          <w:p w14:paraId="4E5F8A5B" w14:textId="6349BFA0" w:rsidR="002740BE" w:rsidRPr="00F50F9A" w:rsidRDefault="002740BE" w:rsidP="002740BE">
            <w:pPr>
              <w:ind w:left="-90" w:right="-108"/>
              <w:jc w:val="center"/>
              <w:rPr>
                <w:rFonts w:ascii="Calibri" w:hAnsi="Calibri"/>
                <w:b/>
                <w:bCs/>
                <w:sz w:val="22"/>
                <w:szCs w:val="22"/>
                <w:lang w:eastAsia="id-ID"/>
              </w:rPr>
            </w:pPr>
            <w:r w:rsidRPr="00F50F9A">
              <w:rPr>
                <w:rFonts w:ascii="Calibri" w:hAnsi="Calibri"/>
                <w:b/>
                <w:bCs/>
                <w:sz w:val="22"/>
                <w:szCs w:val="22"/>
                <w:lang w:eastAsia="id-ID"/>
              </w:rPr>
              <w:t>12</w:t>
            </w:r>
          </w:p>
        </w:tc>
        <w:tc>
          <w:tcPr>
            <w:tcW w:w="2663" w:type="dxa"/>
            <w:gridSpan w:val="2"/>
            <w:shd w:val="clear" w:color="auto" w:fill="auto"/>
          </w:tcPr>
          <w:p w14:paraId="424B9C0D" w14:textId="0D2A314D" w:rsidR="002740BE" w:rsidRPr="00F50F9A" w:rsidRDefault="002740BE" w:rsidP="002740BE">
            <w:pPr>
              <w:autoSpaceDE/>
              <w:rPr>
                <w:rFonts w:asciiTheme="minorHAnsi" w:eastAsia="Calibri" w:hAnsiTheme="minorHAnsi" w:cstheme="minorHAnsi"/>
                <w:noProof/>
                <w:sz w:val="22"/>
                <w:szCs w:val="22"/>
                <w:lang w:val="id-ID"/>
              </w:rPr>
            </w:pPr>
            <w:r w:rsidRPr="00F50F9A">
              <w:rPr>
                <w:rFonts w:asciiTheme="minorHAnsi" w:eastAsia="Calibri" w:hAnsiTheme="minorHAnsi" w:cstheme="minorHAnsi"/>
                <w:noProof/>
                <w:sz w:val="22"/>
                <w:szCs w:val="22"/>
                <w:lang w:val="id-ID"/>
              </w:rPr>
              <w:t>Memahami cara analisis makronutrien yang terdapat dalam bahan pangan</w:t>
            </w:r>
          </w:p>
        </w:tc>
        <w:tc>
          <w:tcPr>
            <w:tcW w:w="2270" w:type="dxa"/>
            <w:gridSpan w:val="2"/>
            <w:shd w:val="clear" w:color="auto" w:fill="auto"/>
          </w:tcPr>
          <w:p w14:paraId="69AE7424" w14:textId="73DAE3CC" w:rsidR="002740BE" w:rsidRPr="00F50F9A" w:rsidRDefault="002740BE" w:rsidP="002740BE">
            <w:pPr>
              <w:autoSpaceDE/>
              <w:rPr>
                <w:rFonts w:asciiTheme="minorHAnsi" w:eastAsia="Calibri" w:hAnsiTheme="minorHAnsi" w:cstheme="minorHAnsi"/>
                <w:noProof/>
                <w:sz w:val="22"/>
                <w:szCs w:val="22"/>
                <w:lang w:val="id-ID"/>
              </w:rPr>
            </w:pPr>
            <w:proofErr w:type="spellStart"/>
            <w:r w:rsidRPr="00F50F9A">
              <w:rPr>
                <w:rFonts w:ascii="Calibri" w:hAnsi="Calibri" w:cs="Calibri"/>
                <w:sz w:val="22"/>
                <w:szCs w:val="22"/>
                <w:lang w:eastAsia="id-ID"/>
              </w:rPr>
              <w:t>Mengomunikasikan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hasil</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penentuan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kadar</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makronutiren</w:t>
            </w:r>
            <w:proofErr w:type="spellEnd"/>
            <w:r w:rsidRPr="00F50F9A">
              <w:rPr>
                <w:rFonts w:ascii="Calibri" w:hAnsi="Calibri" w:cs="Calibri"/>
                <w:sz w:val="22"/>
                <w:szCs w:val="22"/>
                <w:lang w:eastAsia="id-ID"/>
              </w:rPr>
              <w:t xml:space="preserve"> pada </w:t>
            </w:r>
            <w:proofErr w:type="spellStart"/>
            <w:r w:rsidRPr="00F50F9A">
              <w:rPr>
                <w:rFonts w:ascii="Calibri" w:hAnsi="Calibri" w:cs="Calibri"/>
                <w:sz w:val="22"/>
                <w:szCs w:val="22"/>
                <w:lang w:eastAsia="id-ID"/>
              </w:rPr>
              <w:t>bahan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pangan</w:t>
            </w:r>
            <w:proofErr w:type="spellEnd"/>
          </w:p>
        </w:tc>
        <w:tc>
          <w:tcPr>
            <w:tcW w:w="2125" w:type="dxa"/>
            <w:gridSpan w:val="2"/>
            <w:shd w:val="clear" w:color="auto" w:fill="auto"/>
          </w:tcPr>
          <w:p w14:paraId="0B060759"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Kriteria</w:t>
            </w:r>
            <w:r w:rsidRPr="00F50F9A">
              <w:rPr>
                <w:rFonts w:asciiTheme="minorHAnsi" w:hAnsiTheme="minorHAnsi" w:cstheme="minorHAnsi"/>
                <w:color w:val="auto"/>
                <w:sz w:val="22"/>
                <w:szCs w:val="22"/>
                <w:lang w:val="id-ID"/>
              </w:rPr>
              <w:t xml:space="preserve"> : </w:t>
            </w:r>
          </w:p>
          <w:p w14:paraId="01549E2E"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color w:val="auto"/>
                <w:sz w:val="22"/>
                <w:szCs w:val="22"/>
                <w:lang w:val="id-ID"/>
              </w:rPr>
              <w:t>Jawaban mahasiswa masuk nilai partisipasi</w:t>
            </w:r>
          </w:p>
          <w:p w14:paraId="2644EAB5" w14:textId="77777777" w:rsidR="002740BE" w:rsidRPr="00F50F9A" w:rsidRDefault="002740BE" w:rsidP="002740BE">
            <w:pPr>
              <w:pStyle w:val="Default"/>
              <w:rPr>
                <w:rFonts w:asciiTheme="minorHAnsi" w:hAnsiTheme="minorHAnsi" w:cstheme="minorHAnsi"/>
                <w:color w:val="auto"/>
                <w:sz w:val="22"/>
                <w:szCs w:val="22"/>
                <w:lang w:val="id-ID"/>
              </w:rPr>
            </w:pPr>
          </w:p>
          <w:p w14:paraId="3CECEABC"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Bentuk Penilaian</w:t>
            </w:r>
            <w:r w:rsidRPr="00F50F9A">
              <w:rPr>
                <w:rFonts w:asciiTheme="minorHAnsi" w:hAnsiTheme="minorHAnsi" w:cstheme="minorHAnsi"/>
                <w:color w:val="auto"/>
                <w:sz w:val="22"/>
                <w:szCs w:val="22"/>
                <w:lang w:val="id-ID"/>
              </w:rPr>
              <w:t xml:space="preserve"> :</w:t>
            </w:r>
          </w:p>
          <w:p w14:paraId="64AA659D" w14:textId="67F6107D" w:rsidR="002740BE" w:rsidRPr="00F50F9A" w:rsidRDefault="002740BE" w:rsidP="002740BE">
            <w:pPr>
              <w:pStyle w:val="Default"/>
              <w:rPr>
                <w:rFonts w:asciiTheme="minorHAnsi" w:hAnsiTheme="minorHAnsi" w:cstheme="minorHAnsi"/>
                <w:b/>
                <w:bCs/>
                <w:color w:val="auto"/>
                <w:sz w:val="22"/>
                <w:szCs w:val="22"/>
              </w:rPr>
            </w:pPr>
            <w:proofErr w:type="spellStart"/>
            <w:r w:rsidRPr="00F50F9A">
              <w:rPr>
                <w:rFonts w:asciiTheme="minorHAnsi" w:hAnsiTheme="minorHAnsi" w:cstheme="minorHAnsi"/>
                <w:color w:val="auto"/>
                <w:sz w:val="22"/>
                <w:szCs w:val="22"/>
                <w:lang w:val="id-ID"/>
              </w:rPr>
              <w:t>Aktifitas</w:t>
            </w:r>
            <w:proofErr w:type="spellEnd"/>
            <w:r w:rsidRPr="00F50F9A">
              <w:rPr>
                <w:rFonts w:asciiTheme="minorHAnsi" w:hAnsiTheme="minorHAnsi" w:cstheme="minorHAnsi"/>
                <w:color w:val="auto"/>
                <w:sz w:val="22"/>
                <w:szCs w:val="22"/>
                <w:lang w:val="id-ID"/>
              </w:rPr>
              <w:t xml:space="preserve"> </w:t>
            </w:r>
            <w:proofErr w:type="spellStart"/>
            <w:r w:rsidRPr="00F50F9A">
              <w:rPr>
                <w:rFonts w:asciiTheme="minorHAnsi" w:hAnsiTheme="minorHAnsi" w:cstheme="minorHAnsi"/>
                <w:color w:val="auto"/>
                <w:sz w:val="22"/>
                <w:szCs w:val="22"/>
                <w:lang w:val="id-ID"/>
              </w:rPr>
              <w:t>Partisipasif</w:t>
            </w:r>
            <w:proofErr w:type="spellEnd"/>
          </w:p>
        </w:tc>
        <w:tc>
          <w:tcPr>
            <w:tcW w:w="1983" w:type="dxa"/>
            <w:gridSpan w:val="3"/>
            <w:shd w:val="clear" w:color="auto" w:fill="auto"/>
          </w:tcPr>
          <w:p w14:paraId="4479599E"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Ceramah</w:t>
            </w:r>
          </w:p>
          <w:p w14:paraId="7E6FDD95"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diskusi tanya</w:t>
            </w:r>
          </w:p>
          <w:p w14:paraId="24949F82"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jawab merancang</w:t>
            </w:r>
          </w:p>
          <w:p w14:paraId="74B7F3CC"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produk dan</w:t>
            </w:r>
          </w:p>
          <w:p w14:paraId="5010D471" w14:textId="56BF95D0"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 xml:space="preserve">uji kadar </w:t>
            </w:r>
            <w:r w:rsidRPr="00F50F9A">
              <w:rPr>
                <w:rFonts w:asciiTheme="minorHAnsi" w:hAnsiTheme="minorHAnsi" w:cstheme="minorHAnsi"/>
                <w:bCs/>
                <w:sz w:val="22"/>
                <w:szCs w:val="22"/>
                <w:lang w:val="id-ID" w:eastAsia="id-ID"/>
              </w:rPr>
              <w:t>serat kasar</w:t>
            </w:r>
          </w:p>
          <w:p w14:paraId="30B2CC4B"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 xml:space="preserve">dan makro </w:t>
            </w:r>
            <w:proofErr w:type="spellStart"/>
            <w:r w:rsidRPr="00F50F9A">
              <w:rPr>
                <w:rFonts w:asciiTheme="minorHAnsi" w:hAnsiTheme="minorHAnsi" w:cstheme="minorHAnsi"/>
                <w:bCs/>
                <w:sz w:val="22"/>
                <w:szCs w:val="22"/>
                <w:lang w:val="id-ID" w:eastAsia="id-ID"/>
              </w:rPr>
              <w:t>nutrien</w:t>
            </w:r>
            <w:proofErr w:type="spellEnd"/>
          </w:p>
          <w:p w14:paraId="56541989" w14:textId="77777777" w:rsidR="002740BE" w:rsidRPr="00F50F9A" w:rsidRDefault="002740BE" w:rsidP="002740BE">
            <w:pPr>
              <w:rPr>
                <w:rFonts w:asciiTheme="minorHAnsi" w:hAnsiTheme="minorHAnsi" w:cstheme="minorHAnsi"/>
                <w:bCs/>
                <w:sz w:val="22"/>
                <w:szCs w:val="22"/>
                <w:lang w:val="id-ID" w:eastAsia="id-ID"/>
              </w:rPr>
            </w:pPr>
            <w:r w:rsidRPr="00F50F9A">
              <w:rPr>
                <w:rFonts w:asciiTheme="minorHAnsi" w:hAnsiTheme="minorHAnsi" w:cstheme="minorHAnsi"/>
                <w:bCs/>
                <w:sz w:val="22"/>
                <w:szCs w:val="22"/>
                <w:lang w:val="id-ID" w:eastAsia="id-ID"/>
              </w:rPr>
              <w:t>dalam bahan</w:t>
            </w:r>
          </w:p>
          <w:p w14:paraId="78091E62" w14:textId="736470C3" w:rsidR="002740BE" w:rsidRPr="00F50F9A" w:rsidRDefault="002740BE" w:rsidP="002740BE">
            <w:pPr>
              <w:rPr>
                <w:rFonts w:ascii="Calibri" w:hAnsi="Calibri" w:cs="Calibri"/>
                <w:b/>
                <w:bCs/>
                <w:sz w:val="22"/>
                <w:szCs w:val="22"/>
              </w:rPr>
            </w:pPr>
            <w:r w:rsidRPr="00F50F9A">
              <w:rPr>
                <w:rFonts w:asciiTheme="minorHAnsi" w:hAnsiTheme="minorHAnsi" w:cstheme="minorHAnsi"/>
                <w:bCs/>
                <w:sz w:val="22"/>
                <w:szCs w:val="22"/>
                <w:lang w:val="id-ID" w:eastAsia="id-ID"/>
              </w:rPr>
              <w:t>pangan</w:t>
            </w:r>
          </w:p>
        </w:tc>
        <w:tc>
          <w:tcPr>
            <w:tcW w:w="2268" w:type="dxa"/>
            <w:gridSpan w:val="3"/>
          </w:tcPr>
          <w:p w14:paraId="10DF9A74" w14:textId="77777777" w:rsidR="002740BE" w:rsidRPr="00F50F9A" w:rsidRDefault="002740BE" w:rsidP="002740BE">
            <w:pPr>
              <w:rPr>
                <w:rFonts w:asciiTheme="minorHAnsi" w:hAnsiTheme="minorHAnsi" w:cstheme="minorHAnsi"/>
                <w:b/>
                <w:bCs/>
                <w:sz w:val="22"/>
                <w:szCs w:val="22"/>
                <w:lang w:eastAsia="id-ID"/>
              </w:rPr>
            </w:pPr>
          </w:p>
        </w:tc>
        <w:tc>
          <w:tcPr>
            <w:tcW w:w="2131" w:type="dxa"/>
            <w:gridSpan w:val="4"/>
            <w:shd w:val="clear" w:color="auto" w:fill="auto"/>
          </w:tcPr>
          <w:p w14:paraId="039165C4"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Materi :</w:t>
            </w:r>
          </w:p>
          <w:p w14:paraId="7BF9C912" w14:textId="22F03E84" w:rsidR="002740BE" w:rsidRDefault="002740BE" w:rsidP="002740BE">
            <w:pPr>
              <w:rPr>
                <w:rFonts w:asciiTheme="minorHAnsi" w:hAnsiTheme="minorHAnsi" w:cstheme="minorHAnsi"/>
                <w:bCs/>
                <w:sz w:val="22"/>
                <w:szCs w:val="22"/>
                <w:lang w:val="id-ID"/>
              </w:rPr>
            </w:pPr>
            <w:proofErr w:type="spellStart"/>
            <w:r>
              <w:rPr>
                <w:rFonts w:asciiTheme="minorHAnsi" w:hAnsiTheme="minorHAnsi" w:cstheme="minorHAnsi"/>
                <w:bCs/>
                <w:sz w:val="22"/>
                <w:szCs w:val="22"/>
                <w:lang w:val="id-ID"/>
              </w:rPr>
              <w:t>Makronutrien</w:t>
            </w:r>
            <w:proofErr w:type="spellEnd"/>
            <w:r>
              <w:rPr>
                <w:rFonts w:asciiTheme="minorHAnsi" w:hAnsiTheme="minorHAnsi" w:cstheme="minorHAnsi"/>
                <w:bCs/>
                <w:sz w:val="22"/>
                <w:szCs w:val="22"/>
                <w:lang w:val="id-ID"/>
              </w:rPr>
              <w:t xml:space="preserve"> yang terdapat dalam bahan pangan</w:t>
            </w:r>
          </w:p>
          <w:p w14:paraId="38A3B292" w14:textId="77777777" w:rsidR="002740BE" w:rsidRDefault="002740BE" w:rsidP="002740BE">
            <w:pPr>
              <w:rPr>
                <w:rFonts w:asciiTheme="minorHAnsi" w:hAnsiTheme="minorHAnsi" w:cstheme="minorHAnsi"/>
                <w:bCs/>
                <w:sz w:val="22"/>
                <w:szCs w:val="22"/>
                <w:lang w:val="id-ID"/>
              </w:rPr>
            </w:pPr>
          </w:p>
          <w:p w14:paraId="7B066EC4"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Pustaka : Slamet Sudarmaji, dkk. 1996. Analisis Bahan Makanan dan Pertanian, Liberty, Yogyakarta</w:t>
            </w:r>
          </w:p>
          <w:p w14:paraId="6D350990" w14:textId="77777777" w:rsidR="002740BE" w:rsidRPr="00BF56F2" w:rsidRDefault="002740BE" w:rsidP="002740BE">
            <w:pPr>
              <w:rPr>
                <w:rFonts w:asciiTheme="minorHAnsi" w:hAnsiTheme="minorHAnsi" w:cstheme="minorHAnsi"/>
                <w:bCs/>
                <w:sz w:val="22"/>
                <w:szCs w:val="22"/>
                <w:lang w:val="id-ID"/>
              </w:rPr>
            </w:pPr>
          </w:p>
        </w:tc>
        <w:tc>
          <w:tcPr>
            <w:tcW w:w="1134" w:type="dxa"/>
            <w:shd w:val="clear" w:color="auto" w:fill="auto"/>
          </w:tcPr>
          <w:p w14:paraId="26BCC6B6" w14:textId="3FE0FCD2" w:rsidR="002740BE" w:rsidRPr="00F50F9A" w:rsidRDefault="002740BE" w:rsidP="002740BE">
            <w:pPr>
              <w:jc w:val="center"/>
              <w:rPr>
                <w:rFonts w:ascii="Calibri" w:hAnsi="Calibri"/>
                <w:b/>
                <w:bCs/>
                <w:sz w:val="22"/>
                <w:szCs w:val="22"/>
                <w:lang w:val="id-ID" w:eastAsia="id-ID"/>
              </w:rPr>
            </w:pPr>
            <w:r>
              <w:rPr>
                <w:rFonts w:ascii="Calibri" w:hAnsi="Calibri"/>
                <w:b/>
                <w:bCs/>
                <w:sz w:val="22"/>
                <w:szCs w:val="22"/>
                <w:lang w:val="id-ID" w:eastAsia="id-ID"/>
              </w:rPr>
              <w:t>5 %</w:t>
            </w:r>
          </w:p>
        </w:tc>
      </w:tr>
      <w:tr w:rsidR="002740BE" w:rsidRPr="00F50F9A" w14:paraId="5FF331CD" w14:textId="77777777" w:rsidTr="00F11070">
        <w:tc>
          <w:tcPr>
            <w:tcW w:w="736" w:type="dxa"/>
            <w:shd w:val="clear" w:color="auto" w:fill="auto"/>
          </w:tcPr>
          <w:p w14:paraId="10AD4998" w14:textId="5C43748C" w:rsidR="002740BE" w:rsidRPr="00F50F9A" w:rsidRDefault="002740BE" w:rsidP="002740BE">
            <w:pPr>
              <w:ind w:left="-90" w:right="-108"/>
              <w:jc w:val="center"/>
              <w:rPr>
                <w:rFonts w:ascii="Calibri" w:hAnsi="Calibri"/>
                <w:b/>
                <w:bCs/>
                <w:sz w:val="22"/>
                <w:szCs w:val="22"/>
                <w:lang w:eastAsia="id-ID"/>
              </w:rPr>
            </w:pPr>
            <w:r w:rsidRPr="00F50F9A">
              <w:rPr>
                <w:rFonts w:ascii="Calibri" w:hAnsi="Calibri"/>
                <w:b/>
                <w:bCs/>
                <w:sz w:val="22"/>
                <w:szCs w:val="22"/>
                <w:lang w:eastAsia="id-ID"/>
              </w:rPr>
              <w:t>13</w:t>
            </w:r>
          </w:p>
        </w:tc>
        <w:tc>
          <w:tcPr>
            <w:tcW w:w="2663" w:type="dxa"/>
            <w:gridSpan w:val="2"/>
            <w:shd w:val="clear" w:color="auto" w:fill="auto"/>
          </w:tcPr>
          <w:p w14:paraId="62ED01B7" w14:textId="7C460BCD" w:rsidR="002740BE" w:rsidRPr="00F50F9A" w:rsidRDefault="002740BE" w:rsidP="002740BE">
            <w:pPr>
              <w:autoSpaceDE/>
              <w:rPr>
                <w:rFonts w:asciiTheme="minorHAnsi" w:eastAsia="Calibri" w:hAnsiTheme="minorHAnsi" w:cstheme="minorHAnsi"/>
                <w:noProof/>
                <w:sz w:val="22"/>
                <w:szCs w:val="22"/>
                <w:lang w:val="id-ID"/>
              </w:rPr>
            </w:pPr>
            <w:r w:rsidRPr="00F50F9A">
              <w:rPr>
                <w:rFonts w:asciiTheme="minorHAnsi" w:eastAsia="Calibri" w:hAnsiTheme="minorHAnsi" w:cstheme="minorHAnsi"/>
                <w:noProof/>
                <w:sz w:val="22"/>
                <w:szCs w:val="22"/>
                <w:lang w:val="id-ID"/>
              </w:rPr>
              <w:t xml:space="preserve">Memahami cara analisis </w:t>
            </w:r>
            <w:r w:rsidRPr="00F50F9A">
              <w:rPr>
                <w:rFonts w:asciiTheme="minorHAnsi" w:eastAsia="Calibri" w:hAnsiTheme="minorHAnsi" w:cstheme="minorHAnsi"/>
                <w:noProof/>
                <w:sz w:val="22"/>
                <w:szCs w:val="22"/>
                <w:lang w:val="id-ID"/>
              </w:rPr>
              <w:t xml:space="preserve">zat aditif yang </w:t>
            </w:r>
            <w:r w:rsidRPr="00F50F9A">
              <w:rPr>
                <w:rFonts w:asciiTheme="minorHAnsi" w:eastAsia="Calibri" w:hAnsiTheme="minorHAnsi" w:cstheme="minorHAnsi"/>
                <w:noProof/>
                <w:sz w:val="22"/>
                <w:szCs w:val="22"/>
                <w:lang w:val="id-ID"/>
              </w:rPr>
              <w:t>terdapat dalam bahan pangan</w:t>
            </w:r>
          </w:p>
        </w:tc>
        <w:tc>
          <w:tcPr>
            <w:tcW w:w="2270" w:type="dxa"/>
            <w:gridSpan w:val="2"/>
            <w:shd w:val="clear" w:color="auto" w:fill="auto"/>
          </w:tcPr>
          <w:p w14:paraId="3967BDD8" w14:textId="3FF4D055" w:rsidR="002740BE" w:rsidRPr="00F50F9A" w:rsidRDefault="002740BE" w:rsidP="002740BE">
            <w:pPr>
              <w:autoSpaceDE/>
              <w:rPr>
                <w:rFonts w:asciiTheme="minorHAnsi" w:eastAsia="Calibri" w:hAnsiTheme="minorHAnsi" w:cstheme="minorHAnsi"/>
                <w:noProof/>
                <w:sz w:val="22"/>
                <w:szCs w:val="22"/>
                <w:lang w:val="id-ID"/>
              </w:rPr>
            </w:pPr>
            <w:r w:rsidRPr="00F50F9A">
              <w:rPr>
                <w:rFonts w:asciiTheme="minorHAnsi" w:eastAsia="Calibri" w:hAnsiTheme="minorHAnsi" w:cstheme="minorHAnsi"/>
                <w:noProof/>
                <w:sz w:val="22"/>
                <w:szCs w:val="22"/>
                <w:lang w:val="id-ID"/>
              </w:rPr>
              <w:t>Menentukan jenis dan kadar zat additif dalam bahan pangan</w:t>
            </w:r>
          </w:p>
        </w:tc>
        <w:tc>
          <w:tcPr>
            <w:tcW w:w="2125" w:type="dxa"/>
            <w:gridSpan w:val="2"/>
            <w:shd w:val="clear" w:color="auto" w:fill="auto"/>
          </w:tcPr>
          <w:p w14:paraId="65E37A01"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Kriteria</w:t>
            </w:r>
            <w:r w:rsidRPr="00F50F9A">
              <w:rPr>
                <w:rFonts w:asciiTheme="minorHAnsi" w:hAnsiTheme="minorHAnsi" w:cstheme="minorHAnsi"/>
                <w:color w:val="auto"/>
                <w:sz w:val="22"/>
                <w:szCs w:val="22"/>
                <w:lang w:val="id-ID"/>
              </w:rPr>
              <w:t xml:space="preserve"> : </w:t>
            </w:r>
          </w:p>
          <w:p w14:paraId="62CC5619"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color w:val="auto"/>
                <w:sz w:val="22"/>
                <w:szCs w:val="22"/>
                <w:lang w:val="id-ID"/>
              </w:rPr>
              <w:t>Jawaban mahasiswa masuk nilai partisipasi</w:t>
            </w:r>
          </w:p>
          <w:p w14:paraId="540FDFD6" w14:textId="77777777" w:rsidR="002740BE" w:rsidRPr="00F50F9A" w:rsidRDefault="002740BE" w:rsidP="002740BE">
            <w:pPr>
              <w:pStyle w:val="Default"/>
              <w:rPr>
                <w:rFonts w:asciiTheme="minorHAnsi" w:hAnsiTheme="minorHAnsi" w:cstheme="minorHAnsi"/>
                <w:color w:val="auto"/>
                <w:sz w:val="22"/>
                <w:szCs w:val="22"/>
                <w:lang w:val="id-ID"/>
              </w:rPr>
            </w:pPr>
          </w:p>
          <w:p w14:paraId="000AFE05"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Bentuk Penilaian</w:t>
            </w:r>
            <w:r w:rsidRPr="00F50F9A">
              <w:rPr>
                <w:rFonts w:asciiTheme="minorHAnsi" w:hAnsiTheme="minorHAnsi" w:cstheme="minorHAnsi"/>
                <w:color w:val="auto"/>
                <w:sz w:val="22"/>
                <w:szCs w:val="22"/>
                <w:lang w:val="id-ID"/>
              </w:rPr>
              <w:t xml:space="preserve"> :</w:t>
            </w:r>
          </w:p>
          <w:p w14:paraId="5BEAE4AE" w14:textId="40BFC129" w:rsidR="002740BE" w:rsidRPr="00F50F9A" w:rsidRDefault="002740BE" w:rsidP="002740BE">
            <w:pPr>
              <w:pStyle w:val="Default"/>
              <w:rPr>
                <w:rFonts w:asciiTheme="minorHAnsi" w:hAnsiTheme="minorHAnsi" w:cstheme="minorHAnsi"/>
                <w:b/>
                <w:bCs/>
                <w:color w:val="auto"/>
                <w:sz w:val="22"/>
                <w:szCs w:val="22"/>
              </w:rPr>
            </w:pPr>
            <w:proofErr w:type="spellStart"/>
            <w:r w:rsidRPr="00F50F9A">
              <w:rPr>
                <w:rFonts w:asciiTheme="minorHAnsi" w:hAnsiTheme="minorHAnsi" w:cstheme="minorHAnsi"/>
                <w:color w:val="auto"/>
                <w:sz w:val="22"/>
                <w:szCs w:val="22"/>
                <w:lang w:val="id-ID"/>
              </w:rPr>
              <w:t>Aktifitas</w:t>
            </w:r>
            <w:proofErr w:type="spellEnd"/>
            <w:r w:rsidRPr="00F50F9A">
              <w:rPr>
                <w:rFonts w:asciiTheme="minorHAnsi" w:hAnsiTheme="minorHAnsi" w:cstheme="minorHAnsi"/>
                <w:color w:val="auto"/>
                <w:sz w:val="22"/>
                <w:szCs w:val="22"/>
                <w:lang w:val="id-ID"/>
              </w:rPr>
              <w:t xml:space="preserve"> </w:t>
            </w:r>
            <w:proofErr w:type="spellStart"/>
            <w:r w:rsidRPr="00F50F9A">
              <w:rPr>
                <w:rFonts w:asciiTheme="minorHAnsi" w:hAnsiTheme="minorHAnsi" w:cstheme="minorHAnsi"/>
                <w:color w:val="auto"/>
                <w:sz w:val="22"/>
                <w:szCs w:val="22"/>
                <w:lang w:val="id-ID"/>
              </w:rPr>
              <w:t>Partisipasif</w:t>
            </w:r>
            <w:proofErr w:type="spellEnd"/>
          </w:p>
        </w:tc>
        <w:tc>
          <w:tcPr>
            <w:tcW w:w="1983" w:type="dxa"/>
            <w:gridSpan w:val="3"/>
            <w:shd w:val="clear" w:color="auto" w:fill="auto"/>
          </w:tcPr>
          <w:p w14:paraId="5D53BF8D" w14:textId="3C2FFA37" w:rsidR="002740BE" w:rsidRPr="006E354F" w:rsidRDefault="002740BE" w:rsidP="002740BE">
            <w:pPr>
              <w:rPr>
                <w:rFonts w:ascii="Calibri" w:hAnsi="Calibri" w:cs="Calibri"/>
                <w:sz w:val="22"/>
                <w:szCs w:val="22"/>
              </w:rPr>
            </w:pPr>
            <w:proofErr w:type="spellStart"/>
            <w:r w:rsidRPr="006E354F">
              <w:rPr>
                <w:rFonts w:ascii="Calibri" w:hAnsi="Calibri" w:cs="Calibri"/>
                <w:sz w:val="22"/>
                <w:szCs w:val="22"/>
              </w:rPr>
              <w:t>Praktikum</w:t>
            </w:r>
            <w:proofErr w:type="spellEnd"/>
            <w:r w:rsidRPr="006E354F">
              <w:rPr>
                <w:rFonts w:ascii="Calibri" w:hAnsi="Calibri" w:cs="Calibri"/>
                <w:sz w:val="22"/>
                <w:szCs w:val="22"/>
              </w:rPr>
              <w:t xml:space="preserve"> </w:t>
            </w:r>
            <w:proofErr w:type="spellStart"/>
            <w:r w:rsidRPr="006E354F">
              <w:rPr>
                <w:rFonts w:ascii="Calibri" w:hAnsi="Calibri" w:cs="Calibri"/>
                <w:sz w:val="22"/>
                <w:szCs w:val="22"/>
              </w:rPr>
              <w:t>Zat</w:t>
            </w:r>
            <w:proofErr w:type="spellEnd"/>
            <w:r w:rsidRPr="006E354F">
              <w:rPr>
                <w:rFonts w:ascii="Calibri" w:hAnsi="Calibri" w:cs="Calibri"/>
                <w:sz w:val="22"/>
                <w:szCs w:val="22"/>
              </w:rPr>
              <w:t xml:space="preserve"> </w:t>
            </w:r>
            <w:proofErr w:type="spellStart"/>
            <w:r w:rsidRPr="006E354F">
              <w:rPr>
                <w:rFonts w:ascii="Calibri" w:hAnsi="Calibri" w:cs="Calibri"/>
                <w:sz w:val="22"/>
                <w:szCs w:val="22"/>
              </w:rPr>
              <w:t>Additif</w:t>
            </w:r>
            <w:proofErr w:type="spellEnd"/>
          </w:p>
        </w:tc>
        <w:tc>
          <w:tcPr>
            <w:tcW w:w="2268" w:type="dxa"/>
            <w:gridSpan w:val="3"/>
          </w:tcPr>
          <w:p w14:paraId="70E863FA" w14:textId="77777777" w:rsidR="002740BE" w:rsidRPr="00F50F9A" w:rsidRDefault="002740BE" w:rsidP="002740BE">
            <w:pPr>
              <w:rPr>
                <w:rFonts w:asciiTheme="minorHAnsi" w:hAnsiTheme="minorHAnsi" w:cstheme="minorHAnsi"/>
                <w:b/>
                <w:bCs/>
                <w:sz w:val="22"/>
                <w:szCs w:val="22"/>
                <w:lang w:eastAsia="id-ID"/>
              </w:rPr>
            </w:pPr>
          </w:p>
        </w:tc>
        <w:tc>
          <w:tcPr>
            <w:tcW w:w="2131" w:type="dxa"/>
            <w:gridSpan w:val="4"/>
            <w:shd w:val="clear" w:color="auto" w:fill="auto"/>
          </w:tcPr>
          <w:p w14:paraId="28F99287"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Materi :</w:t>
            </w:r>
          </w:p>
          <w:p w14:paraId="1B9E5C53" w14:textId="7127E500"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 xml:space="preserve">Zat </w:t>
            </w:r>
            <w:proofErr w:type="spellStart"/>
            <w:r>
              <w:rPr>
                <w:rFonts w:asciiTheme="minorHAnsi" w:hAnsiTheme="minorHAnsi" w:cstheme="minorHAnsi"/>
                <w:bCs/>
                <w:sz w:val="22"/>
                <w:szCs w:val="22"/>
                <w:lang w:val="id-ID"/>
              </w:rPr>
              <w:t>Additif</w:t>
            </w:r>
            <w:proofErr w:type="spellEnd"/>
            <w:r>
              <w:rPr>
                <w:rFonts w:asciiTheme="minorHAnsi" w:hAnsiTheme="minorHAnsi" w:cstheme="minorHAnsi"/>
                <w:bCs/>
                <w:sz w:val="22"/>
                <w:szCs w:val="22"/>
                <w:lang w:val="id-ID"/>
              </w:rPr>
              <w:t xml:space="preserve"> dalam bahan pangan</w:t>
            </w:r>
          </w:p>
          <w:p w14:paraId="27086CBF" w14:textId="1A563B74"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 xml:space="preserve">Pustaka : </w:t>
            </w:r>
            <w:r>
              <w:rPr>
                <w:rFonts w:asciiTheme="minorHAnsi" w:hAnsiTheme="minorHAnsi" w:cstheme="minorHAnsi"/>
                <w:bCs/>
                <w:sz w:val="22"/>
                <w:szCs w:val="22"/>
                <w:lang w:val="id-ID"/>
              </w:rPr>
              <w:t>Jurnal terkini dengan tema analisis berbagai bahan pangan</w:t>
            </w:r>
          </w:p>
          <w:p w14:paraId="1E507345" w14:textId="77777777" w:rsidR="002740BE" w:rsidRPr="00BF56F2" w:rsidRDefault="002740BE" w:rsidP="002740BE">
            <w:pPr>
              <w:rPr>
                <w:rFonts w:asciiTheme="minorHAnsi" w:hAnsiTheme="minorHAnsi" w:cstheme="minorHAnsi"/>
                <w:bCs/>
                <w:sz w:val="22"/>
                <w:szCs w:val="22"/>
                <w:lang w:val="id-ID"/>
              </w:rPr>
            </w:pPr>
          </w:p>
        </w:tc>
        <w:tc>
          <w:tcPr>
            <w:tcW w:w="1134" w:type="dxa"/>
            <w:shd w:val="clear" w:color="auto" w:fill="auto"/>
          </w:tcPr>
          <w:p w14:paraId="0F62E4E0" w14:textId="1F99883C" w:rsidR="002740BE" w:rsidRPr="00F50F9A" w:rsidRDefault="002740BE" w:rsidP="002740BE">
            <w:pPr>
              <w:jc w:val="center"/>
              <w:rPr>
                <w:rFonts w:ascii="Calibri" w:hAnsi="Calibri"/>
                <w:b/>
                <w:bCs/>
                <w:sz w:val="22"/>
                <w:szCs w:val="22"/>
                <w:lang w:val="id-ID" w:eastAsia="id-ID"/>
              </w:rPr>
            </w:pPr>
            <w:r>
              <w:rPr>
                <w:rFonts w:ascii="Calibri" w:hAnsi="Calibri"/>
                <w:b/>
                <w:bCs/>
                <w:sz w:val="22"/>
                <w:szCs w:val="22"/>
                <w:lang w:val="id-ID" w:eastAsia="id-ID"/>
              </w:rPr>
              <w:t>5 %</w:t>
            </w:r>
          </w:p>
        </w:tc>
      </w:tr>
      <w:tr w:rsidR="002740BE" w:rsidRPr="00F50F9A" w14:paraId="093C87A8" w14:textId="77777777" w:rsidTr="00F11070">
        <w:tc>
          <w:tcPr>
            <w:tcW w:w="736" w:type="dxa"/>
            <w:shd w:val="clear" w:color="auto" w:fill="auto"/>
          </w:tcPr>
          <w:p w14:paraId="6C2C7501" w14:textId="77777777" w:rsidR="002740BE" w:rsidRPr="00F50F9A" w:rsidRDefault="002740BE" w:rsidP="002740BE">
            <w:pPr>
              <w:ind w:left="-90" w:right="-108"/>
              <w:jc w:val="center"/>
              <w:rPr>
                <w:rFonts w:ascii="Calibri" w:hAnsi="Calibri"/>
                <w:b/>
                <w:bCs/>
                <w:sz w:val="22"/>
                <w:szCs w:val="22"/>
                <w:lang w:eastAsia="id-ID"/>
              </w:rPr>
            </w:pPr>
            <w:r w:rsidRPr="00F50F9A">
              <w:rPr>
                <w:rFonts w:ascii="Calibri" w:hAnsi="Calibri"/>
                <w:b/>
                <w:bCs/>
                <w:sz w:val="22"/>
                <w:szCs w:val="22"/>
                <w:lang w:eastAsia="id-ID"/>
              </w:rPr>
              <w:t>14</w:t>
            </w:r>
          </w:p>
        </w:tc>
        <w:tc>
          <w:tcPr>
            <w:tcW w:w="2663" w:type="dxa"/>
            <w:gridSpan w:val="2"/>
            <w:shd w:val="clear" w:color="auto" w:fill="auto"/>
          </w:tcPr>
          <w:p w14:paraId="00919C08" w14:textId="5004A868" w:rsidR="002740BE" w:rsidRPr="00F50F9A" w:rsidRDefault="002740BE" w:rsidP="002740BE">
            <w:pPr>
              <w:autoSpaceDE/>
              <w:rPr>
                <w:rFonts w:asciiTheme="minorHAnsi" w:eastAsia="Calibri" w:hAnsiTheme="minorHAnsi" w:cstheme="minorHAnsi"/>
                <w:noProof/>
                <w:sz w:val="22"/>
                <w:szCs w:val="22"/>
                <w:lang w:val="id-ID"/>
              </w:rPr>
            </w:pPr>
            <w:r w:rsidRPr="00F50F9A">
              <w:rPr>
                <w:rFonts w:asciiTheme="minorHAnsi" w:eastAsia="Calibri" w:hAnsiTheme="minorHAnsi" w:cstheme="minorHAnsi"/>
                <w:noProof/>
                <w:sz w:val="22"/>
                <w:szCs w:val="22"/>
                <w:lang w:val="id-ID"/>
              </w:rPr>
              <w:t>Memahami cara analisis</w:t>
            </w:r>
            <w:r w:rsidRPr="00F50F9A">
              <w:rPr>
                <w:rFonts w:asciiTheme="minorHAnsi" w:eastAsia="Calibri" w:hAnsiTheme="minorHAnsi" w:cstheme="minorHAnsi"/>
                <w:noProof/>
                <w:sz w:val="22"/>
                <w:szCs w:val="22"/>
                <w:lang w:val="id-ID"/>
              </w:rPr>
              <w:t xml:space="preserve"> kadar </w:t>
            </w:r>
            <w:r w:rsidRPr="00F50F9A">
              <w:rPr>
                <w:rFonts w:asciiTheme="minorHAnsi" w:eastAsia="Calibri" w:hAnsiTheme="minorHAnsi" w:cstheme="minorHAnsi"/>
                <w:noProof/>
                <w:sz w:val="22"/>
                <w:szCs w:val="22"/>
                <w:lang w:val="id-ID"/>
              </w:rPr>
              <w:t>al</w:t>
            </w:r>
            <w:r w:rsidRPr="00F50F9A">
              <w:rPr>
                <w:rFonts w:asciiTheme="minorHAnsi" w:eastAsia="Calibri" w:hAnsiTheme="minorHAnsi" w:cstheme="minorHAnsi"/>
                <w:noProof/>
                <w:sz w:val="22"/>
                <w:szCs w:val="22"/>
                <w:lang w:val="id-ID"/>
              </w:rPr>
              <w:t>k</w:t>
            </w:r>
            <w:r w:rsidRPr="00F50F9A">
              <w:rPr>
                <w:rFonts w:asciiTheme="minorHAnsi" w:eastAsia="Calibri" w:hAnsiTheme="minorHAnsi" w:cstheme="minorHAnsi"/>
                <w:noProof/>
                <w:sz w:val="22"/>
                <w:szCs w:val="22"/>
                <w:lang w:val="id-ID"/>
              </w:rPr>
              <w:t>ohol dalam bahan pangan</w:t>
            </w:r>
          </w:p>
        </w:tc>
        <w:tc>
          <w:tcPr>
            <w:tcW w:w="2270" w:type="dxa"/>
            <w:gridSpan w:val="2"/>
            <w:shd w:val="clear" w:color="auto" w:fill="auto"/>
          </w:tcPr>
          <w:p w14:paraId="6D1B8B56" w14:textId="07E2C267" w:rsidR="002740BE" w:rsidRPr="00F50F9A" w:rsidRDefault="002740BE" w:rsidP="002740BE">
            <w:pPr>
              <w:autoSpaceDE/>
              <w:rPr>
                <w:rFonts w:ascii="Calibri" w:hAnsi="Calibri" w:cs="Calibri"/>
                <w:sz w:val="22"/>
                <w:szCs w:val="22"/>
                <w:lang w:eastAsia="id-ID"/>
              </w:rPr>
            </w:pPr>
            <w:proofErr w:type="spellStart"/>
            <w:r w:rsidRPr="00F50F9A">
              <w:rPr>
                <w:rFonts w:ascii="Calibri" w:hAnsi="Calibri" w:cs="Calibri"/>
                <w:sz w:val="22"/>
                <w:szCs w:val="22"/>
                <w:lang w:eastAsia="id-ID"/>
              </w:rPr>
              <w:t>Penentuan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kadar</w:t>
            </w:r>
            <w:proofErr w:type="spellEnd"/>
            <w:r w:rsidRPr="00F50F9A">
              <w:rPr>
                <w:rFonts w:ascii="Calibri" w:hAnsi="Calibri" w:cs="Calibri"/>
                <w:sz w:val="22"/>
                <w:szCs w:val="22"/>
                <w:lang w:eastAsia="id-ID"/>
              </w:rPr>
              <w:t xml:space="preserve"> alcohol pada </w:t>
            </w:r>
            <w:proofErr w:type="spellStart"/>
            <w:r w:rsidRPr="00F50F9A">
              <w:rPr>
                <w:rFonts w:ascii="Calibri" w:hAnsi="Calibri" w:cs="Calibri"/>
                <w:sz w:val="22"/>
                <w:szCs w:val="22"/>
                <w:lang w:eastAsia="id-ID"/>
              </w:rPr>
              <w:t>bahan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pangan</w:t>
            </w:r>
            <w:proofErr w:type="spellEnd"/>
          </w:p>
        </w:tc>
        <w:tc>
          <w:tcPr>
            <w:tcW w:w="2125" w:type="dxa"/>
            <w:gridSpan w:val="2"/>
            <w:shd w:val="clear" w:color="auto" w:fill="auto"/>
          </w:tcPr>
          <w:p w14:paraId="17621658"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Kriteria</w:t>
            </w:r>
            <w:r w:rsidRPr="00F50F9A">
              <w:rPr>
                <w:rFonts w:asciiTheme="minorHAnsi" w:hAnsiTheme="minorHAnsi" w:cstheme="minorHAnsi"/>
                <w:color w:val="auto"/>
                <w:sz w:val="22"/>
                <w:szCs w:val="22"/>
                <w:lang w:val="id-ID"/>
              </w:rPr>
              <w:t xml:space="preserve"> : </w:t>
            </w:r>
          </w:p>
          <w:p w14:paraId="28FFE3EB"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color w:val="auto"/>
                <w:sz w:val="22"/>
                <w:szCs w:val="22"/>
                <w:lang w:val="id-ID"/>
              </w:rPr>
              <w:t>Jawaban mahasiswa masuk nilai partisipasi</w:t>
            </w:r>
          </w:p>
          <w:p w14:paraId="7BD77FD1" w14:textId="77777777" w:rsidR="002740BE" w:rsidRPr="00F50F9A" w:rsidRDefault="002740BE" w:rsidP="002740BE">
            <w:pPr>
              <w:pStyle w:val="Default"/>
              <w:rPr>
                <w:rFonts w:asciiTheme="minorHAnsi" w:hAnsiTheme="minorHAnsi" w:cstheme="minorHAnsi"/>
                <w:color w:val="auto"/>
                <w:sz w:val="22"/>
                <w:szCs w:val="22"/>
                <w:lang w:val="id-ID"/>
              </w:rPr>
            </w:pPr>
          </w:p>
          <w:p w14:paraId="154F5FC7" w14:textId="77777777" w:rsidR="002740BE" w:rsidRPr="00F50F9A" w:rsidRDefault="002740BE" w:rsidP="002740BE">
            <w:pPr>
              <w:pStyle w:val="Default"/>
              <w:rPr>
                <w:rFonts w:asciiTheme="minorHAnsi" w:hAnsiTheme="minorHAnsi" w:cstheme="minorHAnsi"/>
                <w:color w:val="auto"/>
                <w:sz w:val="22"/>
                <w:szCs w:val="22"/>
                <w:lang w:val="id-ID"/>
              </w:rPr>
            </w:pPr>
            <w:r w:rsidRPr="00F50F9A">
              <w:rPr>
                <w:rFonts w:asciiTheme="minorHAnsi" w:hAnsiTheme="minorHAnsi" w:cstheme="minorHAnsi"/>
                <w:b/>
                <w:bCs/>
                <w:color w:val="auto"/>
                <w:sz w:val="22"/>
                <w:szCs w:val="22"/>
                <w:lang w:val="id-ID"/>
              </w:rPr>
              <w:t>Bentuk Penilaian</w:t>
            </w:r>
            <w:r w:rsidRPr="00F50F9A">
              <w:rPr>
                <w:rFonts w:asciiTheme="minorHAnsi" w:hAnsiTheme="minorHAnsi" w:cstheme="minorHAnsi"/>
                <w:color w:val="auto"/>
                <w:sz w:val="22"/>
                <w:szCs w:val="22"/>
                <w:lang w:val="id-ID"/>
              </w:rPr>
              <w:t xml:space="preserve"> :</w:t>
            </w:r>
          </w:p>
          <w:p w14:paraId="665A1FC0" w14:textId="211A09AC" w:rsidR="002740BE" w:rsidRPr="00F50F9A" w:rsidRDefault="002740BE" w:rsidP="002740BE">
            <w:pPr>
              <w:adjustRightInd w:val="0"/>
              <w:rPr>
                <w:rFonts w:asciiTheme="minorHAnsi" w:hAnsiTheme="minorHAnsi" w:cstheme="minorHAnsi"/>
                <w:i/>
                <w:iCs/>
                <w:sz w:val="22"/>
                <w:szCs w:val="22"/>
              </w:rPr>
            </w:pPr>
            <w:proofErr w:type="spellStart"/>
            <w:r w:rsidRPr="00F50F9A">
              <w:rPr>
                <w:rFonts w:asciiTheme="minorHAnsi" w:hAnsiTheme="minorHAnsi" w:cstheme="minorHAnsi"/>
                <w:sz w:val="22"/>
                <w:szCs w:val="22"/>
                <w:lang w:val="id-ID"/>
              </w:rPr>
              <w:t>Aktifitas</w:t>
            </w:r>
            <w:proofErr w:type="spellEnd"/>
            <w:r w:rsidRPr="00F50F9A">
              <w:rPr>
                <w:rFonts w:asciiTheme="minorHAnsi" w:hAnsiTheme="minorHAnsi" w:cstheme="minorHAnsi"/>
                <w:sz w:val="22"/>
                <w:szCs w:val="22"/>
                <w:lang w:val="id-ID"/>
              </w:rPr>
              <w:t xml:space="preserve"> </w:t>
            </w:r>
            <w:proofErr w:type="spellStart"/>
            <w:r w:rsidRPr="00F50F9A">
              <w:rPr>
                <w:rFonts w:asciiTheme="minorHAnsi" w:hAnsiTheme="minorHAnsi" w:cstheme="minorHAnsi"/>
                <w:sz w:val="22"/>
                <w:szCs w:val="22"/>
                <w:lang w:val="id-ID"/>
              </w:rPr>
              <w:t>Partisipasif</w:t>
            </w:r>
            <w:proofErr w:type="spellEnd"/>
          </w:p>
        </w:tc>
        <w:tc>
          <w:tcPr>
            <w:tcW w:w="1983" w:type="dxa"/>
            <w:gridSpan w:val="3"/>
            <w:shd w:val="clear" w:color="auto" w:fill="auto"/>
          </w:tcPr>
          <w:p w14:paraId="2A80F420" w14:textId="61EA1F43" w:rsidR="002740BE" w:rsidRPr="006E354F" w:rsidRDefault="002740BE" w:rsidP="002740BE">
            <w:pPr>
              <w:rPr>
                <w:rFonts w:asciiTheme="minorHAnsi" w:hAnsiTheme="minorHAnsi" w:cstheme="minorHAnsi"/>
                <w:sz w:val="22"/>
                <w:szCs w:val="22"/>
                <w:lang w:eastAsia="id-ID"/>
              </w:rPr>
            </w:pPr>
            <w:r w:rsidRPr="006E354F">
              <w:rPr>
                <w:rFonts w:ascii="Calibri" w:hAnsi="Calibri" w:cs="Calibri"/>
                <w:sz w:val="22"/>
                <w:szCs w:val="22"/>
              </w:rPr>
              <w:t xml:space="preserve"> </w:t>
            </w:r>
            <w:proofErr w:type="spellStart"/>
            <w:r w:rsidRPr="006E354F">
              <w:rPr>
                <w:rFonts w:ascii="Calibri" w:hAnsi="Calibri" w:cs="Calibri"/>
                <w:sz w:val="22"/>
                <w:szCs w:val="22"/>
              </w:rPr>
              <w:t>Praktikum</w:t>
            </w:r>
            <w:proofErr w:type="spellEnd"/>
            <w:r w:rsidRPr="006E354F">
              <w:rPr>
                <w:rFonts w:ascii="Calibri" w:hAnsi="Calibri" w:cs="Calibri"/>
                <w:sz w:val="22"/>
                <w:szCs w:val="22"/>
              </w:rPr>
              <w:t xml:space="preserve"> Kadar </w:t>
            </w:r>
            <w:proofErr w:type="spellStart"/>
            <w:r w:rsidRPr="006E354F">
              <w:rPr>
                <w:rFonts w:ascii="Calibri" w:hAnsi="Calibri" w:cs="Calibri"/>
                <w:sz w:val="22"/>
                <w:szCs w:val="22"/>
              </w:rPr>
              <w:t>Alkohol</w:t>
            </w:r>
            <w:proofErr w:type="spellEnd"/>
          </w:p>
        </w:tc>
        <w:tc>
          <w:tcPr>
            <w:tcW w:w="2268" w:type="dxa"/>
            <w:gridSpan w:val="3"/>
          </w:tcPr>
          <w:p w14:paraId="642FC6E7" w14:textId="56D7B0F9" w:rsidR="002740BE" w:rsidRPr="00F50F9A" w:rsidRDefault="002740BE" w:rsidP="002740BE">
            <w:pPr>
              <w:rPr>
                <w:rFonts w:asciiTheme="minorHAnsi" w:hAnsiTheme="minorHAnsi" w:cstheme="minorHAnsi"/>
                <w:b/>
                <w:bCs/>
                <w:sz w:val="22"/>
                <w:szCs w:val="22"/>
                <w:lang w:val="id-ID" w:eastAsia="id-ID"/>
              </w:rPr>
            </w:pPr>
          </w:p>
        </w:tc>
        <w:tc>
          <w:tcPr>
            <w:tcW w:w="2131" w:type="dxa"/>
            <w:gridSpan w:val="4"/>
            <w:shd w:val="clear" w:color="auto" w:fill="auto"/>
          </w:tcPr>
          <w:p w14:paraId="3126016D" w14:textId="77777777"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Materi :</w:t>
            </w:r>
          </w:p>
          <w:p w14:paraId="2BEF9143" w14:textId="15AAED39"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Alkohol dalam bahan pangan</w:t>
            </w:r>
          </w:p>
          <w:p w14:paraId="35DFF4F6" w14:textId="0C93BA14" w:rsidR="002740BE" w:rsidRDefault="002740BE" w:rsidP="002740BE">
            <w:pPr>
              <w:rPr>
                <w:rFonts w:asciiTheme="minorHAnsi" w:hAnsiTheme="minorHAnsi" w:cstheme="minorHAnsi"/>
                <w:bCs/>
                <w:sz w:val="22"/>
                <w:szCs w:val="22"/>
                <w:lang w:val="id-ID"/>
              </w:rPr>
            </w:pPr>
            <w:r>
              <w:rPr>
                <w:rFonts w:asciiTheme="minorHAnsi" w:hAnsiTheme="minorHAnsi" w:cstheme="minorHAnsi"/>
                <w:bCs/>
                <w:sz w:val="22"/>
                <w:szCs w:val="22"/>
                <w:lang w:val="id-ID"/>
              </w:rPr>
              <w:t>Pustaka : Jurnal terkini dengan tema analisis berbagai bahan pangan</w:t>
            </w:r>
          </w:p>
          <w:p w14:paraId="33436CCD" w14:textId="6BC5567C" w:rsidR="002740BE" w:rsidRPr="00BF56F2" w:rsidRDefault="002740BE" w:rsidP="002740BE">
            <w:pPr>
              <w:rPr>
                <w:rFonts w:asciiTheme="minorHAnsi" w:hAnsiTheme="minorHAnsi" w:cstheme="minorHAnsi"/>
                <w:sz w:val="22"/>
                <w:szCs w:val="22"/>
                <w:lang w:val="id-ID" w:eastAsia="id-ID"/>
              </w:rPr>
            </w:pPr>
          </w:p>
        </w:tc>
        <w:tc>
          <w:tcPr>
            <w:tcW w:w="1134" w:type="dxa"/>
            <w:shd w:val="clear" w:color="auto" w:fill="auto"/>
          </w:tcPr>
          <w:p w14:paraId="3CB1BA15" w14:textId="29AA9EC5" w:rsidR="002740BE" w:rsidRPr="00F50F9A" w:rsidRDefault="002740BE" w:rsidP="002740BE">
            <w:pPr>
              <w:jc w:val="center"/>
              <w:rPr>
                <w:rFonts w:ascii="Calibri" w:hAnsi="Calibri"/>
                <w:b/>
                <w:bCs/>
                <w:sz w:val="22"/>
                <w:szCs w:val="22"/>
                <w:lang w:val="id-ID" w:eastAsia="id-ID"/>
              </w:rPr>
            </w:pPr>
            <w:r>
              <w:rPr>
                <w:rFonts w:ascii="Calibri" w:hAnsi="Calibri"/>
                <w:b/>
                <w:bCs/>
                <w:sz w:val="22"/>
                <w:szCs w:val="22"/>
                <w:lang w:eastAsia="id-ID"/>
              </w:rPr>
              <w:t>5 %</w:t>
            </w:r>
          </w:p>
        </w:tc>
      </w:tr>
      <w:tr w:rsidR="002740BE" w:rsidRPr="00F50F9A" w14:paraId="7B3EA909" w14:textId="77777777" w:rsidTr="00F11070">
        <w:tc>
          <w:tcPr>
            <w:tcW w:w="736" w:type="dxa"/>
            <w:shd w:val="clear" w:color="auto" w:fill="auto"/>
          </w:tcPr>
          <w:p w14:paraId="722CEB34" w14:textId="77777777" w:rsidR="002740BE" w:rsidRPr="00F50F9A" w:rsidRDefault="002740BE" w:rsidP="002740BE">
            <w:pPr>
              <w:ind w:left="-90" w:right="-108"/>
              <w:jc w:val="center"/>
              <w:rPr>
                <w:rFonts w:ascii="Calibri" w:hAnsi="Calibri"/>
                <w:b/>
                <w:bCs/>
                <w:sz w:val="22"/>
                <w:szCs w:val="22"/>
                <w:lang w:eastAsia="id-ID"/>
              </w:rPr>
            </w:pPr>
            <w:r w:rsidRPr="00F50F9A">
              <w:rPr>
                <w:rFonts w:ascii="Calibri" w:hAnsi="Calibri"/>
                <w:b/>
                <w:bCs/>
                <w:sz w:val="22"/>
                <w:szCs w:val="22"/>
                <w:lang w:val="id-ID" w:eastAsia="id-ID"/>
              </w:rPr>
              <w:t>1</w:t>
            </w:r>
            <w:r w:rsidRPr="00F50F9A">
              <w:rPr>
                <w:rFonts w:ascii="Calibri" w:hAnsi="Calibri"/>
                <w:b/>
                <w:bCs/>
                <w:sz w:val="22"/>
                <w:szCs w:val="22"/>
                <w:lang w:eastAsia="id-ID"/>
              </w:rPr>
              <w:t>5</w:t>
            </w:r>
          </w:p>
        </w:tc>
        <w:tc>
          <w:tcPr>
            <w:tcW w:w="2663" w:type="dxa"/>
            <w:gridSpan w:val="2"/>
            <w:shd w:val="clear" w:color="auto" w:fill="auto"/>
          </w:tcPr>
          <w:p w14:paraId="40482C6B" w14:textId="29AD1FA5" w:rsidR="002740BE" w:rsidRPr="00F50F9A" w:rsidRDefault="002740BE" w:rsidP="002740BE">
            <w:pPr>
              <w:autoSpaceDE/>
              <w:rPr>
                <w:rFonts w:asciiTheme="minorHAnsi" w:eastAsia="Calibri" w:hAnsiTheme="minorHAnsi" w:cstheme="minorHAnsi"/>
                <w:noProof/>
                <w:sz w:val="22"/>
                <w:szCs w:val="22"/>
                <w:lang w:val="id-ID"/>
              </w:rPr>
            </w:pPr>
            <w:r w:rsidRPr="00F50F9A">
              <w:rPr>
                <w:rFonts w:asciiTheme="minorHAnsi" w:eastAsia="Calibri" w:hAnsiTheme="minorHAnsi" w:cstheme="minorHAnsi"/>
                <w:noProof/>
                <w:sz w:val="22"/>
                <w:szCs w:val="22"/>
                <w:lang w:val="id-ID"/>
              </w:rPr>
              <w:t>Pemahaman</w:t>
            </w:r>
            <w:r w:rsidRPr="00F50F9A">
              <w:rPr>
                <w:rFonts w:asciiTheme="minorHAnsi" w:eastAsia="Calibri" w:hAnsiTheme="minorHAnsi" w:cstheme="minorHAnsi"/>
                <w:noProof/>
                <w:sz w:val="22"/>
                <w:szCs w:val="22"/>
                <w:lang w:val="id-ID"/>
              </w:rPr>
              <w:t xml:space="preserve"> cara analisis makro</w:t>
            </w:r>
            <w:r w:rsidRPr="00F50F9A">
              <w:rPr>
                <w:rFonts w:asciiTheme="minorHAnsi" w:eastAsia="Calibri" w:hAnsiTheme="minorHAnsi" w:cstheme="minorHAnsi"/>
                <w:noProof/>
                <w:sz w:val="22"/>
                <w:szCs w:val="22"/>
                <w:lang w:val="id-ID"/>
              </w:rPr>
              <w:t xml:space="preserve"> </w:t>
            </w:r>
            <w:r w:rsidRPr="00F50F9A">
              <w:rPr>
                <w:rFonts w:asciiTheme="minorHAnsi" w:eastAsia="Calibri" w:hAnsiTheme="minorHAnsi" w:cstheme="minorHAnsi"/>
                <w:noProof/>
                <w:sz w:val="22"/>
                <w:szCs w:val="22"/>
                <w:lang w:val="id-ID"/>
              </w:rPr>
              <w:t>nutrie</w:t>
            </w:r>
            <w:r w:rsidRPr="00F50F9A">
              <w:rPr>
                <w:rFonts w:asciiTheme="minorHAnsi" w:eastAsia="Calibri" w:hAnsiTheme="minorHAnsi" w:cstheme="minorHAnsi"/>
                <w:noProof/>
                <w:sz w:val="22"/>
                <w:szCs w:val="22"/>
                <w:lang w:val="id-ID"/>
              </w:rPr>
              <w:t xml:space="preserve">n, zat aditif dan alkohol </w:t>
            </w:r>
            <w:r w:rsidRPr="00F50F9A">
              <w:rPr>
                <w:rFonts w:asciiTheme="minorHAnsi" w:eastAsia="Calibri" w:hAnsiTheme="minorHAnsi" w:cstheme="minorHAnsi"/>
                <w:noProof/>
                <w:sz w:val="22"/>
                <w:szCs w:val="22"/>
                <w:lang w:val="id-ID"/>
              </w:rPr>
              <w:t>yang terdapat dalam bahan pangan</w:t>
            </w:r>
          </w:p>
        </w:tc>
        <w:tc>
          <w:tcPr>
            <w:tcW w:w="2270" w:type="dxa"/>
            <w:gridSpan w:val="2"/>
            <w:shd w:val="clear" w:color="auto" w:fill="auto"/>
          </w:tcPr>
          <w:p w14:paraId="2BDCC888" w14:textId="444F7F9F" w:rsidR="002740BE" w:rsidRPr="00F50F9A" w:rsidRDefault="002740BE" w:rsidP="002740BE">
            <w:pPr>
              <w:autoSpaceDE/>
              <w:rPr>
                <w:rFonts w:ascii="Calibri" w:hAnsi="Calibri" w:cs="Calibri"/>
                <w:sz w:val="22"/>
                <w:szCs w:val="22"/>
                <w:lang w:eastAsia="id-ID"/>
              </w:rPr>
            </w:pPr>
            <w:proofErr w:type="spellStart"/>
            <w:r w:rsidRPr="00F50F9A">
              <w:rPr>
                <w:rFonts w:ascii="Calibri" w:hAnsi="Calibri" w:cs="Calibri"/>
                <w:sz w:val="22"/>
                <w:szCs w:val="22"/>
                <w:lang w:eastAsia="id-ID"/>
              </w:rPr>
              <w:t>Mengomunikasikan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hasil</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penentuan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k</w:t>
            </w:r>
            <w:r>
              <w:rPr>
                <w:rFonts w:ascii="Calibri" w:hAnsi="Calibri" w:cs="Calibri"/>
                <w:sz w:val="22"/>
                <w:szCs w:val="22"/>
                <w:lang w:eastAsia="id-ID"/>
              </w:rPr>
              <w:t>adar</w:t>
            </w:r>
            <w:proofErr w:type="spellEnd"/>
            <w:r w:rsidRPr="00F50F9A">
              <w:rPr>
                <w:rFonts w:ascii="Calibri" w:hAnsi="Calibri" w:cs="Calibri"/>
                <w:sz w:val="22"/>
                <w:szCs w:val="22"/>
                <w:lang w:eastAsia="id-ID"/>
              </w:rPr>
              <w:t xml:space="preserve">, zat additive dan alcohol pada </w:t>
            </w:r>
            <w:proofErr w:type="spellStart"/>
            <w:r w:rsidRPr="00F50F9A">
              <w:rPr>
                <w:rFonts w:ascii="Calibri" w:hAnsi="Calibri" w:cs="Calibri"/>
                <w:sz w:val="22"/>
                <w:szCs w:val="22"/>
                <w:lang w:eastAsia="id-ID"/>
              </w:rPr>
              <w:t>bahan</w:t>
            </w:r>
            <w:proofErr w:type="spellEnd"/>
            <w:r w:rsidRPr="00F50F9A">
              <w:rPr>
                <w:rFonts w:ascii="Calibri" w:hAnsi="Calibri" w:cs="Calibri"/>
                <w:sz w:val="22"/>
                <w:szCs w:val="22"/>
                <w:lang w:eastAsia="id-ID"/>
              </w:rPr>
              <w:t xml:space="preserve"> </w:t>
            </w:r>
            <w:proofErr w:type="spellStart"/>
            <w:r w:rsidRPr="00F50F9A">
              <w:rPr>
                <w:rFonts w:ascii="Calibri" w:hAnsi="Calibri" w:cs="Calibri"/>
                <w:sz w:val="22"/>
                <w:szCs w:val="22"/>
                <w:lang w:eastAsia="id-ID"/>
              </w:rPr>
              <w:t>pangan</w:t>
            </w:r>
            <w:proofErr w:type="spellEnd"/>
          </w:p>
        </w:tc>
        <w:tc>
          <w:tcPr>
            <w:tcW w:w="2125" w:type="dxa"/>
            <w:gridSpan w:val="2"/>
            <w:shd w:val="clear" w:color="auto" w:fill="auto"/>
          </w:tcPr>
          <w:p w14:paraId="58F57FF1" w14:textId="77777777" w:rsidR="002740BE" w:rsidRPr="00F50F9A" w:rsidRDefault="002740BE" w:rsidP="002740BE">
            <w:pPr>
              <w:pStyle w:val="Default"/>
              <w:rPr>
                <w:rFonts w:asciiTheme="minorHAnsi" w:hAnsiTheme="minorHAnsi" w:cstheme="minorHAnsi"/>
                <w:b/>
                <w:bCs/>
                <w:color w:val="auto"/>
                <w:sz w:val="22"/>
                <w:szCs w:val="22"/>
              </w:rPr>
            </w:pPr>
            <w:proofErr w:type="spellStart"/>
            <w:proofErr w:type="gramStart"/>
            <w:r w:rsidRPr="00F50F9A">
              <w:rPr>
                <w:rFonts w:asciiTheme="minorHAnsi" w:hAnsiTheme="minorHAnsi" w:cstheme="minorHAnsi"/>
                <w:b/>
                <w:bCs/>
                <w:color w:val="auto"/>
                <w:sz w:val="22"/>
                <w:szCs w:val="22"/>
              </w:rPr>
              <w:t>Kriteria</w:t>
            </w:r>
            <w:proofErr w:type="spellEnd"/>
            <w:r w:rsidRPr="00F50F9A">
              <w:rPr>
                <w:rFonts w:asciiTheme="minorHAnsi" w:hAnsiTheme="minorHAnsi" w:cstheme="minorHAnsi"/>
                <w:b/>
                <w:bCs/>
                <w:color w:val="auto"/>
                <w:sz w:val="22"/>
                <w:szCs w:val="22"/>
              </w:rPr>
              <w:t xml:space="preserve"> :</w:t>
            </w:r>
            <w:proofErr w:type="gramEnd"/>
          </w:p>
          <w:p w14:paraId="2772DD7D" w14:textId="77777777" w:rsidR="002740BE" w:rsidRPr="006E354F" w:rsidRDefault="002740BE" w:rsidP="002740BE">
            <w:pPr>
              <w:pStyle w:val="Default"/>
              <w:numPr>
                <w:ilvl w:val="0"/>
                <w:numId w:val="42"/>
              </w:numPr>
              <w:ind w:left="323"/>
              <w:rPr>
                <w:rFonts w:asciiTheme="minorHAnsi" w:hAnsiTheme="minorHAnsi" w:cstheme="minorHAnsi"/>
                <w:b/>
                <w:bCs/>
                <w:color w:val="auto"/>
                <w:sz w:val="22"/>
                <w:szCs w:val="22"/>
              </w:rPr>
            </w:pPr>
            <w:proofErr w:type="spellStart"/>
            <w:r w:rsidRPr="00F50F9A">
              <w:rPr>
                <w:rFonts w:asciiTheme="minorHAnsi" w:hAnsiTheme="minorHAnsi" w:cstheme="minorHAnsi"/>
                <w:color w:val="auto"/>
                <w:sz w:val="22"/>
                <w:szCs w:val="22"/>
              </w:rPr>
              <w:t>Presentasi</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mahasiswa</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masuk</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nilai</w:t>
            </w:r>
            <w:proofErr w:type="spellEnd"/>
            <w:r w:rsidRPr="00F50F9A">
              <w:rPr>
                <w:rFonts w:asciiTheme="minorHAnsi" w:hAnsiTheme="minorHAnsi" w:cstheme="minorHAnsi"/>
                <w:color w:val="auto"/>
                <w:sz w:val="22"/>
                <w:szCs w:val="22"/>
              </w:rPr>
              <w:t xml:space="preserve"> </w:t>
            </w:r>
            <w:proofErr w:type="spellStart"/>
            <w:r w:rsidRPr="00F50F9A">
              <w:rPr>
                <w:rFonts w:asciiTheme="minorHAnsi" w:hAnsiTheme="minorHAnsi" w:cstheme="minorHAnsi"/>
                <w:color w:val="auto"/>
                <w:sz w:val="22"/>
                <w:szCs w:val="22"/>
              </w:rPr>
              <w:t>tuga</w:t>
            </w:r>
            <w:r>
              <w:rPr>
                <w:rFonts w:asciiTheme="minorHAnsi" w:hAnsiTheme="minorHAnsi" w:cstheme="minorHAnsi"/>
                <w:color w:val="auto"/>
                <w:sz w:val="22"/>
                <w:szCs w:val="22"/>
              </w:rPr>
              <w:t>s</w:t>
            </w:r>
            <w:proofErr w:type="spellEnd"/>
          </w:p>
          <w:p w14:paraId="7689E68F" w14:textId="77777777" w:rsidR="002740BE" w:rsidRPr="00C938D4" w:rsidRDefault="002740BE" w:rsidP="002740BE">
            <w:pPr>
              <w:pStyle w:val="Default"/>
              <w:numPr>
                <w:ilvl w:val="0"/>
                <w:numId w:val="42"/>
              </w:numPr>
              <w:ind w:left="323"/>
              <w:rPr>
                <w:rFonts w:asciiTheme="minorHAnsi" w:hAnsiTheme="minorHAnsi" w:cstheme="minorHAnsi"/>
                <w:b/>
                <w:bCs/>
                <w:color w:val="auto"/>
                <w:sz w:val="22"/>
                <w:szCs w:val="22"/>
              </w:rPr>
            </w:pPr>
            <w:proofErr w:type="spellStart"/>
            <w:r w:rsidRPr="006E354F">
              <w:rPr>
                <w:rFonts w:asciiTheme="minorHAnsi" w:hAnsiTheme="minorHAnsi" w:cstheme="minorHAnsi"/>
                <w:color w:val="auto"/>
                <w:sz w:val="22"/>
                <w:szCs w:val="22"/>
              </w:rPr>
              <w:t>Jawaban</w:t>
            </w:r>
            <w:proofErr w:type="spellEnd"/>
            <w:r w:rsidRPr="006E354F">
              <w:rPr>
                <w:rFonts w:asciiTheme="minorHAnsi" w:hAnsiTheme="minorHAnsi" w:cstheme="minorHAnsi"/>
                <w:color w:val="auto"/>
                <w:sz w:val="22"/>
                <w:szCs w:val="22"/>
              </w:rPr>
              <w:t xml:space="preserve"> dan </w:t>
            </w:r>
            <w:proofErr w:type="spellStart"/>
            <w:r w:rsidRPr="006E354F">
              <w:rPr>
                <w:rFonts w:asciiTheme="minorHAnsi" w:hAnsiTheme="minorHAnsi" w:cstheme="minorHAnsi"/>
                <w:color w:val="auto"/>
                <w:sz w:val="22"/>
                <w:szCs w:val="22"/>
              </w:rPr>
              <w:t>Pertanyaan</w:t>
            </w:r>
            <w:proofErr w:type="spellEnd"/>
            <w:r w:rsidRPr="006E354F">
              <w:rPr>
                <w:rFonts w:asciiTheme="minorHAnsi" w:hAnsiTheme="minorHAnsi" w:cstheme="minorHAnsi"/>
                <w:color w:val="auto"/>
                <w:sz w:val="22"/>
                <w:szCs w:val="22"/>
              </w:rPr>
              <w:t xml:space="preserve"> </w:t>
            </w:r>
            <w:proofErr w:type="spellStart"/>
            <w:r w:rsidRPr="006E354F">
              <w:rPr>
                <w:rFonts w:asciiTheme="minorHAnsi" w:hAnsiTheme="minorHAnsi" w:cstheme="minorHAnsi"/>
                <w:color w:val="auto"/>
                <w:sz w:val="22"/>
                <w:szCs w:val="22"/>
              </w:rPr>
              <w:lastRenderedPageBreak/>
              <w:t>mahasiswa</w:t>
            </w:r>
            <w:proofErr w:type="spellEnd"/>
            <w:r w:rsidRPr="006E354F">
              <w:rPr>
                <w:rFonts w:asciiTheme="minorHAnsi" w:hAnsiTheme="minorHAnsi" w:cstheme="minorHAnsi"/>
                <w:color w:val="auto"/>
                <w:sz w:val="22"/>
                <w:szCs w:val="22"/>
              </w:rPr>
              <w:t xml:space="preserve"> </w:t>
            </w:r>
            <w:proofErr w:type="spellStart"/>
            <w:r w:rsidRPr="006E354F">
              <w:rPr>
                <w:rFonts w:asciiTheme="minorHAnsi" w:hAnsiTheme="minorHAnsi" w:cstheme="minorHAnsi"/>
                <w:color w:val="auto"/>
                <w:sz w:val="22"/>
                <w:szCs w:val="22"/>
              </w:rPr>
              <w:t>masuk</w:t>
            </w:r>
            <w:proofErr w:type="spellEnd"/>
            <w:r w:rsidRPr="006E354F">
              <w:rPr>
                <w:rFonts w:asciiTheme="minorHAnsi" w:hAnsiTheme="minorHAnsi" w:cstheme="minorHAnsi"/>
                <w:color w:val="auto"/>
                <w:sz w:val="22"/>
                <w:szCs w:val="22"/>
              </w:rPr>
              <w:t xml:space="preserve"> </w:t>
            </w:r>
            <w:proofErr w:type="spellStart"/>
            <w:r w:rsidRPr="006E354F">
              <w:rPr>
                <w:rFonts w:asciiTheme="minorHAnsi" w:hAnsiTheme="minorHAnsi" w:cstheme="minorHAnsi"/>
                <w:color w:val="auto"/>
                <w:sz w:val="22"/>
                <w:szCs w:val="22"/>
              </w:rPr>
              <w:t>nilai</w:t>
            </w:r>
            <w:proofErr w:type="spellEnd"/>
            <w:r w:rsidRPr="006E354F">
              <w:rPr>
                <w:rFonts w:asciiTheme="minorHAnsi" w:hAnsiTheme="minorHAnsi" w:cstheme="minorHAnsi"/>
                <w:color w:val="auto"/>
                <w:sz w:val="22"/>
                <w:szCs w:val="22"/>
              </w:rPr>
              <w:t xml:space="preserve"> </w:t>
            </w:r>
            <w:proofErr w:type="spellStart"/>
            <w:r w:rsidRPr="006E354F">
              <w:rPr>
                <w:rFonts w:asciiTheme="minorHAnsi" w:hAnsiTheme="minorHAnsi" w:cstheme="minorHAnsi"/>
                <w:color w:val="auto"/>
                <w:sz w:val="22"/>
                <w:szCs w:val="22"/>
              </w:rPr>
              <w:t>partisipasi</w:t>
            </w:r>
            <w:proofErr w:type="spellEnd"/>
          </w:p>
          <w:p w14:paraId="0F41073B" w14:textId="77777777" w:rsidR="002740BE" w:rsidRDefault="002740BE" w:rsidP="002740BE">
            <w:pPr>
              <w:pStyle w:val="Default"/>
              <w:ind w:left="-37"/>
              <w:rPr>
                <w:rFonts w:asciiTheme="minorHAnsi" w:hAnsiTheme="minorHAnsi" w:cstheme="minorHAnsi"/>
                <w:color w:val="auto"/>
                <w:sz w:val="22"/>
                <w:szCs w:val="22"/>
              </w:rPr>
            </w:pPr>
          </w:p>
          <w:p w14:paraId="4CBF1024" w14:textId="77777777" w:rsidR="002740BE" w:rsidRPr="00EF0747" w:rsidRDefault="002740BE" w:rsidP="002740BE">
            <w:pPr>
              <w:pStyle w:val="Default"/>
              <w:rPr>
                <w:rFonts w:asciiTheme="minorHAnsi" w:hAnsiTheme="minorHAnsi" w:cstheme="minorHAnsi"/>
                <w:color w:val="auto"/>
                <w:sz w:val="22"/>
                <w:szCs w:val="22"/>
              </w:rPr>
            </w:pPr>
            <w:proofErr w:type="spellStart"/>
            <w:r w:rsidRPr="00EF0747">
              <w:rPr>
                <w:rFonts w:asciiTheme="minorHAnsi" w:hAnsiTheme="minorHAnsi" w:cstheme="minorHAnsi"/>
                <w:b/>
                <w:bCs/>
                <w:color w:val="auto"/>
                <w:sz w:val="22"/>
                <w:szCs w:val="22"/>
              </w:rPr>
              <w:t>Bentuk</w:t>
            </w:r>
            <w:proofErr w:type="spellEnd"/>
            <w:r w:rsidRPr="00EF0747">
              <w:rPr>
                <w:rFonts w:asciiTheme="minorHAnsi" w:hAnsiTheme="minorHAnsi" w:cstheme="minorHAnsi"/>
                <w:b/>
                <w:bCs/>
                <w:color w:val="auto"/>
                <w:sz w:val="22"/>
                <w:szCs w:val="22"/>
              </w:rPr>
              <w:t xml:space="preserve"> </w:t>
            </w:r>
            <w:proofErr w:type="spellStart"/>
            <w:proofErr w:type="gramStart"/>
            <w:r w:rsidRPr="00EF0747">
              <w:rPr>
                <w:rFonts w:asciiTheme="minorHAnsi" w:hAnsiTheme="minorHAnsi" w:cstheme="minorHAnsi"/>
                <w:b/>
                <w:bCs/>
                <w:color w:val="auto"/>
                <w:sz w:val="22"/>
                <w:szCs w:val="22"/>
              </w:rPr>
              <w:t>Penilaian</w:t>
            </w:r>
            <w:proofErr w:type="spellEnd"/>
            <w:r w:rsidRPr="00EF0747">
              <w:rPr>
                <w:rFonts w:asciiTheme="minorHAnsi" w:hAnsiTheme="minorHAnsi" w:cstheme="minorHAnsi"/>
                <w:color w:val="auto"/>
                <w:sz w:val="22"/>
                <w:szCs w:val="22"/>
              </w:rPr>
              <w:t xml:space="preserve"> :</w:t>
            </w:r>
            <w:proofErr w:type="gramEnd"/>
          </w:p>
          <w:p w14:paraId="0BDA6F32" w14:textId="58DB0746" w:rsidR="002740BE" w:rsidRPr="006E354F" w:rsidRDefault="002740BE" w:rsidP="002740BE">
            <w:pPr>
              <w:pStyle w:val="Default"/>
              <w:ind w:left="-37"/>
              <w:rPr>
                <w:rFonts w:asciiTheme="minorHAnsi" w:hAnsiTheme="minorHAnsi" w:cstheme="minorHAnsi"/>
                <w:b/>
                <w:bCs/>
                <w:color w:val="auto"/>
                <w:sz w:val="22"/>
                <w:szCs w:val="22"/>
              </w:rPr>
            </w:pPr>
            <w:proofErr w:type="spellStart"/>
            <w:r w:rsidRPr="00EF0747">
              <w:rPr>
                <w:rFonts w:asciiTheme="minorHAnsi" w:hAnsiTheme="minorHAnsi" w:cstheme="minorHAnsi"/>
                <w:color w:val="auto"/>
                <w:sz w:val="22"/>
                <w:szCs w:val="22"/>
              </w:rPr>
              <w:t>Aktifitas</w:t>
            </w:r>
            <w:proofErr w:type="spellEnd"/>
            <w:r w:rsidRPr="00EF0747">
              <w:rPr>
                <w:rFonts w:asciiTheme="minorHAnsi" w:hAnsiTheme="minorHAnsi" w:cstheme="minorHAnsi"/>
                <w:color w:val="auto"/>
                <w:sz w:val="22"/>
                <w:szCs w:val="22"/>
              </w:rPr>
              <w:t xml:space="preserve"> </w:t>
            </w:r>
            <w:proofErr w:type="spellStart"/>
            <w:r w:rsidRPr="00EF0747">
              <w:rPr>
                <w:rFonts w:asciiTheme="minorHAnsi" w:hAnsiTheme="minorHAnsi" w:cstheme="minorHAnsi"/>
                <w:color w:val="auto"/>
                <w:sz w:val="22"/>
                <w:szCs w:val="22"/>
              </w:rPr>
              <w:t>Partisipasif</w:t>
            </w:r>
            <w:proofErr w:type="spellEnd"/>
            <w:r w:rsidRPr="00EF0747">
              <w:rPr>
                <w:rFonts w:asciiTheme="minorHAnsi" w:hAnsiTheme="minorHAnsi" w:cstheme="minorHAnsi"/>
                <w:color w:val="auto"/>
                <w:sz w:val="22"/>
                <w:szCs w:val="22"/>
              </w:rPr>
              <w:t xml:space="preserve">, </w:t>
            </w:r>
            <w:proofErr w:type="spellStart"/>
            <w:r w:rsidRPr="00EF0747">
              <w:rPr>
                <w:rFonts w:asciiTheme="minorHAnsi" w:hAnsiTheme="minorHAnsi" w:cstheme="minorHAnsi"/>
                <w:color w:val="auto"/>
                <w:sz w:val="22"/>
                <w:szCs w:val="22"/>
              </w:rPr>
              <w:t>Penilaian</w:t>
            </w:r>
            <w:proofErr w:type="spellEnd"/>
            <w:r w:rsidRPr="00EF0747">
              <w:rPr>
                <w:rFonts w:asciiTheme="minorHAnsi" w:hAnsiTheme="minorHAnsi" w:cstheme="minorHAnsi"/>
                <w:color w:val="auto"/>
                <w:sz w:val="22"/>
                <w:szCs w:val="22"/>
              </w:rPr>
              <w:t xml:space="preserve"> </w:t>
            </w:r>
            <w:proofErr w:type="spellStart"/>
            <w:r w:rsidRPr="00EF0747">
              <w:rPr>
                <w:rFonts w:asciiTheme="minorHAnsi" w:hAnsiTheme="minorHAnsi" w:cstheme="minorHAnsi"/>
                <w:color w:val="auto"/>
                <w:sz w:val="22"/>
                <w:szCs w:val="22"/>
              </w:rPr>
              <w:t>hasil</w:t>
            </w:r>
            <w:proofErr w:type="spellEnd"/>
            <w:r w:rsidRPr="00EF0747">
              <w:rPr>
                <w:rFonts w:asciiTheme="minorHAnsi" w:hAnsiTheme="minorHAnsi" w:cstheme="minorHAnsi"/>
                <w:color w:val="auto"/>
                <w:sz w:val="22"/>
                <w:szCs w:val="22"/>
              </w:rPr>
              <w:t xml:space="preserve"> project</w:t>
            </w:r>
          </w:p>
        </w:tc>
        <w:tc>
          <w:tcPr>
            <w:tcW w:w="1983" w:type="dxa"/>
            <w:gridSpan w:val="3"/>
            <w:shd w:val="clear" w:color="auto" w:fill="auto"/>
          </w:tcPr>
          <w:p w14:paraId="55E87A4C" w14:textId="4BAA9597" w:rsidR="002740BE" w:rsidRPr="00F50F9A" w:rsidRDefault="002740BE" w:rsidP="002740BE">
            <w:pPr>
              <w:rPr>
                <w:rFonts w:asciiTheme="minorHAnsi" w:hAnsiTheme="minorHAnsi" w:cstheme="minorHAnsi"/>
                <w:bCs/>
                <w:sz w:val="22"/>
                <w:szCs w:val="22"/>
                <w:lang w:val="id-ID" w:eastAsia="id-ID"/>
              </w:rPr>
            </w:pPr>
            <w:r w:rsidRPr="00F50F9A">
              <w:rPr>
                <w:rFonts w:ascii="Calibri" w:hAnsi="Calibri" w:cs="Calibri"/>
                <w:b/>
                <w:bCs/>
                <w:sz w:val="22"/>
                <w:szCs w:val="22"/>
              </w:rPr>
              <w:lastRenderedPageBreak/>
              <w:t xml:space="preserve"> </w:t>
            </w:r>
            <w:proofErr w:type="spellStart"/>
            <w:r w:rsidRPr="00F50F9A">
              <w:rPr>
                <w:rFonts w:ascii="Calibri" w:hAnsi="Calibri" w:cs="Calibri"/>
                <w:bCs/>
                <w:sz w:val="22"/>
                <w:szCs w:val="22"/>
              </w:rPr>
              <w:t>Presentasi</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hasil</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praktikum</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diskusi</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tanya</w:t>
            </w:r>
            <w:proofErr w:type="spellEnd"/>
            <w:r w:rsidRPr="00F50F9A">
              <w:rPr>
                <w:rFonts w:ascii="Calibri" w:hAnsi="Calibri" w:cs="Calibri"/>
                <w:bCs/>
                <w:sz w:val="22"/>
                <w:szCs w:val="22"/>
              </w:rPr>
              <w:t xml:space="preserve"> </w:t>
            </w:r>
            <w:proofErr w:type="spellStart"/>
            <w:r w:rsidRPr="00F50F9A">
              <w:rPr>
                <w:rFonts w:ascii="Calibri" w:hAnsi="Calibri" w:cs="Calibri"/>
                <w:bCs/>
                <w:sz w:val="22"/>
                <w:szCs w:val="22"/>
              </w:rPr>
              <w:t>jawab</w:t>
            </w:r>
            <w:proofErr w:type="spellEnd"/>
          </w:p>
        </w:tc>
        <w:tc>
          <w:tcPr>
            <w:tcW w:w="2268" w:type="dxa"/>
            <w:gridSpan w:val="3"/>
          </w:tcPr>
          <w:p w14:paraId="6B5F1FBE" w14:textId="2BAD22B1" w:rsidR="002740BE" w:rsidRPr="00F50F9A" w:rsidRDefault="002740BE" w:rsidP="002740BE">
            <w:pPr>
              <w:rPr>
                <w:rFonts w:asciiTheme="minorHAnsi" w:hAnsiTheme="minorHAnsi" w:cstheme="minorHAnsi"/>
                <w:b/>
                <w:bCs/>
                <w:sz w:val="22"/>
                <w:szCs w:val="22"/>
                <w:lang w:eastAsia="id-ID"/>
              </w:rPr>
            </w:pPr>
          </w:p>
        </w:tc>
        <w:tc>
          <w:tcPr>
            <w:tcW w:w="2131" w:type="dxa"/>
            <w:gridSpan w:val="4"/>
            <w:shd w:val="clear" w:color="auto" w:fill="auto"/>
          </w:tcPr>
          <w:p w14:paraId="2CADEB7D" w14:textId="77777777" w:rsidR="002740BE" w:rsidRDefault="002740BE" w:rsidP="002740BE">
            <w:pPr>
              <w:rPr>
                <w:rFonts w:asciiTheme="minorHAnsi" w:hAnsiTheme="minorHAnsi" w:cstheme="minorHAnsi"/>
                <w:sz w:val="22"/>
                <w:szCs w:val="22"/>
                <w:lang w:val="id-ID" w:eastAsia="id-ID"/>
              </w:rPr>
            </w:pPr>
            <w:r>
              <w:rPr>
                <w:rFonts w:asciiTheme="minorHAnsi" w:hAnsiTheme="minorHAnsi" w:cstheme="minorHAnsi"/>
                <w:sz w:val="22"/>
                <w:szCs w:val="22"/>
                <w:lang w:val="id-ID" w:eastAsia="id-ID"/>
              </w:rPr>
              <w:t xml:space="preserve">Materi : </w:t>
            </w:r>
          </w:p>
          <w:p w14:paraId="467E738C" w14:textId="1293667B" w:rsidR="002740BE" w:rsidRPr="007F454E" w:rsidRDefault="002740BE" w:rsidP="002740BE">
            <w:pPr>
              <w:rPr>
                <w:rFonts w:asciiTheme="minorHAnsi" w:hAnsiTheme="minorHAnsi" w:cstheme="minorHAnsi"/>
                <w:sz w:val="22"/>
                <w:szCs w:val="22"/>
                <w:lang w:val="id-ID" w:eastAsia="id-ID"/>
              </w:rPr>
            </w:pPr>
            <w:r>
              <w:rPr>
                <w:rFonts w:asciiTheme="minorHAnsi" w:hAnsiTheme="minorHAnsi" w:cstheme="minorHAnsi"/>
                <w:sz w:val="22"/>
                <w:szCs w:val="22"/>
                <w:lang w:val="id-ID" w:eastAsia="id-ID"/>
              </w:rPr>
              <w:t xml:space="preserve">Zat </w:t>
            </w:r>
            <w:proofErr w:type="spellStart"/>
            <w:r>
              <w:rPr>
                <w:rFonts w:asciiTheme="minorHAnsi" w:hAnsiTheme="minorHAnsi" w:cstheme="minorHAnsi"/>
                <w:sz w:val="22"/>
                <w:szCs w:val="22"/>
                <w:lang w:val="id-ID" w:eastAsia="id-ID"/>
              </w:rPr>
              <w:t>Additif</w:t>
            </w:r>
            <w:proofErr w:type="spellEnd"/>
            <w:r>
              <w:rPr>
                <w:rFonts w:asciiTheme="minorHAnsi" w:hAnsiTheme="minorHAnsi" w:cstheme="minorHAnsi"/>
                <w:sz w:val="22"/>
                <w:szCs w:val="22"/>
                <w:lang w:val="id-ID" w:eastAsia="id-ID"/>
              </w:rPr>
              <w:t xml:space="preserve"> dan Alkohol yang terdapat dalam bahan pangan</w:t>
            </w:r>
          </w:p>
        </w:tc>
        <w:tc>
          <w:tcPr>
            <w:tcW w:w="1134" w:type="dxa"/>
            <w:shd w:val="clear" w:color="auto" w:fill="auto"/>
          </w:tcPr>
          <w:p w14:paraId="7C238F55" w14:textId="4DEFF53C" w:rsidR="002740BE" w:rsidRPr="00F50F9A" w:rsidRDefault="002740BE" w:rsidP="002740BE">
            <w:pPr>
              <w:jc w:val="center"/>
              <w:rPr>
                <w:rFonts w:ascii="Calibri" w:hAnsi="Calibri"/>
                <w:b/>
                <w:bCs/>
                <w:sz w:val="22"/>
                <w:szCs w:val="22"/>
                <w:lang w:val="id-ID" w:eastAsia="id-ID"/>
              </w:rPr>
            </w:pPr>
            <w:r w:rsidRPr="00F50F9A">
              <w:rPr>
                <w:rFonts w:ascii="Calibri" w:hAnsi="Calibri"/>
                <w:b/>
                <w:bCs/>
                <w:sz w:val="22"/>
                <w:szCs w:val="22"/>
                <w:lang w:val="id-ID" w:eastAsia="id-ID"/>
              </w:rPr>
              <w:t>5</w:t>
            </w:r>
            <w:r>
              <w:rPr>
                <w:rFonts w:ascii="Calibri" w:hAnsi="Calibri"/>
                <w:b/>
                <w:bCs/>
                <w:sz w:val="22"/>
                <w:szCs w:val="22"/>
                <w:lang w:val="id-ID" w:eastAsia="id-ID"/>
              </w:rPr>
              <w:t xml:space="preserve"> %</w:t>
            </w:r>
          </w:p>
        </w:tc>
      </w:tr>
      <w:tr w:rsidR="002740BE" w:rsidRPr="00F50F9A" w14:paraId="7EFE283F" w14:textId="77777777" w:rsidTr="00F11070">
        <w:tc>
          <w:tcPr>
            <w:tcW w:w="736" w:type="dxa"/>
            <w:tcBorders>
              <w:top w:val="nil"/>
              <w:bottom w:val="single" w:sz="4" w:space="0" w:color="auto"/>
            </w:tcBorders>
            <w:shd w:val="clear" w:color="auto" w:fill="E7E6E6" w:themeFill="background2"/>
          </w:tcPr>
          <w:p w14:paraId="2DE7B389" w14:textId="77777777" w:rsidR="002740BE" w:rsidRPr="00F50F9A" w:rsidRDefault="002740BE" w:rsidP="002740BE">
            <w:pPr>
              <w:ind w:right="-108"/>
              <w:jc w:val="center"/>
              <w:rPr>
                <w:rFonts w:ascii="Calibri" w:hAnsi="Calibri"/>
                <w:b/>
                <w:bCs/>
                <w:sz w:val="22"/>
                <w:szCs w:val="22"/>
                <w:lang w:eastAsia="id-ID"/>
              </w:rPr>
            </w:pPr>
            <w:r w:rsidRPr="00F50F9A">
              <w:rPr>
                <w:rFonts w:ascii="Calibri" w:hAnsi="Calibri"/>
                <w:b/>
                <w:bCs/>
                <w:sz w:val="22"/>
                <w:szCs w:val="22"/>
                <w:lang w:eastAsia="id-ID"/>
              </w:rPr>
              <w:t>16</w:t>
            </w:r>
          </w:p>
        </w:tc>
        <w:tc>
          <w:tcPr>
            <w:tcW w:w="13440" w:type="dxa"/>
            <w:gridSpan w:val="16"/>
            <w:tcBorders>
              <w:top w:val="nil"/>
              <w:bottom w:val="single" w:sz="4" w:space="0" w:color="auto"/>
            </w:tcBorders>
            <w:shd w:val="clear" w:color="auto" w:fill="E7E6E6" w:themeFill="background2"/>
          </w:tcPr>
          <w:p w14:paraId="2CDF4C96" w14:textId="77777777" w:rsidR="002740BE" w:rsidRPr="00F50F9A" w:rsidRDefault="002740BE" w:rsidP="002740BE">
            <w:pPr>
              <w:rPr>
                <w:rFonts w:ascii="Calibri" w:hAnsi="Calibri"/>
                <w:b/>
                <w:bCs/>
                <w:sz w:val="22"/>
                <w:szCs w:val="22"/>
                <w:lang w:eastAsia="id-ID"/>
              </w:rPr>
            </w:pPr>
            <w:proofErr w:type="spellStart"/>
            <w:r w:rsidRPr="00F50F9A">
              <w:rPr>
                <w:rFonts w:ascii="Calibri" w:hAnsi="Calibri"/>
                <w:b/>
                <w:bCs/>
                <w:sz w:val="22"/>
                <w:szCs w:val="22"/>
                <w:lang w:eastAsia="id-ID"/>
              </w:rPr>
              <w:t>Evaluasi</w:t>
            </w:r>
            <w:proofErr w:type="spellEnd"/>
            <w:r w:rsidRPr="00F50F9A">
              <w:rPr>
                <w:rFonts w:ascii="Calibri" w:hAnsi="Calibri"/>
                <w:b/>
                <w:bCs/>
                <w:sz w:val="22"/>
                <w:szCs w:val="22"/>
                <w:lang w:eastAsia="id-ID"/>
              </w:rPr>
              <w:t xml:space="preserve"> Akhir Semester / </w:t>
            </w:r>
            <w:proofErr w:type="spellStart"/>
            <w:r w:rsidRPr="00F50F9A">
              <w:rPr>
                <w:rFonts w:ascii="Calibri" w:hAnsi="Calibri"/>
                <w:b/>
                <w:bCs/>
                <w:sz w:val="22"/>
                <w:szCs w:val="22"/>
                <w:lang w:eastAsia="id-ID"/>
              </w:rPr>
              <w:t>Ujian</w:t>
            </w:r>
            <w:proofErr w:type="spellEnd"/>
            <w:r w:rsidRPr="00F50F9A">
              <w:rPr>
                <w:rFonts w:ascii="Calibri" w:hAnsi="Calibri"/>
                <w:b/>
                <w:bCs/>
                <w:sz w:val="22"/>
                <w:szCs w:val="22"/>
                <w:lang w:eastAsia="id-ID"/>
              </w:rPr>
              <w:t xml:space="preserve"> Akhir Semester</w:t>
            </w:r>
          </w:p>
        </w:tc>
        <w:tc>
          <w:tcPr>
            <w:tcW w:w="1134" w:type="dxa"/>
            <w:tcBorders>
              <w:top w:val="nil"/>
              <w:bottom w:val="single" w:sz="4" w:space="0" w:color="auto"/>
            </w:tcBorders>
            <w:shd w:val="clear" w:color="auto" w:fill="auto"/>
          </w:tcPr>
          <w:p w14:paraId="0D89EAB7" w14:textId="3EA14042" w:rsidR="002740BE" w:rsidRPr="00F50F9A" w:rsidRDefault="002740BE" w:rsidP="002740BE">
            <w:pPr>
              <w:jc w:val="center"/>
              <w:rPr>
                <w:rFonts w:ascii="Calibri" w:hAnsi="Calibri"/>
                <w:b/>
                <w:bCs/>
                <w:sz w:val="22"/>
                <w:szCs w:val="22"/>
                <w:lang w:eastAsia="id-ID"/>
              </w:rPr>
            </w:pPr>
            <w:r>
              <w:rPr>
                <w:rFonts w:ascii="Calibri" w:hAnsi="Calibri"/>
                <w:b/>
                <w:bCs/>
                <w:sz w:val="22"/>
                <w:szCs w:val="22"/>
                <w:lang w:eastAsia="id-ID"/>
              </w:rPr>
              <w:t>15</w:t>
            </w:r>
          </w:p>
        </w:tc>
      </w:tr>
      <w:tr w:rsidR="002740BE" w:rsidRPr="00F50F9A" w14:paraId="69AA5E3B" w14:textId="77777777" w:rsidTr="00F11070">
        <w:tc>
          <w:tcPr>
            <w:tcW w:w="14176" w:type="dxa"/>
            <w:gridSpan w:val="17"/>
            <w:tcBorders>
              <w:top w:val="single" w:sz="4" w:space="0" w:color="auto"/>
              <w:bottom w:val="single" w:sz="4" w:space="0" w:color="auto"/>
            </w:tcBorders>
            <w:shd w:val="clear" w:color="auto" w:fill="E7E6E6" w:themeFill="background2"/>
          </w:tcPr>
          <w:p w14:paraId="775AFACF" w14:textId="77777777" w:rsidR="002740BE" w:rsidRPr="00F50F9A" w:rsidRDefault="002740BE" w:rsidP="002740BE">
            <w:pPr>
              <w:jc w:val="right"/>
              <w:rPr>
                <w:rFonts w:ascii="Calibri" w:hAnsi="Calibri"/>
                <w:b/>
                <w:bCs/>
                <w:sz w:val="22"/>
                <w:szCs w:val="22"/>
                <w:lang w:val="id-ID" w:eastAsia="id-ID"/>
              </w:rPr>
            </w:pPr>
            <w:r w:rsidRPr="00F50F9A">
              <w:rPr>
                <w:rFonts w:ascii="Calibri" w:hAnsi="Calibri"/>
                <w:b/>
                <w:bCs/>
                <w:sz w:val="22"/>
                <w:szCs w:val="22"/>
                <w:lang w:val="id-ID" w:eastAsia="id-ID"/>
              </w:rPr>
              <w:t>TOTAL BOBOT PENILAIAN</w:t>
            </w:r>
          </w:p>
        </w:tc>
        <w:tc>
          <w:tcPr>
            <w:tcW w:w="1134" w:type="dxa"/>
            <w:tcBorders>
              <w:top w:val="single" w:sz="4" w:space="0" w:color="auto"/>
              <w:bottom w:val="single" w:sz="4" w:space="0" w:color="auto"/>
            </w:tcBorders>
            <w:shd w:val="clear" w:color="auto" w:fill="auto"/>
          </w:tcPr>
          <w:p w14:paraId="7854D633" w14:textId="77777777" w:rsidR="002740BE" w:rsidRPr="00F50F9A" w:rsidRDefault="002740BE" w:rsidP="002740BE">
            <w:pPr>
              <w:jc w:val="center"/>
              <w:rPr>
                <w:rFonts w:ascii="Calibri" w:hAnsi="Calibri"/>
                <w:b/>
                <w:bCs/>
                <w:sz w:val="22"/>
                <w:szCs w:val="22"/>
                <w:lang w:val="id-ID" w:eastAsia="id-ID"/>
              </w:rPr>
            </w:pPr>
            <w:r w:rsidRPr="00F50F9A">
              <w:rPr>
                <w:rFonts w:ascii="Calibri" w:hAnsi="Calibri"/>
                <w:b/>
                <w:bCs/>
                <w:sz w:val="22"/>
                <w:szCs w:val="22"/>
                <w:lang w:val="id-ID" w:eastAsia="id-ID"/>
              </w:rPr>
              <w:t>100</w:t>
            </w:r>
          </w:p>
        </w:tc>
      </w:tr>
    </w:tbl>
    <w:p w14:paraId="2718A4EE" w14:textId="77777777" w:rsidR="00D07DB3" w:rsidRDefault="00D07DB3" w:rsidP="00D07DB3">
      <w:pPr>
        <w:rPr>
          <w:rFonts w:asciiTheme="minorHAnsi" w:hAnsiTheme="minorHAnsi"/>
          <w:bCs/>
          <w:iCs/>
          <w:kern w:val="28"/>
          <w:sz w:val="22"/>
          <w:szCs w:val="22"/>
          <w:lang w:val="id-ID"/>
        </w:rPr>
      </w:pPr>
    </w:p>
    <w:p w14:paraId="146652C3" w14:textId="18C8A660"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 xml:space="preserve">Rekap Persentase Evaluasi : </w:t>
      </w:r>
    </w:p>
    <w:p w14:paraId="7E79DEB1" w14:textId="77777777" w:rsidR="00F661C5" w:rsidRDefault="00F661C5" w:rsidP="00D07DB3">
      <w:pPr>
        <w:rPr>
          <w:rFonts w:asciiTheme="minorHAnsi" w:hAnsiTheme="minorHAnsi"/>
          <w:bCs/>
          <w:iCs/>
          <w:kern w:val="28"/>
          <w:sz w:val="22"/>
          <w:szCs w:val="22"/>
          <w:lang w:val="id-ID"/>
        </w:rPr>
      </w:pPr>
    </w:p>
    <w:tbl>
      <w:tblPr>
        <w:tblStyle w:val="TableGrid"/>
        <w:tblW w:w="0" w:type="auto"/>
        <w:tblLook w:val="04A0" w:firstRow="1" w:lastRow="0" w:firstColumn="1" w:lastColumn="0" w:noHBand="0" w:noVBand="1"/>
      </w:tblPr>
      <w:tblGrid>
        <w:gridCol w:w="704"/>
        <w:gridCol w:w="2799"/>
        <w:gridCol w:w="2799"/>
      </w:tblGrid>
      <w:tr w:rsidR="00F661C5" w14:paraId="37B0D7FC" w14:textId="77777777" w:rsidTr="00F661C5">
        <w:tc>
          <w:tcPr>
            <w:tcW w:w="704" w:type="dxa"/>
          </w:tcPr>
          <w:p w14:paraId="0E28EEDF" w14:textId="70C9D35C" w:rsidR="00F661C5" w:rsidRDefault="00F661C5" w:rsidP="00D07DB3">
            <w:pPr>
              <w:rPr>
                <w:rFonts w:asciiTheme="minorHAnsi" w:hAnsiTheme="minorHAnsi"/>
                <w:bCs/>
                <w:iCs/>
                <w:kern w:val="28"/>
                <w:sz w:val="22"/>
                <w:szCs w:val="22"/>
                <w:lang w:val="id-ID"/>
              </w:rPr>
            </w:pPr>
            <w:proofErr w:type="spellStart"/>
            <w:r>
              <w:rPr>
                <w:rFonts w:asciiTheme="minorHAnsi" w:hAnsiTheme="minorHAnsi"/>
                <w:bCs/>
                <w:iCs/>
                <w:kern w:val="28"/>
                <w:sz w:val="22"/>
                <w:szCs w:val="22"/>
                <w:lang w:val="id-ID"/>
              </w:rPr>
              <w:t>No</w:t>
            </w:r>
            <w:proofErr w:type="spellEnd"/>
          </w:p>
        </w:tc>
        <w:tc>
          <w:tcPr>
            <w:tcW w:w="2799" w:type="dxa"/>
          </w:tcPr>
          <w:p w14:paraId="536097C9" w14:textId="36E28D25"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Evaluasi</w:t>
            </w:r>
          </w:p>
        </w:tc>
        <w:tc>
          <w:tcPr>
            <w:tcW w:w="2799" w:type="dxa"/>
          </w:tcPr>
          <w:p w14:paraId="3BABCB64" w14:textId="2346D6BF" w:rsidR="00F661C5" w:rsidRDefault="00F661C5" w:rsidP="00CC0327">
            <w:pPr>
              <w:rPr>
                <w:rFonts w:asciiTheme="minorHAnsi" w:hAnsiTheme="minorHAnsi"/>
                <w:bCs/>
                <w:iCs/>
                <w:kern w:val="28"/>
                <w:sz w:val="22"/>
                <w:szCs w:val="22"/>
                <w:lang w:val="id-ID"/>
              </w:rPr>
            </w:pPr>
            <w:r>
              <w:rPr>
                <w:rFonts w:asciiTheme="minorHAnsi" w:hAnsiTheme="minorHAnsi"/>
                <w:bCs/>
                <w:iCs/>
                <w:kern w:val="28"/>
                <w:sz w:val="22"/>
                <w:szCs w:val="22"/>
                <w:lang w:val="id-ID"/>
              </w:rPr>
              <w:t>Persentase</w:t>
            </w:r>
          </w:p>
        </w:tc>
      </w:tr>
      <w:tr w:rsidR="00F661C5" w14:paraId="7E3E255F" w14:textId="77777777" w:rsidTr="00F661C5">
        <w:tc>
          <w:tcPr>
            <w:tcW w:w="704" w:type="dxa"/>
          </w:tcPr>
          <w:p w14:paraId="165AB89D" w14:textId="34E5A189"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1</w:t>
            </w:r>
          </w:p>
        </w:tc>
        <w:tc>
          <w:tcPr>
            <w:tcW w:w="2799" w:type="dxa"/>
          </w:tcPr>
          <w:p w14:paraId="31691F40" w14:textId="4C6953B0" w:rsidR="00F661C5" w:rsidRDefault="00F661C5" w:rsidP="00D07DB3">
            <w:pPr>
              <w:rPr>
                <w:rFonts w:asciiTheme="minorHAnsi" w:hAnsiTheme="minorHAnsi"/>
                <w:bCs/>
                <w:iCs/>
                <w:kern w:val="28"/>
                <w:sz w:val="22"/>
                <w:szCs w:val="22"/>
                <w:lang w:val="id-ID"/>
              </w:rPr>
            </w:pPr>
            <w:proofErr w:type="spellStart"/>
            <w:r>
              <w:rPr>
                <w:rFonts w:asciiTheme="minorHAnsi" w:hAnsiTheme="minorHAnsi"/>
                <w:bCs/>
                <w:iCs/>
                <w:kern w:val="28"/>
                <w:sz w:val="22"/>
                <w:szCs w:val="22"/>
                <w:lang w:val="id-ID"/>
              </w:rPr>
              <w:t>Aktifitas</w:t>
            </w:r>
            <w:proofErr w:type="spellEnd"/>
            <w:r>
              <w:rPr>
                <w:rFonts w:asciiTheme="minorHAnsi" w:hAnsiTheme="minorHAnsi"/>
                <w:bCs/>
                <w:iCs/>
                <w:kern w:val="28"/>
                <w:sz w:val="22"/>
                <w:szCs w:val="22"/>
                <w:lang w:val="id-ID"/>
              </w:rPr>
              <w:t xml:space="preserve"> </w:t>
            </w:r>
            <w:proofErr w:type="spellStart"/>
            <w:r>
              <w:rPr>
                <w:rFonts w:asciiTheme="minorHAnsi" w:hAnsiTheme="minorHAnsi"/>
                <w:bCs/>
                <w:iCs/>
                <w:kern w:val="28"/>
                <w:sz w:val="22"/>
                <w:szCs w:val="22"/>
                <w:lang w:val="id-ID"/>
              </w:rPr>
              <w:t>Partisipasif</w:t>
            </w:r>
            <w:proofErr w:type="spellEnd"/>
          </w:p>
        </w:tc>
        <w:tc>
          <w:tcPr>
            <w:tcW w:w="2799" w:type="dxa"/>
          </w:tcPr>
          <w:p w14:paraId="28E0A747" w14:textId="7DE8D8AA" w:rsidR="00F661C5" w:rsidRDefault="00CC0327" w:rsidP="00D07DB3">
            <w:pPr>
              <w:rPr>
                <w:rFonts w:asciiTheme="minorHAnsi" w:hAnsiTheme="minorHAnsi"/>
                <w:bCs/>
                <w:iCs/>
                <w:kern w:val="28"/>
                <w:sz w:val="22"/>
                <w:szCs w:val="22"/>
                <w:lang w:val="id-ID"/>
              </w:rPr>
            </w:pPr>
            <w:r>
              <w:rPr>
                <w:rFonts w:asciiTheme="minorHAnsi" w:hAnsiTheme="minorHAnsi"/>
                <w:bCs/>
                <w:iCs/>
                <w:kern w:val="28"/>
                <w:sz w:val="22"/>
                <w:szCs w:val="22"/>
                <w:lang w:val="id-ID"/>
              </w:rPr>
              <w:t>20</w:t>
            </w:r>
          </w:p>
        </w:tc>
      </w:tr>
      <w:tr w:rsidR="00F661C5" w14:paraId="573670E3" w14:textId="77777777" w:rsidTr="00F661C5">
        <w:tc>
          <w:tcPr>
            <w:tcW w:w="704" w:type="dxa"/>
          </w:tcPr>
          <w:p w14:paraId="312CBA74" w14:textId="6872E13B"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2</w:t>
            </w:r>
          </w:p>
        </w:tc>
        <w:tc>
          <w:tcPr>
            <w:tcW w:w="2799" w:type="dxa"/>
          </w:tcPr>
          <w:p w14:paraId="1BF9C13F" w14:textId="0DE9C864"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Tugas</w:t>
            </w:r>
          </w:p>
        </w:tc>
        <w:tc>
          <w:tcPr>
            <w:tcW w:w="2799" w:type="dxa"/>
          </w:tcPr>
          <w:p w14:paraId="57773DD7" w14:textId="51CB15D9" w:rsidR="00F661C5" w:rsidRDefault="00CC0327" w:rsidP="00D07DB3">
            <w:pPr>
              <w:rPr>
                <w:rFonts w:asciiTheme="minorHAnsi" w:hAnsiTheme="minorHAnsi"/>
                <w:bCs/>
                <w:iCs/>
                <w:kern w:val="28"/>
                <w:sz w:val="22"/>
                <w:szCs w:val="22"/>
                <w:lang w:val="id-ID"/>
              </w:rPr>
            </w:pPr>
            <w:r>
              <w:rPr>
                <w:rFonts w:asciiTheme="minorHAnsi" w:hAnsiTheme="minorHAnsi"/>
                <w:bCs/>
                <w:iCs/>
                <w:kern w:val="28"/>
                <w:sz w:val="22"/>
                <w:szCs w:val="22"/>
                <w:lang w:val="id-ID"/>
              </w:rPr>
              <w:t xml:space="preserve">20 </w:t>
            </w:r>
          </w:p>
        </w:tc>
      </w:tr>
      <w:tr w:rsidR="00F661C5" w14:paraId="268CECBE" w14:textId="77777777" w:rsidTr="00F661C5">
        <w:tc>
          <w:tcPr>
            <w:tcW w:w="704" w:type="dxa"/>
          </w:tcPr>
          <w:p w14:paraId="5E958C47" w14:textId="1A3773D2"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3</w:t>
            </w:r>
          </w:p>
        </w:tc>
        <w:tc>
          <w:tcPr>
            <w:tcW w:w="2799" w:type="dxa"/>
          </w:tcPr>
          <w:p w14:paraId="2A337B80" w14:textId="0A4CAB8D"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Kuis</w:t>
            </w:r>
          </w:p>
        </w:tc>
        <w:tc>
          <w:tcPr>
            <w:tcW w:w="2799" w:type="dxa"/>
          </w:tcPr>
          <w:p w14:paraId="1415B312" w14:textId="294DEBEA" w:rsidR="00F661C5" w:rsidRDefault="00CC0327" w:rsidP="00D07DB3">
            <w:pPr>
              <w:rPr>
                <w:rFonts w:asciiTheme="minorHAnsi" w:hAnsiTheme="minorHAnsi"/>
                <w:bCs/>
                <w:iCs/>
                <w:kern w:val="28"/>
                <w:sz w:val="22"/>
                <w:szCs w:val="22"/>
                <w:lang w:val="id-ID"/>
              </w:rPr>
            </w:pPr>
            <w:r>
              <w:rPr>
                <w:rFonts w:asciiTheme="minorHAnsi" w:hAnsiTheme="minorHAnsi"/>
                <w:bCs/>
                <w:iCs/>
                <w:kern w:val="28"/>
                <w:sz w:val="22"/>
                <w:szCs w:val="22"/>
                <w:lang w:val="id-ID"/>
              </w:rPr>
              <w:t>10</w:t>
            </w:r>
          </w:p>
        </w:tc>
      </w:tr>
      <w:tr w:rsidR="00F661C5" w14:paraId="7FEF0C68" w14:textId="77777777" w:rsidTr="00F661C5">
        <w:tc>
          <w:tcPr>
            <w:tcW w:w="704" w:type="dxa"/>
          </w:tcPr>
          <w:p w14:paraId="7F5126C3" w14:textId="2A852DB2"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4</w:t>
            </w:r>
          </w:p>
        </w:tc>
        <w:tc>
          <w:tcPr>
            <w:tcW w:w="2799" w:type="dxa"/>
          </w:tcPr>
          <w:p w14:paraId="67490398" w14:textId="3EDB0229"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UTS</w:t>
            </w:r>
          </w:p>
        </w:tc>
        <w:tc>
          <w:tcPr>
            <w:tcW w:w="2799" w:type="dxa"/>
          </w:tcPr>
          <w:p w14:paraId="771BC8B0" w14:textId="526DACFC" w:rsidR="00F661C5" w:rsidRDefault="00CC0327" w:rsidP="00D07DB3">
            <w:pPr>
              <w:rPr>
                <w:rFonts w:asciiTheme="minorHAnsi" w:hAnsiTheme="minorHAnsi"/>
                <w:bCs/>
                <w:iCs/>
                <w:kern w:val="28"/>
                <w:sz w:val="22"/>
                <w:szCs w:val="22"/>
                <w:lang w:val="id-ID"/>
              </w:rPr>
            </w:pPr>
            <w:r>
              <w:rPr>
                <w:rFonts w:asciiTheme="minorHAnsi" w:hAnsiTheme="minorHAnsi"/>
                <w:bCs/>
                <w:iCs/>
                <w:kern w:val="28"/>
                <w:sz w:val="22"/>
                <w:szCs w:val="22"/>
                <w:lang w:val="id-ID"/>
              </w:rPr>
              <w:t>25</w:t>
            </w:r>
          </w:p>
        </w:tc>
      </w:tr>
      <w:tr w:rsidR="00F661C5" w14:paraId="70F2B7E1" w14:textId="77777777" w:rsidTr="00F661C5">
        <w:tc>
          <w:tcPr>
            <w:tcW w:w="704" w:type="dxa"/>
          </w:tcPr>
          <w:p w14:paraId="1D56CE04" w14:textId="5236E259"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5</w:t>
            </w:r>
          </w:p>
        </w:tc>
        <w:tc>
          <w:tcPr>
            <w:tcW w:w="2799" w:type="dxa"/>
          </w:tcPr>
          <w:p w14:paraId="262A2434" w14:textId="28E1A942" w:rsidR="00F661C5" w:rsidRDefault="00F661C5" w:rsidP="00D07DB3">
            <w:pPr>
              <w:rPr>
                <w:rFonts w:asciiTheme="minorHAnsi" w:hAnsiTheme="minorHAnsi"/>
                <w:bCs/>
                <w:iCs/>
                <w:kern w:val="28"/>
                <w:sz w:val="22"/>
                <w:szCs w:val="22"/>
                <w:lang w:val="id-ID"/>
              </w:rPr>
            </w:pPr>
            <w:r>
              <w:rPr>
                <w:rFonts w:asciiTheme="minorHAnsi" w:hAnsiTheme="minorHAnsi"/>
                <w:bCs/>
                <w:iCs/>
                <w:kern w:val="28"/>
                <w:sz w:val="22"/>
                <w:szCs w:val="22"/>
                <w:lang w:val="id-ID"/>
              </w:rPr>
              <w:t>UAS</w:t>
            </w:r>
          </w:p>
        </w:tc>
        <w:tc>
          <w:tcPr>
            <w:tcW w:w="2799" w:type="dxa"/>
          </w:tcPr>
          <w:p w14:paraId="39BBB3EF" w14:textId="5B15B55B" w:rsidR="00F661C5" w:rsidRDefault="00CC0327" w:rsidP="00D07DB3">
            <w:pPr>
              <w:rPr>
                <w:rFonts w:asciiTheme="minorHAnsi" w:hAnsiTheme="minorHAnsi"/>
                <w:bCs/>
                <w:iCs/>
                <w:kern w:val="28"/>
                <w:sz w:val="22"/>
                <w:szCs w:val="22"/>
                <w:lang w:val="id-ID"/>
              </w:rPr>
            </w:pPr>
            <w:r>
              <w:rPr>
                <w:rFonts w:asciiTheme="minorHAnsi" w:hAnsiTheme="minorHAnsi"/>
                <w:bCs/>
                <w:iCs/>
                <w:kern w:val="28"/>
                <w:sz w:val="22"/>
                <w:szCs w:val="22"/>
                <w:lang w:val="id-ID"/>
              </w:rPr>
              <w:t>25</w:t>
            </w:r>
          </w:p>
        </w:tc>
      </w:tr>
    </w:tbl>
    <w:p w14:paraId="3E1D8C3C" w14:textId="77777777" w:rsidR="00F661C5" w:rsidRPr="00F50F9A" w:rsidRDefault="00F661C5" w:rsidP="00D07DB3">
      <w:pPr>
        <w:rPr>
          <w:rFonts w:asciiTheme="minorHAnsi" w:hAnsiTheme="minorHAnsi"/>
          <w:bCs/>
          <w:iCs/>
          <w:kern w:val="28"/>
          <w:sz w:val="22"/>
          <w:szCs w:val="22"/>
          <w:lang w:val="id-ID"/>
        </w:rPr>
      </w:pPr>
    </w:p>
    <w:sectPr w:rsidR="00F661C5" w:rsidRPr="00F50F9A" w:rsidSect="00A61923">
      <w:footerReference w:type="default" r:id="rId9"/>
      <w:footerReference w:type="first" r:id="rId10"/>
      <w:pgSz w:w="16840" w:h="11907" w:orient="landscape" w:code="9"/>
      <w:pgMar w:top="1134" w:right="1134" w:bottom="1134" w:left="1701" w:header="720" w:footer="720" w:gutter="0"/>
      <w:pgNumType w:start="1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A974B" w14:textId="77777777" w:rsidR="00DA7705" w:rsidRDefault="00DA7705">
      <w:r>
        <w:separator/>
      </w:r>
    </w:p>
  </w:endnote>
  <w:endnote w:type="continuationSeparator" w:id="0">
    <w:p w14:paraId="65BFE06C" w14:textId="77777777" w:rsidR="00DA7705" w:rsidRDefault="00DA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1E1D" w14:textId="3172D2F2" w:rsidR="00F417A0" w:rsidRPr="00A61923" w:rsidRDefault="00F417A0">
    <w:pPr>
      <w:pStyle w:val="Footer"/>
      <w:jc w:val="right"/>
      <w:rPr>
        <w:rFonts w:asciiTheme="minorHAnsi" w:hAnsiTheme="minorHAnsi"/>
        <w:sz w:val="22"/>
        <w:szCs w:val="22"/>
      </w:rPr>
    </w:pPr>
  </w:p>
  <w:p w14:paraId="441D0079" w14:textId="77777777" w:rsidR="00F417A0" w:rsidRPr="00D17700" w:rsidRDefault="00F41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9D20" w14:textId="77777777" w:rsidR="00F417A0" w:rsidRDefault="00F417A0" w:rsidP="00D17700">
    <w:pPr>
      <w:pStyle w:val="Footer"/>
      <w:tabs>
        <w:tab w:val="clear" w:pos="4320"/>
        <w:tab w:val="clear" w:pos="8640"/>
        <w:tab w:val="left" w:pos="788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BA823" w14:textId="77777777" w:rsidR="00DA7705" w:rsidRDefault="00DA7705">
      <w:r>
        <w:separator/>
      </w:r>
    </w:p>
  </w:footnote>
  <w:footnote w:type="continuationSeparator" w:id="0">
    <w:p w14:paraId="23D23392" w14:textId="77777777" w:rsidR="00DA7705" w:rsidRDefault="00DA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4615"/>
    <w:multiLevelType w:val="hybridMultilevel"/>
    <w:tmpl w:val="C19AD95A"/>
    <w:lvl w:ilvl="0" w:tplc="0409000F">
      <w:start w:val="1"/>
      <w:numFmt w:val="decimal"/>
      <w:lvlText w:val="%1."/>
      <w:lvlJc w:val="left"/>
      <w:pPr>
        <w:ind w:left="268" w:hanging="360"/>
      </w:pPr>
      <w:rPr>
        <w:rFonts w:hint="default"/>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 w15:restartNumberingAfterBreak="0">
    <w:nsid w:val="04822B00"/>
    <w:multiLevelType w:val="hybridMultilevel"/>
    <w:tmpl w:val="D5A80A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8E3B42"/>
    <w:multiLevelType w:val="hybridMultilevel"/>
    <w:tmpl w:val="1CE4C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6E81F7E"/>
    <w:multiLevelType w:val="hybridMultilevel"/>
    <w:tmpl w:val="DA8A7A10"/>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3338E2"/>
    <w:multiLevelType w:val="hybridMultilevel"/>
    <w:tmpl w:val="23689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85A2655"/>
    <w:multiLevelType w:val="hybridMultilevel"/>
    <w:tmpl w:val="2766B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9721CF6"/>
    <w:multiLevelType w:val="hybridMultilevel"/>
    <w:tmpl w:val="9606CC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BAC6C49"/>
    <w:multiLevelType w:val="hybridMultilevel"/>
    <w:tmpl w:val="A6A6C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52E60"/>
    <w:multiLevelType w:val="hybridMultilevel"/>
    <w:tmpl w:val="1666BB4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19B2150"/>
    <w:multiLevelType w:val="hybridMultilevel"/>
    <w:tmpl w:val="746835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E04502"/>
    <w:multiLevelType w:val="hybridMultilevel"/>
    <w:tmpl w:val="B0DC5740"/>
    <w:lvl w:ilvl="0" w:tplc="D10C3664">
      <w:start w:val="1"/>
      <w:numFmt w:val="decimal"/>
      <w:lvlText w:val="%1."/>
      <w:lvlJc w:val="left"/>
      <w:pPr>
        <w:ind w:left="720" w:hanging="360"/>
      </w:pPr>
      <w:rPr>
        <w:rFonts w:ascii="Calibri" w:eastAsia="Times New Roman" w:hAnsi="Calibri" w:cs="Calibr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3EA21BF"/>
    <w:multiLevelType w:val="hybridMultilevel"/>
    <w:tmpl w:val="2B34E1AA"/>
    <w:lvl w:ilvl="0" w:tplc="B5F4CB02">
      <w:start w:val="1"/>
      <w:numFmt w:val="decimal"/>
      <w:lvlText w:val="%1."/>
      <w:lvlJc w:val="left"/>
      <w:pPr>
        <w:ind w:left="720" w:hanging="360"/>
      </w:pPr>
      <w:rPr>
        <w:rFonts w:ascii="Calibri" w:eastAsia="Times New Roman" w:hAnsi="Calibri" w:cs="Calibr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3FD7F22"/>
    <w:multiLevelType w:val="hybridMultilevel"/>
    <w:tmpl w:val="DF02FBD2"/>
    <w:lvl w:ilvl="0" w:tplc="742A125E">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97F42"/>
    <w:multiLevelType w:val="hybridMultilevel"/>
    <w:tmpl w:val="B45CE3B6"/>
    <w:lvl w:ilvl="0" w:tplc="8DB6F790">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18C86C3F"/>
    <w:multiLevelType w:val="hybridMultilevel"/>
    <w:tmpl w:val="F7D08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76064E"/>
    <w:multiLevelType w:val="hybridMultilevel"/>
    <w:tmpl w:val="2144758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9D546EA"/>
    <w:multiLevelType w:val="hybridMultilevel"/>
    <w:tmpl w:val="6930E3EC"/>
    <w:lvl w:ilvl="0" w:tplc="0409000F">
      <w:start w:val="1"/>
      <w:numFmt w:val="decimal"/>
      <w:lvlText w:val="%1."/>
      <w:lvlJc w:val="left"/>
      <w:pPr>
        <w:ind w:left="2632" w:hanging="360"/>
      </w:pPr>
    </w:lvl>
    <w:lvl w:ilvl="1" w:tplc="04090019">
      <w:start w:val="1"/>
      <w:numFmt w:val="lowerLetter"/>
      <w:lvlText w:val="%2."/>
      <w:lvlJc w:val="left"/>
      <w:pPr>
        <w:ind w:left="3352" w:hanging="360"/>
      </w:pPr>
    </w:lvl>
    <w:lvl w:ilvl="2" w:tplc="0409001B" w:tentative="1">
      <w:start w:val="1"/>
      <w:numFmt w:val="lowerRoman"/>
      <w:lvlText w:val="%3."/>
      <w:lvlJc w:val="right"/>
      <w:pPr>
        <w:ind w:left="4072" w:hanging="180"/>
      </w:pPr>
    </w:lvl>
    <w:lvl w:ilvl="3" w:tplc="0409000F" w:tentative="1">
      <w:start w:val="1"/>
      <w:numFmt w:val="decimal"/>
      <w:lvlText w:val="%4."/>
      <w:lvlJc w:val="left"/>
      <w:pPr>
        <w:ind w:left="4792" w:hanging="360"/>
      </w:pPr>
    </w:lvl>
    <w:lvl w:ilvl="4" w:tplc="04090019" w:tentative="1">
      <w:start w:val="1"/>
      <w:numFmt w:val="lowerLetter"/>
      <w:lvlText w:val="%5."/>
      <w:lvlJc w:val="left"/>
      <w:pPr>
        <w:ind w:left="5512" w:hanging="360"/>
      </w:pPr>
    </w:lvl>
    <w:lvl w:ilvl="5" w:tplc="0409001B" w:tentative="1">
      <w:start w:val="1"/>
      <w:numFmt w:val="lowerRoman"/>
      <w:lvlText w:val="%6."/>
      <w:lvlJc w:val="right"/>
      <w:pPr>
        <w:ind w:left="6232" w:hanging="180"/>
      </w:pPr>
    </w:lvl>
    <w:lvl w:ilvl="6" w:tplc="0409000F" w:tentative="1">
      <w:start w:val="1"/>
      <w:numFmt w:val="decimal"/>
      <w:lvlText w:val="%7."/>
      <w:lvlJc w:val="left"/>
      <w:pPr>
        <w:ind w:left="6952" w:hanging="360"/>
      </w:pPr>
    </w:lvl>
    <w:lvl w:ilvl="7" w:tplc="04090019" w:tentative="1">
      <w:start w:val="1"/>
      <w:numFmt w:val="lowerLetter"/>
      <w:lvlText w:val="%8."/>
      <w:lvlJc w:val="left"/>
      <w:pPr>
        <w:ind w:left="7672" w:hanging="360"/>
      </w:pPr>
    </w:lvl>
    <w:lvl w:ilvl="8" w:tplc="0409001B" w:tentative="1">
      <w:start w:val="1"/>
      <w:numFmt w:val="lowerRoman"/>
      <w:lvlText w:val="%9."/>
      <w:lvlJc w:val="right"/>
      <w:pPr>
        <w:ind w:left="8392" w:hanging="180"/>
      </w:pPr>
    </w:lvl>
  </w:abstractNum>
  <w:abstractNum w:abstractNumId="17" w15:restartNumberingAfterBreak="0">
    <w:nsid w:val="1AA60217"/>
    <w:multiLevelType w:val="hybridMultilevel"/>
    <w:tmpl w:val="B8425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B104A9"/>
    <w:multiLevelType w:val="hybridMultilevel"/>
    <w:tmpl w:val="EEE8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04BC7"/>
    <w:multiLevelType w:val="hybridMultilevel"/>
    <w:tmpl w:val="AAEA6480"/>
    <w:lvl w:ilvl="0" w:tplc="8DB6F790">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1ED74D5B"/>
    <w:multiLevelType w:val="hybridMultilevel"/>
    <w:tmpl w:val="C3BC7818"/>
    <w:lvl w:ilvl="0" w:tplc="8DB6F790">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25A85CC6"/>
    <w:multiLevelType w:val="hybridMultilevel"/>
    <w:tmpl w:val="4B98886E"/>
    <w:lvl w:ilvl="0" w:tplc="8DB6F790">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27452E20"/>
    <w:multiLevelType w:val="hybridMultilevel"/>
    <w:tmpl w:val="78B666FC"/>
    <w:lvl w:ilvl="0" w:tplc="E2428DDC">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2D665E85"/>
    <w:multiLevelType w:val="hybridMultilevel"/>
    <w:tmpl w:val="7E0E3E9C"/>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12A44F6"/>
    <w:multiLevelType w:val="hybridMultilevel"/>
    <w:tmpl w:val="B0DC5740"/>
    <w:lvl w:ilvl="0" w:tplc="D10C3664">
      <w:start w:val="1"/>
      <w:numFmt w:val="decimal"/>
      <w:lvlText w:val="%1."/>
      <w:lvlJc w:val="left"/>
      <w:pPr>
        <w:ind w:left="720" w:hanging="360"/>
      </w:pPr>
      <w:rPr>
        <w:rFonts w:ascii="Calibri" w:eastAsia="Times New Roman" w:hAnsi="Calibri" w:cs="Calibri"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75B4DE4"/>
    <w:multiLevelType w:val="hybridMultilevel"/>
    <w:tmpl w:val="99C805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898636B"/>
    <w:multiLevelType w:val="hybridMultilevel"/>
    <w:tmpl w:val="B1BE6114"/>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15:restartNumberingAfterBreak="0">
    <w:nsid w:val="38A5439A"/>
    <w:multiLevelType w:val="hybridMultilevel"/>
    <w:tmpl w:val="281058EA"/>
    <w:lvl w:ilvl="0" w:tplc="9BEAE2A8">
      <w:start w:val="1"/>
      <w:numFmt w:val="decimal"/>
      <w:lvlText w:val="%1."/>
      <w:lvlJc w:val="left"/>
      <w:pPr>
        <w:ind w:left="1008" w:hanging="360"/>
      </w:pPr>
      <w:rPr>
        <w:rFonts w:hint="default"/>
        <w:b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3BFA2F1D"/>
    <w:multiLevelType w:val="hybridMultilevel"/>
    <w:tmpl w:val="672093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10D61F2"/>
    <w:multiLevelType w:val="hybridMultilevel"/>
    <w:tmpl w:val="24A8B0C8"/>
    <w:lvl w:ilvl="0" w:tplc="586A4F9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378DE"/>
    <w:multiLevelType w:val="hybridMultilevel"/>
    <w:tmpl w:val="419A0ECA"/>
    <w:lvl w:ilvl="0" w:tplc="DBAAACA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DD63EDD"/>
    <w:multiLevelType w:val="hybridMultilevel"/>
    <w:tmpl w:val="EC6A31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E665580"/>
    <w:multiLevelType w:val="hybridMultilevel"/>
    <w:tmpl w:val="5742DA38"/>
    <w:lvl w:ilvl="0" w:tplc="E2428DDC">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63618CE"/>
    <w:multiLevelType w:val="hybridMultilevel"/>
    <w:tmpl w:val="776875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C3C27E5"/>
    <w:multiLevelType w:val="hybridMultilevel"/>
    <w:tmpl w:val="7B6684A8"/>
    <w:lvl w:ilvl="0" w:tplc="0421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C91134"/>
    <w:multiLevelType w:val="hybridMultilevel"/>
    <w:tmpl w:val="F7D08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2E53822"/>
    <w:multiLevelType w:val="hybridMultilevel"/>
    <w:tmpl w:val="3918A4C0"/>
    <w:lvl w:ilvl="0" w:tplc="8E4211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004F6"/>
    <w:multiLevelType w:val="hybridMultilevel"/>
    <w:tmpl w:val="0D18BA0C"/>
    <w:lvl w:ilvl="0" w:tplc="8F46DA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83127"/>
    <w:multiLevelType w:val="hybridMultilevel"/>
    <w:tmpl w:val="8ACAF1FA"/>
    <w:lvl w:ilvl="0" w:tplc="8F46DA92">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6EC55BD1"/>
    <w:multiLevelType w:val="hybridMultilevel"/>
    <w:tmpl w:val="3A543A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0F239BF"/>
    <w:multiLevelType w:val="hybridMultilevel"/>
    <w:tmpl w:val="456CB61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3275DF8"/>
    <w:multiLevelType w:val="hybridMultilevel"/>
    <w:tmpl w:val="66229F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626737F"/>
    <w:multiLevelType w:val="hybridMultilevel"/>
    <w:tmpl w:val="523C1E58"/>
    <w:lvl w:ilvl="0" w:tplc="E2428DDC">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76585CCC"/>
    <w:multiLevelType w:val="hybridMultilevel"/>
    <w:tmpl w:val="606A2C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9BB3D41"/>
    <w:multiLevelType w:val="hybridMultilevel"/>
    <w:tmpl w:val="705CE77A"/>
    <w:lvl w:ilvl="0" w:tplc="8DB6F790">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7BAF337B"/>
    <w:multiLevelType w:val="hybridMultilevel"/>
    <w:tmpl w:val="99C80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5129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011397">
    <w:abstractNumId w:val="18"/>
  </w:num>
  <w:num w:numId="3" w16cid:durableId="355011670">
    <w:abstractNumId w:val="39"/>
  </w:num>
  <w:num w:numId="4" w16cid:durableId="158423977">
    <w:abstractNumId w:val="0"/>
  </w:num>
  <w:num w:numId="5" w16cid:durableId="957445619">
    <w:abstractNumId w:val="7"/>
  </w:num>
  <w:num w:numId="6" w16cid:durableId="2001888007">
    <w:abstractNumId w:val="27"/>
  </w:num>
  <w:num w:numId="7" w16cid:durableId="1740667190">
    <w:abstractNumId w:val="12"/>
  </w:num>
  <w:num w:numId="8" w16cid:durableId="823860107">
    <w:abstractNumId w:val="29"/>
  </w:num>
  <w:num w:numId="9" w16cid:durableId="1213691539">
    <w:abstractNumId w:val="28"/>
  </w:num>
  <w:num w:numId="10" w16cid:durableId="1376197070">
    <w:abstractNumId w:val="38"/>
  </w:num>
  <w:num w:numId="11" w16cid:durableId="672414831">
    <w:abstractNumId w:val="37"/>
  </w:num>
  <w:num w:numId="12" w16cid:durableId="883640734">
    <w:abstractNumId w:val="17"/>
  </w:num>
  <w:num w:numId="13" w16cid:durableId="392851046">
    <w:abstractNumId w:val="4"/>
  </w:num>
  <w:num w:numId="14" w16cid:durableId="587810036">
    <w:abstractNumId w:val="16"/>
  </w:num>
  <w:num w:numId="15" w16cid:durableId="667098216">
    <w:abstractNumId w:val="2"/>
  </w:num>
  <w:num w:numId="16" w16cid:durableId="1718358384">
    <w:abstractNumId w:val="21"/>
  </w:num>
  <w:num w:numId="17" w16cid:durableId="55934577">
    <w:abstractNumId w:val="13"/>
  </w:num>
  <w:num w:numId="18" w16cid:durableId="629019150">
    <w:abstractNumId w:val="44"/>
  </w:num>
  <w:num w:numId="19" w16cid:durableId="515925480">
    <w:abstractNumId w:val="20"/>
  </w:num>
  <w:num w:numId="20" w16cid:durableId="1363894334">
    <w:abstractNumId w:val="19"/>
  </w:num>
  <w:num w:numId="21" w16cid:durableId="588075346">
    <w:abstractNumId w:val="32"/>
  </w:num>
  <w:num w:numId="22" w16cid:durableId="1747603523">
    <w:abstractNumId w:val="22"/>
  </w:num>
  <w:num w:numId="23" w16cid:durableId="1662853740">
    <w:abstractNumId w:val="42"/>
  </w:num>
  <w:num w:numId="24" w16cid:durableId="1754937106">
    <w:abstractNumId w:val="11"/>
  </w:num>
  <w:num w:numId="25" w16cid:durableId="2012683363">
    <w:abstractNumId w:val="10"/>
  </w:num>
  <w:num w:numId="26" w16cid:durableId="1279950155">
    <w:abstractNumId w:val="40"/>
  </w:num>
  <w:num w:numId="27" w16cid:durableId="994189357">
    <w:abstractNumId w:val="9"/>
  </w:num>
  <w:num w:numId="28" w16cid:durableId="604921264">
    <w:abstractNumId w:val="30"/>
  </w:num>
  <w:num w:numId="29" w16cid:durableId="1283921699">
    <w:abstractNumId w:val="24"/>
  </w:num>
  <w:num w:numId="30" w16cid:durableId="2122332861">
    <w:abstractNumId w:val="8"/>
  </w:num>
  <w:num w:numId="31" w16cid:durableId="1114447952">
    <w:abstractNumId w:val="34"/>
  </w:num>
  <w:num w:numId="32" w16cid:durableId="513810657">
    <w:abstractNumId w:val="26"/>
  </w:num>
  <w:num w:numId="33" w16cid:durableId="1620796555">
    <w:abstractNumId w:val="35"/>
  </w:num>
  <w:num w:numId="34" w16cid:durableId="667751887">
    <w:abstractNumId w:val="15"/>
  </w:num>
  <w:num w:numId="35" w16cid:durableId="1139105710">
    <w:abstractNumId w:val="36"/>
  </w:num>
  <w:num w:numId="36" w16cid:durableId="675350507">
    <w:abstractNumId w:val="1"/>
  </w:num>
  <w:num w:numId="37" w16cid:durableId="925728698">
    <w:abstractNumId w:val="31"/>
  </w:num>
  <w:num w:numId="38" w16cid:durableId="2049329734">
    <w:abstractNumId w:val="41"/>
  </w:num>
  <w:num w:numId="39" w16cid:durableId="1641956240">
    <w:abstractNumId w:val="43"/>
  </w:num>
  <w:num w:numId="40" w16cid:durableId="576483098">
    <w:abstractNumId w:val="5"/>
  </w:num>
  <w:num w:numId="41" w16cid:durableId="1720787869">
    <w:abstractNumId w:val="3"/>
  </w:num>
  <w:num w:numId="42" w16cid:durableId="634682964">
    <w:abstractNumId w:val="23"/>
  </w:num>
  <w:num w:numId="43" w16cid:durableId="829717760">
    <w:abstractNumId w:val="6"/>
  </w:num>
  <w:num w:numId="44" w16cid:durableId="1135028788">
    <w:abstractNumId w:val="33"/>
  </w:num>
  <w:num w:numId="45" w16cid:durableId="1751198807">
    <w:abstractNumId w:val="25"/>
  </w:num>
  <w:num w:numId="46" w16cid:durableId="993334420">
    <w:abstractNumId w:val="4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40"/>
    <w:rsid w:val="0000143D"/>
    <w:rsid w:val="00012D3A"/>
    <w:rsid w:val="00014688"/>
    <w:rsid w:val="0001493C"/>
    <w:rsid w:val="00014962"/>
    <w:rsid w:val="00023204"/>
    <w:rsid w:val="00023F9E"/>
    <w:rsid w:val="00026AE3"/>
    <w:rsid w:val="00032164"/>
    <w:rsid w:val="0003322E"/>
    <w:rsid w:val="00040F7F"/>
    <w:rsid w:val="00045C20"/>
    <w:rsid w:val="0005124A"/>
    <w:rsid w:val="0005384C"/>
    <w:rsid w:val="00056C50"/>
    <w:rsid w:val="0006009E"/>
    <w:rsid w:val="000740EE"/>
    <w:rsid w:val="00075269"/>
    <w:rsid w:val="00075CB9"/>
    <w:rsid w:val="00076972"/>
    <w:rsid w:val="00076D52"/>
    <w:rsid w:val="0008319B"/>
    <w:rsid w:val="00084029"/>
    <w:rsid w:val="000867F1"/>
    <w:rsid w:val="000949D8"/>
    <w:rsid w:val="000962DE"/>
    <w:rsid w:val="000A001F"/>
    <w:rsid w:val="000A06BA"/>
    <w:rsid w:val="000A226F"/>
    <w:rsid w:val="000A6FDA"/>
    <w:rsid w:val="000A76CF"/>
    <w:rsid w:val="000B2068"/>
    <w:rsid w:val="000B6478"/>
    <w:rsid w:val="000C0556"/>
    <w:rsid w:val="000C68BE"/>
    <w:rsid w:val="000C69DC"/>
    <w:rsid w:val="000D24A3"/>
    <w:rsid w:val="000D3EC5"/>
    <w:rsid w:val="000D4D5B"/>
    <w:rsid w:val="000E20D7"/>
    <w:rsid w:val="000F21CD"/>
    <w:rsid w:val="000F551A"/>
    <w:rsid w:val="000F6208"/>
    <w:rsid w:val="000F7DF5"/>
    <w:rsid w:val="00100F4D"/>
    <w:rsid w:val="00101348"/>
    <w:rsid w:val="001072DA"/>
    <w:rsid w:val="00107DDD"/>
    <w:rsid w:val="00110862"/>
    <w:rsid w:val="00110BC3"/>
    <w:rsid w:val="001113B2"/>
    <w:rsid w:val="0011187D"/>
    <w:rsid w:val="0011423B"/>
    <w:rsid w:val="00114EEB"/>
    <w:rsid w:val="00117915"/>
    <w:rsid w:val="001179F6"/>
    <w:rsid w:val="001257DC"/>
    <w:rsid w:val="00127DAE"/>
    <w:rsid w:val="001368FD"/>
    <w:rsid w:val="00137067"/>
    <w:rsid w:val="001400CB"/>
    <w:rsid w:val="0014071B"/>
    <w:rsid w:val="00143D6E"/>
    <w:rsid w:val="00147957"/>
    <w:rsid w:val="001512A4"/>
    <w:rsid w:val="00151C54"/>
    <w:rsid w:val="00160166"/>
    <w:rsid w:val="00161E9B"/>
    <w:rsid w:val="00163155"/>
    <w:rsid w:val="00165B86"/>
    <w:rsid w:val="00166502"/>
    <w:rsid w:val="001674E8"/>
    <w:rsid w:val="00170BA2"/>
    <w:rsid w:val="00172BF3"/>
    <w:rsid w:val="00180459"/>
    <w:rsid w:val="00180FC2"/>
    <w:rsid w:val="00181B7E"/>
    <w:rsid w:val="00182429"/>
    <w:rsid w:val="00182D3C"/>
    <w:rsid w:val="00183455"/>
    <w:rsid w:val="00186EC3"/>
    <w:rsid w:val="0018788A"/>
    <w:rsid w:val="001A0E1E"/>
    <w:rsid w:val="001B1D50"/>
    <w:rsid w:val="001B2E40"/>
    <w:rsid w:val="001B7D3C"/>
    <w:rsid w:val="001C46CE"/>
    <w:rsid w:val="001D4160"/>
    <w:rsid w:val="001D584D"/>
    <w:rsid w:val="001D594D"/>
    <w:rsid w:val="001D65C7"/>
    <w:rsid w:val="001E27C0"/>
    <w:rsid w:val="002055EE"/>
    <w:rsid w:val="002103AE"/>
    <w:rsid w:val="00216394"/>
    <w:rsid w:val="00216B38"/>
    <w:rsid w:val="002176EF"/>
    <w:rsid w:val="00220D9E"/>
    <w:rsid w:val="00227C00"/>
    <w:rsid w:val="00232958"/>
    <w:rsid w:val="002377D0"/>
    <w:rsid w:val="00241876"/>
    <w:rsid w:val="0025131A"/>
    <w:rsid w:val="00252768"/>
    <w:rsid w:val="0025316E"/>
    <w:rsid w:val="00266BBC"/>
    <w:rsid w:val="0026762F"/>
    <w:rsid w:val="00273650"/>
    <w:rsid w:val="002740BE"/>
    <w:rsid w:val="0027464C"/>
    <w:rsid w:val="00284A68"/>
    <w:rsid w:val="002866F4"/>
    <w:rsid w:val="002922D3"/>
    <w:rsid w:val="00293F4D"/>
    <w:rsid w:val="002A6C49"/>
    <w:rsid w:val="002A7B53"/>
    <w:rsid w:val="002B0F27"/>
    <w:rsid w:val="002B13DD"/>
    <w:rsid w:val="002C114A"/>
    <w:rsid w:val="002C1947"/>
    <w:rsid w:val="002C398C"/>
    <w:rsid w:val="002C4040"/>
    <w:rsid w:val="002C6F95"/>
    <w:rsid w:val="002C7B9A"/>
    <w:rsid w:val="002D66E7"/>
    <w:rsid w:val="002E235D"/>
    <w:rsid w:val="002E4E48"/>
    <w:rsid w:val="002F398F"/>
    <w:rsid w:val="00302395"/>
    <w:rsid w:val="0030769E"/>
    <w:rsid w:val="00313822"/>
    <w:rsid w:val="0031734D"/>
    <w:rsid w:val="003178FA"/>
    <w:rsid w:val="00321A3F"/>
    <w:rsid w:val="00323203"/>
    <w:rsid w:val="00323574"/>
    <w:rsid w:val="00324616"/>
    <w:rsid w:val="00327CD3"/>
    <w:rsid w:val="0033079F"/>
    <w:rsid w:val="00333821"/>
    <w:rsid w:val="00343D76"/>
    <w:rsid w:val="00344000"/>
    <w:rsid w:val="00350387"/>
    <w:rsid w:val="003512A5"/>
    <w:rsid w:val="00362BB3"/>
    <w:rsid w:val="003637DB"/>
    <w:rsid w:val="00363CF4"/>
    <w:rsid w:val="003714D5"/>
    <w:rsid w:val="003715ED"/>
    <w:rsid w:val="00373D83"/>
    <w:rsid w:val="003740EC"/>
    <w:rsid w:val="00376F27"/>
    <w:rsid w:val="00381FE2"/>
    <w:rsid w:val="0038608C"/>
    <w:rsid w:val="00391637"/>
    <w:rsid w:val="003921C6"/>
    <w:rsid w:val="00396C83"/>
    <w:rsid w:val="003972B5"/>
    <w:rsid w:val="00397B25"/>
    <w:rsid w:val="003A1330"/>
    <w:rsid w:val="003A21CA"/>
    <w:rsid w:val="003A4F1B"/>
    <w:rsid w:val="003A6B51"/>
    <w:rsid w:val="003B0412"/>
    <w:rsid w:val="003B4232"/>
    <w:rsid w:val="003B4D47"/>
    <w:rsid w:val="003B69C9"/>
    <w:rsid w:val="003B79CF"/>
    <w:rsid w:val="003C6D43"/>
    <w:rsid w:val="003D403B"/>
    <w:rsid w:val="003E18A8"/>
    <w:rsid w:val="003E5266"/>
    <w:rsid w:val="003E5EC0"/>
    <w:rsid w:val="003E77D4"/>
    <w:rsid w:val="004004D5"/>
    <w:rsid w:val="00402380"/>
    <w:rsid w:val="00403038"/>
    <w:rsid w:val="004050EA"/>
    <w:rsid w:val="00407E35"/>
    <w:rsid w:val="00411C69"/>
    <w:rsid w:val="00422A55"/>
    <w:rsid w:val="00422B07"/>
    <w:rsid w:val="00423C89"/>
    <w:rsid w:val="00426A45"/>
    <w:rsid w:val="00430590"/>
    <w:rsid w:val="004338C7"/>
    <w:rsid w:val="00441884"/>
    <w:rsid w:val="00445DAE"/>
    <w:rsid w:val="00446185"/>
    <w:rsid w:val="00446B04"/>
    <w:rsid w:val="00451465"/>
    <w:rsid w:val="00456936"/>
    <w:rsid w:val="004621BD"/>
    <w:rsid w:val="00466A48"/>
    <w:rsid w:val="004748B0"/>
    <w:rsid w:val="00486A54"/>
    <w:rsid w:val="00490ADF"/>
    <w:rsid w:val="004918B8"/>
    <w:rsid w:val="00492906"/>
    <w:rsid w:val="00494059"/>
    <w:rsid w:val="00494615"/>
    <w:rsid w:val="00494651"/>
    <w:rsid w:val="004979F8"/>
    <w:rsid w:val="004A0A5D"/>
    <w:rsid w:val="004A5BC6"/>
    <w:rsid w:val="004B046E"/>
    <w:rsid w:val="004B5C60"/>
    <w:rsid w:val="004C09A4"/>
    <w:rsid w:val="004C1823"/>
    <w:rsid w:val="004C26D0"/>
    <w:rsid w:val="004C2EAB"/>
    <w:rsid w:val="004C4E20"/>
    <w:rsid w:val="004C78B1"/>
    <w:rsid w:val="004C7D9F"/>
    <w:rsid w:val="004D4793"/>
    <w:rsid w:val="004D6242"/>
    <w:rsid w:val="004D73A4"/>
    <w:rsid w:val="004E152E"/>
    <w:rsid w:val="004E453F"/>
    <w:rsid w:val="004F1992"/>
    <w:rsid w:val="004F6335"/>
    <w:rsid w:val="005025EF"/>
    <w:rsid w:val="005048AB"/>
    <w:rsid w:val="00513F39"/>
    <w:rsid w:val="00515932"/>
    <w:rsid w:val="00516AC7"/>
    <w:rsid w:val="00520CAC"/>
    <w:rsid w:val="00527257"/>
    <w:rsid w:val="00531144"/>
    <w:rsid w:val="005342B5"/>
    <w:rsid w:val="00537022"/>
    <w:rsid w:val="00544594"/>
    <w:rsid w:val="005532B6"/>
    <w:rsid w:val="00553D17"/>
    <w:rsid w:val="00554D51"/>
    <w:rsid w:val="00556741"/>
    <w:rsid w:val="00560605"/>
    <w:rsid w:val="00563EAD"/>
    <w:rsid w:val="00572806"/>
    <w:rsid w:val="0057401C"/>
    <w:rsid w:val="00582366"/>
    <w:rsid w:val="005823D8"/>
    <w:rsid w:val="005A27F9"/>
    <w:rsid w:val="005A6AA5"/>
    <w:rsid w:val="005B0C93"/>
    <w:rsid w:val="005B6924"/>
    <w:rsid w:val="005C0E4E"/>
    <w:rsid w:val="005C1954"/>
    <w:rsid w:val="005C1FCF"/>
    <w:rsid w:val="005C3741"/>
    <w:rsid w:val="005C3B02"/>
    <w:rsid w:val="005C5303"/>
    <w:rsid w:val="005C571D"/>
    <w:rsid w:val="005C7356"/>
    <w:rsid w:val="005D026E"/>
    <w:rsid w:val="005D0A48"/>
    <w:rsid w:val="005D4C88"/>
    <w:rsid w:val="005D65E1"/>
    <w:rsid w:val="005E015C"/>
    <w:rsid w:val="005E0298"/>
    <w:rsid w:val="005E1F96"/>
    <w:rsid w:val="005F3643"/>
    <w:rsid w:val="005F676D"/>
    <w:rsid w:val="00605212"/>
    <w:rsid w:val="00610E29"/>
    <w:rsid w:val="006169D4"/>
    <w:rsid w:val="0061712A"/>
    <w:rsid w:val="006209BD"/>
    <w:rsid w:val="00622E97"/>
    <w:rsid w:val="00626F0B"/>
    <w:rsid w:val="006272F0"/>
    <w:rsid w:val="00634343"/>
    <w:rsid w:val="00636C7A"/>
    <w:rsid w:val="00641575"/>
    <w:rsid w:val="00646000"/>
    <w:rsid w:val="006536DE"/>
    <w:rsid w:val="0065612C"/>
    <w:rsid w:val="00665AEB"/>
    <w:rsid w:val="00670A68"/>
    <w:rsid w:val="00673AF2"/>
    <w:rsid w:val="00673E60"/>
    <w:rsid w:val="00674369"/>
    <w:rsid w:val="00674396"/>
    <w:rsid w:val="00681A18"/>
    <w:rsid w:val="00682217"/>
    <w:rsid w:val="00690269"/>
    <w:rsid w:val="00690F7B"/>
    <w:rsid w:val="00693A3A"/>
    <w:rsid w:val="00695EA8"/>
    <w:rsid w:val="0069709B"/>
    <w:rsid w:val="006A1963"/>
    <w:rsid w:val="006A41B6"/>
    <w:rsid w:val="006B05BF"/>
    <w:rsid w:val="006C1B8E"/>
    <w:rsid w:val="006C3B03"/>
    <w:rsid w:val="006C5746"/>
    <w:rsid w:val="006E20B9"/>
    <w:rsid w:val="006E304D"/>
    <w:rsid w:val="006E354F"/>
    <w:rsid w:val="006E44D3"/>
    <w:rsid w:val="006E51FB"/>
    <w:rsid w:val="00701D1C"/>
    <w:rsid w:val="00705959"/>
    <w:rsid w:val="00706F1A"/>
    <w:rsid w:val="007072A1"/>
    <w:rsid w:val="00707B4E"/>
    <w:rsid w:val="00713FA7"/>
    <w:rsid w:val="0071505C"/>
    <w:rsid w:val="007154E2"/>
    <w:rsid w:val="007155ED"/>
    <w:rsid w:val="00717B2C"/>
    <w:rsid w:val="0072087A"/>
    <w:rsid w:val="007342D6"/>
    <w:rsid w:val="00736804"/>
    <w:rsid w:val="0073774E"/>
    <w:rsid w:val="00741BDB"/>
    <w:rsid w:val="00741F1B"/>
    <w:rsid w:val="00742635"/>
    <w:rsid w:val="007453DF"/>
    <w:rsid w:val="00756A55"/>
    <w:rsid w:val="00762491"/>
    <w:rsid w:val="007624BB"/>
    <w:rsid w:val="00762EA8"/>
    <w:rsid w:val="00764CCA"/>
    <w:rsid w:val="0077367E"/>
    <w:rsid w:val="0077617C"/>
    <w:rsid w:val="007765DE"/>
    <w:rsid w:val="00784BF6"/>
    <w:rsid w:val="007A4815"/>
    <w:rsid w:val="007A4EEC"/>
    <w:rsid w:val="007A5E55"/>
    <w:rsid w:val="007C2707"/>
    <w:rsid w:val="007C412B"/>
    <w:rsid w:val="007C56BA"/>
    <w:rsid w:val="007C5FC6"/>
    <w:rsid w:val="007E1385"/>
    <w:rsid w:val="007E52AC"/>
    <w:rsid w:val="007E64C3"/>
    <w:rsid w:val="007F454E"/>
    <w:rsid w:val="007F51D1"/>
    <w:rsid w:val="0080381C"/>
    <w:rsid w:val="008043BE"/>
    <w:rsid w:val="00820FE9"/>
    <w:rsid w:val="00836A31"/>
    <w:rsid w:val="00837849"/>
    <w:rsid w:val="00840A1A"/>
    <w:rsid w:val="008453A4"/>
    <w:rsid w:val="008478AB"/>
    <w:rsid w:val="0085433D"/>
    <w:rsid w:val="00855394"/>
    <w:rsid w:val="00855FD1"/>
    <w:rsid w:val="0085746D"/>
    <w:rsid w:val="008611A0"/>
    <w:rsid w:val="008619C5"/>
    <w:rsid w:val="00870700"/>
    <w:rsid w:val="0087234E"/>
    <w:rsid w:val="00872E5C"/>
    <w:rsid w:val="0087479B"/>
    <w:rsid w:val="0087531A"/>
    <w:rsid w:val="0087654A"/>
    <w:rsid w:val="00882F37"/>
    <w:rsid w:val="00883E7F"/>
    <w:rsid w:val="008859B4"/>
    <w:rsid w:val="0088617C"/>
    <w:rsid w:val="00887307"/>
    <w:rsid w:val="00887E51"/>
    <w:rsid w:val="008917FD"/>
    <w:rsid w:val="0089259A"/>
    <w:rsid w:val="00892827"/>
    <w:rsid w:val="008933FB"/>
    <w:rsid w:val="00893F5E"/>
    <w:rsid w:val="008A2BB6"/>
    <w:rsid w:val="008B2D5D"/>
    <w:rsid w:val="008B39F1"/>
    <w:rsid w:val="008B5E26"/>
    <w:rsid w:val="008C0AD5"/>
    <w:rsid w:val="008D16B7"/>
    <w:rsid w:val="008D295E"/>
    <w:rsid w:val="008D62B5"/>
    <w:rsid w:val="008D634E"/>
    <w:rsid w:val="008D64EA"/>
    <w:rsid w:val="008E0AB3"/>
    <w:rsid w:val="008E1571"/>
    <w:rsid w:val="008F6DEE"/>
    <w:rsid w:val="00901272"/>
    <w:rsid w:val="009012B9"/>
    <w:rsid w:val="009037E8"/>
    <w:rsid w:val="009071B5"/>
    <w:rsid w:val="00910AA6"/>
    <w:rsid w:val="00912C16"/>
    <w:rsid w:val="00923FA1"/>
    <w:rsid w:val="00925BC2"/>
    <w:rsid w:val="009333FF"/>
    <w:rsid w:val="00934EF4"/>
    <w:rsid w:val="00942D28"/>
    <w:rsid w:val="009442BA"/>
    <w:rsid w:val="00963378"/>
    <w:rsid w:val="00964F3F"/>
    <w:rsid w:val="0096542E"/>
    <w:rsid w:val="00965C45"/>
    <w:rsid w:val="00967214"/>
    <w:rsid w:val="00970FA8"/>
    <w:rsid w:val="0097114B"/>
    <w:rsid w:val="009717C2"/>
    <w:rsid w:val="00975740"/>
    <w:rsid w:val="009768F5"/>
    <w:rsid w:val="0097724B"/>
    <w:rsid w:val="0097793A"/>
    <w:rsid w:val="00977ABD"/>
    <w:rsid w:val="0098598E"/>
    <w:rsid w:val="00994056"/>
    <w:rsid w:val="009A2D68"/>
    <w:rsid w:val="009A525B"/>
    <w:rsid w:val="009A6D3B"/>
    <w:rsid w:val="009B18BE"/>
    <w:rsid w:val="009B1FF6"/>
    <w:rsid w:val="009B6324"/>
    <w:rsid w:val="009C04B9"/>
    <w:rsid w:val="009C54E0"/>
    <w:rsid w:val="009C5B59"/>
    <w:rsid w:val="009D1CAB"/>
    <w:rsid w:val="009D1EC4"/>
    <w:rsid w:val="009D28B0"/>
    <w:rsid w:val="009D293E"/>
    <w:rsid w:val="009D3544"/>
    <w:rsid w:val="009F3279"/>
    <w:rsid w:val="009F7FC3"/>
    <w:rsid w:val="00A048E7"/>
    <w:rsid w:val="00A06332"/>
    <w:rsid w:val="00A10351"/>
    <w:rsid w:val="00A13DD0"/>
    <w:rsid w:val="00A1584B"/>
    <w:rsid w:val="00A16B5F"/>
    <w:rsid w:val="00A17EDA"/>
    <w:rsid w:val="00A21131"/>
    <w:rsid w:val="00A225E6"/>
    <w:rsid w:val="00A2546C"/>
    <w:rsid w:val="00A331CC"/>
    <w:rsid w:val="00A52984"/>
    <w:rsid w:val="00A52C88"/>
    <w:rsid w:val="00A5770E"/>
    <w:rsid w:val="00A61923"/>
    <w:rsid w:val="00A65743"/>
    <w:rsid w:val="00A71135"/>
    <w:rsid w:val="00A77813"/>
    <w:rsid w:val="00A778E8"/>
    <w:rsid w:val="00A91F67"/>
    <w:rsid w:val="00A94021"/>
    <w:rsid w:val="00A949E5"/>
    <w:rsid w:val="00A954A4"/>
    <w:rsid w:val="00AA49A6"/>
    <w:rsid w:val="00AA771C"/>
    <w:rsid w:val="00AB1177"/>
    <w:rsid w:val="00AB3366"/>
    <w:rsid w:val="00AD2EDD"/>
    <w:rsid w:val="00AD3A93"/>
    <w:rsid w:val="00AE1881"/>
    <w:rsid w:val="00AE1CEF"/>
    <w:rsid w:val="00AF6DCE"/>
    <w:rsid w:val="00B02E2B"/>
    <w:rsid w:val="00B02EF3"/>
    <w:rsid w:val="00B02FD1"/>
    <w:rsid w:val="00B1347B"/>
    <w:rsid w:val="00B30C7B"/>
    <w:rsid w:val="00B32671"/>
    <w:rsid w:val="00B33808"/>
    <w:rsid w:val="00B37925"/>
    <w:rsid w:val="00B4001F"/>
    <w:rsid w:val="00B41F43"/>
    <w:rsid w:val="00B43ABD"/>
    <w:rsid w:val="00B47354"/>
    <w:rsid w:val="00B50AE9"/>
    <w:rsid w:val="00B5121B"/>
    <w:rsid w:val="00B52DC7"/>
    <w:rsid w:val="00B744AC"/>
    <w:rsid w:val="00B76AA9"/>
    <w:rsid w:val="00B908B8"/>
    <w:rsid w:val="00B97A8F"/>
    <w:rsid w:val="00B97CE2"/>
    <w:rsid w:val="00BA1CB8"/>
    <w:rsid w:val="00BA7C48"/>
    <w:rsid w:val="00BB28A9"/>
    <w:rsid w:val="00BB4F42"/>
    <w:rsid w:val="00BC13BC"/>
    <w:rsid w:val="00BC1919"/>
    <w:rsid w:val="00BC25B9"/>
    <w:rsid w:val="00BC3266"/>
    <w:rsid w:val="00BE081C"/>
    <w:rsid w:val="00BE1F6D"/>
    <w:rsid w:val="00BE299C"/>
    <w:rsid w:val="00BE3E13"/>
    <w:rsid w:val="00BE579B"/>
    <w:rsid w:val="00BE6DB6"/>
    <w:rsid w:val="00BF0469"/>
    <w:rsid w:val="00BF126B"/>
    <w:rsid w:val="00BF204D"/>
    <w:rsid w:val="00BF3931"/>
    <w:rsid w:val="00BF461A"/>
    <w:rsid w:val="00BF56F2"/>
    <w:rsid w:val="00C01E5D"/>
    <w:rsid w:val="00C041E1"/>
    <w:rsid w:val="00C06E30"/>
    <w:rsid w:val="00C15AD8"/>
    <w:rsid w:val="00C210A2"/>
    <w:rsid w:val="00C22DC9"/>
    <w:rsid w:val="00C2338C"/>
    <w:rsid w:val="00C245F4"/>
    <w:rsid w:val="00C24CD3"/>
    <w:rsid w:val="00C31DE3"/>
    <w:rsid w:val="00C330DB"/>
    <w:rsid w:val="00C34084"/>
    <w:rsid w:val="00C34893"/>
    <w:rsid w:val="00C37FE9"/>
    <w:rsid w:val="00C4015D"/>
    <w:rsid w:val="00C430EF"/>
    <w:rsid w:val="00C45985"/>
    <w:rsid w:val="00C570C0"/>
    <w:rsid w:val="00C61542"/>
    <w:rsid w:val="00C61930"/>
    <w:rsid w:val="00C63382"/>
    <w:rsid w:val="00C6548F"/>
    <w:rsid w:val="00C65F17"/>
    <w:rsid w:val="00C716B7"/>
    <w:rsid w:val="00C80282"/>
    <w:rsid w:val="00C81B20"/>
    <w:rsid w:val="00C84447"/>
    <w:rsid w:val="00C84735"/>
    <w:rsid w:val="00C84A2A"/>
    <w:rsid w:val="00C85442"/>
    <w:rsid w:val="00C90850"/>
    <w:rsid w:val="00C90DD0"/>
    <w:rsid w:val="00C90E7B"/>
    <w:rsid w:val="00C924AE"/>
    <w:rsid w:val="00C938D4"/>
    <w:rsid w:val="00C965E4"/>
    <w:rsid w:val="00C96E7D"/>
    <w:rsid w:val="00C9779D"/>
    <w:rsid w:val="00C978CD"/>
    <w:rsid w:val="00CA46F2"/>
    <w:rsid w:val="00CC0327"/>
    <w:rsid w:val="00CC2D01"/>
    <w:rsid w:val="00CC478A"/>
    <w:rsid w:val="00CC47D8"/>
    <w:rsid w:val="00CC4846"/>
    <w:rsid w:val="00CD2655"/>
    <w:rsid w:val="00CE0AFF"/>
    <w:rsid w:val="00CE156D"/>
    <w:rsid w:val="00CE46E0"/>
    <w:rsid w:val="00CE550B"/>
    <w:rsid w:val="00CE7B2E"/>
    <w:rsid w:val="00CF4BE7"/>
    <w:rsid w:val="00CF4F38"/>
    <w:rsid w:val="00CF54A8"/>
    <w:rsid w:val="00D0012C"/>
    <w:rsid w:val="00D00EDB"/>
    <w:rsid w:val="00D016F8"/>
    <w:rsid w:val="00D0338A"/>
    <w:rsid w:val="00D05EB5"/>
    <w:rsid w:val="00D07DB3"/>
    <w:rsid w:val="00D10371"/>
    <w:rsid w:val="00D11ED6"/>
    <w:rsid w:val="00D17700"/>
    <w:rsid w:val="00D177CF"/>
    <w:rsid w:val="00D22ACE"/>
    <w:rsid w:val="00D24746"/>
    <w:rsid w:val="00D25436"/>
    <w:rsid w:val="00D303DC"/>
    <w:rsid w:val="00D31280"/>
    <w:rsid w:val="00D44CBB"/>
    <w:rsid w:val="00D4543E"/>
    <w:rsid w:val="00D46DC9"/>
    <w:rsid w:val="00D51535"/>
    <w:rsid w:val="00D517F2"/>
    <w:rsid w:val="00D61AE5"/>
    <w:rsid w:val="00D61C20"/>
    <w:rsid w:val="00D62A05"/>
    <w:rsid w:val="00D62BB5"/>
    <w:rsid w:val="00D65AE4"/>
    <w:rsid w:val="00D6671E"/>
    <w:rsid w:val="00D67287"/>
    <w:rsid w:val="00D859B3"/>
    <w:rsid w:val="00D873A8"/>
    <w:rsid w:val="00D95DD0"/>
    <w:rsid w:val="00D97783"/>
    <w:rsid w:val="00DA13AE"/>
    <w:rsid w:val="00DA46DC"/>
    <w:rsid w:val="00DA4B0B"/>
    <w:rsid w:val="00DA7705"/>
    <w:rsid w:val="00DB0FC2"/>
    <w:rsid w:val="00DC5856"/>
    <w:rsid w:val="00DC688A"/>
    <w:rsid w:val="00DD7877"/>
    <w:rsid w:val="00DE40FD"/>
    <w:rsid w:val="00DE4749"/>
    <w:rsid w:val="00DE4FE0"/>
    <w:rsid w:val="00DF134E"/>
    <w:rsid w:val="00DF1378"/>
    <w:rsid w:val="00DF1A82"/>
    <w:rsid w:val="00DF21B3"/>
    <w:rsid w:val="00DF4528"/>
    <w:rsid w:val="00DF4694"/>
    <w:rsid w:val="00DF50EC"/>
    <w:rsid w:val="00DF6466"/>
    <w:rsid w:val="00DF66CC"/>
    <w:rsid w:val="00E01B5A"/>
    <w:rsid w:val="00E02DDB"/>
    <w:rsid w:val="00E03A0F"/>
    <w:rsid w:val="00E10579"/>
    <w:rsid w:val="00E1078E"/>
    <w:rsid w:val="00E1568C"/>
    <w:rsid w:val="00E15D40"/>
    <w:rsid w:val="00E21CC1"/>
    <w:rsid w:val="00E228C7"/>
    <w:rsid w:val="00E23C2C"/>
    <w:rsid w:val="00E25C09"/>
    <w:rsid w:val="00E27BA8"/>
    <w:rsid w:val="00E343BE"/>
    <w:rsid w:val="00E35038"/>
    <w:rsid w:val="00E461B2"/>
    <w:rsid w:val="00E46652"/>
    <w:rsid w:val="00E512BE"/>
    <w:rsid w:val="00E5377A"/>
    <w:rsid w:val="00E53791"/>
    <w:rsid w:val="00E5450B"/>
    <w:rsid w:val="00E5699B"/>
    <w:rsid w:val="00E60D33"/>
    <w:rsid w:val="00E6193E"/>
    <w:rsid w:val="00E6377A"/>
    <w:rsid w:val="00E67BD2"/>
    <w:rsid w:val="00E721A3"/>
    <w:rsid w:val="00E72E91"/>
    <w:rsid w:val="00E80724"/>
    <w:rsid w:val="00E81191"/>
    <w:rsid w:val="00E84F11"/>
    <w:rsid w:val="00E85FB6"/>
    <w:rsid w:val="00E861E7"/>
    <w:rsid w:val="00E936A3"/>
    <w:rsid w:val="00E93B13"/>
    <w:rsid w:val="00EA093A"/>
    <w:rsid w:val="00EA5024"/>
    <w:rsid w:val="00EA6148"/>
    <w:rsid w:val="00EA7763"/>
    <w:rsid w:val="00EA7B9A"/>
    <w:rsid w:val="00EB6445"/>
    <w:rsid w:val="00EB79E1"/>
    <w:rsid w:val="00EC0D0F"/>
    <w:rsid w:val="00EC19BE"/>
    <w:rsid w:val="00EC1BF4"/>
    <w:rsid w:val="00ED4C20"/>
    <w:rsid w:val="00EE0E01"/>
    <w:rsid w:val="00EE12E4"/>
    <w:rsid w:val="00EE1630"/>
    <w:rsid w:val="00EF0747"/>
    <w:rsid w:val="00EF36BA"/>
    <w:rsid w:val="00F053B1"/>
    <w:rsid w:val="00F06F7F"/>
    <w:rsid w:val="00F11070"/>
    <w:rsid w:val="00F17C27"/>
    <w:rsid w:val="00F25C97"/>
    <w:rsid w:val="00F26B7F"/>
    <w:rsid w:val="00F34FDD"/>
    <w:rsid w:val="00F35A51"/>
    <w:rsid w:val="00F36EAC"/>
    <w:rsid w:val="00F413FD"/>
    <w:rsid w:val="00F417A0"/>
    <w:rsid w:val="00F47D2F"/>
    <w:rsid w:val="00F504B7"/>
    <w:rsid w:val="00F506D9"/>
    <w:rsid w:val="00F50F9A"/>
    <w:rsid w:val="00F5272B"/>
    <w:rsid w:val="00F55158"/>
    <w:rsid w:val="00F55303"/>
    <w:rsid w:val="00F56E22"/>
    <w:rsid w:val="00F63955"/>
    <w:rsid w:val="00F661C5"/>
    <w:rsid w:val="00F71786"/>
    <w:rsid w:val="00F84D6D"/>
    <w:rsid w:val="00F86FEF"/>
    <w:rsid w:val="00F878F1"/>
    <w:rsid w:val="00F91B07"/>
    <w:rsid w:val="00F95CFF"/>
    <w:rsid w:val="00F96A05"/>
    <w:rsid w:val="00FA0D4A"/>
    <w:rsid w:val="00FB07D2"/>
    <w:rsid w:val="00FB4E2B"/>
    <w:rsid w:val="00FB51ED"/>
    <w:rsid w:val="00FB533E"/>
    <w:rsid w:val="00FC19B8"/>
    <w:rsid w:val="00FC4DF7"/>
    <w:rsid w:val="00FE03C5"/>
    <w:rsid w:val="00FF23CF"/>
    <w:rsid w:val="00FF4FC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3623E"/>
  <w15:docId w15:val="{793EC0E9-F6E1-4599-9792-354C8AAC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F38"/>
    <w:pPr>
      <w:autoSpaceDE w:val="0"/>
      <w:autoSpaceDN w:val="0"/>
    </w:pPr>
  </w:style>
  <w:style w:type="paragraph" w:styleId="Heading1">
    <w:name w:val="heading 1"/>
    <w:basedOn w:val="Normal"/>
    <w:next w:val="Normal"/>
    <w:link w:val="Heading1Char"/>
    <w:uiPriority w:val="99"/>
    <w:qFormat/>
    <w:rsid w:val="00422A55"/>
    <w:pPr>
      <w:keepNext/>
      <w:tabs>
        <w:tab w:val="left" w:pos="3119"/>
      </w:tabs>
      <w:jc w:val="center"/>
      <w:outlineLvl w:val="0"/>
    </w:pPr>
    <w:rPr>
      <w:sz w:val="24"/>
      <w:szCs w:val="24"/>
      <w:lang w:val="en-GB"/>
    </w:rPr>
  </w:style>
  <w:style w:type="paragraph" w:styleId="Heading2">
    <w:name w:val="heading 2"/>
    <w:basedOn w:val="Normal"/>
    <w:next w:val="Normal"/>
    <w:link w:val="Heading2Char"/>
    <w:uiPriority w:val="99"/>
    <w:qFormat/>
    <w:rsid w:val="00422A55"/>
    <w:pPr>
      <w:keepNext/>
      <w:tabs>
        <w:tab w:val="left" w:pos="3119"/>
      </w:tabs>
      <w:jc w:val="both"/>
      <w:outlineLvl w:val="1"/>
    </w:pPr>
    <w:rPr>
      <w:sz w:val="24"/>
      <w:szCs w:val="24"/>
      <w:lang w:val="en-GB"/>
    </w:rPr>
  </w:style>
  <w:style w:type="paragraph" w:styleId="Heading3">
    <w:name w:val="heading 3"/>
    <w:basedOn w:val="Normal"/>
    <w:next w:val="Normal"/>
    <w:link w:val="Heading3Char"/>
    <w:uiPriority w:val="99"/>
    <w:qFormat/>
    <w:rsid w:val="00422A55"/>
    <w:pPr>
      <w:keepNext/>
      <w:tabs>
        <w:tab w:val="left" w:pos="3119"/>
      </w:tabs>
      <w:jc w:val="center"/>
      <w:outlineLvl w:val="2"/>
    </w:pPr>
    <w:rPr>
      <w:b/>
      <w:bCs/>
      <w:sz w:val="24"/>
      <w:szCs w:val="24"/>
      <w:lang w:val="en-GB"/>
    </w:rPr>
  </w:style>
  <w:style w:type="paragraph" w:styleId="Heading4">
    <w:name w:val="heading 4"/>
    <w:basedOn w:val="Normal"/>
    <w:next w:val="Normal"/>
    <w:link w:val="Heading4Char"/>
    <w:uiPriority w:val="99"/>
    <w:qFormat/>
    <w:rsid w:val="00422A55"/>
    <w:pPr>
      <w:keepNext/>
      <w:jc w:val="center"/>
      <w:outlineLvl w:val="3"/>
    </w:pPr>
    <w:rPr>
      <w:b/>
      <w:bCs/>
      <w:sz w:val="18"/>
      <w:szCs w:val="18"/>
    </w:rPr>
  </w:style>
  <w:style w:type="paragraph" w:styleId="Heading5">
    <w:name w:val="heading 5"/>
    <w:basedOn w:val="Normal"/>
    <w:next w:val="Normal"/>
    <w:link w:val="Heading5Char"/>
    <w:uiPriority w:val="99"/>
    <w:qFormat/>
    <w:rsid w:val="00422A55"/>
    <w:pPr>
      <w:keepNext/>
      <w:jc w:val="center"/>
      <w:outlineLvl w:val="4"/>
    </w:pPr>
    <w:rPr>
      <w:sz w:val="28"/>
      <w:szCs w:val="28"/>
    </w:rPr>
  </w:style>
  <w:style w:type="paragraph" w:styleId="Heading6">
    <w:name w:val="heading 6"/>
    <w:basedOn w:val="Normal"/>
    <w:next w:val="Normal"/>
    <w:link w:val="Heading6Char"/>
    <w:uiPriority w:val="99"/>
    <w:qFormat/>
    <w:rsid w:val="00422A55"/>
    <w:pPr>
      <w:keepNext/>
      <w:jc w:val="center"/>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A5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22A5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422A5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422A5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422A55"/>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422A55"/>
    <w:rPr>
      <w:rFonts w:ascii="Calibri" w:eastAsia="Times New Roman" w:hAnsi="Calibri" w:cs="Times New Roman"/>
      <w:b/>
      <w:bCs/>
    </w:rPr>
  </w:style>
  <w:style w:type="paragraph" w:styleId="Title">
    <w:name w:val="Title"/>
    <w:basedOn w:val="Normal"/>
    <w:link w:val="TitleChar"/>
    <w:uiPriority w:val="99"/>
    <w:qFormat/>
    <w:rsid w:val="00422A55"/>
    <w:pPr>
      <w:spacing w:line="360" w:lineRule="auto"/>
      <w:jc w:val="center"/>
    </w:pPr>
    <w:rPr>
      <w:b/>
      <w:bCs/>
      <w:sz w:val="28"/>
      <w:szCs w:val="28"/>
      <w:lang w:val="en-GB"/>
    </w:rPr>
  </w:style>
  <w:style w:type="character" w:customStyle="1" w:styleId="TitleChar">
    <w:name w:val="Title Char"/>
    <w:basedOn w:val="DefaultParagraphFont"/>
    <w:link w:val="Title"/>
    <w:uiPriority w:val="10"/>
    <w:rsid w:val="00422A55"/>
    <w:rPr>
      <w:rFonts w:ascii="Cambria" w:eastAsia="Times New Roman" w:hAnsi="Cambria" w:cs="Times New Roman"/>
      <w:b/>
      <w:bCs/>
      <w:kern w:val="28"/>
      <w:sz w:val="32"/>
      <w:szCs w:val="32"/>
    </w:rPr>
  </w:style>
  <w:style w:type="paragraph" w:styleId="BodyText">
    <w:name w:val="Body Text"/>
    <w:basedOn w:val="Normal"/>
    <w:link w:val="BodyTextChar"/>
    <w:uiPriority w:val="99"/>
    <w:rsid w:val="00422A55"/>
    <w:pPr>
      <w:tabs>
        <w:tab w:val="left" w:pos="3119"/>
      </w:tabs>
      <w:jc w:val="both"/>
    </w:pPr>
    <w:rPr>
      <w:sz w:val="24"/>
      <w:szCs w:val="24"/>
      <w:lang w:val="en-GB"/>
    </w:rPr>
  </w:style>
  <w:style w:type="character" w:customStyle="1" w:styleId="BodyTextChar">
    <w:name w:val="Body Text Char"/>
    <w:basedOn w:val="DefaultParagraphFont"/>
    <w:link w:val="BodyText"/>
    <w:uiPriority w:val="99"/>
    <w:semiHidden/>
    <w:rsid w:val="00422A55"/>
    <w:rPr>
      <w:sz w:val="20"/>
      <w:szCs w:val="20"/>
    </w:rPr>
  </w:style>
  <w:style w:type="paragraph" w:styleId="BodyText2">
    <w:name w:val="Body Text 2"/>
    <w:basedOn w:val="Normal"/>
    <w:link w:val="BodyText2Char"/>
    <w:uiPriority w:val="99"/>
    <w:rsid w:val="00422A55"/>
    <w:rPr>
      <w:sz w:val="24"/>
      <w:szCs w:val="24"/>
      <w:lang w:val="sv-SE"/>
    </w:rPr>
  </w:style>
  <w:style w:type="character" w:customStyle="1" w:styleId="BodyText2Char">
    <w:name w:val="Body Text 2 Char"/>
    <w:basedOn w:val="DefaultParagraphFont"/>
    <w:link w:val="BodyText2"/>
    <w:uiPriority w:val="99"/>
    <w:rsid w:val="00422A55"/>
    <w:rPr>
      <w:sz w:val="20"/>
      <w:szCs w:val="20"/>
    </w:rPr>
  </w:style>
  <w:style w:type="paragraph" w:styleId="BodyTextIndent2">
    <w:name w:val="Body Text Indent 2"/>
    <w:basedOn w:val="Normal"/>
    <w:link w:val="BodyTextIndent2Char"/>
    <w:uiPriority w:val="99"/>
    <w:rsid w:val="00422A55"/>
    <w:pPr>
      <w:tabs>
        <w:tab w:val="left" w:pos="3119"/>
      </w:tabs>
      <w:ind w:left="3261" w:hanging="3261"/>
      <w:jc w:val="both"/>
    </w:pPr>
    <w:rPr>
      <w:sz w:val="24"/>
      <w:szCs w:val="24"/>
      <w:lang w:val="en-GB"/>
    </w:rPr>
  </w:style>
  <w:style w:type="character" w:customStyle="1" w:styleId="BodyTextIndent2Char">
    <w:name w:val="Body Text Indent 2 Char"/>
    <w:basedOn w:val="DefaultParagraphFont"/>
    <w:link w:val="BodyTextIndent2"/>
    <w:uiPriority w:val="99"/>
    <w:semiHidden/>
    <w:rsid w:val="00422A55"/>
    <w:rPr>
      <w:sz w:val="20"/>
      <w:szCs w:val="20"/>
    </w:rPr>
  </w:style>
  <w:style w:type="table" w:styleId="TableGrid">
    <w:name w:val="Table Grid"/>
    <w:basedOn w:val="TableNormal"/>
    <w:uiPriority w:val="99"/>
    <w:rsid w:val="0039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B07D2"/>
    <w:pPr>
      <w:tabs>
        <w:tab w:val="center" w:pos="4320"/>
        <w:tab w:val="right" w:pos="8640"/>
      </w:tabs>
      <w:autoSpaceDE/>
      <w:autoSpaceDN/>
    </w:pPr>
    <w:rPr>
      <w:sz w:val="24"/>
      <w:szCs w:val="24"/>
    </w:rPr>
  </w:style>
  <w:style w:type="character" w:customStyle="1" w:styleId="HeaderChar">
    <w:name w:val="Header Char"/>
    <w:basedOn w:val="DefaultParagraphFont"/>
    <w:link w:val="Header"/>
    <w:uiPriority w:val="99"/>
    <w:rsid w:val="00FB07D2"/>
    <w:rPr>
      <w:sz w:val="24"/>
      <w:szCs w:val="24"/>
    </w:rPr>
  </w:style>
  <w:style w:type="paragraph" w:styleId="Footer">
    <w:name w:val="footer"/>
    <w:basedOn w:val="Normal"/>
    <w:link w:val="FooterChar"/>
    <w:uiPriority w:val="99"/>
    <w:rsid w:val="00FB07D2"/>
    <w:pPr>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FB07D2"/>
    <w:rPr>
      <w:sz w:val="24"/>
      <w:szCs w:val="24"/>
    </w:rPr>
  </w:style>
  <w:style w:type="character" w:styleId="PageNumber">
    <w:name w:val="page number"/>
    <w:basedOn w:val="DefaultParagraphFont"/>
    <w:uiPriority w:val="99"/>
    <w:rsid w:val="00FB07D2"/>
    <w:rPr>
      <w:rFonts w:cs="Times New Roman"/>
    </w:rPr>
  </w:style>
  <w:style w:type="character" w:styleId="Hyperlink">
    <w:name w:val="Hyperlink"/>
    <w:basedOn w:val="DefaultParagraphFont"/>
    <w:uiPriority w:val="99"/>
    <w:rsid w:val="00FB07D2"/>
    <w:rPr>
      <w:rFonts w:cs="Times New Roman"/>
      <w:color w:val="0000FF"/>
      <w:u w:val="single"/>
    </w:rPr>
  </w:style>
  <w:style w:type="paragraph" w:customStyle="1" w:styleId="Default">
    <w:name w:val="Default"/>
    <w:rsid w:val="00FB07D2"/>
    <w:pPr>
      <w:autoSpaceDE w:val="0"/>
      <w:autoSpaceDN w:val="0"/>
      <w:adjustRightInd w:val="0"/>
    </w:pPr>
    <w:rPr>
      <w:color w:val="000000"/>
      <w:sz w:val="24"/>
      <w:szCs w:val="24"/>
    </w:rPr>
  </w:style>
  <w:style w:type="paragraph" w:styleId="NoSpacing">
    <w:name w:val="No Spacing"/>
    <w:link w:val="NoSpacingChar"/>
    <w:uiPriority w:val="1"/>
    <w:qFormat/>
    <w:rsid w:val="00FB07D2"/>
    <w:rPr>
      <w:rFonts w:ascii="Calibri" w:hAnsi="Calibri"/>
      <w:sz w:val="22"/>
      <w:szCs w:val="22"/>
    </w:rPr>
  </w:style>
  <w:style w:type="character" w:customStyle="1" w:styleId="NoSpacingChar">
    <w:name w:val="No Spacing Char"/>
    <w:basedOn w:val="DefaultParagraphFont"/>
    <w:link w:val="NoSpacing"/>
    <w:uiPriority w:val="1"/>
    <w:rsid w:val="00FB07D2"/>
    <w:rPr>
      <w:rFonts w:ascii="Calibri" w:hAnsi="Calibri"/>
      <w:sz w:val="22"/>
      <w:szCs w:val="22"/>
      <w:lang w:val="en-US" w:eastAsia="en-US" w:bidi="ar-SA"/>
    </w:rPr>
  </w:style>
  <w:style w:type="paragraph" w:styleId="BodyTextIndent">
    <w:name w:val="Body Text Indent"/>
    <w:basedOn w:val="Normal"/>
    <w:link w:val="BodyTextIndentChar"/>
    <w:uiPriority w:val="99"/>
    <w:semiHidden/>
    <w:unhideWhenUsed/>
    <w:rsid w:val="009B6324"/>
    <w:pPr>
      <w:spacing w:after="120"/>
      <w:ind w:left="360"/>
    </w:pPr>
  </w:style>
  <w:style w:type="character" w:customStyle="1" w:styleId="BodyTextIndentChar">
    <w:name w:val="Body Text Indent Char"/>
    <w:basedOn w:val="DefaultParagraphFont"/>
    <w:link w:val="BodyTextIndent"/>
    <w:uiPriority w:val="99"/>
    <w:semiHidden/>
    <w:rsid w:val="009B6324"/>
  </w:style>
  <w:style w:type="paragraph" w:styleId="ListParagraph">
    <w:name w:val="List Paragraph"/>
    <w:basedOn w:val="Normal"/>
    <w:uiPriority w:val="34"/>
    <w:qFormat/>
    <w:rsid w:val="00910AA6"/>
    <w:pPr>
      <w:ind w:left="720"/>
    </w:pPr>
  </w:style>
  <w:style w:type="paragraph" w:styleId="NormalWeb">
    <w:name w:val="Normal (Web)"/>
    <w:basedOn w:val="Normal"/>
    <w:uiPriority w:val="99"/>
    <w:semiHidden/>
    <w:unhideWhenUsed/>
    <w:rsid w:val="006536DE"/>
    <w:pPr>
      <w:autoSpaceDE/>
      <w:autoSpaceDN/>
      <w:spacing w:before="100" w:beforeAutospacing="1" w:after="100" w:afterAutospacing="1"/>
    </w:pPr>
    <w:rPr>
      <w:rFonts w:eastAsiaTheme="minorEastAsia"/>
      <w:sz w:val="24"/>
      <w:szCs w:val="24"/>
    </w:rPr>
  </w:style>
  <w:style w:type="paragraph" w:styleId="BlockText">
    <w:name w:val="Block Text"/>
    <w:basedOn w:val="Normal"/>
    <w:unhideWhenUsed/>
    <w:rsid w:val="00180459"/>
    <w:pPr>
      <w:autoSpaceDE/>
      <w:autoSpaceDN/>
      <w:ind w:left="144" w:right="-108" w:hanging="144"/>
    </w:pPr>
    <w:rPr>
      <w:lang w:val="sv-SE"/>
    </w:rPr>
  </w:style>
  <w:style w:type="character" w:customStyle="1" w:styleId="apple-style-span">
    <w:name w:val="apple-style-span"/>
    <w:basedOn w:val="DefaultParagraphFont"/>
    <w:rsid w:val="0026762F"/>
  </w:style>
  <w:style w:type="character" w:styleId="Emphasis">
    <w:name w:val="Emphasis"/>
    <w:basedOn w:val="DefaultParagraphFont"/>
    <w:uiPriority w:val="20"/>
    <w:qFormat/>
    <w:rsid w:val="00901272"/>
    <w:rPr>
      <w:i/>
      <w:iCs/>
    </w:rPr>
  </w:style>
  <w:style w:type="paragraph" w:styleId="BalloonText">
    <w:name w:val="Balloon Text"/>
    <w:basedOn w:val="Normal"/>
    <w:link w:val="BalloonTextChar"/>
    <w:uiPriority w:val="99"/>
    <w:semiHidden/>
    <w:unhideWhenUsed/>
    <w:rsid w:val="005C3741"/>
    <w:rPr>
      <w:rFonts w:ascii="Tahoma" w:hAnsi="Tahoma" w:cs="Tahoma"/>
      <w:sz w:val="16"/>
      <w:szCs w:val="16"/>
    </w:rPr>
  </w:style>
  <w:style w:type="character" w:customStyle="1" w:styleId="BalloonTextChar">
    <w:name w:val="Balloon Text Char"/>
    <w:basedOn w:val="DefaultParagraphFont"/>
    <w:link w:val="BalloonText"/>
    <w:uiPriority w:val="99"/>
    <w:semiHidden/>
    <w:rsid w:val="005C3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1470">
      <w:bodyDiv w:val="1"/>
      <w:marLeft w:val="0"/>
      <w:marRight w:val="0"/>
      <w:marTop w:val="0"/>
      <w:marBottom w:val="0"/>
      <w:divBdr>
        <w:top w:val="none" w:sz="0" w:space="0" w:color="auto"/>
        <w:left w:val="none" w:sz="0" w:space="0" w:color="auto"/>
        <w:bottom w:val="none" w:sz="0" w:space="0" w:color="auto"/>
        <w:right w:val="none" w:sz="0" w:space="0" w:color="auto"/>
      </w:divBdr>
    </w:div>
    <w:div w:id="45421200">
      <w:bodyDiv w:val="1"/>
      <w:marLeft w:val="0"/>
      <w:marRight w:val="0"/>
      <w:marTop w:val="0"/>
      <w:marBottom w:val="0"/>
      <w:divBdr>
        <w:top w:val="none" w:sz="0" w:space="0" w:color="auto"/>
        <w:left w:val="none" w:sz="0" w:space="0" w:color="auto"/>
        <w:bottom w:val="none" w:sz="0" w:space="0" w:color="auto"/>
        <w:right w:val="none" w:sz="0" w:space="0" w:color="auto"/>
      </w:divBdr>
    </w:div>
    <w:div w:id="67462087">
      <w:bodyDiv w:val="1"/>
      <w:marLeft w:val="0"/>
      <w:marRight w:val="0"/>
      <w:marTop w:val="0"/>
      <w:marBottom w:val="0"/>
      <w:divBdr>
        <w:top w:val="none" w:sz="0" w:space="0" w:color="auto"/>
        <w:left w:val="none" w:sz="0" w:space="0" w:color="auto"/>
        <w:bottom w:val="none" w:sz="0" w:space="0" w:color="auto"/>
        <w:right w:val="none" w:sz="0" w:space="0" w:color="auto"/>
      </w:divBdr>
    </w:div>
    <w:div w:id="123230899">
      <w:bodyDiv w:val="1"/>
      <w:marLeft w:val="0"/>
      <w:marRight w:val="0"/>
      <w:marTop w:val="0"/>
      <w:marBottom w:val="0"/>
      <w:divBdr>
        <w:top w:val="none" w:sz="0" w:space="0" w:color="auto"/>
        <w:left w:val="none" w:sz="0" w:space="0" w:color="auto"/>
        <w:bottom w:val="none" w:sz="0" w:space="0" w:color="auto"/>
        <w:right w:val="none" w:sz="0" w:space="0" w:color="auto"/>
      </w:divBdr>
    </w:div>
    <w:div w:id="134690340">
      <w:bodyDiv w:val="1"/>
      <w:marLeft w:val="0"/>
      <w:marRight w:val="0"/>
      <w:marTop w:val="0"/>
      <w:marBottom w:val="0"/>
      <w:divBdr>
        <w:top w:val="none" w:sz="0" w:space="0" w:color="auto"/>
        <w:left w:val="none" w:sz="0" w:space="0" w:color="auto"/>
        <w:bottom w:val="none" w:sz="0" w:space="0" w:color="auto"/>
        <w:right w:val="none" w:sz="0" w:space="0" w:color="auto"/>
      </w:divBdr>
    </w:div>
    <w:div w:id="171843769">
      <w:bodyDiv w:val="1"/>
      <w:marLeft w:val="0"/>
      <w:marRight w:val="0"/>
      <w:marTop w:val="0"/>
      <w:marBottom w:val="0"/>
      <w:divBdr>
        <w:top w:val="none" w:sz="0" w:space="0" w:color="auto"/>
        <w:left w:val="none" w:sz="0" w:space="0" w:color="auto"/>
        <w:bottom w:val="none" w:sz="0" w:space="0" w:color="auto"/>
        <w:right w:val="none" w:sz="0" w:space="0" w:color="auto"/>
      </w:divBdr>
    </w:div>
    <w:div w:id="220992480">
      <w:bodyDiv w:val="1"/>
      <w:marLeft w:val="0"/>
      <w:marRight w:val="0"/>
      <w:marTop w:val="0"/>
      <w:marBottom w:val="0"/>
      <w:divBdr>
        <w:top w:val="none" w:sz="0" w:space="0" w:color="auto"/>
        <w:left w:val="none" w:sz="0" w:space="0" w:color="auto"/>
        <w:bottom w:val="none" w:sz="0" w:space="0" w:color="auto"/>
        <w:right w:val="none" w:sz="0" w:space="0" w:color="auto"/>
      </w:divBdr>
    </w:div>
    <w:div w:id="224998288">
      <w:bodyDiv w:val="1"/>
      <w:marLeft w:val="0"/>
      <w:marRight w:val="0"/>
      <w:marTop w:val="0"/>
      <w:marBottom w:val="0"/>
      <w:divBdr>
        <w:top w:val="none" w:sz="0" w:space="0" w:color="auto"/>
        <w:left w:val="none" w:sz="0" w:space="0" w:color="auto"/>
        <w:bottom w:val="none" w:sz="0" w:space="0" w:color="auto"/>
        <w:right w:val="none" w:sz="0" w:space="0" w:color="auto"/>
      </w:divBdr>
    </w:div>
    <w:div w:id="233246464">
      <w:bodyDiv w:val="1"/>
      <w:marLeft w:val="0"/>
      <w:marRight w:val="0"/>
      <w:marTop w:val="0"/>
      <w:marBottom w:val="0"/>
      <w:divBdr>
        <w:top w:val="none" w:sz="0" w:space="0" w:color="auto"/>
        <w:left w:val="none" w:sz="0" w:space="0" w:color="auto"/>
        <w:bottom w:val="none" w:sz="0" w:space="0" w:color="auto"/>
        <w:right w:val="none" w:sz="0" w:space="0" w:color="auto"/>
      </w:divBdr>
    </w:div>
    <w:div w:id="251011865">
      <w:bodyDiv w:val="1"/>
      <w:marLeft w:val="0"/>
      <w:marRight w:val="0"/>
      <w:marTop w:val="0"/>
      <w:marBottom w:val="0"/>
      <w:divBdr>
        <w:top w:val="none" w:sz="0" w:space="0" w:color="auto"/>
        <w:left w:val="none" w:sz="0" w:space="0" w:color="auto"/>
        <w:bottom w:val="none" w:sz="0" w:space="0" w:color="auto"/>
        <w:right w:val="none" w:sz="0" w:space="0" w:color="auto"/>
      </w:divBdr>
    </w:div>
    <w:div w:id="261571607">
      <w:bodyDiv w:val="1"/>
      <w:marLeft w:val="0"/>
      <w:marRight w:val="0"/>
      <w:marTop w:val="0"/>
      <w:marBottom w:val="0"/>
      <w:divBdr>
        <w:top w:val="none" w:sz="0" w:space="0" w:color="auto"/>
        <w:left w:val="none" w:sz="0" w:space="0" w:color="auto"/>
        <w:bottom w:val="none" w:sz="0" w:space="0" w:color="auto"/>
        <w:right w:val="none" w:sz="0" w:space="0" w:color="auto"/>
      </w:divBdr>
    </w:div>
    <w:div w:id="272254370">
      <w:bodyDiv w:val="1"/>
      <w:marLeft w:val="0"/>
      <w:marRight w:val="0"/>
      <w:marTop w:val="0"/>
      <w:marBottom w:val="0"/>
      <w:divBdr>
        <w:top w:val="none" w:sz="0" w:space="0" w:color="auto"/>
        <w:left w:val="none" w:sz="0" w:space="0" w:color="auto"/>
        <w:bottom w:val="none" w:sz="0" w:space="0" w:color="auto"/>
        <w:right w:val="none" w:sz="0" w:space="0" w:color="auto"/>
      </w:divBdr>
    </w:div>
    <w:div w:id="279537904">
      <w:bodyDiv w:val="1"/>
      <w:marLeft w:val="0"/>
      <w:marRight w:val="0"/>
      <w:marTop w:val="0"/>
      <w:marBottom w:val="0"/>
      <w:divBdr>
        <w:top w:val="none" w:sz="0" w:space="0" w:color="auto"/>
        <w:left w:val="none" w:sz="0" w:space="0" w:color="auto"/>
        <w:bottom w:val="none" w:sz="0" w:space="0" w:color="auto"/>
        <w:right w:val="none" w:sz="0" w:space="0" w:color="auto"/>
      </w:divBdr>
    </w:div>
    <w:div w:id="306859567">
      <w:bodyDiv w:val="1"/>
      <w:marLeft w:val="0"/>
      <w:marRight w:val="0"/>
      <w:marTop w:val="0"/>
      <w:marBottom w:val="0"/>
      <w:divBdr>
        <w:top w:val="none" w:sz="0" w:space="0" w:color="auto"/>
        <w:left w:val="none" w:sz="0" w:space="0" w:color="auto"/>
        <w:bottom w:val="none" w:sz="0" w:space="0" w:color="auto"/>
        <w:right w:val="none" w:sz="0" w:space="0" w:color="auto"/>
      </w:divBdr>
    </w:div>
    <w:div w:id="307712661">
      <w:bodyDiv w:val="1"/>
      <w:marLeft w:val="0"/>
      <w:marRight w:val="0"/>
      <w:marTop w:val="0"/>
      <w:marBottom w:val="0"/>
      <w:divBdr>
        <w:top w:val="none" w:sz="0" w:space="0" w:color="auto"/>
        <w:left w:val="none" w:sz="0" w:space="0" w:color="auto"/>
        <w:bottom w:val="none" w:sz="0" w:space="0" w:color="auto"/>
        <w:right w:val="none" w:sz="0" w:space="0" w:color="auto"/>
      </w:divBdr>
    </w:div>
    <w:div w:id="317223624">
      <w:bodyDiv w:val="1"/>
      <w:marLeft w:val="0"/>
      <w:marRight w:val="0"/>
      <w:marTop w:val="0"/>
      <w:marBottom w:val="0"/>
      <w:divBdr>
        <w:top w:val="none" w:sz="0" w:space="0" w:color="auto"/>
        <w:left w:val="none" w:sz="0" w:space="0" w:color="auto"/>
        <w:bottom w:val="none" w:sz="0" w:space="0" w:color="auto"/>
        <w:right w:val="none" w:sz="0" w:space="0" w:color="auto"/>
      </w:divBdr>
    </w:div>
    <w:div w:id="325480648">
      <w:bodyDiv w:val="1"/>
      <w:marLeft w:val="0"/>
      <w:marRight w:val="0"/>
      <w:marTop w:val="0"/>
      <w:marBottom w:val="0"/>
      <w:divBdr>
        <w:top w:val="none" w:sz="0" w:space="0" w:color="auto"/>
        <w:left w:val="none" w:sz="0" w:space="0" w:color="auto"/>
        <w:bottom w:val="none" w:sz="0" w:space="0" w:color="auto"/>
        <w:right w:val="none" w:sz="0" w:space="0" w:color="auto"/>
      </w:divBdr>
    </w:div>
    <w:div w:id="444035878">
      <w:bodyDiv w:val="1"/>
      <w:marLeft w:val="0"/>
      <w:marRight w:val="0"/>
      <w:marTop w:val="0"/>
      <w:marBottom w:val="0"/>
      <w:divBdr>
        <w:top w:val="none" w:sz="0" w:space="0" w:color="auto"/>
        <w:left w:val="none" w:sz="0" w:space="0" w:color="auto"/>
        <w:bottom w:val="none" w:sz="0" w:space="0" w:color="auto"/>
        <w:right w:val="none" w:sz="0" w:space="0" w:color="auto"/>
      </w:divBdr>
    </w:div>
    <w:div w:id="475532238">
      <w:bodyDiv w:val="1"/>
      <w:marLeft w:val="0"/>
      <w:marRight w:val="0"/>
      <w:marTop w:val="0"/>
      <w:marBottom w:val="0"/>
      <w:divBdr>
        <w:top w:val="none" w:sz="0" w:space="0" w:color="auto"/>
        <w:left w:val="none" w:sz="0" w:space="0" w:color="auto"/>
        <w:bottom w:val="none" w:sz="0" w:space="0" w:color="auto"/>
        <w:right w:val="none" w:sz="0" w:space="0" w:color="auto"/>
      </w:divBdr>
    </w:div>
    <w:div w:id="508636638">
      <w:bodyDiv w:val="1"/>
      <w:marLeft w:val="0"/>
      <w:marRight w:val="0"/>
      <w:marTop w:val="0"/>
      <w:marBottom w:val="0"/>
      <w:divBdr>
        <w:top w:val="none" w:sz="0" w:space="0" w:color="auto"/>
        <w:left w:val="none" w:sz="0" w:space="0" w:color="auto"/>
        <w:bottom w:val="none" w:sz="0" w:space="0" w:color="auto"/>
        <w:right w:val="none" w:sz="0" w:space="0" w:color="auto"/>
      </w:divBdr>
    </w:div>
    <w:div w:id="525756875">
      <w:bodyDiv w:val="1"/>
      <w:marLeft w:val="0"/>
      <w:marRight w:val="0"/>
      <w:marTop w:val="0"/>
      <w:marBottom w:val="0"/>
      <w:divBdr>
        <w:top w:val="none" w:sz="0" w:space="0" w:color="auto"/>
        <w:left w:val="none" w:sz="0" w:space="0" w:color="auto"/>
        <w:bottom w:val="none" w:sz="0" w:space="0" w:color="auto"/>
        <w:right w:val="none" w:sz="0" w:space="0" w:color="auto"/>
      </w:divBdr>
    </w:div>
    <w:div w:id="562450108">
      <w:bodyDiv w:val="1"/>
      <w:marLeft w:val="0"/>
      <w:marRight w:val="0"/>
      <w:marTop w:val="0"/>
      <w:marBottom w:val="0"/>
      <w:divBdr>
        <w:top w:val="none" w:sz="0" w:space="0" w:color="auto"/>
        <w:left w:val="none" w:sz="0" w:space="0" w:color="auto"/>
        <w:bottom w:val="none" w:sz="0" w:space="0" w:color="auto"/>
        <w:right w:val="none" w:sz="0" w:space="0" w:color="auto"/>
      </w:divBdr>
    </w:div>
    <w:div w:id="563033691">
      <w:bodyDiv w:val="1"/>
      <w:marLeft w:val="0"/>
      <w:marRight w:val="0"/>
      <w:marTop w:val="0"/>
      <w:marBottom w:val="0"/>
      <w:divBdr>
        <w:top w:val="none" w:sz="0" w:space="0" w:color="auto"/>
        <w:left w:val="none" w:sz="0" w:space="0" w:color="auto"/>
        <w:bottom w:val="none" w:sz="0" w:space="0" w:color="auto"/>
        <w:right w:val="none" w:sz="0" w:space="0" w:color="auto"/>
      </w:divBdr>
    </w:div>
    <w:div w:id="581725112">
      <w:bodyDiv w:val="1"/>
      <w:marLeft w:val="0"/>
      <w:marRight w:val="0"/>
      <w:marTop w:val="0"/>
      <w:marBottom w:val="0"/>
      <w:divBdr>
        <w:top w:val="none" w:sz="0" w:space="0" w:color="auto"/>
        <w:left w:val="none" w:sz="0" w:space="0" w:color="auto"/>
        <w:bottom w:val="none" w:sz="0" w:space="0" w:color="auto"/>
        <w:right w:val="none" w:sz="0" w:space="0" w:color="auto"/>
      </w:divBdr>
    </w:div>
    <w:div w:id="582881379">
      <w:bodyDiv w:val="1"/>
      <w:marLeft w:val="0"/>
      <w:marRight w:val="0"/>
      <w:marTop w:val="0"/>
      <w:marBottom w:val="0"/>
      <w:divBdr>
        <w:top w:val="none" w:sz="0" w:space="0" w:color="auto"/>
        <w:left w:val="none" w:sz="0" w:space="0" w:color="auto"/>
        <w:bottom w:val="none" w:sz="0" w:space="0" w:color="auto"/>
        <w:right w:val="none" w:sz="0" w:space="0" w:color="auto"/>
      </w:divBdr>
    </w:div>
    <w:div w:id="684284942">
      <w:bodyDiv w:val="1"/>
      <w:marLeft w:val="0"/>
      <w:marRight w:val="0"/>
      <w:marTop w:val="0"/>
      <w:marBottom w:val="0"/>
      <w:divBdr>
        <w:top w:val="none" w:sz="0" w:space="0" w:color="auto"/>
        <w:left w:val="none" w:sz="0" w:space="0" w:color="auto"/>
        <w:bottom w:val="none" w:sz="0" w:space="0" w:color="auto"/>
        <w:right w:val="none" w:sz="0" w:space="0" w:color="auto"/>
      </w:divBdr>
    </w:div>
    <w:div w:id="700935173">
      <w:bodyDiv w:val="1"/>
      <w:marLeft w:val="0"/>
      <w:marRight w:val="0"/>
      <w:marTop w:val="0"/>
      <w:marBottom w:val="0"/>
      <w:divBdr>
        <w:top w:val="none" w:sz="0" w:space="0" w:color="auto"/>
        <w:left w:val="none" w:sz="0" w:space="0" w:color="auto"/>
        <w:bottom w:val="none" w:sz="0" w:space="0" w:color="auto"/>
        <w:right w:val="none" w:sz="0" w:space="0" w:color="auto"/>
      </w:divBdr>
    </w:div>
    <w:div w:id="774254527">
      <w:bodyDiv w:val="1"/>
      <w:marLeft w:val="0"/>
      <w:marRight w:val="0"/>
      <w:marTop w:val="0"/>
      <w:marBottom w:val="0"/>
      <w:divBdr>
        <w:top w:val="none" w:sz="0" w:space="0" w:color="auto"/>
        <w:left w:val="none" w:sz="0" w:space="0" w:color="auto"/>
        <w:bottom w:val="none" w:sz="0" w:space="0" w:color="auto"/>
        <w:right w:val="none" w:sz="0" w:space="0" w:color="auto"/>
      </w:divBdr>
    </w:div>
    <w:div w:id="790249261">
      <w:bodyDiv w:val="1"/>
      <w:marLeft w:val="0"/>
      <w:marRight w:val="0"/>
      <w:marTop w:val="0"/>
      <w:marBottom w:val="0"/>
      <w:divBdr>
        <w:top w:val="none" w:sz="0" w:space="0" w:color="auto"/>
        <w:left w:val="none" w:sz="0" w:space="0" w:color="auto"/>
        <w:bottom w:val="none" w:sz="0" w:space="0" w:color="auto"/>
        <w:right w:val="none" w:sz="0" w:space="0" w:color="auto"/>
      </w:divBdr>
    </w:div>
    <w:div w:id="846482849">
      <w:bodyDiv w:val="1"/>
      <w:marLeft w:val="0"/>
      <w:marRight w:val="0"/>
      <w:marTop w:val="0"/>
      <w:marBottom w:val="0"/>
      <w:divBdr>
        <w:top w:val="none" w:sz="0" w:space="0" w:color="auto"/>
        <w:left w:val="none" w:sz="0" w:space="0" w:color="auto"/>
        <w:bottom w:val="none" w:sz="0" w:space="0" w:color="auto"/>
        <w:right w:val="none" w:sz="0" w:space="0" w:color="auto"/>
      </w:divBdr>
    </w:div>
    <w:div w:id="851148395">
      <w:bodyDiv w:val="1"/>
      <w:marLeft w:val="0"/>
      <w:marRight w:val="0"/>
      <w:marTop w:val="0"/>
      <w:marBottom w:val="0"/>
      <w:divBdr>
        <w:top w:val="none" w:sz="0" w:space="0" w:color="auto"/>
        <w:left w:val="none" w:sz="0" w:space="0" w:color="auto"/>
        <w:bottom w:val="none" w:sz="0" w:space="0" w:color="auto"/>
        <w:right w:val="none" w:sz="0" w:space="0" w:color="auto"/>
      </w:divBdr>
    </w:div>
    <w:div w:id="853499539">
      <w:bodyDiv w:val="1"/>
      <w:marLeft w:val="0"/>
      <w:marRight w:val="0"/>
      <w:marTop w:val="0"/>
      <w:marBottom w:val="0"/>
      <w:divBdr>
        <w:top w:val="none" w:sz="0" w:space="0" w:color="auto"/>
        <w:left w:val="none" w:sz="0" w:space="0" w:color="auto"/>
        <w:bottom w:val="none" w:sz="0" w:space="0" w:color="auto"/>
        <w:right w:val="none" w:sz="0" w:space="0" w:color="auto"/>
      </w:divBdr>
    </w:div>
    <w:div w:id="863715663">
      <w:bodyDiv w:val="1"/>
      <w:marLeft w:val="0"/>
      <w:marRight w:val="0"/>
      <w:marTop w:val="0"/>
      <w:marBottom w:val="0"/>
      <w:divBdr>
        <w:top w:val="none" w:sz="0" w:space="0" w:color="auto"/>
        <w:left w:val="none" w:sz="0" w:space="0" w:color="auto"/>
        <w:bottom w:val="none" w:sz="0" w:space="0" w:color="auto"/>
        <w:right w:val="none" w:sz="0" w:space="0" w:color="auto"/>
      </w:divBdr>
    </w:div>
    <w:div w:id="959410434">
      <w:bodyDiv w:val="1"/>
      <w:marLeft w:val="0"/>
      <w:marRight w:val="0"/>
      <w:marTop w:val="0"/>
      <w:marBottom w:val="0"/>
      <w:divBdr>
        <w:top w:val="none" w:sz="0" w:space="0" w:color="auto"/>
        <w:left w:val="none" w:sz="0" w:space="0" w:color="auto"/>
        <w:bottom w:val="none" w:sz="0" w:space="0" w:color="auto"/>
        <w:right w:val="none" w:sz="0" w:space="0" w:color="auto"/>
      </w:divBdr>
    </w:div>
    <w:div w:id="992568341">
      <w:bodyDiv w:val="1"/>
      <w:marLeft w:val="0"/>
      <w:marRight w:val="0"/>
      <w:marTop w:val="0"/>
      <w:marBottom w:val="0"/>
      <w:divBdr>
        <w:top w:val="none" w:sz="0" w:space="0" w:color="auto"/>
        <w:left w:val="none" w:sz="0" w:space="0" w:color="auto"/>
        <w:bottom w:val="none" w:sz="0" w:space="0" w:color="auto"/>
        <w:right w:val="none" w:sz="0" w:space="0" w:color="auto"/>
      </w:divBdr>
    </w:div>
    <w:div w:id="1044909462">
      <w:bodyDiv w:val="1"/>
      <w:marLeft w:val="0"/>
      <w:marRight w:val="0"/>
      <w:marTop w:val="0"/>
      <w:marBottom w:val="0"/>
      <w:divBdr>
        <w:top w:val="none" w:sz="0" w:space="0" w:color="auto"/>
        <w:left w:val="none" w:sz="0" w:space="0" w:color="auto"/>
        <w:bottom w:val="none" w:sz="0" w:space="0" w:color="auto"/>
        <w:right w:val="none" w:sz="0" w:space="0" w:color="auto"/>
      </w:divBdr>
      <w:divsChild>
        <w:div w:id="819617757">
          <w:marLeft w:val="547"/>
          <w:marRight w:val="0"/>
          <w:marTop w:val="0"/>
          <w:marBottom w:val="0"/>
          <w:divBdr>
            <w:top w:val="none" w:sz="0" w:space="0" w:color="auto"/>
            <w:left w:val="none" w:sz="0" w:space="0" w:color="auto"/>
            <w:bottom w:val="none" w:sz="0" w:space="0" w:color="auto"/>
            <w:right w:val="none" w:sz="0" w:space="0" w:color="auto"/>
          </w:divBdr>
        </w:div>
      </w:divsChild>
    </w:div>
    <w:div w:id="1051920651">
      <w:bodyDiv w:val="1"/>
      <w:marLeft w:val="0"/>
      <w:marRight w:val="0"/>
      <w:marTop w:val="0"/>
      <w:marBottom w:val="0"/>
      <w:divBdr>
        <w:top w:val="none" w:sz="0" w:space="0" w:color="auto"/>
        <w:left w:val="none" w:sz="0" w:space="0" w:color="auto"/>
        <w:bottom w:val="none" w:sz="0" w:space="0" w:color="auto"/>
        <w:right w:val="none" w:sz="0" w:space="0" w:color="auto"/>
      </w:divBdr>
    </w:div>
    <w:div w:id="1119229011">
      <w:bodyDiv w:val="1"/>
      <w:marLeft w:val="0"/>
      <w:marRight w:val="0"/>
      <w:marTop w:val="0"/>
      <w:marBottom w:val="0"/>
      <w:divBdr>
        <w:top w:val="none" w:sz="0" w:space="0" w:color="auto"/>
        <w:left w:val="none" w:sz="0" w:space="0" w:color="auto"/>
        <w:bottom w:val="none" w:sz="0" w:space="0" w:color="auto"/>
        <w:right w:val="none" w:sz="0" w:space="0" w:color="auto"/>
      </w:divBdr>
    </w:div>
    <w:div w:id="1244871043">
      <w:bodyDiv w:val="1"/>
      <w:marLeft w:val="0"/>
      <w:marRight w:val="0"/>
      <w:marTop w:val="0"/>
      <w:marBottom w:val="0"/>
      <w:divBdr>
        <w:top w:val="none" w:sz="0" w:space="0" w:color="auto"/>
        <w:left w:val="none" w:sz="0" w:space="0" w:color="auto"/>
        <w:bottom w:val="none" w:sz="0" w:space="0" w:color="auto"/>
        <w:right w:val="none" w:sz="0" w:space="0" w:color="auto"/>
      </w:divBdr>
      <w:divsChild>
        <w:div w:id="1418288136">
          <w:marLeft w:val="547"/>
          <w:marRight w:val="0"/>
          <w:marTop w:val="0"/>
          <w:marBottom w:val="0"/>
          <w:divBdr>
            <w:top w:val="none" w:sz="0" w:space="0" w:color="auto"/>
            <w:left w:val="none" w:sz="0" w:space="0" w:color="auto"/>
            <w:bottom w:val="none" w:sz="0" w:space="0" w:color="auto"/>
            <w:right w:val="none" w:sz="0" w:space="0" w:color="auto"/>
          </w:divBdr>
        </w:div>
      </w:divsChild>
    </w:div>
    <w:div w:id="1264803740">
      <w:bodyDiv w:val="1"/>
      <w:marLeft w:val="0"/>
      <w:marRight w:val="0"/>
      <w:marTop w:val="0"/>
      <w:marBottom w:val="0"/>
      <w:divBdr>
        <w:top w:val="none" w:sz="0" w:space="0" w:color="auto"/>
        <w:left w:val="none" w:sz="0" w:space="0" w:color="auto"/>
        <w:bottom w:val="none" w:sz="0" w:space="0" w:color="auto"/>
        <w:right w:val="none" w:sz="0" w:space="0" w:color="auto"/>
      </w:divBdr>
    </w:div>
    <w:div w:id="1270702190">
      <w:bodyDiv w:val="1"/>
      <w:marLeft w:val="0"/>
      <w:marRight w:val="0"/>
      <w:marTop w:val="0"/>
      <w:marBottom w:val="0"/>
      <w:divBdr>
        <w:top w:val="none" w:sz="0" w:space="0" w:color="auto"/>
        <w:left w:val="none" w:sz="0" w:space="0" w:color="auto"/>
        <w:bottom w:val="none" w:sz="0" w:space="0" w:color="auto"/>
        <w:right w:val="none" w:sz="0" w:space="0" w:color="auto"/>
      </w:divBdr>
    </w:div>
    <w:div w:id="1275015850">
      <w:bodyDiv w:val="1"/>
      <w:marLeft w:val="0"/>
      <w:marRight w:val="0"/>
      <w:marTop w:val="0"/>
      <w:marBottom w:val="0"/>
      <w:divBdr>
        <w:top w:val="none" w:sz="0" w:space="0" w:color="auto"/>
        <w:left w:val="none" w:sz="0" w:space="0" w:color="auto"/>
        <w:bottom w:val="none" w:sz="0" w:space="0" w:color="auto"/>
        <w:right w:val="none" w:sz="0" w:space="0" w:color="auto"/>
      </w:divBdr>
    </w:div>
    <w:div w:id="1355107727">
      <w:bodyDiv w:val="1"/>
      <w:marLeft w:val="0"/>
      <w:marRight w:val="0"/>
      <w:marTop w:val="0"/>
      <w:marBottom w:val="0"/>
      <w:divBdr>
        <w:top w:val="none" w:sz="0" w:space="0" w:color="auto"/>
        <w:left w:val="none" w:sz="0" w:space="0" w:color="auto"/>
        <w:bottom w:val="none" w:sz="0" w:space="0" w:color="auto"/>
        <w:right w:val="none" w:sz="0" w:space="0" w:color="auto"/>
      </w:divBdr>
      <w:divsChild>
        <w:div w:id="1503547887">
          <w:marLeft w:val="547"/>
          <w:marRight w:val="0"/>
          <w:marTop w:val="0"/>
          <w:marBottom w:val="0"/>
          <w:divBdr>
            <w:top w:val="none" w:sz="0" w:space="0" w:color="auto"/>
            <w:left w:val="none" w:sz="0" w:space="0" w:color="auto"/>
            <w:bottom w:val="none" w:sz="0" w:space="0" w:color="auto"/>
            <w:right w:val="none" w:sz="0" w:space="0" w:color="auto"/>
          </w:divBdr>
        </w:div>
      </w:divsChild>
    </w:div>
    <w:div w:id="1383139405">
      <w:bodyDiv w:val="1"/>
      <w:marLeft w:val="0"/>
      <w:marRight w:val="0"/>
      <w:marTop w:val="0"/>
      <w:marBottom w:val="0"/>
      <w:divBdr>
        <w:top w:val="none" w:sz="0" w:space="0" w:color="auto"/>
        <w:left w:val="none" w:sz="0" w:space="0" w:color="auto"/>
        <w:bottom w:val="none" w:sz="0" w:space="0" w:color="auto"/>
        <w:right w:val="none" w:sz="0" w:space="0" w:color="auto"/>
      </w:divBdr>
    </w:div>
    <w:div w:id="1393693564">
      <w:bodyDiv w:val="1"/>
      <w:marLeft w:val="0"/>
      <w:marRight w:val="0"/>
      <w:marTop w:val="0"/>
      <w:marBottom w:val="0"/>
      <w:divBdr>
        <w:top w:val="none" w:sz="0" w:space="0" w:color="auto"/>
        <w:left w:val="none" w:sz="0" w:space="0" w:color="auto"/>
        <w:bottom w:val="none" w:sz="0" w:space="0" w:color="auto"/>
        <w:right w:val="none" w:sz="0" w:space="0" w:color="auto"/>
      </w:divBdr>
    </w:div>
    <w:div w:id="1402827066">
      <w:marLeft w:val="0"/>
      <w:marRight w:val="0"/>
      <w:marTop w:val="0"/>
      <w:marBottom w:val="0"/>
      <w:divBdr>
        <w:top w:val="none" w:sz="0" w:space="0" w:color="auto"/>
        <w:left w:val="none" w:sz="0" w:space="0" w:color="auto"/>
        <w:bottom w:val="none" w:sz="0" w:space="0" w:color="auto"/>
        <w:right w:val="none" w:sz="0" w:space="0" w:color="auto"/>
      </w:divBdr>
      <w:divsChild>
        <w:div w:id="1402827067">
          <w:marLeft w:val="0"/>
          <w:marRight w:val="0"/>
          <w:marTop w:val="0"/>
          <w:marBottom w:val="0"/>
          <w:divBdr>
            <w:top w:val="none" w:sz="0" w:space="0" w:color="auto"/>
            <w:left w:val="none" w:sz="0" w:space="0" w:color="auto"/>
            <w:bottom w:val="none" w:sz="0" w:space="0" w:color="auto"/>
            <w:right w:val="none" w:sz="0" w:space="0" w:color="auto"/>
          </w:divBdr>
        </w:div>
      </w:divsChild>
    </w:div>
    <w:div w:id="1402827070">
      <w:marLeft w:val="0"/>
      <w:marRight w:val="0"/>
      <w:marTop w:val="0"/>
      <w:marBottom w:val="0"/>
      <w:divBdr>
        <w:top w:val="none" w:sz="0" w:space="0" w:color="auto"/>
        <w:left w:val="none" w:sz="0" w:space="0" w:color="auto"/>
        <w:bottom w:val="none" w:sz="0" w:space="0" w:color="auto"/>
        <w:right w:val="none" w:sz="0" w:space="0" w:color="auto"/>
      </w:divBdr>
      <w:divsChild>
        <w:div w:id="1402827069">
          <w:marLeft w:val="0"/>
          <w:marRight w:val="0"/>
          <w:marTop w:val="0"/>
          <w:marBottom w:val="0"/>
          <w:divBdr>
            <w:top w:val="none" w:sz="0" w:space="0" w:color="auto"/>
            <w:left w:val="none" w:sz="0" w:space="0" w:color="auto"/>
            <w:bottom w:val="none" w:sz="0" w:space="0" w:color="auto"/>
            <w:right w:val="none" w:sz="0" w:space="0" w:color="auto"/>
          </w:divBdr>
        </w:div>
      </w:divsChild>
    </w:div>
    <w:div w:id="1402827071">
      <w:marLeft w:val="0"/>
      <w:marRight w:val="0"/>
      <w:marTop w:val="0"/>
      <w:marBottom w:val="0"/>
      <w:divBdr>
        <w:top w:val="none" w:sz="0" w:space="0" w:color="auto"/>
        <w:left w:val="none" w:sz="0" w:space="0" w:color="auto"/>
        <w:bottom w:val="none" w:sz="0" w:space="0" w:color="auto"/>
        <w:right w:val="none" w:sz="0" w:space="0" w:color="auto"/>
      </w:divBdr>
      <w:divsChild>
        <w:div w:id="1402827068">
          <w:marLeft w:val="0"/>
          <w:marRight w:val="0"/>
          <w:marTop w:val="0"/>
          <w:marBottom w:val="0"/>
          <w:divBdr>
            <w:top w:val="none" w:sz="0" w:space="0" w:color="auto"/>
            <w:left w:val="none" w:sz="0" w:space="0" w:color="auto"/>
            <w:bottom w:val="none" w:sz="0" w:space="0" w:color="auto"/>
            <w:right w:val="none" w:sz="0" w:space="0" w:color="auto"/>
          </w:divBdr>
        </w:div>
      </w:divsChild>
    </w:div>
    <w:div w:id="1402827074">
      <w:marLeft w:val="0"/>
      <w:marRight w:val="0"/>
      <w:marTop w:val="0"/>
      <w:marBottom w:val="0"/>
      <w:divBdr>
        <w:top w:val="none" w:sz="0" w:space="0" w:color="auto"/>
        <w:left w:val="none" w:sz="0" w:space="0" w:color="auto"/>
        <w:bottom w:val="none" w:sz="0" w:space="0" w:color="auto"/>
        <w:right w:val="none" w:sz="0" w:space="0" w:color="auto"/>
      </w:divBdr>
      <w:divsChild>
        <w:div w:id="1402827072">
          <w:marLeft w:val="0"/>
          <w:marRight w:val="0"/>
          <w:marTop w:val="0"/>
          <w:marBottom w:val="0"/>
          <w:divBdr>
            <w:top w:val="none" w:sz="0" w:space="0" w:color="auto"/>
            <w:left w:val="none" w:sz="0" w:space="0" w:color="auto"/>
            <w:bottom w:val="none" w:sz="0" w:space="0" w:color="auto"/>
            <w:right w:val="none" w:sz="0" w:space="0" w:color="auto"/>
          </w:divBdr>
          <w:divsChild>
            <w:div w:id="14028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439">
      <w:bodyDiv w:val="1"/>
      <w:marLeft w:val="0"/>
      <w:marRight w:val="0"/>
      <w:marTop w:val="0"/>
      <w:marBottom w:val="0"/>
      <w:divBdr>
        <w:top w:val="none" w:sz="0" w:space="0" w:color="auto"/>
        <w:left w:val="none" w:sz="0" w:space="0" w:color="auto"/>
        <w:bottom w:val="none" w:sz="0" w:space="0" w:color="auto"/>
        <w:right w:val="none" w:sz="0" w:space="0" w:color="auto"/>
      </w:divBdr>
    </w:div>
    <w:div w:id="1469470279">
      <w:bodyDiv w:val="1"/>
      <w:marLeft w:val="0"/>
      <w:marRight w:val="0"/>
      <w:marTop w:val="0"/>
      <w:marBottom w:val="0"/>
      <w:divBdr>
        <w:top w:val="none" w:sz="0" w:space="0" w:color="auto"/>
        <w:left w:val="none" w:sz="0" w:space="0" w:color="auto"/>
        <w:bottom w:val="none" w:sz="0" w:space="0" w:color="auto"/>
        <w:right w:val="none" w:sz="0" w:space="0" w:color="auto"/>
      </w:divBdr>
    </w:div>
    <w:div w:id="1471436011">
      <w:bodyDiv w:val="1"/>
      <w:marLeft w:val="0"/>
      <w:marRight w:val="0"/>
      <w:marTop w:val="0"/>
      <w:marBottom w:val="0"/>
      <w:divBdr>
        <w:top w:val="none" w:sz="0" w:space="0" w:color="auto"/>
        <w:left w:val="none" w:sz="0" w:space="0" w:color="auto"/>
        <w:bottom w:val="none" w:sz="0" w:space="0" w:color="auto"/>
        <w:right w:val="none" w:sz="0" w:space="0" w:color="auto"/>
      </w:divBdr>
      <w:divsChild>
        <w:div w:id="357244432">
          <w:marLeft w:val="547"/>
          <w:marRight w:val="0"/>
          <w:marTop w:val="0"/>
          <w:marBottom w:val="0"/>
          <w:divBdr>
            <w:top w:val="none" w:sz="0" w:space="0" w:color="auto"/>
            <w:left w:val="none" w:sz="0" w:space="0" w:color="auto"/>
            <w:bottom w:val="none" w:sz="0" w:space="0" w:color="auto"/>
            <w:right w:val="none" w:sz="0" w:space="0" w:color="auto"/>
          </w:divBdr>
        </w:div>
      </w:divsChild>
    </w:div>
    <w:div w:id="1495023958">
      <w:bodyDiv w:val="1"/>
      <w:marLeft w:val="0"/>
      <w:marRight w:val="0"/>
      <w:marTop w:val="0"/>
      <w:marBottom w:val="0"/>
      <w:divBdr>
        <w:top w:val="none" w:sz="0" w:space="0" w:color="auto"/>
        <w:left w:val="none" w:sz="0" w:space="0" w:color="auto"/>
        <w:bottom w:val="none" w:sz="0" w:space="0" w:color="auto"/>
        <w:right w:val="none" w:sz="0" w:space="0" w:color="auto"/>
      </w:divBdr>
    </w:div>
    <w:div w:id="1524006118">
      <w:bodyDiv w:val="1"/>
      <w:marLeft w:val="0"/>
      <w:marRight w:val="0"/>
      <w:marTop w:val="0"/>
      <w:marBottom w:val="0"/>
      <w:divBdr>
        <w:top w:val="none" w:sz="0" w:space="0" w:color="auto"/>
        <w:left w:val="none" w:sz="0" w:space="0" w:color="auto"/>
        <w:bottom w:val="none" w:sz="0" w:space="0" w:color="auto"/>
        <w:right w:val="none" w:sz="0" w:space="0" w:color="auto"/>
      </w:divBdr>
    </w:div>
    <w:div w:id="1526824299">
      <w:bodyDiv w:val="1"/>
      <w:marLeft w:val="0"/>
      <w:marRight w:val="0"/>
      <w:marTop w:val="0"/>
      <w:marBottom w:val="0"/>
      <w:divBdr>
        <w:top w:val="none" w:sz="0" w:space="0" w:color="auto"/>
        <w:left w:val="none" w:sz="0" w:space="0" w:color="auto"/>
        <w:bottom w:val="none" w:sz="0" w:space="0" w:color="auto"/>
        <w:right w:val="none" w:sz="0" w:space="0" w:color="auto"/>
      </w:divBdr>
    </w:div>
    <w:div w:id="1611740222">
      <w:bodyDiv w:val="1"/>
      <w:marLeft w:val="0"/>
      <w:marRight w:val="0"/>
      <w:marTop w:val="0"/>
      <w:marBottom w:val="0"/>
      <w:divBdr>
        <w:top w:val="none" w:sz="0" w:space="0" w:color="auto"/>
        <w:left w:val="none" w:sz="0" w:space="0" w:color="auto"/>
        <w:bottom w:val="none" w:sz="0" w:space="0" w:color="auto"/>
        <w:right w:val="none" w:sz="0" w:space="0" w:color="auto"/>
      </w:divBdr>
    </w:div>
    <w:div w:id="1635138799">
      <w:bodyDiv w:val="1"/>
      <w:marLeft w:val="0"/>
      <w:marRight w:val="0"/>
      <w:marTop w:val="0"/>
      <w:marBottom w:val="0"/>
      <w:divBdr>
        <w:top w:val="none" w:sz="0" w:space="0" w:color="auto"/>
        <w:left w:val="none" w:sz="0" w:space="0" w:color="auto"/>
        <w:bottom w:val="none" w:sz="0" w:space="0" w:color="auto"/>
        <w:right w:val="none" w:sz="0" w:space="0" w:color="auto"/>
      </w:divBdr>
    </w:div>
    <w:div w:id="1656373979">
      <w:bodyDiv w:val="1"/>
      <w:marLeft w:val="0"/>
      <w:marRight w:val="0"/>
      <w:marTop w:val="0"/>
      <w:marBottom w:val="0"/>
      <w:divBdr>
        <w:top w:val="none" w:sz="0" w:space="0" w:color="auto"/>
        <w:left w:val="none" w:sz="0" w:space="0" w:color="auto"/>
        <w:bottom w:val="none" w:sz="0" w:space="0" w:color="auto"/>
        <w:right w:val="none" w:sz="0" w:space="0" w:color="auto"/>
      </w:divBdr>
      <w:divsChild>
        <w:div w:id="949120497">
          <w:marLeft w:val="547"/>
          <w:marRight w:val="0"/>
          <w:marTop w:val="0"/>
          <w:marBottom w:val="0"/>
          <w:divBdr>
            <w:top w:val="none" w:sz="0" w:space="0" w:color="auto"/>
            <w:left w:val="none" w:sz="0" w:space="0" w:color="auto"/>
            <w:bottom w:val="none" w:sz="0" w:space="0" w:color="auto"/>
            <w:right w:val="none" w:sz="0" w:space="0" w:color="auto"/>
          </w:divBdr>
        </w:div>
      </w:divsChild>
    </w:div>
    <w:div w:id="1808744912">
      <w:bodyDiv w:val="1"/>
      <w:marLeft w:val="0"/>
      <w:marRight w:val="0"/>
      <w:marTop w:val="0"/>
      <w:marBottom w:val="0"/>
      <w:divBdr>
        <w:top w:val="none" w:sz="0" w:space="0" w:color="auto"/>
        <w:left w:val="none" w:sz="0" w:space="0" w:color="auto"/>
        <w:bottom w:val="none" w:sz="0" w:space="0" w:color="auto"/>
        <w:right w:val="none" w:sz="0" w:space="0" w:color="auto"/>
      </w:divBdr>
      <w:divsChild>
        <w:div w:id="1343778423">
          <w:marLeft w:val="547"/>
          <w:marRight w:val="0"/>
          <w:marTop w:val="0"/>
          <w:marBottom w:val="0"/>
          <w:divBdr>
            <w:top w:val="none" w:sz="0" w:space="0" w:color="auto"/>
            <w:left w:val="none" w:sz="0" w:space="0" w:color="auto"/>
            <w:bottom w:val="none" w:sz="0" w:space="0" w:color="auto"/>
            <w:right w:val="none" w:sz="0" w:space="0" w:color="auto"/>
          </w:divBdr>
        </w:div>
      </w:divsChild>
    </w:div>
    <w:div w:id="1810201354">
      <w:bodyDiv w:val="1"/>
      <w:marLeft w:val="0"/>
      <w:marRight w:val="0"/>
      <w:marTop w:val="0"/>
      <w:marBottom w:val="0"/>
      <w:divBdr>
        <w:top w:val="none" w:sz="0" w:space="0" w:color="auto"/>
        <w:left w:val="none" w:sz="0" w:space="0" w:color="auto"/>
        <w:bottom w:val="none" w:sz="0" w:space="0" w:color="auto"/>
        <w:right w:val="none" w:sz="0" w:space="0" w:color="auto"/>
      </w:divBdr>
    </w:div>
    <w:div w:id="1826630814">
      <w:bodyDiv w:val="1"/>
      <w:marLeft w:val="0"/>
      <w:marRight w:val="0"/>
      <w:marTop w:val="0"/>
      <w:marBottom w:val="0"/>
      <w:divBdr>
        <w:top w:val="none" w:sz="0" w:space="0" w:color="auto"/>
        <w:left w:val="none" w:sz="0" w:space="0" w:color="auto"/>
        <w:bottom w:val="none" w:sz="0" w:space="0" w:color="auto"/>
        <w:right w:val="none" w:sz="0" w:space="0" w:color="auto"/>
      </w:divBdr>
    </w:div>
    <w:div w:id="1882741328">
      <w:bodyDiv w:val="1"/>
      <w:marLeft w:val="0"/>
      <w:marRight w:val="0"/>
      <w:marTop w:val="0"/>
      <w:marBottom w:val="0"/>
      <w:divBdr>
        <w:top w:val="none" w:sz="0" w:space="0" w:color="auto"/>
        <w:left w:val="none" w:sz="0" w:space="0" w:color="auto"/>
        <w:bottom w:val="none" w:sz="0" w:space="0" w:color="auto"/>
        <w:right w:val="none" w:sz="0" w:space="0" w:color="auto"/>
      </w:divBdr>
    </w:div>
    <w:div w:id="1965502400">
      <w:bodyDiv w:val="1"/>
      <w:marLeft w:val="0"/>
      <w:marRight w:val="0"/>
      <w:marTop w:val="0"/>
      <w:marBottom w:val="0"/>
      <w:divBdr>
        <w:top w:val="none" w:sz="0" w:space="0" w:color="auto"/>
        <w:left w:val="none" w:sz="0" w:space="0" w:color="auto"/>
        <w:bottom w:val="none" w:sz="0" w:space="0" w:color="auto"/>
        <w:right w:val="none" w:sz="0" w:space="0" w:color="auto"/>
      </w:divBdr>
    </w:div>
    <w:div w:id="2014794868">
      <w:bodyDiv w:val="1"/>
      <w:marLeft w:val="0"/>
      <w:marRight w:val="0"/>
      <w:marTop w:val="0"/>
      <w:marBottom w:val="0"/>
      <w:divBdr>
        <w:top w:val="none" w:sz="0" w:space="0" w:color="auto"/>
        <w:left w:val="none" w:sz="0" w:space="0" w:color="auto"/>
        <w:bottom w:val="none" w:sz="0" w:space="0" w:color="auto"/>
        <w:right w:val="none" w:sz="0" w:space="0" w:color="auto"/>
      </w:divBdr>
      <w:divsChild>
        <w:div w:id="370225792">
          <w:marLeft w:val="547"/>
          <w:marRight w:val="0"/>
          <w:marTop w:val="0"/>
          <w:marBottom w:val="0"/>
          <w:divBdr>
            <w:top w:val="none" w:sz="0" w:space="0" w:color="auto"/>
            <w:left w:val="none" w:sz="0" w:space="0" w:color="auto"/>
            <w:bottom w:val="none" w:sz="0" w:space="0" w:color="auto"/>
            <w:right w:val="none" w:sz="0" w:space="0" w:color="auto"/>
          </w:divBdr>
        </w:div>
      </w:divsChild>
    </w:div>
    <w:div w:id="2034568772">
      <w:bodyDiv w:val="1"/>
      <w:marLeft w:val="0"/>
      <w:marRight w:val="0"/>
      <w:marTop w:val="0"/>
      <w:marBottom w:val="0"/>
      <w:divBdr>
        <w:top w:val="none" w:sz="0" w:space="0" w:color="auto"/>
        <w:left w:val="none" w:sz="0" w:space="0" w:color="auto"/>
        <w:bottom w:val="none" w:sz="0" w:space="0" w:color="auto"/>
        <w:right w:val="none" w:sz="0" w:space="0" w:color="auto"/>
      </w:divBdr>
    </w:div>
    <w:div w:id="2060323984">
      <w:bodyDiv w:val="1"/>
      <w:marLeft w:val="0"/>
      <w:marRight w:val="0"/>
      <w:marTop w:val="0"/>
      <w:marBottom w:val="0"/>
      <w:divBdr>
        <w:top w:val="none" w:sz="0" w:space="0" w:color="auto"/>
        <w:left w:val="none" w:sz="0" w:space="0" w:color="auto"/>
        <w:bottom w:val="none" w:sz="0" w:space="0" w:color="auto"/>
        <w:right w:val="none" w:sz="0" w:space="0" w:color="auto"/>
      </w:divBdr>
    </w:div>
    <w:div w:id="2076658786">
      <w:bodyDiv w:val="1"/>
      <w:marLeft w:val="0"/>
      <w:marRight w:val="0"/>
      <w:marTop w:val="0"/>
      <w:marBottom w:val="0"/>
      <w:divBdr>
        <w:top w:val="none" w:sz="0" w:space="0" w:color="auto"/>
        <w:left w:val="none" w:sz="0" w:space="0" w:color="auto"/>
        <w:bottom w:val="none" w:sz="0" w:space="0" w:color="auto"/>
        <w:right w:val="none" w:sz="0" w:space="0" w:color="auto"/>
      </w:divBdr>
    </w:div>
    <w:div w:id="2114855542">
      <w:bodyDiv w:val="1"/>
      <w:marLeft w:val="0"/>
      <w:marRight w:val="0"/>
      <w:marTop w:val="0"/>
      <w:marBottom w:val="0"/>
      <w:divBdr>
        <w:top w:val="none" w:sz="0" w:space="0" w:color="auto"/>
        <w:left w:val="none" w:sz="0" w:space="0" w:color="auto"/>
        <w:bottom w:val="none" w:sz="0" w:space="0" w:color="auto"/>
        <w:right w:val="none" w:sz="0" w:space="0" w:color="auto"/>
      </w:divBdr>
    </w:div>
    <w:div w:id="2145461780">
      <w:bodyDiv w:val="1"/>
      <w:marLeft w:val="0"/>
      <w:marRight w:val="0"/>
      <w:marTop w:val="0"/>
      <w:marBottom w:val="0"/>
      <w:divBdr>
        <w:top w:val="none" w:sz="0" w:space="0" w:color="auto"/>
        <w:left w:val="none" w:sz="0" w:space="0" w:color="auto"/>
        <w:bottom w:val="none" w:sz="0" w:space="0" w:color="auto"/>
        <w:right w:val="none" w:sz="0" w:space="0" w:color="auto"/>
      </w:divBdr>
      <w:divsChild>
        <w:div w:id="19050264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6A1C-D4BA-4539-B241-C86A5857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8</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FORM-RP-ITS-2016</vt:lpstr>
    </vt:vector>
  </TitlesOfParts>
  <Company>IS&amp;T</Company>
  <LinksUpToDate>false</LinksUpToDate>
  <CharactersWithSpaces>11604</CharactersWithSpaces>
  <SharedDoc>false</SharedDoc>
  <HLinks>
    <vt:vector size="54" baseType="variant">
      <vt:variant>
        <vt:i4>786518</vt:i4>
      </vt:variant>
      <vt:variant>
        <vt:i4>24</vt:i4>
      </vt:variant>
      <vt:variant>
        <vt:i4>0</vt:i4>
      </vt:variant>
      <vt:variant>
        <vt:i4>5</vt:i4>
      </vt:variant>
      <vt:variant>
        <vt:lpwstr>http://www.pii.or.id/elektro</vt:lpwstr>
      </vt:variant>
      <vt:variant>
        <vt:lpwstr/>
      </vt:variant>
      <vt:variant>
        <vt:i4>7602297</vt:i4>
      </vt:variant>
      <vt:variant>
        <vt:i4>21</vt:i4>
      </vt:variant>
      <vt:variant>
        <vt:i4>0</vt:i4>
      </vt:variant>
      <vt:variant>
        <vt:i4>5</vt:i4>
      </vt:variant>
      <vt:variant>
        <vt:lpwstr>http://www.linux.or.id/</vt:lpwstr>
      </vt:variant>
      <vt:variant>
        <vt:lpwstr/>
      </vt:variant>
      <vt:variant>
        <vt:i4>5505112</vt:i4>
      </vt:variant>
      <vt:variant>
        <vt:i4>18</vt:i4>
      </vt:variant>
      <vt:variant>
        <vt:i4>0</vt:i4>
      </vt:variant>
      <vt:variant>
        <vt:i4>5</vt:i4>
      </vt:variant>
      <vt:variant>
        <vt:lpwstr>http://www.ieee.org/</vt:lpwstr>
      </vt:variant>
      <vt:variant>
        <vt:lpwstr/>
      </vt:variant>
      <vt:variant>
        <vt:i4>5701726</vt:i4>
      </vt:variant>
      <vt:variant>
        <vt:i4>15</vt:i4>
      </vt:variant>
      <vt:variant>
        <vt:i4>0</vt:i4>
      </vt:variant>
      <vt:variant>
        <vt:i4>5</vt:i4>
      </vt:variant>
      <vt:variant>
        <vt:lpwstr>http://www.ilmukomputer.com/</vt:lpwstr>
      </vt:variant>
      <vt:variant>
        <vt:lpwstr/>
      </vt:variant>
      <vt:variant>
        <vt:i4>5046359</vt:i4>
      </vt:variant>
      <vt:variant>
        <vt:i4>12</vt:i4>
      </vt:variant>
      <vt:variant>
        <vt:i4>0</vt:i4>
      </vt:variant>
      <vt:variant>
        <vt:i4>5</vt:i4>
      </vt:variant>
      <vt:variant>
        <vt:lpwstr>http://www.dell.com/</vt:lpwstr>
      </vt:variant>
      <vt:variant>
        <vt:lpwstr/>
      </vt:variant>
      <vt:variant>
        <vt:i4>3670116</vt:i4>
      </vt:variant>
      <vt:variant>
        <vt:i4>9</vt:i4>
      </vt:variant>
      <vt:variant>
        <vt:i4>0</vt:i4>
      </vt:variant>
      <vt:variant>
        <vt:i4>5</vt:i4>
      </vt:variant>
      <vt:variant>
        <vt:lpwstr>http://www.sun.com/</vt:lpwstr>
      </vt:variant>
      <vt:variant>
        <vt:lpwstr/>
      </vt:variant>
      <vt:variant>
        <vt:i4>7536739</vt:i4>
      </vt:variant>
      <vt:variant>
        <vt:i4>6</vt:i4>
      </vt:variant>
      <vt:variant>
        <vt:i4>0</vt:i4>
      </vt:variant>
      <vt:variant>
        <vt:i4>5</vt:i4>
      </vt:variant>
      <vt:variant>
        <vt:lpwstr>http://www.3com.co.jp/</vt:lpwstr>
      </vt:variant>
      <vt:variant>
        <vt:lpwstr/>
      </vt:variant>
      <vt:variant>
        <vt:i4>3670072</vt:i4>
      </vt:variant>
      <vt:variant>
        <vt:i4>3</vt:i4>
      </vt:variant>
      <vt:variant>
        <vt:i4>0</vt:i4>
      </vt:variant>
      <vt:variant>
        <vt:i4>5</vt:i4>
      </vt:variant>
      <vt:variant>
        <vt:lpwstr>http://www.datatelsup.com/</vt:lpwstr>
      </vt:variant>
      <vt:variant>
        <vt:lpwstr/>
      </vt:variant>
      <vt:variant>
        <vt:i4>7143533</vt:i4>
      </vt:variant>
      <vt:variant>
        <vt:i4>0</vt:i4>
      </vt:variant>
      <vt:variant>
        <vt:i4>0</vt:i4>
      </vt:variant>
      <vt:variant>
        <vt:i4>5</vt:i4>
      </vt:variant>
      <vt:variant>
        <vt:lpwstr>http://share.its.ac.id/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FORM-RP-ITS-2016</dc:title>
  <dc:creator>Syamsul Arifin</dc:creator>
  <cp:lastModifiedBy>Teguh Setiawan</cp:lastModifiedBy>
  <cp:revision>14</cp:revision>
  <cp:lastPrinted>2000-08-06T21:38:00Z</cp:lastPrinted>
  <dcterms:created xsi:type="dcterms:W3CDTF">2024-08-19T08:58:00Z</dcterms:created>
  <dcterms:modified xsi:type="dcterms:W3CDTF">2024-08-20T07:49:00Z</dcterms:modified>
</cp:coreProperties>
</file>