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7"/>
        <w:gridCol w:w="1147"/>
        <w:gridCol w:w="141"/>
        <w:gridCol w:w="1258"/>
        <w:gridCol w:w="1253"/>
        <w:gridCol w:w="1281"/>
        <w:gridCol w:w="1501"/>
        <w:gridCol w:w="5854"/>
      </w:tblGrid>
      <w:tr w:rsidR="0056548B" w:rsidRPr="00EF21FA" w14:paraId="2E8BBEB6" w14:textId="77777777" w:rsidTr="00DB7AE5">
        <w:trPr>
          <w:trHeight w:val="274"/>
        </w:trPr>
        <w:tc>
          <w:tcPr>
            <w:tcW w:w="2027" w:type="dxa"/>
            <w:vMerge w:val="restart"/>
            <w:shd w:val="clear" w:color="auto" w:fill="C5C5FF"/>
          </w:tcPr>
          <w:p w14:paraId="590E7B92" w14:textId="77777777" w:rsidR="0056548B" w:rsidRPr="00EF21FA" w:rsidRDefault="0056548B" w:rsidP="00DB7AE5">
            <w:pPr>
              <w:pStyle w:val="TableParagraph"/>
              <w:rPr>
                <w:b/>
                <w:sz w:val="4"/>
              </w:rPr>
            </w:pPr>
          </w:p>
          <w:p w14:paraId="1BA7714C" w14:textId="77777777" w:rsidR="0056548B" w:rsidRPr="00EF21FA" w:rsidRDefault="0056548B" w:rsidP="00DB7AE5">
            <w:pPr>
              <w:pStyle w:val="TableParagraph"/>
              <w:ind w:left="488"/>
              <w:rPr>
                <w:sz w:val="20"/>
              </w:rPr>
            </w:pPr>
            <w:r w:rsidRPr="00EF21FA">
              <w:rPr>
                <w:noProof/>
                <w:sz w:val="20"/>
                <w:lang w:val="en-US"/>
              </w:rPr>
              <w:drawing>
                <wp:inline distT="0" distB="0" distL="0" distR="0" wp14:anchorId="3653C502" wp14:editId="46B9AE20">
                  <wp:extent cx="639046" cy="673417"/>
                  <wp:effectExtent l="0" t="0" r="0" b="0"/>
                  <wp:docPr id="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46" cy="67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5" w:type="dxa"/>
            <w:gridSpan w:val="7"/>
            <w:shd w:val="clear" w:color="auto" w:fill="C5C5FF"/>
          </w:tcPr>
          <w:p w14:paraId="01B2419C" w14:textId="77777777" w:rsidR="0056548B" w:rsidRPr="00EF21FA" w:rsidRDefault="0056548B" w:rsidP="00DB7AE5">
            <w:pPr>
              <w:pStyle w:val="TableParagraph"/>
              <w:spacing w:before="20"/>
              <w:ind w:left="3818" w:right="3846"/>
              <w:jc w:val="center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UNIVERSITAS</w:t>
            </w:r>
            <w:r w:rsidRPr="00EF21FA">
              <w:rPr>
                <w:b/>
                <w:spacing w:val="-3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LAMPUNG</w:t>
            </w:r>
          </w:p>
        </w:tc>
      </w:tr>
      <w:tr w:rsidR="0056548B" w:rsidRPr="00EF21FA" w14:paraId="04068E58" w14:textId="77777777" w:rsidTr="00DB7AE5">
        <w:trPr>
          <w:trHeight w:val="273"/>
        </w:trPr>
        <w:tc>
          <w:tcPr>
            <w:tcW w:w="2027" w:type="dxa"/>
            <w:vMerge/>
            <w:tcBorders>
              <w:top w:val="nil"/>
            </w:tcBorders>
            <w:shd w:val="clear" w:color="auto" w:fill="C5C5FF"/>
          </w:tcPr>
          <w:p w14:paraId="42201912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35" w:type="dxa"/>
            <w:gridSpan w:val="7"/>
            <w:shd w:val="clear" w:color="auto" w:fill="C5C5FF"/>
          </w:tcPr>
          <w:p w14:paraId="646EA6EC" w14:textId="77777777" w:rsidR="0056548B" w:rsidRPr="00EF21FA" w:rsidRDefault="0056548B" w:rsidP="00DB7AE5">
            <w:pPr>
              <w:pStyle w:val="TableParagraph"/>
              <w:spacing w:before="20"/>
              <w:ind w:left="3819" w:right="3846"/>
              <w:jc w:val="center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PRODI</w:t>
            </w:r>
            <w:r w:rsidRPr="00EF21FA">
              <w:rPr>
                <w:b/>
                <w:spacing w:val="-3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PENDIDIKAN GURU</w:t>
            </w:r>
            <w:r w:rsidRPr="00EF21FA">
              <w:rPr>
                <w:b/>
                <w:spacing w:val="-1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SEKOLAH</w:t>
            </w:r>
            <w:r w:rsidRPr="00EF21FA">
              <w:rPr>
                <w:b/>
                <w:spacing w:val="-2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DASAR</w:t>
            </w:r>
          </w:p>
        </w:tc>
      </w:tr>
      <w:tr w:rsidR="0056548B" w:rsidRPr="00EF21FA" w14:paraId="00B25733" w14:textId="77777777" w:rsidTr="00DB7AE5">
        <w:trPr>
          <w:trHeight w:val="277"/>
        </w:trPr>
        <w:tc>
          <w:tcPr>
            <w:tcW w:w="2027" w:type="dxa"/>
            <w:vMerge/>
            <w:tcBorders>
              <w:top w:val="nil"/>
            </w:tcBorders>
            <w:shd w:val="clear" w:color="auto" w:fill="C5C5FF"/>
          </w:tcPr>
          <w:p w14:paraId="0A8F7AF2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35" w:type="dxa"/>
            <w:gridSpan w:val="7"/>
            <w:shd w:val="clear" w:color="auto" w:fill="C5C5FF"/>
          </w:tcPr>
          <w:p w14:paraId="3D6C5980" w14:textId="77777777" w:rsidR="0056548B" w:rsidRPr="00EF21FA" w:rsidRDefault="0056548B" w:rsidP="00DB7AE5">
            <w:pPr>
              <w:pStyle w:val="TableParagraph"/>
              <w:spacing w:before="20"/>
              <w:ind w:left="3822" w:right="3845"/>
              <w:jc w:val="center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JURUSAN</w:t>
            </w:r>
            <w:r w:rsidRPr="00EF21FA">
              <w:rPr>
                <w:b/>
                <w:spacing w:val="-1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ILMU</w:t>
            </w:r>
            <w:r w:rsidRPr="00EF21FA">
              <w:rPr>
                <w:b/>
                <w:spacing w:val="-1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PENDIDIKAN</w:t>
            </w:r>
          </w:p>
        </w:tc>
      </w:tr>
      <w:tr w:rsidR="0056548B" w:rsidRPr="00EF21FA" w14:paraId="26D86123" w14:textId="77777777" w:rsidTr="00DB7AE5">
        <w:trPr>
          <w:trHeight w:val="274"/>
        </w:trPr>
        <w:tc>
          <w:tcPr>
            <w:tcW w:w="2027" w:type="dxa"/>
            <w:vMerge/>
            <w:tcBorders>
              <w:top w:val="nil"/>
            </w:tcBorders>
            <w:shd w:val="clear" w:color="auto" w:fill="C5C5FF"/>
          </w:tcPr>
          <w:p w14:paraId="54C7EEE2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35" w:type="dxa"/>
            <w:gridSpan w:val="7"/>
            <w:shd w:val="clear" w:color="auto" w:fill="C5C5FF"/>
          </w:tcPr>
          <w:p w14:paraId="15242627" w14:textId="77777777" w:rsidR="0056548B" w:rsidRPr="00EF21FA" w:rsidRDefault="0056548B" w:rsidP="00DB7AE5">
            <w:pPr>
              <w:pStyle w:val="TableParagraph"/>
              <w:spacing w:before="21"/>
              <w:ind w:left="3822" w:right="3846"/>
              <w:jc w:val="center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FAKULTAS KEGURUAN</w:t>
            </w:r>
            <w:r w:rsidRPr="00EF21FA">
              <w:rPr>
                <w:b/>
                <w:spacing w:val="-1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DAN ILMU</w:t>
            </w:r>
            <w:r w:rsidRPr="00EF21FA">
              <w:rPr>
                <w:b/>
                <w:spacing w:val="-5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PENDIDIKAN</w:t>
            </w:r>
          </w:p>
        </w:tc>
      </w:tr>
      <w:tr w:rsidR="0056548B" w:rsidRPr="00EF21FA" w14:paraId="3E7E1D7E" w14:textId="77777777" w:rsidTr="00DB7AE5">
        <w:trPr>
          <w:trHeight w:val="274"/>
        </w:trPr>
        <w:tc>
          <w:tcPr>
            <w:tcW w:w="14462" w:type="dxa"/>
            <w:gridSpan w:val="8"/>
            <w:shd w:val="clear" w:color="auto" w:fill="C5C5FF"/>
          </w:tcPr>
          <w:p w14:paraId="561353AE" w14:textId="77777777" w:rsidR="0056548B" w:rsidRPr="00EF21FA" w:rsidRDefault="0056548B" w:rsidP="00DB7AE5">
            <w:pPr>
              <w:pStyle w:val="TableParagraph"/>
              <w:spacing w:line="254" w:lineRule="exact"/>
              <w:ind w:left="5932"/>
              <w:rPr>
                <w:b/>
                <w:sz w:val="24"/>
              </w:rPr>
            </w:pPr>
            <w:r w:rsidRPr="00EF21FA">
              <w:rPr>
                <w:b/>
                <w:sz w:val="24"/>
              </w:rPr>
              <w:t>RENCANA</w:t>
            </w:r>
            <w:r w:rsidRPr="00EF21FA">
              <w:rPr>
                <w:b/>
                <w:spacing w:val="-6"/>
                <w:sz w:val="24"/>
              </w:rPr>
              <w:t xml:space="preserve"> </w:t>
            </w:r>
            <w:r w:rsidRPr="00EF21FA">
              <w:rPr>
                <w:b/>
                <w:sz w:val="24"/>
              </w:rPr>
              <w:t>PEMBELAJARAN</w:t>
            </w:r>
            <w:r w:rsidRPr="00EF21FA">
              <w:rPr>
                <w:b/>
                <w:spacing w:val="-5"/>
                <w:sz w:val="24"/>
              </w:rPr>
              <w:t xml:space="preserve"> </w:t>
            </w:r>
            <w:r w:rsidRPr="00EF21FA">
              <w:rPr>
                <w:b/>
                <w:sz w:val="24"/>
              </w:rPr>
              <w:t>SEMESTER</w:t>
            </w:r>
          </w:p>
        </w:tc>
      </w:tr>
      <w:tr w:rsidR="0056548B" w:rsidRPr="00EF21FA" w14:paraId="76479230" w14:textId="77777777" w:rsidTr="00DB7AE5">
        <w:trPr>
          <w:trHeight w:val="462"/>
        </w:trPr>
        <w:tc>
          <w:tcPr>
            <w:tcW w:w="3174" w:type="dxa"/>
            <w:gridSpan w:val="2"/>
            <w:shd w:val="clear" w:color="auto" w:fill="C5C5FF"/>
          </w:tcPr>
          <w:p w14:paraId="073E381A" w14:textId="77777777" w:rsidR="0056548B" w:rsidRPr="00EF21FA" w:rsidRDefault="0056548B" w:rsidP="00DB7AE5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MATA</w:t>
            </w:r>
            <w:r w:rsidRPr="00EF21FA">
              <w:rPr>
                <w:b/>
                <w:spacing w:val="-3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KULIAH:</w:t>
            </w:r>
          </w:p>
        </w:tc>
        <w:tc>
          <w:tcPr>
            <w:tcW w:w="1399" w:type="dxa"/>
            <w:gridSpan w:val="2"/>
            <w:shd w:val="clear" w:color="auto" w:fill="C5C5FF"/>
          </w:tcPr>
          <w:p w14:paraId="78FB024D" w14:textId="77777777" w:rsidR="0056548B" w:rsidRPr="00EF21FA" w:rsidRDefault="0056548B" w:rsidP="00DB7AE5">
            <w:pPr>
              <w:pStyle w:val="TableParagraph"/>
              <w:spacing w:before="112"/>
              <w:ind w:left="401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KODE</w:t>
            </w:r>
          </w:p>
        </w:tc>
        <w:tc>
          <w:tcPr>
            <w:tcW w:w="1253" w:type="dxa"/>
            <w:shd w:val="clear" w:color="auto" w:fill="C5C5FF"/>
          </w:tcPr>
          <w:p w14:paraId="50944167" w14:textId="77777777" w:rsidR="0056548B" w:rsidRPr="00EF21FA" w:rsidRDefault="0056548B" w:rsidP="00DB7AE5">
            <w:pPr>
              <w:pStyle w:val="TableParagraph"/>
              <w:spacing w:line="228" w:lineRule="exact"/>
              <w:ind w:left="447" w:right="159" w:hanging="272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RUMPUN</w:t>
            </w:r>
            <w:r w:rsidRPr="00EF21FA">
              <w:rPr>
                <w:b/>
                <w:spacing w:val="-47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MK</w:t>
            </w:r>
          </w:p>
        </w:tc>
        <w:tc>
          <w:tcPr>
            <w:tcW w:w="1281" w:type="dxa"/>
            <w:shd w:val="clear" w:color="auto" w:fill="C5C5FF"/>
          </w:tcPr>
          <w:p w14:paraId="629DE8F4" w14:textId="77777777" w:rsidR="0056548B" w:rsidRPr="00EF21FA" w:rsidRDefault="0056548B" w:rsidP="00DB7AE5">
            <w:pPr>
              <w:pStyle w:val="TableParagraph"/>
              <w:spacing w:line="228" w:lineRule="exact"/>
              <w:ind w:left="378" w:right="261" w:hanging="100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BOBOT</w:t>
            </w:r>
            <w:r w:rsidRPr="00EF21FA">
              <w:rPr>
                <w:b/>
                <w:spacing w:val="-47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(SKS)</w:t>
            </w:r>
          </w:p>
        </w:tc>
        <w:tc>
          <w:tcPr>
            <w:tcW w:w="1501" w:type="dxa"/>
            <w:shd w:val="clear" w:color="auto" w:fill="C5C5FF"/>
          </w:tcPr>
          <w:p w14:paraId="5EFEBEFE" w14:textId="77777777" w:rsidR="0056548B" w:rsidRPr="00EF21FA" w:rsidRDefault="0056548B" w:rsidP="00DB7AE5">
            <w:pPr>
              <w:pStyle w:val="TableParagraph"/>
              <w:spacing w:before="112"/>
              <w:ind w:left="178" w:right="183"/>
              <w:jc w:val="center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SEMESTER</w:t>
            </w:r>
          </w:p>
        </w:tc>
        <w:tc>
          <w:tcPr>
            <w:tcW w:w="5854" w:type="dxa"/>
            <w:shd w:val="clear" w:color="auto" w:fill="C5C5FF"/>
          </w:tcPr>
          <w:p w14:paraId="6DF1F4C1" w14:textId="77777777" w:rsidR="0056548B" w:rsidRPr="00EF21FA" w:rsidRDefault="0056548B" w:rsidP="00DB7AE5">
            <w:pPr>
              <w:pStyle w:val="TableParagraph"/>
              <w:spacing w:before="112"/>
              <w:ind w:left="2128" w:right="2132"/>
              <w:jc w:val="center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Tgl</w:t>
            </w:r>
            <w:r w:rsidRPr="00EF21FA">
              <w:rPr>
                <w:b/>
                <w:spacing w:val="-5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penyusunan</w:t>
            </w:r>
          </w:p>
        </w:tc>
      </w:tr>
      <w:tr w:rsidR="0056548B" w:rsidRPr="00EF21FA" w14:paraId="61C62908" w14:textId="77777777" w:rsidTr="00DB7AE5">
        <w:trPr>
          <w:trHeight w:val="457"/>
        </w:trPr>
        <w:tc>
          <w:tcPr>
            <w:tcW w:w="3174" w:type="dxa"/>
            <w:gridSpan w:val="2"/>
          </w:tcPr>
          <w:p w14:paraId="32C021DE" w14:textId="77777777" w:rsidR="0056548B" w:rsidRPr="00EF21FA" w:rsidRDefault="0056548B" w:rsidP="00DB7AE5">
            <w:pPr>
              <w:pStyle w:val="TableParagraph"/>
              <w:spacing w:before="2" w:line="214" w:lineRule="exact"/>
              <w:ind w:left="107"/>
              <w:rPr>
                <w:sz w:val="20"/>
              </w:rPr>
            </w:pPr>
            <w:r w:rsidRPr="00EF21FA">
              <w:rPr>
                <w:sz w:val="20"/>
              </w:rPr>
              <w:t>Perencanaan Pembelajaran</w:t>
            </w:r>
          </w:p>
        </w:tc>
        <w:tc>
          <w:tcPr>
            <w:tcW w:w="1399" w:type="dxa"/>
            <w:gridSpan w:val="2"/>
          </w:tcPr>
          <w:p w14:paraId="0FE000D1" w14:textId="77777777" w:rsidR="0056548B" w:rsidRPr="00EF21FA" w:rsidRDefault="0056548B" w:rsidP="00DB7AE5">
            <w:pPr>
              <w:pStyle w:val="TableParagraph"/>
              <w:spacing w:before="108"/>
              <w:ind w:left="194"/>
              <w:rPr>
                <w:sz w:val="20"/>
              </w:rPr>
            </w:pPr>
            <w:r w:rsidRPr="00EF21FA">
              <w:rPr>
                <w:sz w:val="20"/>
              </w:rPr>
              <w:t>KPD 620108</w:t>
            </w:r>
          </w:p>
        </w:tc>
        <w:tc>
          <w:tcPr>
            <w:tcW w:w="1253" w:type="dxa"/>
          </w:tcPr>
          <w:p w14:paraId="1F8C0A20" w14:textId="77777777" w:rsidR="0056548B" w:rsidRPr="00EF21FA" w:rsidRDefault="0056548B" w:rsidP="00DB7AE5">
            <w:pPr>
              <w:pStyle w:val="TableParagraph"/>
              <w:spacing w:before="108"/>
              <w:ind w:left="199"/>
              <w:rPr>
                <w:sz w:val="20"/>
              </w:rPr>
            </w:pPr>
            <w:r w:rsidRPr="00EF21FA">
              <w:rPr>
                <w:sz w:val="20"/>
              </w:rPr>
              <w:t>Pedagogik</w:t>
            </w:r>
          </w:p>
        </w:tc>
        <w:tc>
          <w:tcPr>
            <w:tcW w:w="1281" w:type="dxa"/>
          </w:tcPr>
          <w:p w14:paraId="5A6D29F1" w14:textId="77777777" w:rsidR="0056548B" w:rsidRPr="00EF21FA" w:rsidRDefault="0056548B" w:rsidP="00DB7AE5">
            <w:pPr>
              <w:pStyle w:val="TableParagraph"/>
              <w:spacing w:before="108"/>
              <w:ind w:right="3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2</w:t>
            </w:r>
          </w:p>
        </w:tc>
        <w:tc>
          <w:tcPr>
            <w:tcW w:w="1501" w:type="dxa"/>
          </w:tcPr>
          <w:p w14:paraId="28EEE4DC" w14:textId="77777777" w:rsidR="0056548B" w:rsidRPr="00EF21FA" w:rsidRDefault="0056548B" w:rsidP="00DB7AE5">
            <w:pPr>
              <w:pStyle w:val="TableParagraph"/>
              <w:spacing w:before="108"/>
              <w:ind w:left="178" w:right="180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II</w:t>
            </w:r>
          </w:p>
        </w:tc>
        <w:tc>
          <w:tcPr>
            <w:tcW w:w="5854" w:type="dxa"/>
          </w:tcPr>
          <w:p w14:paraId="6FCE8B62" w14:textId="77777777" w:rsidR="0056548B" w:rsidRPr="00EF21FA" w:rsidRDefault="0056548B" w:rsidP="00DB7AE5">
            <w:pPr>
              <w:pStyle w:val="TableParagraph"/>
              <w:spacing w:before="108"/>
              <w:ind w:left="2130" w:right="2078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11 Feberuari 2022</w:t>
            </w:r>
          </w:p>
        </w:tc>
      </w:tr>
      <w:tr w:rsidR="0056548B" w:rsidRPr="00EF21FA" w14:paraId="50B820A8" w14:textId="77777777" w:rsidTr="00DB7AE5">
        <w:trPr>
          <w:trHeight w:val="274"/>
        </w:trPr>
        <w:tc>
          <w:tcPr>
            <w:tcW w:w="3174" w:type="dxa"/>
            <w:gridSpan w:val="2"/>
            <w:vMerge w:val="restart"/>
          </w:tcPr>
          <w:p w14:paraId="0A21109F" w14:textId="77777777" w:rsidR="0056548B" w:rsidRPr="00EF21FA" w:rsidRDefault="0056548B" w:rsidP="00DB7AE5">
            <w:pPr>
              <w:pStyle w:val="TableParagraph"/>
              <w:ind w:left="107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OTORISASI</w:t>
            </w:r>
          </w:p>
        </w:tc>
        <w:tc>
          <w:tcPr>
            <w:tcW w:w="2652" w:type="dxa"/>
            <w:gridSpan w:val="3"/>
            <w:shd w:val="clear" w:color="auto" w:fill="C5C5FF"/>
          </w:tcPr>
          <w:p w14:paraId="318748C7" w14:textId="77777777" w:rsidR="0056548B" w:rsidRPr="00EF21FA" w:rsidRDefault="0056548B" w:rsidP="00DB7AE5">
            <w:pPr>
              <w:pStyle w:val="TableParagraph"/>
              <w:spacing w:before="44" w:line="210" w:lineRule="exact"/>
              <w:ind w:left="378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PENGEMBANG</w:t>
            </w:r>
            <w:r w:rsidRPr="00EF21FA">
              <w:rPr>
                <w:b/>
                <w:spacing w:val="-1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RPS</w:t>
            </w:r>
          </w:p>
        </w:tc>
        <w:tc>
          <w:tcPr>
            <w:tcW w:w="2782" w:type="dxa"/>
            <w:gridSpan w:val="2"/>
            <w:shd w:val="clear" w:color="auto" w:fill="C5C5FF"/>
          </w:tcPr>
          <w:p w14:paraId="2DFFC9CB" w14:textId="77777777" w:rsidR="0056548B" w:rsidRPr="00EF21FA" w:rsidRDefault="0056548B" w:rsidP="00DB7AE5">
            <w:pPr>
              <w:pStyle w:val="TableParagraph"/>
              <w:spacing w:before="44" w:line="210" w:lineRule="exact"/>
              <w:ind w:left="334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KOORDINATOR</w:t>
            </w:r>
            <w:r w:rsidRPr="00EF21FA">
              <w:rPr>
                <w:b/>
                <w:spacing w:val="-1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RMK</w:t>
            </w:r>
          </w:p>
        </w:tc>
        <w:tc>
          <w:tcPr>
            <w:tcW w:w="5854" w:type="dxa"/>
            <w:shd w:val="clear" w:color="auto" w:fill="C5C5FF"/>
          </w:tcPr>
          <w:p w14:paraId="48ED3FDF" w14:textId="77777777" w:rsidR="0056548B" w:rsidRPr="00EF21FA" w:rsidRDefault="0056548B" w:rsidP="00DB7AE5">
            <w:pPr>
              <w:pStyle w:val="TableParagraph"/>
              <w:spacing w:before="44" w:line="210" w:lineRule="exact"/>
              <w:ind w:left="2130" w:right="2129"/>
              <w:jc w:val="center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Ka.</w:t>
            </w:r>
            <w:r w:rsidRPr="00EF21FA">
              <w:rPr>
                <w:b/>
                <w:spacing w:val="1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PRODI</w:t>
            </w:r>
          </w:p>
        </w:tc>
      </w:tr>
      <w:tr w:rsidR="0056548B" w:rsidRPr="00EF21FA" w14:paraId="1EEFDACF" w14:textId="77777777" w:rsidTr="00DB7AE5">
        <w:trPr>
          <w:trHeight w:val="277"/>
        </w:trPr>
        <w:tc>
          <w:tcPr>
            <w:tcW w:w="3174" w:type="dxa"/>
            <w:gridSpan w:val="2"/>
            <w:vMerge/>
            <w:tcBorders>
              <w:top w:val="nil"/>
            </w:tcBorders>
          </w:tcPr>
          <w:p w14:paraId="42C9B448" w14:textId="77777777" w:rsidR="0056548B" w:rsidRPr="00EF21FA" w:rsidRDefault="0056548B" w:rsidP="0056548B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52" w:type="dxa"/>
            <w:gridSpan w:val="3"/>
          </w:tcPr>
          <w:p w14:paraId="7EBB2A99" w14:textId="77777777" w:rsidR="0056548B" w:rsidRDefault="0056548B" w:rsidP="0056548B">
            <w:pPr>
              <w:pStyle w:val="TableParagraph"/>
              <w:spacing w:before="20"/>
              <w:ind w:left="354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Fadilah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Khairani</w:t>
            </w:r>
            <w:proofErr w:type="spellEnd"/>
            <w:r w:rsidRPr="00EF21FA">
              <w:rPr>
                <w:sz w:val="20"/>
              </w:rPr>
              <w:t>,</w:t>
            </w:r>
            <w:r w:rsidRPr="00EF21FA">
              <w:rPr>
                <w:spacing w:val="-2"/>
                <w:sz w:val="20"/>
              </w:rPr>
              <w:t xml:space="preserve"> </w:t>
            </w:r>
            <w:r w:rsidRPr="00EF21FA">
              <w:rPr>
                <w:sz w:val="20"/>
              </w:rPr>
              <w:t>M.Pd.</w:t>
            </w:r>
          </w:p>
          <w:p w14:paraId="4F161389" w14:textId="618B2DB8" w:rsidR="0056548B" w:rsidRPr="0056548B" w:rsidRDefault="0056548B" w:rsidP="0056548B">
            <w:pPr>
              <w:pStyle w:val="TableParagraph"/>
              <w:spacing w:before="20"/>
              <w:ind w:left="354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Deviyanti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Pangestu</w:t>
            </w:r>
            <w:proofErr w:type="spellEnd"/>
            <w:r>
              <w:rPr>
                <w:sz w:val="20"/>
                <w:lang w:val="en-US"/>
              </w:rPr>
              <w:t>, M.Pd</w:t>
            </w:r>
          </w:p>
        </w:tc>
        <w:tc>
          <w:tcPr>
            <w:tcW w:w="2782" w:type="dxa"/>
            <w:gridSpan w:val="2"/>
          </w:tcPr>
          <w:p w14:paraId="1CF83F65" w14:textId="0BF5B01A" w:rsidR="0056548B" w:rsidRPr="00EF21FA" w:rsidRDefault="0056548B" w:rsidP="0056548B">
            <w:pPr>
              <w:pStyle w:val="TableParagraph"/>
              <w:spacing w:before="20"/>
              <w:ind w:left="286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Fadilah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Khairani</w:t>
            </w:r>
            <w:proofErr w:type="spellEnd"/>
            <w:r w:rsidRPr="00EF21FA">
              <w:rPr>
                <w:sz w:val="20"/>
              </w:rPr>
              <w:t>,</w:t>
            </w:r>
            <w:r w:rsidRPr="00EF21FA">
              <w:rPr>
                <w:spacing w:val="-2"/>
                <w:sz w:val="20"/>
              </w:rPr>
              <w:t xml:space="preserve"> </w:t>
            </w:r>
            <w:r w:rsidRPr="00EF21FA">
              <w:rPr>
                <w:sz w:val="20"/>
              </w:rPr>
              <w:t>M.Pd.</w:t>
            </w:r>
          </w:p>
        </w:tc>
        <w:tc>
          <w:tcPr>
            <w:tcW w:w="5854" w:type="dxa"/>
          </w:tcPr>
          <w:p w14:paraId="7AA4CA3F" w14:textId="77777777" w:rsidR="0056548B" w:rsidRPr="00EF21FA" w:rsidRDefault="0056548B" w:rsidP="0056548B">
            <w:pPr>
              <w:pStyle w:val="TableParagraph"/>
              <w:spacing w:before="20"/>
              <w:ind w:left="2130" w:right="2132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Drs.</w:t>
            </w:r>
            <w:r w:rsidRPr="00EF21FA">
              <w:rPr>
                <w:spacing w:val="-2"/>
                <w:sz w:val="20"/>
              </w:rPr>
              <w:t xml:space="preserve"> </w:t>
            </w:r>
            <w:r w:rsidRPr="00EF21FA">
              <w:rPr>
                <w:sz w:val="20"/>
              </w:rPr>
              <w:t>Rapani,</w:t>
            </w:r>
            <w:r w:rsidRPr="00EF21FA">
              <w:rPr>
                <w:spacing w:val="-2"/>
                <w:sz w:val="20"/>
              </w:rPr>
              <w:t xml:space="preserve"> </w:t>
            </w:r>
            <w:r w:rsidRPr="00EF21FA">
              <w:rPr>
                <w:sz w:val="20"/>
              </w:rPr>
              <w:t>M.Pd.</w:t>
            </w:r>
          </w:p>
        </w:tc>
      </w:tr>
      <w:tr w:rsidR="0056548B" w:rsidRPr="00EF21FA" w14:paraId="27C2ECB5" w14:textId="77777777" w:rsidTr="00DB7AE5">
        <w:trPr>
          <w:trHeight w:val="518"/>
        </w:trPr>
        <w:tc>
          <w:tcPr>
            <w:tcW w:w="2027" w:type="dxa"/>
            <w:vMerge w:val="restart"/>
          </w:tcPr>
          <w:p w14:paraId="72A9FDDB" w14:textId="77777777" w:rsidR="0056548B" w:rsidRPr="00EF21FA" w:rsidRDefault="0056548B" w:rsidP="00DB7AE5">
            <w:pPr>
              <w:pStyle w:val="TableParagraph"/>
              <w:ind w:left="107" w:right="235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CAPAIAN</w:t>
            </w:r>
            <w:r w:rsidRPr="00EF21FA">
              <w:rPr>
                <w:b/>
                <w:spacing w:val="1"/>
                <w:sz w:val="20"/>
              </w:rPr>
              <w:t xml:space="preserve"> </w:t>
            </w:r>
            <w:r w:rsidRPr="00EF21FA">
              <w:rPr>
                <w:b/>
                <w:spacing w:val="-1"/>
                <w:sz w:val="20"/>
              </w:rPr>
              <w:t>PEMBELAJARAN</w:t>
            </w:r>
            <w:r w:rsidRPr="00EF21FA">
              <w:rPr>
                <w:b/>
                <w:spacing w:val="-47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LULUSAN</w:t>
            </w:r>
          </w:p>
        </w:tc>
        <w:tc>
          <w:tcPr>
            <w:tcW w:w="1147" w:type="dxa"/>
            <w:shd w:val="clear" w:color="auto" w:fill="C5C5FF"/>
          </w:tcPr>
          <w:p w14:paraId="7E7C9F69" w14:textId="77777777" w:rsidR="0056548B" w:rsidRPr="00EF21FA" w:rsidRDefault="0056548B" w:rsidP="00DB7AE5">
            <w:pPr>
              <w:pStyle w:val="TableParagraph"/>
              <w:spacing w:before="42" w:line="228" w:lineRule="exact"/>
              <w:ind w:left="136" w:right="214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Program</w:t>
            </w:r>
            <w:r w:rsidRPr="00EF21FA">
              <w:rPr>
                <w:b/>
                <w:spacing w:val="-48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Studi</w:t>
            </w:r>
          </w:p>
        </w:tc>
        <w:tc>
          <w:tcPr>
            <w:tcW w:w="11288" w:type="dxa"/>
            <w:gridSpan w:val="6"/>
          </w:tcPr>
          <w:p w14:paraId="0DFC6BDE" w14:textId="77777777" w:rsidR="0056548B" w:rsidRPr="00EF21FA" w:rsidRDefault="0056548B" w:rsidP="00DB7AE5">
            <w:pPr>
              <w:pStyle w:val="TableParagraph"/>
              <w:spacing w:before="136"/>
              <w:ind w:left="106"/>
              <w:rPr>
                <w:sz w:val="20"/>
              </w:rPr>
            </w:pPr>
            <w:r w:rsidRPr="00EF21FA">
              <w:rPr>
                <w:sz w:val="20"/>
              </w:rPr>
              <w:t>Pendidikan</w:t>
            </w:r>
            <w:r w:rsidRPr="00EF21FA">
              <w:rPr>
                <w:spacing w:val="-6"/>
                <w:sz w:val="20"/>
              </w:rPr>
              <w:t xml:space="preserve"> </w:t>
            </w:r>
            <w:r w:rsidRPr="00EF21FA">
              <w:rPr>
                <w:sz w:val="20"/>
              </w:rPr>
              <w:t>Guru</w:t>
            </w:r>
            <w:r w:rsidRPr="00EF21FA">
              <w:rPr>
                <w:spacing w:val="-2"/>
                <w:sz w:val="20"/>
              </w:rPr>
              <w:t xml:space="preserve"> </w:t>
            </w:r>
            <w:r w:rsidRPr="00EF21FA">
              <w:rPr>
                <w:sz w:val="20"/>
              </w:rPr>
              <w:t>Sekolah</w:t>
            </w:r>
            <w:r w:rsidRPr="00EF21FA">
              <w:rPr>
                <w:spacing w:val="-6"/>
                <w:sz w:val="20"/>
              </w:rPr>
              <w:t xml:space="preserve"> </w:t>
            </w:r>
            <w:r w:rsidRPr="00EF21FA">
              <w:rPr>
                <w:sz w:val="20"/>
              </w:rPr>
              <w:t>Dasar</w:t>
            </w:r>
          </w:p>
        </w:tc>
      </w:tr>
      <w:tr w:rsidR="0056548B" w:rsidRPr="00EF21FA" w14:paraId="63E8F9F6" w14:textId="77777777" w:rsidTr="00DB7AE5">
        <w:trPr>
          <w:trHeight w:val="485"/>
        </w:trPr>
        <w:tc>
          <w:tcPr>
            <w:tcW w:w="2027" w:type="dxa"/>
            <w:vMerge/>
            <w:tcBorders>
              <w:top w:val="nil"/>
            </w:tcBorders>
          </w:tcPr>
          <w:p w14:paraId="7BFF930C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</w:tcPr>
          <w:p w14:paraId="16B93583" w14:textId="77777777" w:rsidR="0056548B" w:rsidRPr="00EF21FA" w:rsidRDefault="0056548B" w:rsidP="00DB7AE5">
            <w:pPr>
              <w:pStyle w:val="TableParagraph"/>
              <w:spacing w:line="242" w:lineRule="auto"/>
              <w:ind w:left="461" w:right="202" w:hanging="213"/>
              <w:rPr>
                <w:sz w:val="20"/>
              </w:rPr>
            </w:pPr>
            <w:r w:rsidRPr="00EF21FA">
              <w:rPr>
                <w:sz w:val="20"/>
              </w:rPr>
              <w:t>CPL – 7</w:t>
            </w:r>
            <w:r w:rsidRPr="00EF21FA">
              <w:rPr>
                <w:spacing w:val="-47"/>
                <w:sz w:val="20"/>
              </w:rPr>
              <w:t xml:space="preserve"> </w:t>
            </w:r>
            <w:r w:rsidRPr="00EF21FA">
              <w:rPr>
                <w:sz w:val="20"/>
              </w:rPr>
              <w:t>(S)</w:t>
            </w:r>
          </w:p>
        </w:tc>
        <w:tc>
          <w:tcPr>
            <w:tcW w:w="11288" w:type="dxa"/>
            <w:gridSpan w:val="6"/>
          </w:tcPr>
          <w:p w14:paraId="5A46A9B2" w14:textId="77777777" w:rsidR="0056548B" w:rsidRPr="00EF21FA" w:rsidRDefault="0056548B" w:rsidP="00DB7AE5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 w:rsidRPr="00EF21FA">
              <w:rPr>
                <w:sz w:val="20"/>
              </w:rPr>
              <w:t>Menunjukkan</w:t>
            </w:r>
            <w:r w:rsidRPr="00EF21FA">
              <w:rPr>
                <w:spacing w:val="-6"/>
                <w:sz w:val="20"/>
              </w:rPr>
              <w:t xml:space="preserve"> </w:t>
            </w:r>
            <w:r w:rsidRPr="00EF21FA">
              <w:rPr>
                <w:sz w:val="20"/>
              </w:rPr>
              <w:t>sikap</w:t>
            </w:r>
            <w:r w:rsidRPr="00EF21FA">
              <w:rPr>
                <w:spacing w:val="-2"/>
                <w:sz w:val="20"/>
              </w:rPr>
              <w:t xml:space="preserve"> </w:t>
            </w:r>
            <w:r w:rsidRPr="00EF21FA">
              <w:rPr>
                <w:sz w:val="20"/>
              </w:rPr>
              <w:t>bertanggung</w:t>
            </w:r>
            <w:r w:rsidRPr="00EF21FA">
              <w:rPr>
                <w:spacing w:val="2"/>
                <w:sz w:val="20"/>
              </w:rPr>
              <w:t xml:space="preserve"> </w:t>
            </w:r>
            <w:r w:rsidRPr="00EF21FA">
              <w:rPr>
                <w:sz w:val="20"/>
              </w:rPr>
              <w:t>jawab</w:t>
            </w:r>
            <w:r w:rsidRPr="00EF21FA">
              <w:rPr>
                <w:spacing w:val="-6"/>
                <w:sz w:val="20"/>
              </w:rPr>
              <w:t xml:space="preserve"> </w:t>
            </w:r>
            <w:r w:rsidRPr="00EF21FA">
              <w:rPr>
                <w:sz w:val="20"/>
              </w:rPr>
              <w:t>atas</w:t>
            </w:r>
            <w:r w:rsidRPr="00EF21FA">
              <w:rPr>
                <w:spacing w:val="-2"/>
                <w:sz w:val="20"/>
              </w:rPr>
              <w:t xml:space="preserve"> </w:t>
            </w:r>
            <w:r w:rsidRPr="00EF21FA">
              <w:rPr>
                <w:sz w:val="20"/>
              </w:rPr>
              <w:t>pekerjaan</w:t>
            </w:r>
            <w:r w:rsidRPr="00EF21FA">
              <w:rPr>
                <w:spacing w:val="-6"/>
                <w:sz w:val="20"/>
              </w:rPr>
              <w:t xml:space="preserve"> </w:t>
            </w:r>
            <w:r w:rsidRPr="00EF21FA">
              <w:rPr>
                <w:sz w:val="20"/>
              </w:rPr>
              <w:t>di</w:t>
            </w:r>
            <w:r w:rsidRPr="00EF21FA">
              <w:rPr>
                <w:spacing w:val="-5"/>
                <w:sz w:val="20"/>
              </w:rPr>
              <w:t xml:space="preserve"> </w:t>
            </w:r>
            <w:r w:rsidRPr="00EF21FA">
              <w:rPr>
                <w:sz w:val="20"/>
              </w:rPr>
              <w:t>bidang</w:t>
            </w:r>
            <w:r w:rsidRPr="00EF21FA">
              <w:rPr>
                <w:spacing w:val="-2"/>
                <w:sz w:val="20"/>
              </w:rPr>
              <w:t xml:space="preserve"> </w:t>
            </w:r>
            <w:r w:rsidRPr="00EF21FA">
              <w:rPr>
                <w:sz w:val="20"/>
              </w:rPr>
              <w:t>keahliannya</w:t>
            </w:r>
            <w:r w:rsidRPr="00EF21FA">
              <w:rPr>
                <w:spacing w:val="-1"/>
                <w:sz w:val="20"/>
              </w:rPr>
              <w:t xml:space="preserve"> </w:t>
            </w:r>
            <w:r w:rsidRPr="00EF21FA">
              <w:rPr>
                <w:sz w:val="20"/>
              </w:rPr>
              <w:t>secara</w:t>
            </w:r>
            <w:r w:rsidRPr="00EF21FA">
              <w:rPr>
                <w:spacing w:val="8"/>
                <w:sz w:val="20"/>
              </w:rPr>
              <w:t xml:space="preserve"> </w:t>
            </w:r>
            <w:r w:rsidRPr="00EF21FA">
              <w:rPr>
                <w:sz w:val="20"/>
              </w:rPr>
              <w:t>mandiri.</w:t>
            </w:r>
          </w:p>
        </w:tc>
      </w:tr>
      <w:tr w:rsidR="0056548B" w:rsidRPr="00EF21FA" w14:paraId="302597F9" w14:textId="77777777" w:rsidTr="00DB7AE5">
        <w:trPr>
          <w:trHeight w:val="482"/>
        </w:trPr>
        <w:tc>
          <w:tcPr>
            <w:tcW w:w="2027" w:type="dxa"/>
            <w:vMerge/>
            <w:tcBorders>
              <w:top w:val="nil"/>
            </w:tcBorders>
          </w:tcPr>
          <w:p w14:paraId="7BCA4C92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</w:tcPr>
          <w:p w14:paraId="1AE8870F" w14:textId="77777777" w:rsidR="0056548B" w:rsidRPr="00EF21FA" w:rsidRDefault="0056548B" w:rsidP="00DB7AE5">
            <w:pPr>
              <w:pStyle w:val="TableParagraph"/>
              <w:spacing w:line="232" w:lineRule="exact"/>
              <w:ind w:left="461" w:right="202" w:hanging="213"/>
              <w:rPr>
                <w:sz w:val="20"/>
              </w:rPr>
            </w:pPr>
            <w:r w:rsidRPr="00EF21FA">
              <w:rPr>
                <w:sz w:val="20"/>
              </w:rPr>
              <w:t>CPL – 4</w:t>
            </w:r>
            <w:r w:rsidRPr="00EF21FA">
              <w:rPr>
                <w:spacing w:val="-47"/>
                <w:sz w:val="20"/>
              </w:rPr>
              <w:t xml:space="preserve"> </w:t>
            </w:r>
            <w:r w:rsidRPr="00EF21FA">
              <w:rPr>
                <w:sz w:val="20"/>
              </w:rPr>
              <w:t>(P)</w:t>
            </w:r>
          </w:p>
        </w:tc>
        <w:tc>
          <w:tcPr>
            <w:tcW w:w="11288" w:type="dxa"/>
            <w:gridSpan w:val="6"/>
          </w:tcPr>
          <w:p w14:paraId="65921467" w14:textId="77777777" w:rsidR="0056548B" w:rsidRPr="00EF21FA" w:rsidRDefault="0056548B" w:rsidP="00DB7AE5">
            <w:pPr>
              <w:pStyle w:val="TableParagraph"/>
              <w:spacing w:line="242" w:lineRule="auto"/>
              <w:ind w:left="106" w:right="7"/>
              <w:rPr>
                <w:sz w:val="20"/>
              </w:rPr>
            </w:pPr>
            <w:r w:rsidRPr="00EF21FA">
              <w:rPr>
                <w:sz w:val="20"/>
              </w:rPr>
              <w:t>Menguasai konsep kurikulum, pendekatan, strategi,</w:t>
            </w:r>
            <w:r w:rsidRPr="00EF21FA">
              <w:rPr>
                <w:spacing w:val="1"/>
                <w:sz w:val="20"/>
              </w:rPr>
              <w:t xml:space="preserve"> </w:t>
            </w:r>
            <w:r w:rsidRPr="00EF21FA">
              <w:rPr>
                <w:sz w:val="20"/>
              </w:rPr>
              <w:t>model,</w:t>
            </w:r>
            <w:r w:rsidRPr="00EF21FA">
              <w:rPr>
                <w:spacing w:val="1"/>
                <w:sz w:val="20"/>
              </w:rPr>
              <w:t xml:space="preserve"> </w:t>
            </w:r>
            <w:r w:rsidRPr="00EF21FA">
              <w:rPr>
                <w:sz w:val="20"/>
              </w:rPr>
              <w:t>metode, teknik, bahan ajar,</w:t>
            </w:r>
            <w:r w:rsidRPr="00EF21FA">
              <w:rPr>
                <w:spacing w:val="1"/>
                <w:sz w:val="20"/>
              </w:rPr>
              <w:t xml:space="preserve"> </w:t>
            </w:r>
            <w:r w:rsidRPr="00EF21FA">
              <w:rPr>
                <w:sz w:val="20"/>
              </w:rPr>
              <w:t>media dan sumber belajar</w:t>
            </w:r>
            <w:r w:rsidRPr="00EF21FA">
              <w:rPr>
                <w:spacing w:val="1"/>
                <w:sz w:val="20"/>
              </w:rPr>
              <w:t xml:space="preserve"> </w:t>
            </w:r>
            <w:r w:rsidRPr="00EF21FA">
              <w:rPr>
                <w:sz w:val="20"/>
              </w:rPr>
              <w:t>yang</w:t>
            </w:r>
            <w:r w:rsidRPr="00EF21FA">
              <w:rPr>
                <w:spacing w:val="1"/>
                <w:sz w:val="20"/>
              </w:rPr>
              <w:t xml:space="preserve"> </w:t>
            </w:r>
            <w:r w:rsidRPr="00EF21FA">
              <w:rPr>
                <w:sz w:val="20"/>
              </w:rPr>
              <w:t>inovatif sebagai</w:t>
            </w:r>
            <w:r w:rsidRPr="00EF21FA">
              <w:rPr>
                <w:spacing w:val="-47"/>
                <w:sz w:val="20"/>
              </w:rPr>
              <w:t xml:space="preserve"> </w:t>
            </w:r>
            <w:r w:rsidRPr="00EF21FA">
              <w:rPr>
                <w:sz w:val="20"/>
              </w:rPr>
              <w:t>guru kelas di</w:t>
            </w:r>
            <w:r w:rsidRPr="00EF21FA">
              <w:rPr>
                <w:spacing w:val="-6"/>
                <w:sz w:val="20"/>
              </w:rPr>
              <w:t xml:space="preserve"> </w:t>
            </w:r>
            <w:r w:rsidRPr="00EF21FA">
              <w:rPr>
                <w:sz w:val="20"/>
              </w:rPr>
              <w:t>sekolah</w:t>
            </w:r>
            <w:r w:rsidRPr="00EF21FA">
              <w:rPr>
                <w:spacing w:val="-3"/>
                <w:sz w:val="20"/>
              </w:rPr>
              <w:t xml:space="preserve"> </w:t>
            </w:r>
            <w:r w:rsidRPr="00EF21FA">
              <w:rPr>
                <w:sz w:val="20"/>
              </w:rPr>
              <w:t>dasar.</w:t>
            </w:r>
          </w:p>
        </w:tc>
      </w:tr>
      <w:tr w:rsidR="0056548B" w:rsidRPr="00EF21FA" w14:paraId="37EA7D59" w14:textId="77777777" w:rsidTr="00DB7AE5">
        <w:trPr>
          <w:trHeight w:val="486"/>
        </w:trPr>
        <w:tc>
          <w:tcPr>
            <w:tcW w:w="2027" w:type="dxa"/>
            <w:vMerge/>
            <w:tcBorders>
              <w:top w:val="nil"/>
            </w:tcBorders>
          </w:tcPr>
          <w:p w14:paraId="2D43FC28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</w:tcPr>
          <w:p w14:paraId="242D5610" w14:textId="77777777" w:rsidR="0056548B" w:rsidRPr="00EF21FA" w:rsidRDefault="0056548B" w:rsidP="00DB7AE5">
            <w:pPr>
              <w:pStyle w:val="TableParagraph"/>
              <w:spacing w:before="4" w:line="230" w:lineRule="atLeast"/>
              <w:ind w:left="373" w:right="202" w:hanging="125"/>
              <w:rPr>
                <w:sz w:val="20"/>
              </w:rPr>
            </w:pPr>
            <w:r w:rsidRPr="00EF21FA">
              <w:rPr>
                <w:sz w:val="20"/>
              </w:rPr>
              <w:t>CPL – 1</w:t>
            </w:r>
            <w:r w:rsidRPr="00EF21FA">
              <w:rPr>
                <w:spacing w:val="-47"/>
                <w:sz w:val="20"/>
              </w:rPr>
              <w:t xml:space="preserve"> </w:t>
            </w:r>
            <w:r w:rsidRPr="00EF21FA">
              <w:rPr>
                <w:sz w:val="20"/>
              </w:rPr>
              <w:t>(KU)</w:t>
            </w:r>
          </w:p>
        </w:tc>
        <w:tc>
          <w:tcPr>
            <w:tcW w:w="11288" w:type="dxa"/>
            <w:gridSpan w:val="6"/>
          </w:tcPr>
          <w:p w14:paraId="7A4B5AE2" w14:textId="77777777" w:rsidR="0056548B" w:rsidRPr="00EF21FA" w:rsidRDefault="0056548B" w:rsidP="00DB7AE5">
            <w:pPr>
              <w:pStyle w:val="TableParagraph"/>
              <w:spacing w:before="4" w:line="230" w:lineRule="atLeast"/>
              <w:ind w:left="106"/>
              <w:rPr>
                <w:sz w:val="20"/>
              </w:rPr>
            </w:pPr>
            <w:r w:rsidRPr="00EF21FA">
              <w:rPr>
                <w:sz w:val="20"/>
              </w:rPr>
              <w:t>Mampu</w:t>
            </w:r>
            <w:r w:rsidRPr="00EF21FA">
              <w:rPr>
                <w:spacing w:val="11"/>
                <w:sz w:val="20"/>
              </w:rPr>
              <w:t xml:space="preserve"> </w:t>
            </w:r>
            <w:r w:rsidRPr="00EF21FA">
              <w:rPr>
                <w:sz w:val="20"/>
              </w:rPr>
              <w:t>menerapkan</w:t>
            </w:r>
            <w:r w:rsidRPr="00EF21FA">
              <w:rPr>
                <w:spacing w:val="5"/>
                <w:sz w:val="20"/>
              </w:rPr>
              <w:t xml:space="preserve"> </w:t>
            </w:r>
            <w:r w:rsidRPr="00EF21FA">
              <w:rPr>
                <w:sz w:val="20"/>
              </w:rPr>
              <w:t>pemikiran</w:t>
            </w:r>
            <w:r w:rsidRPr="00EF21FA">
              <w:rPr>
                <w:spacing w:val="8"/>
                <w:sz w:val="20"/>
              </w:rPr>
              <w:t xml:space="preserve"> </w:t>
            </w:r>
            <w:r w:rsidRPr="00EF21FA">
              <w:rPr>
                <w:sz w:val="20"/>
              </w:rPr>
              <w:t>logis,</w:t>
            </w:r>
            <w:r w:rsidRPr="00EF21FA">
              <w:rPr>
                <w:spacing w:val="10"/>
                <w:sz w:val="20"/>
              </w:rPr>
              <w:t xml:space="preserve"> </w:t>
            </w:r>
            <w:r w:rsidRPr="00EF21FA">
              <w:rPr>
                <w:sz w:val="20"/>
              </w:rPr>
              <w:t>kritis,</w:t>
            </w:r>
            <w:r w:rsidRPr="00EF21FA">
              <w:rPr>
                <w:spacing w:val="9"/>
                <w:sz w:val="20"/>
              </w:rPr>
              <w:t xml:space="preserve"> </w:t>
            </w:r>
            <w:r w:rsidRPr="00EF21FA">
              <w:rPr>
                <w:sz w:val="20"/>
              </w:rPr>
              <w:t>sistematis,</w:t>
            </w:r>
            <w:r w:rsidRPr="00EF21FA">
              <w:rPr>
                <w:spacing w:val="10"/>
                <w:sz w:val="20"/>
              </w:rPr>
              <w:t xml:space="preserve"> </w:t>
            </w:r>
            <w:r w:rsidRPr="00EF21FA">
              <w:rPr>
                <w:sz w:val="20"/>
              </w:rPr>
              <w:t>dan</w:t>
            </w:r>
            <w:r w:rsidRPr="00EF21FA">
              <w:rPr>
                <w:spacing w:val="15"/>
                <w:sz w:val="20"/>
              </w:rPr>
              <w:t xml:space="preserve"> </w:t>
            </w:r>
            <w:r w:rsidRPr="00EF21FA">
              <w:rPr>
                <w:sz w:val="20"/>
              </w:rPr>
              <w:t>inovatif,</w:t>
            </w:r>
            <w:r w:rsidRPr="00EF21FA">
              <w:rPr>
                <w:spacing w:val="10"/>
                <w:sz w:val="20"/>
              </w:rPr>
              <w:t xml:space="preserve"> </w:t>
            </w:r>
            <w:r w:rsidRPr="00EF21FA">
              <w:rPr>
                <w:sz w:val="20"/>
              </w:rPr>
              <w:t>dalam</w:t>
            </w:r>
            <w:r w:rsidRPr="00EF21FA">
              <w:rPr>
                <w:spacing w:val="1"/>
                <w:sz w:val="20"/>
              </w:rPr>
              <w:t xml:space="preserve"> </w:t>
            </w:r>
            <w:r w:rsidRPr="00EF21FA">
              <w:rPr>
                <w:sz w:val="20"/>
              </w:rPr>
              <w:t>konteks</w:t>
            </w:r>
            <w:r w:rsidRPr="00EF21FA">
              <w:rPr>
                <w:spacing w:val="7"/>
                <w:sz w:val="20"/>
              </w:rPr>
              <w:t xml:space="preserve"> </w:t>
            </w:r>
            <w:r w:rsidRPr="00EF21FA">
              <w:rPr>
                <w:sz w:val="20"/>
              </w:rPr>
              <w:t>pengembangan</w:t>
            </w:r>
            <w:r w:rsidRPr="00EF21FA">
              <w:rPr>
                <w:spacing w:val="8"/>
                <w:sz w:val="20"/>
              </w:rPr>
              <w:t xml:space="preserve"> </w:t>
            </w:r>
            <w:r w:rsidRPr="00EF21FA">
              <w:rPr>
                <w:sz w:val="20"/>
              </w:rPr>
              <w:t>atau</w:t>
            </w:r>
            <w:r w:rsidRPr="00EF21FA">
              <w:rPr>
                <w:spacing w:val="8"/>
                <w:sz w:val="20"/>
              </w:rPr>
              <w:t xml:space="preserve"> </w:t>
            </w:r>
            <w:r w:rsidRPr="00EF21FA">
              <w:rPr>
                <w:sz w:val="20"/>
              </w:rPr>
              <w:t>implementasi</w:t>
            </w:r>
            <w:r w:rsidRPr="00EF21FA">
              <w:rPr>
                <w:spacing w:val="6"/>
                <w:sz w:val="20"/>
              </w:rPr>
              <w:t xml:space="preserve"> </w:t>
            </w:r>
            <w:r w:rsidRPr="00EF21FA">
              <w:rPr>
                <w:sz w:val="20"/>
              </w:rPr>
              <w:t>ilmu</w:t>
            </w:r>
            <w:r w:rsidRPr="00EF21FA">
              <w:rPr>
                <w:spacing w:val="8"/>
                <w:sz w:val="20"/>
              </w:rPr>
              <w:t xml:space="preserve"> </w:t>
            </w:r>
            <w:r w:rsidRPr="00EF21FA">
              <w:rPr>
                <w:sz w:val="20"/>
              </w:rPr>
              <w:t>pengetahuan</w:t>
            </w:r>
            <w:r w:rsidRPr="00EF21FA">
              <w:rPr>
                <w:spacing w:val="-47"/>
                <w:sz w:val="20"/>
              </w:rPr>
              <w:t xml:space="preserve"> </w:t>
            </w:r>
            <w:r w:rsidRPr="00EF21FA">
              <w:rPr>
                <w:sz w:val="20"/>
              </w:rPr>
              <w:t>dan</w:t>
            </w:r>
            <w:r w:rsidRPr="00EF21FA">
              <w:rPr>
                <w:spacing w:val="-4"/>
                <w:sz w:val="20"/>
              </w:rPr>
              <w:t xml:space="preserve"> </w:t>
            </w:r>
            <w:r w:rsidRPr="00EF21FA">
              <w:rPr>
                <w:sz w:val="20"/>
              </w:rPr>
              <w:t>teknologi</w:t>
            </w:r>
            <w:r w:rsidRPr="00EF21FA">
              <w:rPr>
                <w:spacing w:val="-3"/>
                <w:sz w:val="20"/>
              </w:rPr>
              <w:t xml:space="preserve"> </w:t>
            </w:r>
            <w:r w:rsidRPr="00EF21FA">
              <w:rPr>
                <w:sz w:val="20"/>
              </w:rPr>
              <w:t>yang</w:t>
            </w:r>
            <w:r w:rsidRPr="00EF21FA">
              <w:rPr>
                <w:spacing w:val="5"/>
                <w:sz w:val="20"/>
              </w:rPr>
              <w:t xml:space="preserve"> </w:t>
            </w:r>
            <w:r w:rsidRPr="00EF21FA">
              <w:rPr>
                <w:sz w:val="20"/>
              </w:rPr>
              <w:t>memperhatikan</w:t>
            </w:r>
            <w:r w:rsidRPr="00EF21FA">
              <w:rPr>
                <w:spacing w:val="-4"/>
                <w:sz w:val="20"/>
              </w:rPr>
              <w:t xml:space="preserve"> </w:t>
            </w:r>
            <w:r w:rsidRPr="00EF21FA">
              <w:rPr>
                <w:sz w:val="20"/>
              </w:rPr>
              <w:t>dan menerapkan</w:t>
            </w:r>
            <w:r w:rsidRPr="00EF21FA">
              <w:rPr>
                <w:spacing w:val="1"/>
                <w:sz w:val="20"/>
              </w:rPr>
              <w:t xml:space="preserve"> </w:t>
            </w:r>
            <w:r w:rsidRPr="00EF21FA">
              <w:rPr>
                <w:sz w:val="20"/>
              </w:rPr>
              <w:t>nilai</w:t>
            </w:r>
            <w:r w:rsidRPr="00EF21FA">
              <w:rPr>
                <w:spacing w:val="1"/>
                <w:sz w:val="20"/>
              </w:rPr>
              <w:t xml:space="preserve"> </w:t>
            </w:r>
            <w:r w:rsidRPr="00EF21FA">
              <w:rPr>
                <w:sz w:val="20"/>
              </w:rPr>
              <w:t>humaniora</w:t>
            </w:r>
            <w:r w:rsidRPr="00EF21FA">
              <w:rPr>
                <w:spacing w:val="4"/>
                <w:sz w:val="20"/>
              </w:rPr>
              <w:t xml:space="preserve"> </w:t>
            </w:r>
            <w:r w:rsidRPr="00EF21FA">
              <w:rPr>
                <w:sz w:val="20"/>
              </w:rPr>
              <w:t>yang sesuai</w:t>
            </w:r>
            <w:r w:rsidRPr="00EF21FA">
              <w:rPr>
                <w:spacing w:val="-2"/>
                <w:sz w:val="20"/>
              </w:rPr>
              <w:t xml:space="preserve"> </w:t>
            </w:r>
            <w:r w:rsidRPr="00EF21FA">
              <w:rPr>
                <w:sz w:val="20"/>
              </w:rPr>
              <w:t>dengan</w:t>
            </w:r>
            <w:r w:rsidRPr="00EF21FA">
              <w:rPr>
                <w:spacing w:val="-4"/>
                <w:sz w:val="20"/>
              </w:rPr>
              <w:t xml:space="preserve"> </w:t>
            </w:r>
            <w:r w:rsidRPr="00EF21FA">
              <w:rPr>
                <w:sz w:val="20"/>
              </w:rPr>
              <w:t>bidang keahliannya.</w:t>
            </w:r>
          </w:p>
        </w:tc>
      </w:tr>
      <w:tr w:rsidR="0056548B" w:rsidRPr="00EF21FA" w14:paraId="2147486E" w14:textId="77777777" w:rsidTr="00DB7AE5">
        <w:trPr>
          <w:trHeight w:val="486"/>
        </w:trPr>
        <w:tc>
          <w:tcPr>
            <w:tcW w:w="2027" w:type="dxa"/>
            <w:vMerge/>
            <w:tcBorders>
              <w:top w:val="nil"/>
            </w:tcBorders>
          </w:tcPr>
          <w:p w14:paraId="39D792E1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7" w:type="dxa"/>
          </w:tcPr>
          <w:p w14:paraId="1E2A8986" w14:textId="77777777" w:rsidR="0056548B" w:rsidRPr="00EF21FA" w:rsidRDefault="0056548B" w:rsidP="00DB7AE5">
            <w:pPr>
              <w:pStyle w:val="TableParagraph"/>
              <w:spacing w:line="237" w:lineRule="auto"/>
              <w:ind w:left="368" w:right="207" w:hanging="125"/>
              <w:rPr>
                <w:sz w:val="20"/>
              </w:rPr>
            </w:pPr>
            <w:r w:rsidRPr="00EF21FA">
              <w:rPr>
                <w:sz w:val="20"/>
              </w:rPr>
              <w:t>CPL – 4</w:t>
            </w:r>
            <w:r w:rsidRPr="00EF21FA">
              <w:rPr>
                <w:spacing w:val="-47"/>
                <w:sz w:val="20"/>
              </w:rPr>
              <w:t xml:space="preserve"> </w:t>
            </w:r>
            <w:r w:rsidRPr="00EF21FA">
              <w:rPr>
                <w:sz w:val="20"/>
              </w:rPr>
              <w:t>(KK)</w:t>
            </w:r>
          </w:p>
        </w:tc>
        <w:tc>
          <w:tcPr>
            <w:tcW w:w="11288" w:type="dxa"/>
            <w:gridSpan w:val="6"/>
          </w:tcPr>
          <w:p w14:paraId="60EA8D9A" w14:textId="77777777" w:rsidR="0056548B" w:rsidRPr="00EF21FA" w:rsidRDefault="0056548B" w:rsidP="00DB7AE5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 w:rsidRPr="00EF21FA">
              <w:rPr>
                <w:sz w:val="20"/>
              </w:rPr>
              <w:t>Mampu</w:t>
            </w:r>
            <w:r w:rsidRPr="00EF21FA">
              <w:rPr>
                <w:spacing w:val="4"/>
                <w:sz w:val="20"/>
              </w:rPr>
              <w:t xml:space="preserve"> </w:t>
            </w:r>
            <w:r w:rsidRPr="00EF21FA">
              <w:rPr>
                <w:sz w:val="20"/>
              </w:rPr>
              <w:t>menerapkan</w:t>
            </w:r>
            <w:r w:rsidRPr="00EF21FA">
              <w:rPr>
                <w:spacing w:val="-3"/>
                <w:sz w:val="20"/>
              </w:rPr>
              <w:t xml:space="preserve"> </w:t>
            </w:r>
            <w:r w:rsidRPr="00EF21FA">
              <w:rPr>
                <w:sz w:val="20"/>
              </w:rPr>
              <w:t>dan mengembangkan</w:t>
            </w:r>
            <w:r w:rsidRPr="00EF21FA">
              <w:rPr>
                <w:spacing w:val="-3"/>
                <w:sz w:val="20"/>
              </w:rPr>
              <w:t xml:space="preserve"> </w:t>
            </w:r>
            <w:r w:rsidRPr="00EF21FA">
              <w:rPr>
                <w:sz w:val="20"/>
              </w:rPr>
              <w:t>kurikulum,</w:t>
            </w:r>
            <w:r w:rsidRPr="00EF21FA">
              <w:rPr>
                <w:spacing w:val="3"/>
                <w:sz w:val="20"/>
              </w:rPr>
              <w:t xml:space="preserve"> </w:t>
            </w:r>
            <w:r w:rsidRPr="00EF21FA">
              <w:rPr>
                <w:sz w:val="20"/>
              </w:rPr>
              <w:t>pendekatan,</w:t>
            </w:r>
            <w:r w:rsidRPr="00EF21FA">
              <w:rPr>
                <w:spacing w:val="8"/>
                <w:sz w:val="20"/>
              </w:rPr>
              <w:t xml:space="preserve"> </w:t>
            </w:r>
            <w:r w:rsidRPr="00EF21FA">
              <w:rPr>
                <w:sz w:val="20"/>
              </w:rPr>
              <w:t>strategi,</w:t>
            </w:r>
            <w:r w:rsidRPr="00EF21FA">
              <w:rPr>
                <w:spacing w:val="6"/>
                <w:sz w:val="20"/>
              </w:rPr>
              <w:t xml:space="preserve"> </w:t>
            </w:r>
            <w:r w:rsidRPr="00EF21FA">
              <w:rPr>
                <w:sz w:val="20"/>
              </w:rPr>
              <w:t>model,</w:t>
            </w:r>
            <w:r w:rsidRPr="00EF21FA">
              <w:rPr>
                <w:spacing w:val="2"/>
                <w:sz w:val="20"/>
              </w:rPr>
              <w:t xml:space="preserve"> </w:t>
            </w:r>
            <w:r w:rsidRPr="00EF21FA">
              <w:rPr>
                <w:sz w:val="20"/>
              </w:rPr>
              <w:t>metode,</w:t>
            </w:r>
            <w:r w:rsidRPr="00EF21FA">
              <w:rPr>
                <w:spacing w:val="-5"/>
                <w:sz w:val="20"/>
              </w:rPr>
              <w:t xml:space="preserve"> </w:t>
            </w:r>
            <w:r w:rsidRPr="00EF21FA">
              <w:rPr>
                <w:sz w:val="20"/>
              </w:rPr>
              <w:t>teknik,</w:t>
            </w:r>
            <w:r w:rsidRPr="00EF21FA">
              <w:rPr>
                <w:spacing w:val="3"/>
                <w:sz w:val="20"/>
              </w:rPr>
              <w:t xml:space="preserve"> </w:t>
            </w:r>
            <w:r w:rsidRPr="00EF21FA">
              <w:rPr>
                <w:sz w:val="20"/>
              </w:rPr>
              <w:t>bahan</w:t>
            </w:r>
            <w:r w:rsidRPr="00EF21FA">
              <w:rPr>
                <w:spacing w:val="-3"/>
                <w:sz w:val="20"/>
              </w:rPr>
              <w:t xml:space="preserve"> </w:t>
            </w:r>
            <w:r w:rsidRPr="00EF21FA">
              <w:rPr>
                <w:sz w:val="20"/>
              </w:rPr>
              <w:t>ajar,</w:t>
            </w:r>
            <w:r w:rsidRPr="00EF21FA">
              <w:rPr>
                <w:spacing w:val="2"/>
                <w:sz w:val="20"/>
              </w:rPr>
              <w:t xml:space="preserve"> </w:t>
            </w:r>
            <w:r w:rsidRPr="00EF21FA">
              <w:rPr>
                <w:sz w:val="20"/>
              </w:rPr>
              <w:t>media dan</w:t>
            </w:r>
            <w:r w:rsidRPr="00EF21FA">
              <w:rPr>
                <w:spacing w:val="-3"/>
                <w:sz w:val="20"/>
              </w:rPr>
              <w:t xml:space="preserve"> </w:t>
            </w:r>
            <w:r w:rsidRPr="00EF21FA">
              <w:rPr>
                <w:sz w:val="20"/>
              </w:rPr>
              <w:t>sumber</w:t>
            </w:r>
            <w:r w:rsidRPr="00EF21FA">
              <w:rPr>
                <w:spacing w:val="2"/>
                <w:sz w:val="20"/>
              </w:rPr>
              <w:t xml:space="preserve"> </w:t>
            </w:r>
            <w:r w:rsidRPr="00EF21FA">
              <w:rPr>
                <w:sz w:val="20"/>
              </w:rPr>
              <w:t>belajar</w:t>
            </w:r>
            <w:r w:rsidRPr="00EF21FA">
              <w:rPr>
                <w:spacing w:val="-47"/>
                <w:sz w:val="20"/>
              </w:rPr>
              <w:t xml:space="preserve"> </w:t>
            </w:r>
            <w:r w:rsidRPr="00EF21FA">
              <w:rPr>
                <w:sz w:val="20"/>
              </w:rPr>
              <w:t>yang</w:t>
            </w:r>
            <w:r w:rsidRPr="00EF21FA">
              <w:rPr>
                <w:spacing w:val="4"/>
                <w:sz w:val="20"/>
              </w:rPr>
              <w:t xml:space="preserve"> </w:t>
            </w:r>
            <w:r w:rsidRPr="00EF21FA">
              <w:rPr>
                <w:sz w:val="20"/>
              </w:rPr>
              <w:t>inovatif</w:t>
            </w:r>
            <w:r w:rsidRPr="00EF21FA">
              <w:rPr>
                <w:spacing w:val="-1"/>
                <w:sz w:val="20"/>
              </w:rPr>
              <w:t xml:space="preserve"> </w:t>
            </w:r>
            <w:r w:rsidRPr="00EF21FA">
              <w:rPr>
                <w:sz w:val="20"/>
              </w:rPr>
              <w:t>melalui</w:t>
            </w:r>
            <w:r w:rsidRPr="00EF21FA">
              <w:rPr>
                <w:spacing w:val="-6"/>
                <w:sz w:val="20"/>
              </w:rPr>
              <w:t xml:space="preserve"> </w:t>
            </w:r>
            <w:r w:rsidRPr="00EF21FA">
              <w:rPr>
                <w:sz w:val="20"/>
              </w:rPr>
              <w:t>perancangan</w:t>
            </w:r>
            <w:r w:rsidRPr="00EF21FA">
              <w:rPr>
                <w:spacing w:val="-3"/>
                <w:sz w:val="20"/>
              </w:rPr>
              <w:t xml:space="preserve"> </w:t>
            </w:r>
            <w:r w:rsidRPr="00EF21FA">
              <w:rPr>
                <w:sz w:val="20"/>
              </w:rPr>
              <w:t>dan</w:t>
            </w:r>
            <w:r w:rsidRPr="00EF21FA">
              <w:rPr>
                <w:spacing w:val="-3"/>
                <w:sz w:val="20"/>
              </w:rPr>
              <w:t xml:space="preserve"> </w:t>
            </w:r>
            <w:r w:rsidRPr="00EF21FA">
              <w:rPr>
                <w:sz w:val="20"/>
              </w:rPr>
              <w:t>pelaksanaan</w:t>
            </w:r>
            <w:r w:rsidRPr="00EF21FA">
              <w:rPr>
                <w:spacing w:val="-3"/>
                <w:sz w:val="20"/>
              </w:rPr>
              <w:t xml:space="preserve"> </w:t>
            </w:r>
            <w:r w:rsidRPr="00EF21FA">
              <w:rPr>
                <w:sz w:val="20"/>
              </w:rPr>
              <w:t>pembelajaran</w:t>
            </w:r>
            <w:r w:rsidRPr="00EF21FA">
              <w:rPr>
                <w:spacing w:val="-3"/>
                <w:sz w:val="20"/>
              </w:rPr>
              <w:t xml:space="preserve"> </w:t>
            </w:r>
            <w:r w:rsidRPr="00EF21FA">
              <w:rPr>
                <w:sz w:val="20"/>
              </w:rPr>
              <w:t>di</w:t>
            </w:r>
            <w:r w:rsidRPr="00EF21FA">
              <w:rPr>
                <w:spacing w:val="-6"/>
                <w:sz w:val="20"/>
              </w:rPr>
              <w:t xml:space="preserve"> </w:t>
            </w:r>
            <w:r w:rsidRPr="00EF21FA">
              <w:rPr>
                <w:sz w:val="20"/>
              </w:rPr>
              <w:t>sekolah</w:t>
            </w:r>
            <w:r w:rsidRPr="00EF21FA">
              <w:rPr>
                <w:spacing w:val="-3"/>
                <w:sz w:val="20"/>
              </w:rPr>
              <w:t xml:space="preserve"> </w:t>
            </w:r>
            <w:r w:rsidRPr="00EF21FA">
              <w:rPr>
                <w:sz w:val="20"/>
              </w:rPr>
              <w:t>dasar</w:t>
            </w:r>
          </w:p>
        </w:tc>
      </w:tr>
      <w:tr w:rsidR="0056548B" w:rsidRPr="00EF21FA" w14:paraId="3F61B092" w14:textId="77777777" w:rsidTr="00DB7AE5">
        <w:trPr>
          <w:trHeight w:val="482"/>
        </w:trPr>
        <w:tc>
          <w:tcPr>
            <w:tcW w:w="2027" w:type="dxa"/>
            <w:vMerge/>
            <w:tcBorders>
              <w:top w:val="nil"/>
            </w:tcBorders>
          </w:tcPr>
          <w:p w14:paraId="46B264A0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35" w:type="dxa"/>
            <w:gridSpan w:val="7"/>
            <w:shd w:val="clear" w:color="auto" w:fill="C5C5FF"/>
          </w:tcPr>
          <w:p w14:paraId="44CB1E99" w14:textId="77777777" w:rsidR="0056548B" w:rsidRPr="00EF21FA" w:rsidRDefault="0056548B" w:rsidP="00DB7AE5">
            <w:pPr>
              <w:pStyle w:val="TableParagraph"/>
              <w:spacing w:before="124"/>
              <w:ind w:left="136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Capaian Pembelajaran Mata</w:t>
            </w:r>
            <w:r w:rsidRPr="00EF21FA">
              <w:rPr>
                <w:b/>
                <w:spacing w:val="-3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Kuliah</w:t>
            </w:r>
            <w:r w:rsidRPr="00EF21FA">
              <w:rPr>
                <w:b/>
                <w:spacing w:val="-3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(CPMK)</w:t>
            </w:r>
          </w:p>
        </w:tc>
      </w:tr>
      <w:tr w:rsidR="0056548B" w:rsidRPr="00EF21FA" w14:paraId="45BCAD5E" w14:textId="77777777" w:rsidTr="00DB7AE5">
        <w:trPr>
          <w:trHeight w:val="482"/>
        </w:trPr>
        <w:tc>
          <w:tcPr>
            <w:tcW w:w="2027" w:type="dxa"/>
            <w:vMerge/>
            <w:tcBorders>
              <w:top w:val="nil"/>
            </w:tcBorders>
          </w:tcPr>
          <w:p w14:paraId="21BF947A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14:paraId="4DAFD214" w14:textId="77777777" w:rsidR="0056548B" w:rsidRPr="00EF21FA" w:rsidRDefault="0056548B" w:rsidP="00DB7AE5">
            <w:pPr>
              <w:pStyle w:val="TableParagraph"/>
              <w:spacing w:before="2" w:line="230" w:lineRule="atLeast"/>
              <w:ind w:left="608" w:right="247" w:hanging="309"/>
              <w:rPr>
                <w:sz w:val="20"/>
              </w:rPr>
            </w:pPr>
            <w:r w:rsidRPr="00EF21FA">
              <w:rPr>
                <w:spacing w:val="-1"/>
                <w:sz w:val="20"/>
              </w:rPr>
              <w:t xml:space="preserve">CPMK </w:t>
            </w:r>
            <w:r w:rsidRPr="00EF21FA">
              <w:rPr>
                <w:sz w:val="20"/>
              </w:rPr>
              <w:t>–</w:t>
            </w:r>
            <w:r w:rsidRPr="00EF21FA">
              <w:rPr>
                <w:spacing w:val="-47"/>
                <w:sz w:val="20"/>
              </w:rPr>
              <w:t xml:space="preserve"> </w:t>
            </w:r>
            <w:r w:rsidRPr="00EF21FA">
              <w:rPr>
                <w:sz w:val="20"/>
              </w:rPr>
              <w:t>1</w:t>
            </w:r>
          </w:p>
        </w:tc>
        <w:tc>
          <w:tcPr>
            <w:tcW w:w="11147" w:type="dxa"/>
            <w:gridSpan w:val="5"/>
          </w:tcPr>
          <w:p w14:paraId="6D1B2739" w14:textId="77777777" w:rsidR="0056548B" w:rsidRPr="00EF21FA" w:rsidRDefault="0056548B" w:rsidP="00DB7AE5">
            <w:pPr>
              <w:pStyle w:val="TableParagraph"/>
              <w:spacing w:before="2" w:line="230" w:lineRule="atLeast"/>
              <w:ind w:left="136" w:right="111"/>
              <w:rPr>
                <w:sz w:val="20"/>
              </w:rPr>
            </w:pPr>
            <w:r w:rsidRPr="00EF21FA">
              <w:rPr>
                <w:sz w:val="20"/>
              </w:rPr>
              <w:t>Memiliki pengetahuan mengenai desain pembelajaran, hakikat perencanaan pembelajaran dan analisis kurikulum(S)</w:t>
            </w:r>
          </w:p>
        </w:tc>
      </w:tr>
      <w:tr w:rsidR="0056548B" w:rsidRPr="00EF21FA" w14:paraId="15E1F910" w14:textId="77777777" w:rsidTr="00DB7AE5">
        <w:trPr>
          <w:trHeight w:val="482"/>
        </w:trPr>
        <w:tc>
          <w:tcPr>
            <w:tcW w:w="2027" w:type="dxa"/>
            <w:vMerge/>
            <w:tcBorders>
              <w:top w:val="nil"/>
            </w:tcBorders>
          </w:tcPr>
          <w:p w14:paraId="7253CC22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14:paraId="13CB1E27" w14:textId="77777777" w:rsidR="0056548B" w:rsidRPr="00EF21FA" w:rsidRDefault="0056548B" w:rsidP="00DB7AE5">
            <w:pPr>
              <w:pStyle w:val="TableParagraph"/>
              <w:spacing w:before="2" w:line="230" w:lineRule="atLeast"/>
              <w:ind w:left="608" w:right="247" w:hanging="309"/>
              <w:rPr>
                <w:sz w:val="20"/>
              </w:rPr>
            </w:pPr>
            <w:r w:rsidRPr="00EF21FA">
              <w:rPr>
                <w:spacing w:val="-1"/>
                <w:sz w:val="20"/>
              </w:rPr>
              <w:t xml:space="preserve">CPMK </w:t>
            </w:r>
            <w:r w:rsidRPr="00EF21FA">
              <w:rPr>
                <w:sz w:val="20"/>
              </w:rPr>
              <w:t>–</w:t>
            </w:r>
            <w:r w:rsidRPr="00EF21FA">
              <w:rPr>
                <w:spacing w:val="-47"/>
                <w:sz w:val="20"/>
              </w:rPr>
              <w:t xml:space="preserve"> </w:t>
            </w:r>
            <w:r w:rsidRPr="00EF21FA">
              <w:rPr>
                <w:sz w:val="20"/>
              </w:rPr>
              <w:t>2</w:t>
            </w:r>
          </w:p>
        </w:tc>
        <w:tc>
          <w:tcPr>
            <w:tcW w:w="11147" w:type="dxa"/>
            <w:gridSpan w:val="5"/>
          </w:tcPr>
          <w:p w14:paraId="725083EC" w14:textId="77777777" w:rsidR="0056548B" w:rsidRPr="00EF21FA" w:rsidRDefault="0056548B" w:rsidP="00DB7AE5">
            <w:pPr>
              <w:pStyle w:val="TableParagraph"/>
              <w:spacing w:before="2" w:line="230" w:lineRule="atLeast"/>
              <w:ind w:left="136" w:right="111"/>
              <w:rPr>
                <w:sz w:val="20"/>
              </w:rPr>
            </w:pPr>
            <w:r w:rsidRPr="00EF21FA">
              <w:rPr>
                <w:sz w:val="20"/>
              </w:rPr>
              <w:t>Mampu menganalisis silabus, RPP dan bahan ajar; CPL – 4</w:t>
            </w:r>
            <w:r w:rsidRPr="00EF21FA">
              <w:rPr>
                <w:spacing w:val="-47"/>
                <w:sz w:val="20"/>
              </w:rPr>
              <w:t xml:space="preserve"> </w:t>
            </w:r>
            <w:r w:rsidRPr="00EF21FA">
              <w:rPr>
                <w:sz w:val="20"/>
              </w:rPr>
              <w:t>(P)</w:t>
            </w:r>
          </w:p>
        </w:tc>
      </w:tr>
      <w:tr w:rsidR="0056548B" w:rsidRPr="00EF21FA" w14:paraId="15C8E5BC" w14:textId="77777777" w:rsidTr="00DB7AE5">
        <w:trPr>
          <w:trHeight w:val="457"/>
        </w:trPr>
        <w:tc>
          <w:tcPr>
            <w:tcW w:w="2027" w:type="dxa"/>
            <w:vMerge/>
            <w:tcBorders>
              <w:top w:val="nil"/>
            </w:tcBorders>
          </w:tcPr>
          <w:p w14:paraId="191C85E6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14:paraId="76498D09" w14:textId="77777777" w:rsidR="0056548B" w:rsidRPr="00EF21FA" w:rsidRDefault="0056548B" w:rsidP="00DB7AE5">
            <w:pPr>
              <w:pStyle w:val="TableParagraph"/>
              <w:spacing w:line="222" w:lineRule="exact"/>
              <w:ind w:left="281" w:right="242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CPMK</w:t>
            </w:r>
            <w:r w:rsidRPr="00EF21FA">
              <w:rPr>
                <w:spacing w:val="-3"/>
                <w:sz w:val="20"/>
              </w:rPr>
              <w:t xml:space="preserve"> </w:t>
            </w:r>
            <w:r w:rsidRPr="00EF21FA">
              <w:rPr>
                <w:sz w:val="20"/>
              </w:rPr>
              <w:t>–</w:t>
            </w:r>
          </w:p>
          <w:p w14:paraId="7EB49338" w14:textId="77777777" w:rsidR="0056548B" w:rsidRPr="00EF21FA" w:rsidRDefault="0056548B" w:rsidP="00DB7AE5">
            <w:pPr>
              <w:pStyle w:val="TableParagraph"/>
              <w:spacing w:before="2" w:line="214" w:lineRule="exact"/>
              <w:ind w:left="40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3</w:t>
            </w:r>
          </w:p>
        </w:tc>
        <w:tc>
          <w:tcPr>
            <w:tcW w:w="11147" w:type="dxa"/>
            <w:gridSpan w:val="5"/>
          </w:tcPr>
          <w:p w14:paraId="7080BC68" w14:textId="77777777" w:rsidR="0056548B" w:rsidRPr="00EF21FA" w:rsidRDefault="0056548B" w:rsidP="00DB7AE5">
            <w:pPr>
              <w:pStyle w:val="TableParagraph"/>
              <w:spacing w:before="2" w:line="214" w:lineRule="exact"/>
              <w:ind w:left="105"/>
              <w:rPr>
                <w:sz w:val="20"/>
              </w:rPr>
            </w:pPr>
            <w:r w:rsidRPr="00EF21FA">
              <w:rPr>
                <w:sz w:val="20"/>
              </w:rPr>
              <w:t>Memiliki kemampuan menganalisis pendekatan, menyususn langkah-langkah pembelajaran, dan menentukan media dan sumber belajar ;</w:t>
            </w:r>
            <w:r w:rsidRPr="00EF21FA">
              <w:rPr>
                <w:spacing w:val="-3"/>
                <w:sz w:val="20"/>
              </w:rPr>
              <w:t xml:space="preserve"> </w:t>
            </w:r>
            <w:r w:rsidRPr="00EF21FA">
              <w:rPr>
                <w:sz w:val="20"/>
              </w:rPr>
              <w:t>CPL</w:t>
            </w:r>
            <w:r w:rsidRPr="00EF21FA">
              <w:rPr>
                <w:spacing w:val="-2"/>
                <w:sz w:val="20"/>
              </w:rPr>
              <w:t xml:space="preserve"> </w:t>
            </w:r>
            <w:r w:rsidRPr="00EF21FA">
              <w:rPr>
                <w:sz w:val="20"/>
              </w:rPr>
              <w:t>–</w:t>
            </w:r>
            <w:r w:rsidRPr="00EF21FA">
              <w:rPr>
                <w:spacing w:val="-4"/>
                <w:sz w:val="20"/>
              </w:rPr>
              <w:t xml:space="preserve"> </w:t>
            </w:r>
            <w:r w:rsidRPr="00EF21FA">
              <w:rPr>
                <w:sz w:val="20"/>
              </w:rPr>
              <w:t>1</w:t>
            </w:r>
            <w:r w:rsidRPr="00EF21FA">
              <w:rPr>
                <w:spacing w:val="-1"/>
                <w:sz w:val="20"/>
              </w:rPr>
              <w:t xml:space="preserve"> </w:t>
            </w:r>
            <w:r w:rsidRPr="00EF21FA">
              <w:rPr>
                <w:sz w:val="20"/>
              </w:rPr>
              <w:t>(KU)</w:t>
            </w:r>
          </w:p>
        </w:tc>
      </w:tr>
      <w:tr w:rsidR="0056548B" w:rsidRPr="00EF21FA" w14:paraId="68779215" w14:textId="77777777" w:rsidTr="00DB7AE5">
        <w:trPr>
          <w:trHeight w:val="462"/>
        </w:trPr>
        <w:tc>
          <w:tcPr>
            <w:tcW w:w="2027" w:type="dxa"/>
            <w:vMerge/>
            <w:tcBorders>
              <w:top w:val="nil"/>
            </w:tcBorders>
          </w:tcPr>
          <w:p w14:paraId="57220BD4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14:paraId="502C9623" w14:textId="77777777" w:rsidR="0056548B" w:rsidRPr="00EF21FA" w:rsidRDefault="0056548B" w:rsidP="00DB7AE5">
            <w:pPr>
              <w:pStyle w:val="TableParagraph"/>
              <w:spacing w:line="228" w:lineRule="exact"/>
              <w:ind w:left="608" w:right="247" w:hanging="309"/>
              <w:rPr>
                <w:sz w:val="20"/>
              </w:rPr>
            </w:pPr>
            <w:r w:rsidRPr="00EF21FA">
              <w:rPr>
                <w:spacing w:val="-1"/>
                <w:sz w:val="20"/>
              </w:rPr>
              <w:t xml:space="preserve">CPMK </w:t>
            </w:r>
            <w:r w:rsidRPr="00EF21FA">
              <w:rPr>
                <w:sz w:val="20"/>
              </w:rPr>
              <w:t>–</w:t>
            </w:r>
            <w:r w:rsidRPr="00EF21FA">
              <w:rPr>
                <w:spacing w:val="-47"/>
                <w:sz w:val="20"/>
              </w:rPr>
              <w:t xml:space="preserve"> </w:t>
            </w:r>
            <w:r w:rsidRPr="00EF21FA">
              <w:rPr>
                <w:sz w:val="20"/>
              </w:rPr>
              <w:t>4</w:t>
            </w:r>
          </w:p>
        </w:tc>
        <w:tc>
          <w:tcPr>
            <w:tcW w:w="11147" w:type="dxa"/>
            <w:gridSpan w:val="5"/>
          </w:tcPr>
          <w:p w14:paraId="5988998D" w14:textId="77777777" w:rsidR="0056548B" w:rsidRPr="00EF21FA" w:rsidRDefault="0056548B" w:rsidP="00DB7AE5">
            <w:pPr>
              <w:pStyle w:val="TableParagraph"/>
              <w:spacing w:line="228" w:lineRule="exact"/>
              <w:ind w:left="105" w:right="111"/>
              <w:rPr>
                <w:sz w:val="20"/>
              </w:rPr>
            </w:pPr>
            <w:r w:rsidRPr="00EF21FA">
              <w:rPr>
                <w:sz w:val="20"/>
              </w:rPr>
              <w:t>Mampu</w:t>
            </w:r>
            <w:r w:rsidRPr="00EF21FA">
              <w:rPr>
                <w:spacing w:val="-10"/>
                <w:sz w:val="20"/>
              </w:rPr>
              <w:t xml:space="preserve"> </w:t>
            </w:r>
            <w:r w:rsidRPr="00EF21FA">
              <w:rPr>
                <w:sz w:val="20"/>
              </w:rPr>
              <w:t>menganalisis alat penilaian dan mengembangankan perencanaan pembelajaran;</w:t>
            </w:r>
            <w:r w:rsidRPr="00EF21FA">
              <w:rPr>
                <w:spacing w:val="-1"/>
                <w:sz w:val="20"/>
              </w:rPr>
              <w:t xml:space="preserve"> </w:t>
            </w:r>
            <w:r w:rsidRPr="00EF21FA">
              <w:rPr>
                <w:sz w:val="20"/>
              </w:rPr>
              <w:t>CPL –</w:t>
            </w:r>
            <w:r w:rsidRPr="00EF21FA">
              <w:rPr>
                <w:spacing w:val="3"/>
                <w:sz w:val="20"/>
              </w:rPr>
              <w:t xml:space="preserve"> </w:t>
            </w:r>
            <w:r w:rsidRPr="00EF21FA">
              <w:rPr>
                <w:sz w:val="20"/>
              </w:rPr>
              <w:t>4</w:t>
            </w:r>
            <w:r w:rsidRPr="00EF21FA">
              <w:rPr>
                <w:spacing w:val="-3"/>
                <w:sz w:val="20"/>
              </w:rPr>
              <w:t xml:space="preserve"> </w:t>
            </w:r>
            <w:r w:rsidRPr="00EF21FA">
              <w:rPr>
                <w:sz w:val="20"/>
              </w:rPr>
              <w:t>(KK)</w:t>
            </w:r>
          </w:p>
        </w:tc>
      </w:tr>
      <w:tr w:rsidR="0056548B" w:rsidRPr="00EF21FA" w14:paraId="1F4C0164" w14:textId="77777777" w:rsidTr="00DB7AE5">
        <w:trPr>
          <w:trHeight w:val="1150"/>
        </w:trPr>
        <w:tc>
          <w:tcPr>
            <w:tcW w:w="2027" w:type="dxa"/>
          </w:tcPr>
          <w:p w14:paraId="4E2C23FE" w14:textId="77777777" w:rsidR="0056548B" w:rsidRPr="00EF21FA" w:rsidRDefault="0056548B" w:rsidP="00DB7AE5">
            <w:pPr>
              <w:pStyle w:val="TableParagraph"/>
              <w:spacing w:line="242" w:lineRule="auto"/>
              <w:ind w:left="107" w:right="382"/>
              <w:rPr>
                <w:b/>
                <w:sz w:val="20"/>
              </w:rPr>
            </w:pPr>
            <w:r w:rsidRPr="00EF21FA">
              <w:rPr>
                <w:b/>
                <w:spacing w:val="-1"/>
                <w:sz w:val="20"/>
              </w:rPr>
              <w:t xml:space="preserve">Deskripsi </w:t>
            </w:r>
            <w:r w:rsidRPr="00EF21FA">
              <w:rPr>
                <w:b/>
                <w:sz w:val="20"/>
              </w:rPr>
              <w:t>Singkat</w:t>
            </w:r>
            <w:r w:rsidRPr="00EF21FA">
              <w:rPr>
                <w:b/>
                <w:spacing w:val="-47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MK</w:t>
            </w:r>
          </w:p>
        </w:tc>
        <w:tc>
          <w:tcPr>
            <w:tcW w:w="12435" w:type="dxa"/>
            <w:gridSpan w:val="7"/>
          </w:tcPr>
          <w:p w14:paraId="0E6DA47D" w14:textId="77777777" w:rsidR="0056548B" w:rsidRPr="00EF21FA" w:rsidRDefault="0056548B" w:rsidP="00DB7AE5">
            <w:pPr>
              <w:pStyle w:val="TableParagraph"/>
              <w:spacing w:line="228" w:lineRule="exact"/>
              <w:ind w:left="136" w:right="100"/>
              <w:jc w:val="both"/>
              <w:rPr>
                <w:sz w:val="20"/>
              </w:rPr>
            </w:pPr>
            <w:r w:rsidRPr="00EF21FA">
              <w:rPr>
                <w:sz w:val="20"/>
              </w:rPr>
              <w:t>Perkuliahan ini bertujuan agar mahasiswa memiliki kompetensi untuk mengembangkan program pembelajaran di SD sebagai sintesis kemampuan yang telah dikembangkan dalam perkuliahan sebelumnya.</w:t>
            </w:r>
          </w:p>
        </w:tc>
      </w:tr>
    </w:tbl>
    <w:p w14:paraId="41DE12B9" w14:textId="77777777" w:rsidR="0056548B" w:rsidRPr="00EF21FA" w:rsidRDefault="0056548B" w:rsidP="0056548B">
      <w:pPr>
        <w:spacing w:line="228" w:lineRule="exact"/>
        <w:jc w:val="both"/>
        <w:rPr>
          <w:rFonts w:ascii="Times New Roman" w:hAnsi="Times New Roman"/>
          <w:sz w:val="20"/>
          <w:lang w:val="en-US"/>
        </w:rPr>
        <w:sectPr w:rsidR="0056548B" w:rsidRPr="00EF21FA">
          <w:pgSz w:w="15840" w:h="12240" w:orient="landscape"/>
          <w:pgMar w:top="940" w:right="560" w:bottom="280" w:left="580" w:header="720" w:footer="720" w:gutter="0"/>
          <w:cols w:space="720"/>
        </w:sectPr>
      </w:pPr>
    </w:p>
    <w:p w14:paraId="7F81224A" w14:textId="5304AB2E" w:rsidR="0056548B" w:rsidRPr="00EF21FA" w:rsidRDefault="0056548B" w:rsidP="0056548B">
      <w:pPr>
        <w:rPr>
          <w:rFonts w:ascii="Times New Roman" w:hAnsi="Times New Roman"/>
          <w:b/>
          <w:sz w:val="20"/>
          <w:lang w:val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12399"/>
      </w:tblGrid>
      <w:tr w:rsidR="0056548B" w:rsidRPr="00EF21FA" w14:paraId="6CACBFEB" w14:textId="77777777" w:rsidTr="00DB7AE5">
        <w:trPr>
          <w:trHeight w:val="3911"/>
        </w:trPr>
        <w:tc>
          <w:tcPr>
            <w:tcW w:w="2057" w:type="dxa"/>
          </w:tcPr>
          <w:p w14:paraId="180D5DFB" w14:textId="77777777" w:rsidR="0056548B" w:rsidRPr="00EF21FA" w:rsidRDefault="0056548B" w:rsidP="00DB7AE5">
            <w:pPr>
              <w:pStyle w:val="TableParagraph"/>
              <w:spacing w:line="242" w:lineRule="auto"/>
              <w:ind w:left="107" w:right="104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Bahan</w:t>
            </w:r>
            <w:r w:rsidRPr="00EF21FA">
              <w:rPr>
                <w:b/>
                <w:spacing w:val="3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Kajian/</w:t>
            </w:r>
            <w:r w:rsidRPr="00EF21FA">
              <w:rPr>
                <w:b/>
                <w:spacing w:val="1"/>
                <w:sz w:val="20"/>
              </w:rPr>
              <w:t xml:space="preserve"> </w:t>
            </w:r>
            <w:r w:rsidRPr="00EF21FA">
              <w:rPr>
                <w:b/>
                <w:spacing w:val="-1"/>
                <w:sz w:val="20"/>
              </w:rPr>
              <w:t>Materi</w:t>
            </w:r>
            <w:r w:rsidRPr="00EF21FA">
              <w:rPr>
                <w:b/>
                <w:spacing w:val="-12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Pembelajaran</w:t>
            </w:r>
          </w:p>
        </w:tc>
        <w:tc>
          <w:tcPr>
            <w:tcW w:w="12399" w:type="dxa"/>
          </w:tcPr>
          <w:p w14:paraId="53DB2BA4" w14:textId="77777777" w:rsidR="0056548B" w:rsidRPr="00EF21FA" w:rsidRDefault="0056548B" w:rsidP="00DB7AE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EF21FA">
              <w:rPr>
                <w:sz w:val="20"/>
              </w:rPr>
              <w:t>Bahan</w:t>
            </w:r>
            <w:r w:rsidRPr="00EF21FA">
              <w:rPr>
                <w:spacing w:val="-5"/>
                <w:sz w:val="20"/>
              </w:rPr>
              <w:t xml:space="preserve"> </w:t>
            </w:r>
            <w:r w:rsidRPr="00EF21FA">
              <w:rPr>
                <w:sz w:val="20"/>
              </w:rPr>
              <w:t>kajian</w:t>
            </w:r>
            <w:r w:rsidRPr="00EF21FA">
              <w:rPr>
                <w:spacing w:val="-5"/>
                <w:sz w:val="20"/>
              </w:rPr>
              <w:t xml:space="preserve"> </w:t>
            </w:r>
            <w:r w:rsidRPr="00EF21FA">
              <w:rPr>
                <w:sz w:val="20"/>
              </w:rPr>
              <w:t>dalam</w:t>
            </w:r>
            <w:r w:rsidRPr="00EF21FA">
              <w:rPr>
                <w:spacing w:val="2"/>
                <w:sz w:val="20"/>
              </w:rPr>
              <w:t xml:space="preserve"> </w:t>
            </w:r>
            <w:r w:rsidRPr="00EF21FA">
              <w:rPr>
                <w:sz w:val="20"/>
              </w:rPr>
              <w:t>mata</w:t>
            </w:r>
            <w:r w:rsidRPr="00EF21FA">
              <w:rPr>
                <w:spacing w:val="-2"/>
                <w:sz w:val="20"/>
              </w:rPr>
              <w:t xml:space="preserve"> </w:t>
            </w:r>
            <w:r w:rsidRPr="00EF21FA">
              <w:rPr>
                <w:sz w:val="20"/>
              </w:rPr>
              <w:t>kuliah</w:t>
            </w:r>
            <w:r w:rsidRPr="00EF21FA">
              <w:rPr>
                <w:spacing w:val="-1"/>
                <w:sz w:val="20"/>
              </w:rPr>
              <w:t xml:space="preserve"> </w:t>
            </w:r>
            <w:r w:rsidRPr="00EF21FA">
              <w:rPr>
                <w:sz w:val="20"/>
              </w:rPr>
              <w:t>Prencanaan Pembelajaran</w:t>
            </w:r>
            <w:r w:rsidRPr="00EF21FA">
              <w:rPr>
                <w:spacing w:val="-1"/>
                <w:sz w:val="20"/>
              </w:rPr>
              <w:t xml:space="preserve"> </w:t>
            </w:r>
            <w:r w:rsidRPr="00EF21FA">
              <w:rPr>
                <w:sz w:val="20"/>
              </w:rPr>
              <w:t>sebagai berikut.</w:t>
            </w:r>
          </w:p>
          <w:p w14:paraId="1A261B08" w14:textId="77777777" w:rsidR="0056548B" w:rsidRPr="00EF21FA" w:rsidRDefault="0056548B" w:rsidP="0056548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Desain Pembelajaran: Pengertian; Kriteria; serta pendekatan system dan model-model desain pembelajajaran: Pendekatan sistem</w:t>
            </w:r>
          </w:p>
          <w:p w14:paraId="42E7BD53" w14:textId="77777777" w:rsidR="0056548B" w:rsidRPr="00EF21FA" w:rsidRDefault="0056548B" w:rsidP="0056548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Hakekat Perencanaan Pembelajaran: Pengertian perencanaan &amp; perencanaan pembelajaran.; Karakteristik dan Dimensi Perencanaan Pembelajaran; Muatan perencanaan pembelajaran; Tujuan &amp; Manfaat perencanaan pembelajaran; Produk Perencanaan Pembelajaran</w:t>
            </w:r>
          </w:p>
          <w:p w14:paraId="4F56F490" w14:textId="77777777" w:rsidR="0056548B" w:rsidRPr="00EF21FA" w:rsidRDefault="0056548B" w:rsidP="0056548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Analisis kurikulum operasional: Pengertian Analisis Kurikulum; Tujuan dan Fungsi Analisis Kurikulum; Ruang Lingkup Analisis Kurikulum; Pengembangan Kurikulum yang digunakan di Indonesia, Luaran Analisis Kurikulum</w:t>
            </w:r>
          </w:p>
          <w:p w14:paraId="55F1293A" w14:textId="77777777" w:rsidR="0056548B" w:rsidRPr="00EF21FA" w:rsidRDefault="0056548B" w:rsidP="0056548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Analisis silabus (pengertian, prinsip pengembangan silabus, tahapan Pengembangan Silabus, Komponen dan Format Silabus, Contoh Silabus sesuai dengan kurikulum yang berlaku)</w:t>
            </w:r>
          </w:p>
          <w:p w14:paraId="1FC78C02" w14:textId="77777777" w:rsidR="0056548B" w:rsidRPr="00EF21FA" w:rsidRDefault="0056548B" w:rsidP="0056548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Analisis RPP (pengertian, prinsip pengembangan RPP, tahapan Pengembangan RPP, Komponen dan Format RPP, Contoh RPP sesuai dengan kurikulum yang berlaku)</w:t>
            </w:r>
          </w:p>
          <w:p w14:paraId="4552FED2" w14:textId="77777777" w:rsidR="0056548B" w:rsidRPr="00EF21FA" w:rsidRDefault="0056548B" w:rsidP="0056548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Analisis Bahan Ajar: Pengertian Bahan Ajar, Karakteristik Bahan Ajar, Macam-macam Bahan ajar dan contohnya, Kriteria Penyusunan Bahan Ajar, Prosedur Penyusun dan Pengembangan Bahan Ajar.</w:t>
            </w:r>
          </w:p>
          <w:p w14:paraId="1C068CD1" w14:textId="77777777" w:rsidR="0056548B" w:rsidRPr="00EF21FA" w:rsidRDefault="0056548B" w:rsidP="0056548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Analisis Pendekatan, Metode, dan Teknik Pembelajaran: Memahami Kembali Pendekatan, Metode dan Teknik Pembelajaran; Startegi Penentuan Pendekatan Metode, dan Teknik Pembelajaran</w:t>
            </w:r>
          </w:p>
          <w:p w14:paraId="4254EF30" w14:textId="77777777" w:rsidR="0056548B" w:rsidRPr="00EF21FA" w:rsidRDefault="0056548B" w:rsidP="0056548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Penyusunan Langkah-Langkah Pembelajaran: Konsep Dasar Langkah Pembelajaran; Kriteria Langkah Pembelajaran; Tahapan dan Ruang Lingkup Tahapan Pembelajaram; Strategi Penyusunan Tahapan Pembelajaran.</w:t>
            </w:r>
          </w:p>
          <w:p w14:paraId="4F68E64B" w14:textId="77777777" w:rsidR="0056548B" w:rsidRPr="00EF21FA" w:rsidRDefault="0056548B" w:rsidP="0056548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Penentuan media dan sumber belajar: Pengertian Media dan Sumber Belajar; Jenis Media dan Sumber Belajar; Kriteria Pemilihan Media dan Sumber Belajar; Penentuan (Pembuatan) Media dan Sumber Belajar</w:t>
            </w:r>
          </w:p>
          <w:p w14:paraId="0657ADA1" w14:textId="77777777" w:rsidR="0056548B" w:rsidRPr="00EF21FA" w:rsidRDefault="0056548B" w:rsidP="0056548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Analisis Alat Penilaian (Evaluasi): Pengertian Penilaian; Jenis, Bentuk, dan Ragam Penilaian; Instrumen PenilaianPengembangan Perencanaan Pembelajaran.</w:t>
            </w:r>
          </w:p>
        </w:tc>
      </w:tr>
      <w:tr w:rsidR="0056548B" w:rsidRPr="00EF21FA" w14:paraId="42B0B798" w14:textId="77777777" w:rsidTr="00DB7AE5">
        <w:trPr>
          <w:trHeight w:val="274"/>
        </w:trPr>
        <w:tc>
          <w:tcPr>
            <w:tcW w:w="2057" w:type="dxa"/>
            <w:vMerge w:val="restart"/>
          </w:tcPr>
          <w:p w14:paraId="3A4B90AF" w14:textId="77777777" w:rsidR="0056548B" w:rsidRPr="00EF21FA" w:rsidRDefault="0056548B" w:rsidP="00DB7AE5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Daftar</w:t>
            </w:r>
            <w:r w:rsidRPr="00EF21FA">
              <w:rPr>
                <w:b/>
                <w:spacing w:val="-5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Referensi</w:t>
            </w:r>
          </w:p>
        </w:tc>
        <w:tc>
          <w:tcPr>
            <w:tcW w:w="12399" w:type="dxa"/>
            <w:shd w:val="clear" w:color="auto" w:fill="C5C5FF"/>
          </w:tcPr>
          <w:p w14:paraId="7FFA5C37" w14:textId="77777777" w:rsidR="0056548B" w:rsidRPr="00EF21FA" w:rsidRDefault="0056548B" w:rsidP="00DB7AE5">
            <w:pPr>
              <w:pStyle w:val="TableParagraph"/>
              <w:spacing w:before="44" w:line="210" w:lineRule="exact"/>
              <w:ind w:left="106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Utama</w:t>
            </w:r>
          </w:p>
        </w:tc>
      </w:tr>
      <w:tr w:rsidR="0056548B" w:rsidRPr="00EF21FA" w14:paraId="69287BA3" w14:textId="77777777" w:rsidTr="00DB7AE5">
        <w:trPr>
          <w:trHeight w:val="1946"/>
        </w:trPr>
        <w:tc>
          <w:tcPr>
            <w:tcW w:w="2057" w:type="dxa"/>
            <w:vMerge/>
            <w:tcBorders>
              <w:top w:val="nil"/>
            </w:tcBorders>
          </w:tcPr>
          <w:p w14:paraId="108027C0" w14:textId="77777777" w:rsidR="0056548B" w:rsidRPr="00EF21FA" w:rsidRDefault="0056548B" w:rsidP="00DB7A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9" w:type="dxa"/>
          </w:tcPr>
          <w:p w14:paraId="1F81A8F3" w14:textId="77777777" w:rsidR="0056548B" w:rsidRPr="00EF21FA" w:rsidRDefault="0056548B" w:rsidP="0056548B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Majid, Abdul. 2007. </w:t>
            </w:r>
            <w:r w:rsidRPr="00EF21F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Perencanaan Pembelajaran: Mengembangkan Standar Kompetensi Guru</w:t>
            </w: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Bandung: PT Remaja Rosdakarya</w:t>
            </w:r>
          </w:p>
          <w:p w14:paraId="4C3B2E98" w14:textId="77777777" w:rsidR="0056548B" w:rsidRPr="00EF21FA" w:rsidRDefault="0056548B" w:rsidP="0056548B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Hernawan, H A dkk. (2007). </w:t>
            </w:r>
            <w:r w:rsidRPr="00EF21F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Belajar dan Pembelajaran</w:t>
            </w: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Bandung : Upi Press</w:t>
            </w:r>
          </w:p>
          <w:p w14:paraId="15775F87" w14:textId="77777777" w:rsidR="0056548B" w:rsidRPr="00EF21FA" w:rsidRDefault="0056548B" w:rsidP="0056548B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Jumhana, Nana &amp; Sukirman. (2008). </w:t>
            </w:r>
            <w:r w:rsidRPr="00EF21F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Perencanaan Pembelajaran</w:t>
            </w: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Bandung: UPI PRESS.</w:t>
            </w:r>
          </w:p>
          <w:p w14:paraId="1F987D82" w14:textId="77777777" w:rsidR="0056548B" w:rsidRPr="00EF21FA" w:rsidRDefault="0056548B" w:rsidP="0056548B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Majid, Abdul. (2006). </w:t>
            </w:r>
            <w:r w:rsidRPr="00EF21F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Perencanaan Pembelajaran</w:t>
            </w: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Bandung: PT Remaja Rosdakarya.</w:t>
            </w:r>
          </w:p>
          <w:p w14:paraId="3813B84C" w14:textId="77777777" w:rsidR="0056548B" w:rsidRPr="00EF21FA" w:rsidRDefault="0056548B" w:rsidP="0056548B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Harjanto. 2010. </w:t>
            </w:r>
            <w:r w:rsidRPr="00EF21F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Perencanaan Pengajaran: Komponen MKDK Materi Disesuaikan dengan Silabi Kurikulum Nasional IAIN</w:t>
            </w: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Jakarta: PT Rineka Cipta.</w:t>
            </w:r>
          </w:p>
          <w:p w14:paraId="67920DCE" w14:textId="77777777" w:rsidR="0056548B" w:rsidRPr="00EF21FA" w:rsidRDefault="0056548B" w:rsidP="00DB7AE5">
            <w:pPr>
              <w:pStyle w:val="TableParagraph"/>
              <w:tabs>
                <w:tab w:val="left" w:pos="467"/>
              </w:tabs>
              <w:spacing w:line="213" w:lineRule="exact"/>
              <w:ind w:left="467"/>
              <w:rPr>
                <w:sz w:val="20"/>
                <w:szCs w:val="20"/>
              </w:rPr>
            </w:pPr>
          </w:p>
        </w:tc>
      </w:tr>
      <w:tr w:rsidR="0056548B" w:rsidRPr="00EF21FA" w14:paraId="010346F3" w14:textId="77777777" w:rsidTr="00DB7AE5">
        <w:trPr>
          <w:trHeight w:val="270"/>
        </w:trPr>
        <w:tc>
          <w:tcPr>
            <w:tcW w:w="2057" w:type="dxa"/>
            <w:vMerge/>
            <w:tcBorders>
              <w:top w:val="nil"/>
            </w:tcBorders>
          </w:tcPr>
          <w:p w14:paraId="511C1A52" w14:textId="77777777" w:rsidR="0056548B" w:rsidRPr="00EF21FA" w:rsidRDefault="0056548B" w:rsidP="00DB7A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9" w:type="dxa"/>
            <w:shd w:val="clear" w:color="auto" w:fill="C5C5FF"/>
          </w:tcPr>
          <w:p w14:paraId="3E2A8A2A" w14:textId="77777777" w:rsidR="0056548B" w:rsidRPr="00EF21FA" w:rsidRDefault="0056548B" w:rsidP="00DB7AE5">
            <w:pPr>
              <w:pStyle w:val="TableParagraph"/>
              <w:spacing w:line="226" w:lineRule="exact"/>
              <w:ind w:left="106"/>
              <w:rPr>
                <w:b/>
                <w:sz w:val="20"/>
                <w:szCs w:val="20"/>
              </w:rPr>
            </w:pPr>
            <w:r w:rsidRPr="00EF21FA">
              <w:rPr>
                <w:b/>
                <w:sz w:val="20"/>
                <w:szCs w:val="20"/>
              </w:rPr>
              <w:t>Pendukung</w:t>
            </w:r>
          </w:p>
        </w:tc>
      </w:tr>
      <w:tr w:rsidR="0056548B" w:rsidRPr="00EF21FA" w14:paraId="156EBA64" w14:textId="77777777" w:rsidTr="00DB7AE5">
        <w:trPr>
          <w:trHeight w:val="458"/>
        </w:trPr>
        <w:tc>
          <w:tcPr>
            <w:tcW w:w="2057" w:type="dxa"/>
            <w:vMerge/>
            <w:tcBorders>
              <w:top w:val="nil"/>
            </w:tcBorders>
          </w:tcPr>
          <w:p w14:paraId="75C59C02" w14:textId="77777777" w:rsidR="0056548B" w:rsidRPr="00EF21FA" w:rsidRDefault="0056548B" w:rsidP="00DB7A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9" w:type="dxa"/>
          </w:tcPr>
          <w:p w14:paraId="38FF00B9" w14:textId="77777777" w:rsidR="0056548B" w:rsidRPr="00EF21FA" w:rsidRDefault="0056548B" w:rsidP="0056548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Abidin, Y. 2010. SBM dan Perencanaan Pembelajaran Bahasa Indonesia. Tasikmalaya: HZAA Press</w:t>
            </w:r>
          </w:p>
          <w:p w14:paraId="29CB924C" w14:textId="77777777" w:rsidR="0056548B" w:rsidRPr="00EF21FA" w:rsidRDefault="0056548B" w:rsidP="0056548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Alwasilah, Chaedar. Azis, Furqon. (1996). Pengajaran Bahasa Komunikatif. Bandung: Rosda Karya</w:t>
            </w:r>
          </w:p>
          <w:p w14:paraId="01B84654" w14:textId="77777777" w:rsidR="0056548B" w:rsidRPr="00EF21FA" w:rsidRDefault="0056548B" w:rsidP="00DB7AE5">
            <w:pPr>
              <w:pStyle w:val="TableParagraph"/>
              <w:tabs>
                <w:tab w:val="left" w:pos="466"/>
                <w:tab w:val="left" w:pos="467"/>
              </w:tabs>
              <w:spacing w:line="213" w:lineRule="exact"/>
              <w:rPr>
                <w:sz w:val="20"/>
                <w:szCs w:val="20"/>
              </w:rPr>
            </w:pPr>
          </w:p>
        </w:tc>
      </w:tr>
    </w:tbl>
    <w:p w14:paraId="53F158CF" w14:textId="77777777" w:rsidR="0056548B" w:rsidRPr="00EF21FA" w:rsidRDefault="0056548B" w:rsidP="0056548B">
      <w:pPr>
        <w:spacing w:line="213" w:lineRule="exact"/>
        <w:rPr>
          <w:rFonts w:ascii="Times New Roman" w:hAnsi="Times New Roman"/>
          <w:sz w:val="20"/>
          <w:szCs w:val="20"/>
          <w:lang w:val="en-US"/>
        </w:rPr>
        <w:sectPr w:rsidR="0056548B" w:rsidRPr="00EF21FA">
          <w:pgSz w:w="15840" w:h="12240" w:orient="landscape"/>
          <w:pgMar w:top="1140" w:right="560" w:bottom="280" w:left="580" w:header="720" w:footer="720" w:gutter="0"/>
          <w:cols w:space="720"/>
        </w:sectPr>
      </w:pPr>
    </w:p>
    <w:p w14:paraId="6CE8DCCE" w14:textId="3D979477" w:rsidR="0056548B" w:rsidRPr="00EF21FA" w:rsidRDefault="0056548B" w:rsidP="0056548B">
      <w:pPr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048"/>
        <w:gridCol w:w="796"/>
        <w:gridCol w:w="2124"/>
        <w:gridCol w:w="1560"/>
        <w:gridCol w:w="429"/>
        <w:gridCol w:w="740"/>
        <w:gridCol w:w="2437"/>
        <w:gridCol w:w="1609"/>
        <w:gridCol w:w="1877"/>
        <w:gridCol w:w="852"/>
      </w:tblGrid>
      <w:tr w:rsidR="0056548B" w:rsidRPr="00EF21FA" w14:paraId="1E832D37" w14:textId="77777777" w:rsidTr="00DB7AE5">
        <w:trPr>
          <w:trHeight w:val="690"/>
        </w:trPr>
        <w:tc>
          <w:tcPr>
            <w:tcW w:w="2040" w:type="dxa"/>
            <w:gridSpan w:val="2"/>
          </w:tcPr>
          <w:p w14:paraId="3C6BC259" w14:textId="77777777" w:rsidR="0056548B" w:rsidRPr="00EF21FA" w:rsidRDefault="0056548B" w:rsidP="00DB7A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24" w:type="dxa"/>
            <w:gridSpan w:val="9"/>
          </w:tcPr>
          <w:p w14:paraId="0D0B9F63" w14:textId="77777777" w:rsidR="0056548B" w:rsidRPr="00EF21FA" w:rsidRDefault="0056548B" w:rsidP="005654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Anderson. 2001. A Taxonomy for Learning Teaching: a Assessing a Revision of Bloom’s Taxonomy Education Objective. New York: Longman.</w:t>
            </w:r>
          </w:p>
          <w:p w14:paraId="11EE3E48" w14:textId="77777777" w:rsidR="0056548B" w:rsidRPr="00EF21FA" w:rsidRDefault="0056548B" w:rsidP="005654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Arends, R.I. 2007. Learning to Teach. New York: McGraw Hill Companies.</w:t>
            </w:r>
          </w:p>
          <w:p w14:paraId="7BD81529" w14:textId="77777777" w:rsidR="0056548B" w:rsidRPr="00EF21FA" w:rsidRDefault="0056548B" w:rsidP="005654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Brown, D.H. (2001). Teaching by Principles. New York: Allyn and Bacon.</w:t>
            </w:r>
          </w:p>
          <w:p w14:paraId="2BB0D143" w14:textId="77777777" w:rsidR="0056548B" w:rsidRPr="00EF21FA" w:rsidRDefault="0056548B" w:rsidP="005654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Burden danBryd1999.Methods for Effective Teaching. New York: Allyn and Bacon.</w:t>
            </w:r>
          </w:p>
          <w:p w14:paraId="3958CB7C" w14:textId="77777777" w:rsidR="0056548B" w:rsidRPr="00EF21FA" w:rsidRDefault="0056548B" w:rsidP="005654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Darling-Hammond. (Ed.). 1999. Teaching as the Learning Profession. San Francisco: Jossey-Bass Publishing.</w:t>
            </w:r>
          </w:p>
        </w:tc>
      </w:tr>
      <w:tr w:rsidR="0056548B" w:rsidRPr="00EF21FA" w14:paraId="0B1B87C8" w14:textId="77777777" w:rsidTr="00DB7AE5">
        <w:trPr>
          <w:trHeight w:val="274"/>
        </w:trPr>
        <w:tc>
          <w:tcPr>
            <w:tcW w:w="2040" w:type="dxa"/>
            <w:gridSpan w:val="2"/>
            <w:vMerge w:val="restart"/>
          </w:tcPr>
          <w:p w14:paraId="296A504D" w14:textId="77777777" w:rsidR="0056548B" w:rsidRPr="00EF21FA" w:rsidRDefault="0056548B" w:rsidP="00DB7AE5">
            <w:pPr>
              <w:pStyle w:val="TableParagraph"/>
              <w:spacing w:before="164"/>
              <w:ind w:left="90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Media</w:t>
            </w:r>
            <w:r w:rsidRPr="00EF21FA">
              <w:rPr>
                <w:b/>
                <w:spacing w:val="-3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Pembelajaran</w:t>
            </w:r>
          </w:p>
        </w:tc>
        <w:tc>
          <w:tcPr>
            <w:tcW w:w="4909" w:type="dxa"/>
            <w:gridSpan w:val="4"/>
            <w:shd w:val="clear" w:color="auto" w:fill="C5C5FF"/>
          </w:tcPr>
          <w:p w14:paraId="6E977216" w14:textId="77777777" w:rsidR="0056548B" w:rsidRPr="00EF21FA" w:rsidRDefault="0056548B" w:rsidP="00DB7AE5">
            <w:pPr>
              <w:pStyle w:val="TableParagraph"/>
              <w:spacing w:before="20"/>
              <w:ind w:left="107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Software:</w:t>
            </w:r>
          </w:p>
        </w:tc>
        <w:tc>
          <w:tcPr>
            <w:tcW w:w="7515" w:type="dxa"/>
            <w:gridSpan w:val="5"/>
            <w:shd w:val="clear" w:color="auto" w:fill="C5C5FF"/>
          </w:tcPr>
          <w:p w14:paraId="4300A735" w14:textId="77777777" w:rsidR="0056548B" w:rsidRPr="00EF21FA" w:rsidRDefault="0056548B" w:rsidP="00DB7AE5">
            <w:pPr>
              <w:pStyle w:val="TableParagraph"/>
              <w:spacing w:before="20"/>
              <w:ind w:left="108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Hardware:</w:t>
            </w:r>
          </w:p>
        </w:tc>
      </w:tr>
      <w:tr w:rsidR="0056548B" w:rsidRPr="00EF21FA" w14:paraId="6989EB5F" w14:textId="77777777" w:rsidTr="00DB7AE5">
        <w:trPr>
          <w:trHeight w:val="273"/>
        </w:trPr>
        <w:tc>
          <w:tcPr>
            <w:tcW w:w="2040" w:type="dxa"/>
            <w:gridSpan w:val="2"/>
            <w:vMerge/>
            <w:tcBorders>
              <w:top w:val="nil"/>
            </w:tcBorders>
          </w:tcPr>
          <w:p w14:paraId="3A34A9DF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09" w:type="dxa"/>
            <w:gridSpan w:val="4"/>
          </w:tcPr>
          <w:p w14:paraId="11659BEB" w14:textId="77777777" w:rsidR="0056548B" w:rsidRPr="00EF21FA" w:rsidRDefault="0056548B" w:rsidP="00DB7AE5">
            <w:pPr>
              <w:pStyle w:val="TableParagraph"/>
              <w:spacing w:before="16"/>
              <w:ind w:left="107"/>
              <w:rPr>
                <w:sz w:val="20"/>
              </w:rPr>
            </w:pPr>
            <w:r w:rsidRPr="00EF21FA">
              <w:rPr>
                <w:i/>
                <w:sz w:val="20"/>
              </w:rPr>
              <w:t>Power</w:t>
            </w:r>
            <w:r w:rsidRPr="00EF21FA">
              <w:rPr>
                <w:i/>
                <w:spacing w:val="-3"/>
                <w:sz w:val="20"/>
              </w:rPr>
              <w:t xml:space="preserve"> </w:t>
            </w:r>
            <w:r w:rsidRPr="00EF21FA">
              <w:rPr>
                <w:i/>
                <w:sz w:val="20"/>
              </w:rPr>
              <w:t>point</w:t>
            </w:r>
            <w:r w:rsidRPr="00EF21FA">
              <w:rPr>
                <w:sz w:val="20"/>
              </w:rPr>
              <w:t>, video, dll</w:t>
            </w:r>
          </w:p>
        </w:tc>
        <w:tc>
          <w:tcPr>
            <w:tcW w:w="7515" w:type="dxa"/>
            <w:gridSpan w:val="5"/>
          </w:tcPr>
          <w:p w14:paraId="021B39ED" w14:textId="77777777" w:rsidR="0056548B" w:rsidRPr="00EF21FA" w:rsidRDefault="0056548B" w:rsidP="00DB7AE5">
            <w:pPr>
              <w:pStyle w:val="TableParagraph"/>
              <w:spacing w:before="16"/>
              <w:ind w:left="108"/>
              <w:rPr>
                <w:sz w:val="20"/>
              </w:rPr>
            </w:pPr>
            <w:r w:rsidRPr="00EF21FA">
              <w:rPr>
                <w:sz w:val="20"/>
              </w:rPr>
              <w:t>LCD</w:t>
            </w:r>
            <w:r w:rsidRPr="00EF21FA">
              <w:rPr>
                <w:spacing w:val="-1"/>
                <w:sz w:val="20"/>
              </w:rPr>
              <w:t xml:space="preserve"> </w:t>
            </w:r>
            <w:r w:rsidRPr="00EF21FA">
              <w:rPr>
                <w:sz w:val="20"/>
              </w:rPr>
              <w:t>dan</w:t>
            </w:r>
            <w:r w:rsidRPr="00EF21FA">
              <w:rPr>
                <w:spacing w:val="-4"/>
                <w:sz w:val="20"/>
              </w:rPr>
              <w:t xml:space="preserve"> </w:t>
            </w:r>
            <w:r w:rsidRPr="00EF21FA">
              <w:rPr>
                <w:sz w:val="20"/>
              </w:rPr>
              <w:t>Projector</w:t>
            </w:r>
          </w:p>
        </w:tc>
      </w:tr>
      <w:tr w:rsidR="0056548B" w:rsidRPr="00EF21FA" w14:paraId="56882786" w14:textId="77777777" w:rsidTr="00DB7AE5">
        <w:trPr>
          <w:trHeight w:val="414"/>
        </w:trPr>
        <w:tc>
          <w:tcPr>
            <w:tcW w:w="2040" w:type="dxa"/>
            <w:gridSpan w:val="2"/>
          </w:tcPr>
          <w:p w14:paraId="6B179725" w14:textId="77777777" w:rsidR="0056548B" w:rsidRPr="00EF21FA" w:rsidRDefault="0056548B" w:rsidP="00DB7AE5">
            <w:pPr>
              <w:pStyle w:val="TableParagraph"/>
              <w:spacing w:before="92"/>
              <w:ind w:left="90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Team</w:t>
            </w:r>
            <w:r w:rsidRPr="00EF21FA">
              <w:rPr>
                <w:b/>
                <w:spacing w:val="-4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Teaching</w:t>
            </w:r>
          </w:p>
        </w:tc>
        <w:tc>
          <w:tcPr>
            <w:tcW w:w="12424" w:type="dxa"/>
            <w:gridSpan w:val="9"/>
          </w:tcPr>
          <w:p w14:paraId="030E4C0C" w14:textId="77777777" w:rsidR="0056548B" w:rsidRPr="00EF21FA" w:rsidRDefault="0056548B" w:rsidP="00DB7AE5">
            <w:pPr>
              <w:pStyle w:val="TableParagraph"/>
              <w:spacing w:before="88"/>
              <w:ind w:left="107"/>
              <w:rPr>
                <w:sz w:val="20"/>
              </w:rPr>
            </w:pPr>
          </w:p>
        </w:tc>
      </w:tr>
      <w:tr w:rsidR="0056548B" w14:paraId="5BEA4EB5" w14:textId="77777777" w:rsidTr="00DB7AE5">
        <w:trPr>
          <w:trHeight w:val="253"/>
        </w:trPr>
        <w:tc>
          <w:tcPr>
            <w:tcW w:w="2040" w:type="dxa"/>
            <w:gridSpan w:val="2"/>
          </w:tcPr>
          <w:p w14:paraId="40611E3E" w14:textId="77777777" w:rsidR="0056548B" w:rsidRPr="00EF21FA" w:rsidRDefault="0056548B" w:rsidP="00DB7AE5">
            <w:pPr>
              <w:pStyle w:val="TableParagraph"/>
              <w:spacing w:before="12" w:line="222" w:lineRule="exact"/>
              <w:ind w:left="90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Matakuliah</w:t>
            </w:r>
            <w:r w:rsidRPr="00EF21FA">
              <w:rPr>
                <w:b/>
                <w:spacing w:val="-2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Syarat</w:t>
            </w:r>
          </w:p>
        </w:tc>
        <w:tc>
          <w:tcPr>
            <w:tcW w:w="12424" w:type="dxa"/>
            <w:gridSpan w:val="9"/>
          </w:tcPr>
          <w:p w14:paraId="68D203D7" w14:textId="77777777" w:rsidR="0056548B" w:rsidRPr="00EF21FA" w:rsidRDefault="0056548B" w:rsidP="00DB7AE5">
            <w:pPr>
              <w:pStyle w:val="TableParagraph"/>
              <w:spacing w:before="8" w:line="226" w:lineRule="exact"/>
              <w:ind w:left="107"/>
              <w:rPr>
                <w:sz w:val="20"/>
              </w:rPr>
            </w:pPr>
            <w:r w:rsidRPr="00EF21FA">
              <w:rPr>
                <w:w w:val="99"/>
                <w:sz w:val="20"/>
              </w:rPr>
              <w:t>-</w:t>
            </w:r>
          </w:p>
        </w:tc>
      </w:tr>
      <w:tr w:rsidR="0056548B" w14:paraId="5ADE31D7" w14:textId="77777777" w:rsidTr="00DB7AE5">
        <w:trPr>
          <w:trHeight w:val="226"/>
        </w:trPr>
        <w:tc>
          <w:tcPr>
            <w:tcW w:w="992" w:type="dxa"/>
            <w:vMerge w:val="restart"/>
            <w:shd w:val="clear" w:color="auto" w:fill="C5C5FF"/>
          </w:tcPr>
          <w:p w14:paraId="46DA5C68" w14:textId="77777777" w:rsidR="0056548B" w:rsidRPr="00EF21FA" w:rsidRDefault="0056548B" w:rsidP="00DB7AE5">
            <w:pPr>
              <w:pStyle w:val="TableParagraph"/>
              <w:rPr>
                <w:b/>
              </w:rPr>
            </w:pPr>
          </w:p>
          <w:p w14:paraId="4217D5C7" w14:textId="77777777" w:rsidR="0056548B" w:rsidRPr="00EF21FA" w:rsidRDefault="0056548B" w:rsidP="00DB7AE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770FE86" w14:textId="77777777" w:rsidR="0056548B" w:rsidRPr="00EF21FA" w:rsidRDefault="0056548B" w:rsidP="00DB7AE5">
            <w:pPr>
              <w:pStyle w:val="TableParagraph"/>
              <w:spacing w:line="242" w:lineRule="auto"/>
              <w:ind w:left="395" w:right="137" w:hanging="237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Minggu</w:t>
            </w:r>
            <w:r w:rsidRPr="00EF21FA">
              <w:rPr>
                <w:b/>
                <w:spacing w:val="-47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ke</w:t>
            </w:r>
          </w:p>
        </w:tc>
        <w:tc>
          <w:tcPr>
            <w:tcW w:w="1844" w:type="dxa"/>
            <w:gridSpan w:val="2"/>
            <w:vMerge w:val="restart"/>
            <w:shd w:val="clear" w:color="auto" w:fill="C5C5FF"/>
          </w:tcPr>
          <w:p w14:paraId="34E11C3E" w14:textId="77777777" w:rsidR="0056548B" w:rsidRPr="00EF21FA" w:rsidRDefault="0056548B" w:rsidP="00DB7AE5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B054DE4" w14:textId="77777777" w:rsidR="0056548B" w:rsidRPr="00EF21FA" w:rsidRDefault="0056548B" w:rsidP="00DB7AE5">
            <w:pPr>
              <w:pStyle w:val="TableParagraph"/>
              <w:spacing w:before="1" w:line="229" w:lineRule="exact"/>
              <w:ind w:left="299" w:right="291"/>
              <w:jc w:val="center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Sub-CPMK</w:t>
            </w:r>
          </w:p>
          <w:p w14:paraId="5589F5B9" w14:textId="77777777" w:rsidR="0056548B" w:rsidRPr="00EF21FA" w:rsidRDefault="0056548B" w:rsidP="00DB7AE5">
            <w:pPr>
              <w:pStyle w:val="TableParagraph"/>
              <w:ind w:left="299" w:right="291"/>
              <w:jc w:val="center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(Kemampuan</w:t>
            </w:r>
            <w:r w:rsidRPr="00EF21FA">
              <w:rPr>
                <w:b/>
                <w:spacing w:val="1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akhir yang</w:t>
            </w:r>
            <w:r w:rsidRPr="00EF21FA">
              <w:rPr>
                <w:b/>
                <w:spacing w:val="1"/>
                <w:sz w:val="20"/>
              </w:rPr>
              <w:t xml:space="preserve"> </w:t>
            </w:r>
            <w:r w:rsidRPr="00EF21FA">
              <w:rPr>
                <w:b/>
                <w:spacing w:val="-1"/>
                <w:sz w:val="20"/>
              </w:rPr>
              <w:t>direncanakan)</w:t>
            </w:r>
          </w:p>
        </w:tc>
        <w:tc>
          <w:tcPr>
            <w:tcW w:w="2124" w:type="dxa"/>
            <w:vMerge w:val="restart"/>
            <w:shd w:val="clear" w:color="auto" w:fill="C5C5FF"/>
          </w:tcPr>
          <w:p w14:paraId="28A4A881" w14:textId="77777777" w:rsidR="0056548B" w:rsidRPr="00EF21FA" w:rsidRDefault="0056548B" w:rsidP="00DB7AE5">
            <w:pPr>
              <w:pStyle w:val="TableParagraph"/>
              <w:rPr>
                <w:b/>
              </w:rPr>
            </w:pPr>
          </w:p>
          <w:p w14:paraId="4FE11EB9" w14:textId="77777777" w:rsidR="0056548B" w:rsidRPr="00EF21FA" w:rsidRDefault="0056548B" w:rsidP="00DB7AE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A649273" w14:textId="77777777" w:rsidR="0056548B" w:rsidRPr="00EF21FA" w:rsidRDefault="0056548B" w:rsidP="00DB7AE5">
            <w:pPr>
              <w:pStyle w:val="TableParagraph"/>
              <w:spacing w:line="242" w:lineRule="auto"/>
              <w:ind w:left="428" w:right="99" w:hanging="316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Bahan</w:t>
            </w:r>
            <w:r w:rsidRPr="00EF21FA">
              <w:rPr>
                <w:b/>
                <w:spacing w:val="-11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Kajian</w:t>
            </w:r>
            <w:r w:rsidRPr="00EF21FA">
              <w:rPr>
                <w:b/>
                <w:spacing w:val="-6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(Materi</w:t>
            </w:r>
            <w:r w:rsidRPr="00EF21FA">
              <w:rPr>
                <w:b/>
                <w:spacing w:val="-47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Pembelajaran)</w:t>
            </w:r>
          </w:p>
        </w:tc>
        <w:tc>
          <w:tcPr>
            <w:tcW w:w="1560" w:type="dxa"/>
            <w:vMerge w:val="restart"/>
            <w:shd w:val="clear" w:color="auto" w:fill="C5C5FF"/>
          </w:tcPr>
          <w:p w14:paraId="4F530730" w14:textId="77777777" w:rsidR="0056548B" w:rsidRPr="00EF21FA" w:rsidRDefault="0056548B" w:rsidP="00DB7AE5">
            <w:pPr>
              <w:pStyle w:val="TableParagraph"/>
              <w:ind w:left="180" w:right="173" w:firstLine="3"/>
              <w:jc w:val="center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Bentuk dan</w:t>
            </w:r>
            <w:r w:rsidRPr="00EF21FA">
              <w:rPr>
                <w:b/>
                <w:spacing w:val="1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Metode</w:t>
            </w:r>
            <w:r w:rsidRPr="00EF21FA">
              <w:rPr>
                <w:b/>
                <w:spacing w:val="1"/>
                <w:sz w:val="20"/>
              </w:rPr>
              <w:t xml:space="preserve"> </w:t>
            </w:r>
            <w:r w:rsidRPr="00EF21FA">
              <w:rPr>
                <w:b/>
                <w:spacing w:val="-1"/>
                <w:sz w:val="20"/>
              </w:rPr>
              <w:t>Pembelajaran</w:t>
            </w:r>
            <w:r w:rsidRPr="00EF21FA">
              <w:rPr>
                <w:b/>
                <w:spacing w:val="-47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(Media dan</w:t>
            </w:r>
            <w:r w:rsidRPr="00EF21FA">
              <w:rPr>
                <w:b/>
                <w:spacing w:val="1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Sumber</w:t>
            </w:r>
          </w:p>
          <w:p w14:paraId="3F47AC3B" w14:textId="77777777" w:rsidR="0056548B" w:rsidRPr="00EF21FA" w:rsidRDefault="0056548B" w:rsidP="00DB7AE5">
            <w:pPr>
              <w:pStyle w:val="TableParagraph"/>
              <w:spacing w:line="210" w:lineRule="exact"/>
              <w:ind w:left="405" w:right="404"/>
              <w:jc w:val="center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Belajar)</w:t>
            </w:r>
          </w:p>
        </w:tc>
        <w:tc>
          <w:tcPr>
            <w:tcW w:w="1169" w:type="dxa"/>
            <w:gridSpan w:val="2"/>
            <w:vMerge w:val="restart"/>
            <w:shd w:val="clear" w:color="auto" w:fill="C5C5FF"/>
          </w:tcPr>
          <w:p w14:paraId="3BA72D93" w14:textId="77777777" w:rsidR="0056548B" w:rsidRPr="00EF21FA" w:rsidRDefault="0056548B" w:rsidP="00DB7AE5">
            <w:pPr>
              <w:pStyle w:val="TableParagraph"/>
              <w:rPr>
                <w:b/>
              </w:rPr>
            </w:pPr>
          </w:p>
          <w:p w14:paraId="178C2796" w14:textId="77777777" w:rsidR="0056548B" w:rsidRPr="00EF21FA" w:rsidRDefault="0056548B" w:rsidP="00DB7AE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6D76E65" w14:textId="77777777" w:rsidR="0056548B" w:rsidRPr="00EF21FA" w:rsidRDefault="0056548B" w:rsidP="00DB7AE5">
            <w:pPr>
              <w:pStyle w:val="TableParagraph"/>
              <w:spacing w:line="242" w:lineRule="auto"/>
              <w:ind w:left="293" w:right="192" w:hanging="72"/>
              <w:rPr>
                <w:b/>
                <w:sz w:val="20"/>
              </w:rPr>
            </w:pPr>
            <w:r w:rsidRPr="00EF21FA">
              <w:rPr>
                <w:b/>
                <w:spacing w:val="-1"/>
                <w:sz w:val="20"/>
              </w:rPr>
              <w:t>Estimasi</w:t>
            </w:r>
            <w:r w:rsidRPr="00EF21FA">
              <w:rPr>
                <w:b/>
                <w:spacing w:val="-47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Waktu</w:t>
            </w:r>
          </w:p>
        </w:tc>
        <w:tc>
          <w:tcPr>
            <w:tcW w:w="2437" w:type="dxa"/>
            <w:vMerge w:val="restart"/>
            <w:shd w:val="clear" w:color="auto" w:fill="C5C5FF"/>
          </w:tcPr>
          <w:p w14:paraId="41B30EC7" w14:textId="77777777" w:rsidR="0056548B" w:rsidRPr="00EF21FA" w:rsidRDefault="0056548B" w:rsidP="00DB7AE5">
            <w:pPr>
              <w:pStyle w:val="TableParagraph"/>
              <w:rPr>
                <w:b/>
              </w:rPr>
            </w:pPr>
          </w:p>
          <w:p w14:paraId="0D4ACC53" w14:textId="77777777" w:rsidR="0056548B" w:rsidRPr="00EF21FA" w:rsidRDefault="0056548B" w:rsidP="00DB7AE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98D5270" w14:textId="77777777" w:rsidR="0056548B" w:rsidRPr="00EF21FA" w:rsidRDefault="0056548B" w:rsidP="00DB7AE5">
            <w:pPr>
              <w:pStyle w:val="TableParagraph"/>
              <w:spacing w:line="242" w:lineRule="auto"/>
              <w:ind w:left="740" w:right="316" w:hanging="388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Pengalaman Belajar</w:t>
            </w:r>
            <w:r w:rsidRPr="00EF21FA">
              <w:rPr>
                <w:b/>
                <w:spacing w:val="-47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Mahasiswa</w:t>
            </w:r>
          </w:p>
        </w:tc>
        <w:tc>
          <w:tcPr>
            <w:tcW w:w="4338" w:type="dxa"/>
            <w:gridSpan w:val="3"/>
            <w:shd w:val="clear" w:color="auto" w:fill="C5C5FF"/>
          </w:tcPr>
          <w:p w14:paraId="0DA054B4" w14:textId="77777777" w:rsidR="0056548B" w:rsidRPr="00EF21FA" w:rsidRDefault="0056548B" w:rsidP="00DB7AE5">
            <w:pPr>
              <w:pStyle w:val="TableParagraph"/>
              <w:spacing w:line="206" w:lineRule="exact"/>
              <w:ind w:left="1744" w:right="1742"/>
              <w:jc w:val="center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Penilaian</w:t>
            </w:r>
          </w:p>
        </w:tc>
      </w:tr>
      <w:tr w:rsidR="0056548B" w:rsidRPr="00EF21FA" w14:paraId="2A7362A2" w14:textId="77777777" w:rsidTr="00DB7AE5">
        <w:trPr>
          <w:trHeight w:val="1138"/>
        </w:trPr>
        <w:tc>
          <w:tcPr>
            <w:tcW w:w="992" w:type="dxa"/>
            <w:vMerge/>
            <w:tcBorders>
              <w:top w:val="nil"/>
            </w:tcBorders>
            <w:shd w:val="clear" w:color="auto" w:fill="C5C5FF"/>
          </w:tcPr>
          <w:p w14:paraId="192AE4A4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  <w:shd w:val="clear" w:color="auto" w:fill="C5C5FF"/>
          </w:tcPr>
          <w:p w14:paraId="1D9231C2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  <w:shd w:val="clear" w:color="auto" w:fill="C5C5FF"/>
          </w:tcPr>
          <w:p w14:paraId="0C8BB293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C5C5FF"/>
          </w:tcPr>
          <w:p w14:paraId="664E75BC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</w:tcBorders>
            <w:shd w:val="clear" w:color="auto" w:fill="C5C5FF"/>
          </w:tcPr>
          <w:p w14:paraId="6B07A04F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  <w:shd w:val="clear" w:color="auto" w:fill="C5C5FF"/>
          </w:tcPr>
          <w:p w14:paraId="1E9DEFF0" w14:textId="77777777" w:rsidR="0056548B" w:rsidRPr="00EF21FA" w:rsidRDefault="0056548B" w:rsidP="00DB7AE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9" w:type="dxa"/>
            <w:shd w:val="clear" w:color="auto" w:fill="C5C5FF"/>
          </w:tcPr>
          <w:p w14:paraId="2C0A79C5" w14:textId="77777777" w:rsidR="0056548B" w:rsidRPr="00EF21FA" w:rsidRDefault="0056548B" w:rsidP="00DB7AE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8EE3B28" w14:textId="77777777" w:rsidR="0056548B" w:rsidRPr="00EF21FA" w:rsidRDefault="0056548B" w:rsidP="00DB7AE5">
            <w:pPr>
              <w:pStyle w:val="TableParagraph"/>
              <w:spacing w:line="242" w:lineRule="auto"/>
              <w:ind w:left="491" w:right="329" w:hanging="149"/>
              <w:rPr>
                <w:b/>
                <w:sz w:val="20"/>
              </w:rPr>
            </w:pPr>
            <w:r w:rsidRPr="00EF21FA">
              <w:rPr>
                <w:b/>
                <w:spacing w:val="-1"/>
                <w:sz w:val="20"/>
              </w:rPr>
              <w:t xml:space="preserve">Kriteria </w:t>
            </w:r>
            <w:r w:rsidRPr="00EF21FA">
              <w:rPr>
                <w:b/>
                <w:sz w:val="20"/>
              </w:rPr>
              <w:t>&amp;</w:t>
            </w:r>
            <w:r w:rsidRPr="00EF21FA">
              <w:rPr>
                <w:b/>
                <w:spacing w:val="-47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Bentuk</w:t>
            </w:r>
          </w:p>
        </w:tc>
        <w:tc>
          <w:tcPr>
            <w:tcW w:w="1877" w:type="dxa"/>
            <w:shd w:val="clear" w:color="auto" w:fill="C5C5FF"/>
          </w:tcPr>
          <w:p w14:paraId="56603709" w14:textId="77777777" w:rsidR="0056548B" w:rsidRPr="00EF21FA" w:rsidRDefault="0056548B" w:rsidP="00DB7AE5">
            <w:pPr>
              <w:pStyle w:val="TableParagraph"/>
              <w:rPr>
                <w:b/>
              </w:rPr>
            </w:pPr>
          </w:p>
          <w:p w14:paraId="442C3560" w14:textId="77777777" w:rsidR="0056548B" w:rsidRPr="00EF21FA" w:rsidRDefault="0056548B" w:rsidP="00DB7AE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F088D4C" w14:textId="77777777" w:rsidR="0056548B" w:rsidRPr="00EF21FA" w:rsidRDefault="0056548B" w:rsidP="00DB7AE5">
            <w:pPr>
              <w:pStyle w:val="TableParagraph"/>
              <w:spacing w:before="1"/>
              <w:ind w:left="522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Indikator</w:t>
            </w:r>
          </w:p>
        </w:tc>
        <w:tc>
          <w:tcPr>
            <w:tcW w:w="852" w:type="dxa"/>
            <w:shd w:val="clear" w:color="auto" w:fill="C5C5FF"/>
          </w:tcPr>
          <w:p w14:paraId="36218C41" w14:textId="77777777" w:rsidR="0056548B" w:rsidRPr="00EF21FA" w:rsidRDefault="0056548B" w:rsidP="00DB7AE5">
            <w:pPr>
              <w:pStyle w:val="TableParagraph"/>
              <w:rPr>
                <w:b/>
              </w:rPr>
            </w:pPr>
          </w:p>
          <w:p w14:paraId="400E65F7" w14:textId="77777777" w:rsidR="0056548B" w:rsidRPr="00EF21FA" w:rsidRDefault="0056548B" w:rsidP="00DB7AE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36A9218" w14:textId="77777777" w:rsidR="0056548B" w:rsidRPr="00EF21FA" w:rsidRDefault="0056548B" w:rsidP="00DB7AE5">
            <w:pPr>
              <w:pStyle w:val="TableParagraph"/>
              <w:spacing w:before="1"/>
              <w:ind w:left="147" w:right="142"/>
              <w:jc w:val="center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Bobot</w:t>
            </w:r>
          </w:p>
        </w:tc>
      </w:tr>
      <w:tr w:rsidR="0056548B" w:rsidRPr="00EF21FA" w14:paraId="744BA624" w14:textId="77777777" w:rsidTr="00DB7AE5">
        <w:trPr>
          <w:trHeight w:val="4887"/>
        </w:trPr>
        <w:tc>
          <w:tcPr>
            <w:tcW w:w="992" w:type="dxa"/>
          </w:tcPr>
          <w:p w14:paraId="279BB85F" w14:textId="77777777" w:rsidR="0056548B" w:rsidRPr="00EF21FA" w:rsidRDefault="0056548B" w:rsidP="00DB7AE5">
            <w:pPr>
              <w:pStyle w:val="TableParagraph"/>
              <w:spacing w:line="226" w:lineRule="exact"/>
              <w:ind w:left="295"/>
              <w:rPr>
                <w:sz w:val="20"/>
                <w:szCs w:val="20"/>
              </w:rPr>
            </w:pPr>
            <w:r w:rsidRPr="00EF21FA">
              <w:rPr>
                <w:sz w:val="20"/>
                <w:szCs w:val="20"/>
              </w:rPr>
              <w:t xml:space="preserve">  1</w:t>
            </w:r>
            <w:r w:rsidRPr="00EF21FA"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gridSpan w:val="2"/>
          </w:tcPr>
          <w:p w14:paraId="1BFCCDFC" w14:textId="77777777" w:rsidR="0056548B" w:rsidRPr="00EF21FA" w:rsidRDefault="0056548B" w:rsidP="00DB7AE5">
            <w:pPr>
              <w:pStyle w:val="TableParagraph"/>
              <w:ind w:left="107" w:right="146"/>
              <w:rPr>
                <w:sz w:val="20"/>
                <w:szCs w:val="20"/>
              </w:rPr>
            </w:pPr>
            <w:r w:rsidRPr="00EF21FA">
              <w:rPr>
                <w:color w:val="000000" w:themeColor="text1"/>
                <w:sz w:val="20"/>
                <w:szCs w:val="20"/>
              </w:rPr>
              <w:t>Membahas silabus perkuliahan dan menggali data mengenai tipe pemikiran peserta perkuliahan untuk dijadikan dasar dalam menyiasati strategi perkuliahan. </w:t>
            </w:r>
          </w:p>
        </w:tc>
        <w:tc>
          <w:tcPr>
            <w:tcW w:w="2124" w:type="dxa"/>
          </w:tcPr>
          <w:p w14:paraId="4C76FC3C" w14:textId="77777777" w:rsidR="0056548B" w:rsidRPr="00EF21FA" w:rsidRDefault="0056548B" w:rsidP="00DB7AE5">
            <w:pPr>
              <w:pStyle w:val="TableParagraph"/>
              <w:ind w:left="108" w:right="97"/>
              <w:rPr>
                <w:sz w:val="20"/>
                <w:szCs w:val="20"/>
              </w:rPr>
            </w:pPr>
            <w:r w:rsidRPr="00EF21FA">
              <w:rPr>
                <w:color w:val="000000" w:themeColor="text1"/>
                <w:sz w:val="20"/>
                <w:szCs w:val="20"/>
              </w:rPr>
              <w:t>tujuan, ruang lingkup, </w:t>
            </w:r>
            <w:hyperlink r:id="rId7" w:tooltip="STRATEGI PERKULIAHAN" w:history="1">
              <w:r w:rsidRPr="00EF21FA">
                <w:rPr>
                  <w:rStyle w:val="Hyperlink"/>
                  <w:color w:val="000000" w:themeColor="text1"/>
                  <w:sz w:val="20"/>
                  <w:szCs w:val="20"/>
                </w:rPr>
                <w:t>strategi perkuliahan</w:t>
              </w:r>
            </w:hyperlink>
            <w:r w:rsidRPr="00EF21FA">
              <w:rPr>
                <w:color w:val="000000" w:themeColor="text1"/>
                <w:sz w:val="20"/>
                <w:szCs w:val="20"/>
              </w:rPr>
              <w:t>, penjelasan tentang tugas yang harus dilakukan mahasiswa, ujian yang harus diikuti</w:t>
            </w:r>
          </w:p>
        </w:tc>
        <w:tc>
          <w:tcPr>
            <w:tcW w:w="1560" w:type="dxa"/>
          </w:tcPr>
          <w:p w14:paraId="0BB772C6" w14:textId="77777777" w:rsidR="0056548B" w:rsidRPr="00EF21FA" w:rsidRDefault="0056548B" w:rsidP="00DB7AE5">
            <w:pPr>
              <w:pStyle w:val="TableParagraph"/>
              <w:spacing w:before="1" w:line="214" w:lineRule="exact"/>
              <w:ind w:left="108"/>
              <w:rPr>
                <w:sz w:val="20"/>
                <w:szCs w:val="20"/>
              </w:rPr>
            </w:pPr>
            <w:r w:rsidRPr="00EF21FA">
              <w:rPr>
                <w:bCs/>
                <w:color w:val="000000"/>
                <w:sz w:val="20"/>
                <w:szCs w:val="20"/>
                <w:lang w:val="id-ID" w:eastAsia="id-ID"/>
              </w:rPr>
              <w:t>Ceramah dan Diskusi</w:t>
            </w:r>
          </w:p>
        </w:tc>
        <w:tc>
          <w:tcPr>
            <w:tcW w:w="1169" w:type="dxa"/>
            <w:gridSpan w:val="2"/>
          </w:tcPr>
          <w:p w14:paraId="17BADBC4" w14:textId="77777777" w:rsidR="0056548B" w:rsidRPr="00EF21FA" w:rsidRDefault="0056548B" w:rsidP="00DB7AE5">
            <w:pPr>
              <w:pStyle w:val="TableParagraph"/>
              <w:ind w:left="108" w:right="218"/>
              <w:rPr>
                <w:sz w:val="20"/>
                <w:szCs w:val="20"/>
              </w:rPr>
            </w:pPr>
            <w:r w:rsidRPr="00EF21FA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437" w:type="dxa"/>
          </w:tcPr>
          <w:p w14:paraId="768DACC4" w14:textId="77777777" w:rsidR="0056548B" w:rsidRPr="00EF21FA" w:rsidRDefault="0056548B" w:rsidP="0056548B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line="237" w:lineRule="auto"/>
              <w:ind w:right="118"/>
              <w:rPr>
                <w:sz w:val="20"/>
                <w:szCs w:val="20"/>
              </w:rPr>
            </w:pPr>
            <w:r w:rsidRPr="00EF21FA">
              <w:rPr>
                <w:sz w:val="20"/>
                <w:szCs w:val="20"/>
                <w:lang w:val="id-ID"/>
              </w:rPr>
              <w:t>Menemukan ide bacaan, berdiskusi, pengecekan diri dan mengomunikasikan hasil diskusi.</w:t>
            </w:r>
          </w:p>
        </w:tc>
        <w:tc>
          <w:tcPr>
            <w:tcW w:w="1609" w:type="dxa"/>
          </w:tcPr>
          <w:p w14:paraId="3429CEBE" w14:textId="77777777" w:rsidR="0056548B" w:rsidRPr="00EF21FA" w:rsidRDefault="0056548B" w:rsidP="00DB7AE5">
            <w:pPr>
              <w:pStyle w:val="TableParagraph"/>
              <w:spacing w:line="214" w:lineRule="exact"/>
              <w:ind w:left="107"/>
              <w:rPr>
                <w:i/>
                <w:sz w:val="20"/>
                <w:szCs w:val="20"/>
              </w:rPr>
            </w:pPr>
            <w:r w:rsidRPr="00EF21FA">
              <w:rPr>
                <w:bCs/>
                <w:color w:val="000000"/>
                <w:sz w:val="20"/>
                <w:szCs w:val="20"/>
                <w:lang w:val="id-ID" w:eastAsia="id-ID"/>
              </w:rPr>
              <w:t>Memahami capaian akhir pembelajaran yang akan dicapai</w:t>
            </w:r>
          </w:p>
        </w:tc>
        <w:tc>
          <w:tcPr>
            <w:tcW w:w="1877" w:type="dxa"/>
          </w:tcPr>
          <w:p w14:paraId="42ED2C76" w14:textId="77777777" w:rsidR="0056548B" w:rsidRPr="00EF21FA" w:rsidRDefault="0056548B" w:rsidP="0056548B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ind w:left="302" w:right="147"/>
              <w:rPr>
                <w:sz w:val="20"/>
                <w:szCs w:val="20"/>
              </w:rPr>
            </w:pPr>
            <w:r w:rsidRPr="00EF21FA">
              <w:rPr>
                <w:sz w:val="20"/>
                <w:szCs w:val="20"/>
              </w:rPr>
              <w:t>Mahasiswa memahi konsep dasar perencanaan pembelajaran</w:t>
            </w:r>
          </w:p>
        </w:tc>
        <w:tc>
          <w:tcPr>
            <w:tcW w:w="852" w:type="dxa"/>
          </w:tcPr>
          <w:p w14:paraId="1FCF71C0" w14:textId="77777777" w:rsidR="0056548B" w:rsidRPr="00EF21FA" w:rsidRDefault="0056548B" w:rsidP="00DB7AE5">
            <w:pPr>
              <w:pStyle w:val="TableParagraph"/>
              <w:spacing w:line="226" w:lineRule="exact"/>
              <w:ind w:left="147" w:right="142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3,2%</w:t>
            </w:r>
          </w:p>
        </w:tc>
      </w:tr>
    </w:tbl>
    <w:p w14:paraId="1531B9A7" w14:textId="77777777" w:rsidR="0056548B" w:rsidRPr="00EF21FA" w:rsidRDefault="0056548B" w:rsidP="0056548B">
      <w:pPr>
        <w:spacing w:line="226" w:lineRule="exact"/>
        <w:rPr>
          <w:rFonts w:ascii="Times New Roman" w:hAnsi="Times New Roman"/>
          <w:sz w:val="20"/>
          <w:lang w:val="en-US"/>
        </w:rPr>
        <w:sectPr w:rsidR="0056548B" w:rsidRPr="00EF21FA">
          <w:pgSz w:w="15840" w:h="12240" w:orient="landscape"/>
          <w:pgMar w:top="1140" w:right="560" w:bottom="280" w:left="580" w:header="720" w:footer="720" w:gutter="0"/>
          <w:cols w:space="720"/>
        </w:sectPr>
      </w:pPr>
    </w:p>
    <w:p w14:paraId="2FABF7D6" w14:textId="61410599" w:rsidR="0056548B" w:rsidRPr="00EF21FA" w:rsidRDefault="0056548B" w:rsidP="0056548B">
      <w:pPr>
        <w:rPr>
          <w:rFonts w:ascii="Times New Roman" w:hAnsi="Times New Roman"/>
          <w:b/>
          <w:sz w:val="20"/>
          <w:lang w:val="en-US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844"/>
        <w:gridCol w:w="2124"/>
        <w:gridCol w:w="1560"/>
        <w:gridCol w:w="1169"/>
        <w:gridCol w:w="2437"/>
        <w:gridCol w:w="1609"/>
        <w:gridCol w:w="1877"/>
        <w:gridCol w:w="852"/>
      </w:tblGrid>
      <w:tr w:rsidR="0056548B" w:rsidRPr="00EF21FA" w14:paraId="724BFD67" w14:textId="77777777" w:rsidTr="00DB7AE5">
        <w:trPr>
          <w:trHeight w:val="2408"/>
        </w:trPr>
        <w:tc>
          <w:tcPr>
            <w:tcW w:w="992" w:type="dxa"/>
          </w:tcPr>
          <w:p w14:paraId="734FA11C" w14:textId="77777777" w:rsidR="0056548B" w:rsidRPr="00EF21FA" w:rsidRDefault="0056548B" w:rsidP="00DB7AE5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2</w:t>
            </w:r>
          </w:p>
        </w:tc>
        <w:tc>
          <w:tcPr>
            <w:tcW w:w="1844" w:type="dxa"/>
          </w:tcPr>
          <w:p w14:paraId="50E49D3E" w14:textId="77777777" w:rsidR="0056548B" w:rsidRPr="00EF21FA" w:rsidRDefault="0056548B" w:rsidP="00DB7AE5">
            <w:pPr>
              <w:pStyle w:val="TableParagraph"/>
              <w:spacing w:before="2"/>
              <w:ind w:left="107" w:right="259"/>
              <w:rPr>
                <w:sz w:val="20"/>
              </w:rPr>
            </w:pPr>
            <w:r w:rsidRPr="00EF21FA">
              <w:rPr>
                <w:sz w:val="20"/>
              </w:rPr>
              <w:t>Memiliki pengetahuan mengenai desain pembelajaran, hakikat perencanaan pembelajaran dan analisis kurikulum</w:t>
            </w:r>
          </w:p>
        </w:tc>
        <w:tc>
          <w:tcPr>
            <w:tcW w:w="2124" w:type="dxa"/>
          </w:tcPr>
          <w:p w14:paraId="6D7126EB" w14:textId="77777777" w:rsidR="0056548B" w:rsidRPr="00EF21FA" w:rsidRDefault="0056548B" w:rsidP="00DB7AE5">
            <w:pPr>
              <w:pStyle w:val="TableParagraph"/>
              <w:ind w:left="108" w:right="154"/>
              <w:rPr>
                <w:sz w:val="20"/>
              </w:rPr>
            </w:pPr>
            <w:r w:rsidRPr="00EF21FA">
              <w:rPr>
                <w:color w:val="000000" w:themeColor="text1"/>
                <w:sz w:val="20"/>
                <w:szCs w:val="24"/>
              </w:rPr>
              <w:t>Pengertian; Kriteria; serta pendekatan system dan model-model desain pembelajajaran: Pendekatan sistem</w:t>
            </w:r>
          </w:p>
        </w:tc>
        <w:tc>
          <w:tcPr>
            <w:tcW w:w="1560" w:type="dxa"/>
          </w:tcPr>
          <w:p w14:paraId="28EEE595" w14:textId="77777777" w:rsidR="0056548B" w:rsidRPr="00EF21FA" w:rsidRDefault="0056548B" w:rsidP="00DB7AE5">
            <w:pPr>
              <w:pStyle w:val="TableParagraph"/>
              <w:ind w:left="108" w:right="254"/>
              <w:rPr>
                <w:sz w:val="20"/>
              </w:rPr>
            </w:pP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Brainstorming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, Diskusi, </w:t>
            </w: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Problem solving</w:t>
            </w:r>
          </w:p>
        </w:tc>
        <w:tc>
          <w:tcPr>
            <w:tcW w:w="1169" w:type="dxa"/>
          </w:tcPr>
          <w:p w14:paraId="6FEA414B" w14:textId="77777777" w:rsidR="0056548B" w:rsidRPr="00EF21FA" w:rsidRDefault="0056548B" w:rsidP="00DB7AE5">
            <w:pPr>
              <w:pStyle w:val="TableParagraph"/>
              <w:spacing w:line="242" w:lineRule="auto"/>
              <w:ind w:left="108" w:right="218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100 menit</w:t>
            </w:r>
          </w:p>
        </w:tc>
        <w:tc>
          <w:tcPr>
            <w:tcW w:w="2437" w:type="dxa"/>
          </w:tcPr>
          <w:p w14:paraId="08D7D4FB" w14:textId="77777777" w:rsidR="0056548B" w:rsidRPr="00EF21FA" w:rsidRDefault="0056548B" w:rsidP="0056548B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ind w:right="197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Secara mandiri dan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 atau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berkelompok me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>ngeksplorasi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bahan kajian, berdiskusi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, menganalisis,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menyelesaikan masalah, menyimpulkan, dan mempresentasikan hasil diskusi </w:t>
            </w:r>
          </w:p>
        </w:tc>
        <w:tc>
          <w:tcPr>
            <w:tcW w:w="1609" w:type="dxa"/>
          </w:tcPr>
          <w:p w14:paraId="5B12690A" w14:textId="77777777" w:rsidR="0056548B" w:rsidRPr="00EF21FA" w:rsidRDefault="0056548B" w:rsidP="00DB7AE5">
            <w:pPr>
              <w:pStyle w:val="ListParagraph"/>
              <w:ind w:left="94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  <w:r w:rsidRPr="00EF21FA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  <w:t>Penilaian proses dan sikap: lembar observasi/rubrik</w:t>
            </w:r>
          </w:p>
          <w:p w14:paraId="6C5485E3" w14:textId="77777777" w:rsidR="0056548B" w:rsidRPr="00EF21FA" w:rsidRDefault="0056548B" w:rsidP="00DB7AE5">
            <w:pPr>
              <w:pStyle w:val="ListParagraph"/>
              <w:ind w:left="0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</w:p>
          <w:p w14:paraId="01A14CD4" w14:textId="77777777" w:rsidR="0056548B" w:rsidRPr="00EF21FA" w:rsidRDefault="0056548B" w:rsidP="0056548B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ind w:right="414"/>
              <w:rPr>
                <w:i/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Penilaian Hasil: Tes tertulis</w:t>
            </w:r>
          </w:p>
        </w:tc>
        <w:tc>
          <w:tcPr>
            <w:tcW w:w="1877" w:type="dxa"/>
          </w:tcPr>
          <w:p w14:paraId="240D2221" w14:textId="77777777" w:rsidR="0056548B" w:rsidRPr="00EF21FA" w:rsidRDefault="0056548B" w:rsidP="00DB7AE5">
            <w:pPr>
              <w:pStyle w:val="TableParagraph"/>
              <w:spacing w:line="191" w:lineRule="exact"/>
              <w:ind w:left="310"/>
              <w:rPr>
                <w:sz w:val="18"/>
              </w:rPr>
            </w:pPr>
            <w:r w:rsidRPr="00EF21FA">
              <w:rPr>
                <w:sz w:val="18"/>
              </w:rPr>
              <w:t xml:space="preserve">Mahasiswa </w:t>
            </w:r>
            <w:r w:rsidRPr="00EF21FA">
              <w:rPr>
                <w:sz w:val="20"/>
              </w:rPr>
              <w:t>Memiliki pengetahuan mengenai desain pembelajaran, hakikat perencanaan pembelajaran dan analisis kurikulum</w:t>
            </w:r>
          </w:p>
        </w:tc>
        <w:tc>
          <w:tcPr>
            <w:tcW w:w="852" w:type="dxa"/>
          </w:tcPr>
          <w:p w14:paraId="26E31FE9" w14:textId="77777777" w:rsidR="0056548B" w:rsidRPr="00EF21FA" w:rsidRDefault="0056548B" w:rsidP="00DB7AE5">
            <w:pPr>
              <w:pStyle w:val="TableParagraph"/>
              <w:spacing w:line="222" w:lineRule="exact"/>
              <w:ind w:left="147" w:right="142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3,2%</w:t>
            </w:r>
          </w:p>
        </w:tc>
      </w:tr>
      <w:tr w:rsidR="0056548B" w:rsidRPr="00EF21FA" w14:paraId="4E8B122B" w14:textId="77777777" w:rsidTr="00DB7AE5">
        <w:trPr>
          <w:trHeight w:val="1254"/>
        </w:trPr>
        <w:tc>
          <w:tcPr>
            <w:tcW w:w="992" w:type="dxa"/>
          </w:tcPr>
          <w:p w14:paraId="6845531C" w14:textId="77777777" w:rsidR="0056548B" w:rsidRPr="00EF21FA" w:rsidRDefault="0056548B" w:rsidP="00DB7AE5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3</w:t>
            </w:r>
          </w:p>
        </w:tc>
        <w:tc>
          <w:tcPr>
            <w:tcW w:w="1844" w:type="dxa"/>
          </w:tcPr>
          <w:p w14:paraId="469256FA" w14:textId="77777777" w:rsidR="0056548B" w:rsidRPr="00EF21FA" w:rsidRDefault="0056548B" w:rsidP="00DB7AE5">
            <w:pPr>
              <w:pStyle w:val="TableParagraph"/>
              <w:ind w:left="107" w:right="153"/>
              <w:rPr>
                <w:sz w:val="20"/>
              </w:rPr>
            </w:pPr>
            <w:r w:rsidRPr="00EF21FA">
              <w:rPr>
                <w:sz w:val="20"/>
              </w:rPr>
              <w:t>Memiliki pengetahuan mengenai desain pembelajaran, hakikat perencanaan pembelajaran dan analisis kurikulum</w:t>
            </w:r>
          </w:p>
        </w:tc>
        <w:tc>
          <w:tcPr>
            <w:tcW w:w="2124" w:type="dxa"/>
          </w:tcPr>
          <w:p w14:paraId="771F8DAF" w14:textId="77777777" w:rsidR="0056548B" w:rsidRPr="00EF21FA" w:rsidRDefault="0056548B" w:rsidP="00DB7AE5">
            <w:pPr>
              <w:spacing w:after="160" w:line="259" w:lineRule="auto"/>
              <w:ind w:left="155"/>
              <w:contextualSpacing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Pengertian perencanaan &amp; perencanaan pembelajaran.; Karakteristik dan Dimensi Perencanaan Pembelajaran; Muatan perencanaan pembelajaran; Tujuan &amp;Manfaat perencanaan pembelajaran; Produk Perencanaan Pembelajaran</w:t>
            </w:r>
          </w:p>
          <w:p w14:paraId="108B5CC0" w14:textId="77777777" w:rsidR="0056548B" w:rsidRPr="00EF21FA" w:rsidRDefault="0056548B" w:rsidP="00DB7AE5">
            <w:pPr>
              <w:pStyle w:val="TableParagraph"/>
              <w:ind w:left="155" w:right="114"/>
              <w:rPr>
                <w:sz w:val="20"/>
              </w:rPr>
            </w:pPr>
          </w:p>
        </w:tc>
        <w:tc>
          <w:tcPr>
            <w:tcW w:w="1560" w:type="dxa"/>
          </w:tcPr>
          <w:p w14:paraId="4D71F410" w14:textId="77777777" w:rsidR="0056548B" w:rsidRPr="00EF21FA" w:rsidRDefault="0056548B" w:rsidP="00DB7AE5">
            <w:pPr>
              <w:pStyle w:val="TableParagraph"/>
              <w:ind w:left="108" w:right="303"/>
              <w:rPr>
                <w:sz w:val="20"/>
              </w:rPr>
            </w:pP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Brainstorming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, Diskusi, </w:t>
            </w: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Problem solving</w:t>
            </w:r>
          </w:p>
        </w:tc>
        <w:tc>
          <w:tcPr>
            <w:tcW w:w="1169" w:type="dxa"/>
          </w:tcPr>
          <w:p w14:paraId="27ACDA23" w14:textId="77777777" w:rsidR="0056548B" w:rsidRPr="00EF21FA" w:rsidRDefault="0056548B" w:rsidP="00DB7AE5">
            <w:pPr>
              <w:pStyle w:val="TableParagraph"/>
              <w:spacing w:line="242" w:lineRule="auto"/>
              <w:ind w:left="108" w:right="218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100 menit</w:t>
            </w:r>
          </w:p>
        </w:tc>
        <w:tc>
          <w:tcPr>
            <w:tcW w:w="2437" w:type="dxa"/>
          </w:tcPr>
          <w:p w14:paraId="2D393FC4" w14:textId="77777777" w:rsidR="0056548B" w:rsidRPr="00EF21FA" w:rsidRDefault="0056548B" w:rsidP="0056548B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ind w:right="266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Secara mandiri dan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 atau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berkelompok me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>ngeksplorasi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bahan kajian, berdiskusi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, menganalisis,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menyelesaikan masalah, menyimpulkan, dan mempresentasikan hasil diskusi </w:t>
            </w:r>
          </w:p>
        </w:tc>
        <w:tc>
          <w:tcPr>
            <w:tcW w:w="1609" w:type="dxa"/>
          </w:tcPr>
          <w:p w14:paraId="08500DE2" w14:textId="77777777" w:rsidR="0056548B" w:rsidRPr="00EF21FA" w:rsidRDefault="0056548B" w:rsidP="00DB7AE5">
            <w:pPr>
              <w:pStyle w:val="ListParagraph"/>
              <w:ind w:left="94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  <w:r w:rsidRPr="00EF21FA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  <w:t>Penilaian proses dan sikap: lembar observasi/rubrik</w:t>
            </w:r>
          </w:p>
          <w:p w14:paraId="02315C1D" w14:textId="77777777" w:rsidR="0056548B" w:rsidRPr="00EF21FA" w:rsidRDefault="0056548B" w:rsidP="00DB7AE5">
            <w:pPr>
              <w:pStyle w:val="ListParagraph"/>
              <w:ind w:left="0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</w:p>
          <w:p w14:paraId="3AA7832D" w14:textId="77777777" w:rsidR="0056548B" w:rsidRPr="00EF21FA" w:rsidRDefault="0056548B" w:rsidP="0056548B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ind w:right="110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Penilaian Hasil: Tes tertulis</w:t>
            </w:r>
          </w:p>
        </w:tc>
        <w:tc>
          <w:tcPr>
            <w:tcW w:w="1877" w:type="dxa"/>
          </w:tcPr>
          <w:p w14:paraId="4760297F" w14:textId="77777777" w:rsidR="0056548B" w:rsidRPr="00EF21FA" w:rsidRDefault="0056548B" w:rsidP="00DB7AE5">
            <w:pPr>
              <w:pStyle w:val="TableParagraph"/>
              <w:spacing w:line="191" w:lineRule="exact"/>
              <w:ind w:left="315"/>
              <w:rPr>
                <w:sz w:val="18"/>
              </w:rPr>
            </w:pPr>
            <w:r w:rsidRPr="00EF21FA">
              <w:rPr>
                <w:sz w:val="20"/>
              </w:rPr>
              <w:t>Memiliki pengetahuan mengenai desain pembelajaran, hakikat perencanaan pembelajaran dan analisis kurikulum</w:t>
            </w:r>
          </w:p>
        </w:tc>
        <w:tc>
          <w:tcPr>
            <w:tcW w:w="852" w:type="dxa"/>
          </w:tcPr>
          <w:p w14:paraId="4F24B6F1" w14:textId="77777777" w:rsidR="0056548B" w:rsidRPr="00EF21FA" w:rsidRDefault="0056548B" w:rsidP="00DB7AE5">
            <w:pPr>
              <w:pStyle w:val="TableParagraph"/>
              <w:spacing w:line="226" w:lineRule="exact"/>
              <w:ind w:left="147" w:right="142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3,2%</w:t>
            </w:r>
          </w:p>
        </w:tc>
      </w:tr>
      <w:tr w:rsidR="0056548B" w:rsidRPr="00EF21FA" w14:paraId="6D049CC7" w14:textId="77777777" w:rsidTr="00DB7AE5">
        <w:trPr>
          <w:trHeight w:val="1254"/>
        </w:trPr>
        <w:tc>
          <w:tcPr>
            <w:tcW w:w="992" w:type="dxa"/>
          </w:tcPr>
          <w:p w14:paraId="4844D490" w14:textId="77777777" w:rsidR="0056548B" w:rsidRPr="00EF21FA" w:rsidRDefault="0056548B" w:rsidP="00DB7AE5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4</w:t>
            </w:r>
          </w:p>
        </w:tc>
        <w:tc>
          <w:tcPr>
            <w:tcW w:w="1844" w:type="dxa"/>
          </w:tcPr>
          <w:p w14:paraId="139B6318" w14:textId="77777777" w:rsidR="0056548B" w:rsidRPr="00EF21FA" w:rsidRDefault="0056548B" w:rsidP="00DB7AE5">
            <w:pPr>
              <w:pStyle w:val="TableParagraph"/>
              <w:ind w:left="107" w:right="153"/>
              <w:rPr>
                <w:sz w:val="20"/>
              </w:rPr>
            </w:pPr>
            <w:r w:rsidRPr="00EF21FA">
              <w:rPr>
                <w:sz w:val="20"/>
              </w:rPr>
              <w:t>Memiliki pengetahuan mengenai desain pembelajaran, hakikat perencanaan pembelajaran dan analisis kurikulum</w:t>
            </w:r>
          </w:p>
        </w:tc>
        <w:tc>
          <w:tcPr>
            <w:tcW w:w="2124" w:type="dxa"/>
          </w:tcPr>
          <w:p w14:paraId="4B354DD5" w14:textId="77777777" w:rsidR="0056548B" w:rsidRPr="00EF21FA" w:rsidRDefault="0056548B" w:rsidP="00DB7AE5">
            <w:pPr>
              <w:spacing w:after="160" w:line="259" w:lineRule="auto"/>
              <w:ind w:left="155"/>
              <w:contextualSpacing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Pengertian Analisis Kurikulum; Tujuan dan Fungsi Analisis Kurikulum; Ruang Lingkup Analisis Kurikulum; Pengembangan Kurikulum yang digunakan di Indonesia, Luaran Analisis Kurikulum</w:t>
            </w:r>
          </w:p>
        </w:tc>
        <w:tc>
          <w:tcPr>
            <w:tcW w:w="1560" w:type="dxa"/>
          </w:tcPr>
          <w:p w14:paraId="56F7D478" w14:textId="77777777" w:rsidR="0056548B" w:rsidRPr="00EF21FA" w:rsidRDefault="0056548B" w:rsidP="00DB7AE5">
            <w:pPr>
              <w:pStyle w:val="TableParagraph"/>
              <w:ind w:left="108" w:right="303"/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</w:pP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Brainstorming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, Diskusi, </w:t>
            </w: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Problem solving</w:t>
            </w:r>
          </w:p>
        </w:tc>
        <w:tc>
          <w:tcPr>
            <w:tcW w:w="1169" w:type="dxa"/>
          </w:tcPr>
          <w:p w14:paraId="7C9EF59A" w14:textId="77777777" w:rsidR="0056548B" w:rsidRPr="00EF21FA" w:rsidRDefault="0056548B" w:rsidP="00DB7AE5">
            <w:pPr>
              <w:pStyle w:val="TableParagraph"/>
              <w:spacing w:line="242" w:lineRule="auto"/>
              <w:ind w:left="108" w:right="218"/>
              <w:rPr>
                <w:bCs/>
                <w:color w:val="000000"/>
                <w:sz w:val="20"/>
                <w:szCs w:val="24"/>
                <w:lang w:val="id-ID" w:eastAsia="id-ID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100 menit</w:t>
            </w:r>
          </w:p>
        </w:tc>
        <w:tc>
          <w:tcPr>
            <w:tcW w:w="2437" w:type="dxa"/>
          </w:tcPr>
          <w:p w14:paraId="7941185E" w14:textId="77777777" w:rsidR="0056548B" w:rsidRPr="00EF21FA" w:rsidRDefault="0056548B" w:rsidP="0056548B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ind w:right="266"/>
              <w:rPr>
                <w:bCs/>
                <w:color w:val="000000"/>
                <w:sz w:val="20"/>
                <w:szCs w:val="24"/>
                <w:lang w:val="id-ID" w:eastAsia="id-ID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Secara mandiri dan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 atau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berkelompok me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>ngeksplorasi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bahan kajian, berdiskusi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, menganalisis,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menyelesaikan masalah, menyimpulkan, dan mempresentasikan hasil diskusi </w:t>
            </w:r>
          </w:p>
        </w:tc>
        <w:tc>
          <w:tcPr>
            <w:tcW w:w="1609" w:type="dxa"/>
          </w:tcPr>
          <w:p w14:paraId="5150BF11" w14:textId="77777777" w:rsidR="0056548B" w:rsidRPr="00EF21FA" w:rsidRDefault="0056548B" w:rsidP="00DB7AE5">
            <w:pPr>
              <w:pStyle w:val="ListParagraph"/>
              <w:ind w:left="94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  <w:r w:rsidRPr="00EF21FA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  <w:t>Penilaian proses dan sikap: lembar observasi/rubrik</w:t>
            </w:r>
          </w:p>
          <w:p w14:paraId="21BEBED4" w14:textId="77777777" w:rsidR="0056548B" w:rsidRPr="00EF21FA" w:rsidRDefault="0056548B" w:rsidP="00DB7AE5">
            <w:pPr>
              <w:pStyle w:val="ListParagraph"/>
              <w:ind w:left="0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</w:p>
          <w:p w14:paraId="2DAB81B7" w14:textId="77777777" w:rsidR="0056548B" w:rsidRPr="00EF21FA" w:rsidRDefault="0056548B" w:rsidP="00DB7AE5">
            <w:pPr>
              <w:pStyle w:val="ListParagraph"/>
              <w:ind w:left="94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  <w:r w:rsidRPr="00EF21FA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  <w:t>Penilaian Hasil: Tes tertulis</w:t>
            </w:r>
          </w:p>
        </w:tc>
        <w:tc>
          <w:tcPr>
            <w:tcW w:w="1877" w:type="dxa"/>
          </w:tcPr>
          <w:p w14:paraId="279C13E3" w14:textId="77777777" w:rsidR="0056548B" w:rsidRPr="00EF21FA" w:rsidRDefault="0056548B" w:rsidP="00DB7AE5">
            <w:pPr>
              <w:pStyle w:val="TableParagraph"/>
              <w:spacing w:line="191" w:lineRule="exact"/>
              <w:ind w:left="315"/>
              <w:rPr>
                <w:sz w:val="20"/>
              </w:rPr>
            </w:pPr>
            <w:r w:rsidRPr="00EF21FA">
              <w:rPr>
                <w:sz w:val="20"/>
              </w:rPr>
              <w:t>Memiliki pengetahuan mengenai desain pembelajaran, hakikat perencanaan pembelajaran dan analisis kurikulum</w:t>
            </w:r>
          </w:p>
        </w:tc>
        <w:tc>
          <w:tcPr>
            <w:tcW w:w="852" w:type="dxa"/>
          </w:tcPr>
          <w:p w14:paraId="29B3AD1B" w14:textId="77777777" w:rsidR="0056548B" w:rsidRPr="00EF21FA" w:rsidRDefault="0056548B" w:rsidP="00DB7AE5">
            <w:pPr>
              <w:pStyle w:val="TableParagraph"/>
              <w:spacing w:line="226" w:lineRule="exact"/>
              <w:ind w:left="147" w:right="142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3,2%</w:t>
            </w:r>
          </w:p>
        </w:tc>
      </w:tr>
    </w:tbl>
    <w:p w14:paraId="64FF726E" w14:textId="77777777" w:rsidR="0056548B" w:rsidRPr="00EF21FA" w:rsidRDefault="0056548B" w:rsidP="0056548B">
      <w:pPr>
        <w:spacing w:line="226" w:lineRule="exact"/>
        <w:rPr>
          <w:rFonts w:ascii="Times New Roman" w:hAnsi="Times New Roman"/>
          <w:sz w:val="20"/>
          <w:lang w:val="en-US"/>
        </w:rPr>
        <w:sectPr w:rsidR="0056548B" w:rsidRPr="00EF21FA">
          <w:pgSz w:w="15840" w:h="12240" w:orient="landscape"/>
          <w:pgMar w:top="1140" w:right="560" w:bottom="280" w:left="580" w:header="720" w:footer="720" w:gutter="0"/>
          <w:cols w:space="720"/>
        </w:sectPr>
      </w:pPr>
    </w:p>
    <w:p w14:paraId="36D5D4C8" w14:textId="7A93A825" w:rsidR="0056548B" w:rsidRPr="00EF21FA" w:rsidRDefault="0056548B" w:rsidP="0056548B">
      <w:pPr>
        <w:rPr>
          <w:rFonts w:ascii="Times New Roman" w:hAnsi="Times New Roman"/>
          <w:b/>
          <w:sz w:val="20"/>
          <w:lang w:val="en-US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844"/>
        <w:gridCol w:w="2124"/>
        <w:gridCol w:w="1560"/>
        <w:gridCol w:w="1169"/>
        <w:gridCol w:w="2437"/>
        <w:gridCol w:w="1609"/>
        <w:gridCol w:w="1877"/>
        <w:gridCol w:w="852"/>
      </w:tblGrid>
      <w:tr w:rsidR="0056548B" w:rsidRPr="00EF21FA" w14:paraId="43E06610" w14:textId="77777777" w:rsidTr="00DB7AE5">
        <w:trPr>
          <w:trHeight w:val="2550"/>
        </w:trPr>
        <w:tc>
          <w:tcPr>
            <w:tcW w:w="992" w:type="dxa"/>
          </w:tcPr>
          <w:p w14:paraId="4450C8EF" w14:textId="77777777" w:rsidR="0056548B" w:rsidRPr="00EF21FA" w:rsidRDefault="0056548B" w:rsidP="00DB7AE5">
            <w:pPr>
              <w:pStyle w:val="TableParagraph"/>
              <w:jc w:val="center"/>
              <w:rPr>
                <w:sz w:val="18"/>
              </w:rPr>
            </w:pPr>
            <w:r w:rsidRPr="00EF21FA">
              <w:rPr>
                <w:sz w:val="18"/>
              </w:rPr>
              <w:t>5</w:t>
            </w:r>
          </w:p>
        </w:tc>
        <w:tc>
          <w:tcPr>
            <w:tcW w:w="1844" w:type="dxa"/>
          </w:tcPr>
          <w:p w14:paraId="6A394F37" w14:textId="77777777" w:rsidR="0056548B" w:rsidRPr="00EF21FA" w:rsidRDefault="0056548B" w:rsidP="00DB7AE5">
            <w:pPr>
              <w:pStyle w:val="TableParagraph"/>
              <w:spacing w:line="242" w:lineRule="auto"/>
              <w:ind w:left="107" w:right="259"/>
              <w:rPr>
                <w:sz w:val="20"/>
              </w:rPr>
            </w:pPr>
            <w:r w:rsidRPr="00EF21FA">
              <w:rPr>
                <w:sz w:val="20"/>
              </w:rPr>
              <w:t>Mampu menganalisis silabus, RPP dan bahan ajar;</w:t>
            </w:r>
          </w:p>
        </w:tc>
        <w:tc>
          <w:tcPr>
            <w:tcW w:w="2124" w:type="dxa"/>
          </w:tcPr>
          <w:p w14:paraId="33A0DB61" w14:textId="77777777" w:rsidR="0056548B" w:rsidRPr="00EF21FA" w:rsidRDefault="0056548B" w:rsidP="00DB7AE5">
            <w:pPr>
              <w:pStyle w:val="TableParagraph"/>
              <w:ind w:left="108" w:right="116"/>
              <w:rPr>
                <w:sz w:val="20"/>
              </w:rPr>
            </w:pPr>
            <w:r w:rsidRPr="00EF21FA">
              <w:rPr>
                <w:color w:val="000000" w:themeColor="text1"/>
                <w:sz w:val="20"/>
                <w:szCs w:val="24"/>
              </w:rPr>
              <w:t>pengertian, prinsip pengembangan silabus, tahapan Pengembangan Silabus, Komponen dan Format Silabus,</w:t>
            </w:r>
          </w:p>
        </w:tc>
        <w:tc>
          <w:tcPr>
            <w:tcW w:w="1560" w:type="dxa"/>
          </w:tcPr>
          <w:p w14:paraId="3D0CEF61" w14:textId="77777777" w:rsidR="0056548B" w:rsidRPr="00EF21FA" w:rsidRDefault="0056548B" w:rsidP="00DB7AE5">
            <w:pPr>
              <w:pStyle w:val="TableParagraph"/>
              <w:ind w:left="108" w:right="305"/>
              <w:rPr>
                <w:sz w:val="20"/>
              </w:rPr>
            </w:pP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Brainstorming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, Diskusi, </w:t>
            </w: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Problem solving</w:t>
            </w:r>
          </w:p>
        </w:tc>
        <w:tc>
          <w:tcPr>
            <w:tcW w:w="1169" w:type="dxa"/>
          </w:tcPr>
          <w:p w14:paraId="34483F98" w14:textId="77777777" w:rsidR="0056548B" w:rsidRPr="00EF21FA" w:rsidRDefault="0056548B" w:rsidP="00DB7AE5">
            <w:pPr>
              <w:pStyle w:val="TableParagraph"/>
              <w:ind w:left="108" w:right="218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100 menit</w:t>
            </w:r>
          </w:p>
        </w:tc>
        <w:tc>
          <w:tcPr>
            <w:tcW w:w="2437" w:type="dxa"/>
          </w:tcPr>
          <w:p w14:paraId="52BC7E83" w14:textId="77777777" w:rsidR="0056548B" w:rsidRPr="00EF21FA" w:rsidRDefault="0056548B" w:rsidP="0056548B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ind w:right="99"/>
              <w:rPr>
                <w:b/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Secara mandiri dan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 atau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berkelompok me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>ngeksplorasi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bahan kajian, berdiskusi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, menganalisis,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menyelesaikan masalah, menyimpulkan, dan mempresentasikan hasil diskusi </w:t>
            </w:r>
          </w:p>
        </w:tc>
        <w:tc>
          <w:tcPr>
            <w:tcW w:w="1609" w:type="dxa"/>
          </w:tcPr>
          <w:p w14:paraId="244E4EB1" w14:textId="77777777" w:rsidR="0056548B" w:rsidRPr="00EF21FA" w:rsidRDefault="0056548B" w:rsidP="00DB7AE5">
            <w:pPr>
              <w:pStyle w:val="ListParagraph"/>
              <w:ind w:left="94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  <w:r w:rsidRPr="00EF21FA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  <w:t>Penilaian proses dan sikap: lembar observasi/rubrik</w:t>
            </w:r>
          </w:p>
          <w:p w14:paraId="6B2DB3BD" w14:textId="77777777" w:rsidR="0056548B" w:rsidRPr="00EF21FA" w:rsidRDefault="0056548B" w:rsidP="00DB7AE5">
            <w:pPr>
              <w:pStyle w:val="ListParagraph"/>
              <w:ind w:left="0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</w:p>
          <w:p w14:paraId="535558E3" w14:textId="77777777" w:rsidR="0056548B" w:rsidRPr="00EF21FA" w:rsidRDefault="0056548B" w:rsidP="0056548B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spacing w:line="245" w:lineRule="exact"/>
              <w:ind w:hanging="233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Penilaian Hasil: Tes tertulis</w:t>
            </w:r>
          </w:p>
        </w:tc>
        <w:tc>
          <w:tcPr>
            <w:tcW w:w="1877" w:type="dxa"/>
          </w:tcPr>
          <w:p w14:paraId="0C3FE6CB" w14:textId="77777777" w:rsidR="0056548B" w:rsidRPr="00EF21FA" w:rsidRDefault="0056548B" w:rsidP="0056548B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line="200" w:lineRule="atLeast"/>
              <w:ind w:right="156"/>
              <w:rPr>
                <w:sz w:val="18"/>
              </w:rPr>
            </w:pPr>
            <w:r w:rsidRPr="00EF21FA">
              <w:rPr>
                <w:sz w:val="20"/>
              </w:rPr>
              <w:t>Mahasiswa mampu menganalisis silabus, RPP dan bahan ajar;</w:t>
            </w:r>
          </w:p>
        </w:tc>
        <w:tc>
          <w:tcPr>
            <w:tcW w:w="852" w:type="dxa"/>
          </w:tcPr>
          <w:p w14:paraId="0A85A38F" w14:textId="77777777" w:rsidR="0056548B" w:rsidRPr="00EF21FA" w:rsidRDefault="0056548B" w:rsidP="00DB7AE5">
            <w:pPr>
              <w:pStyle w:val="TableParagraph"/>
              <w:jc w:val="center"/>
              <w:rPr>
                <w:sz w:val="18"/>
              </w:rPr>
            </w:pPr>
            <w:r w:rsidRPr="00EF21FA">
              <w:rPr>
                <w:sz w:val="20"/>
              </w:rPr>
              <w:t>3,2%</w:t>
            </w:r>
          </w:p>
        </w:tc>
      </w:tr>
      <w:tr w:rsidR="0056548B" w:rsidRPr="00EF21FA" w14:paraId="22C5DBF4" w14:textId="77777777" w:rsidTr="00DB7AE5">
        <w:trPr>
          <w:trHeight w:val="2550"/>
        </w:trPr>
        <w:tc>
          <w:tcPr>
            <w:tcW w:w="992" w:type="dxa"/>
          </w:tcPr>
          <w:p w14:paraId="12B847BC" w14:textId="77777777" w:rsidR="0056548B" w:rsidRPr="00EF21FA" w:rsidRDefault="0056548B" w:rsidP="00DB7AE5">
            <w:pPr>
              <w:pStyle w:val="TableParagraph"/>
              <w:jc w:val="center"/>
              <w:rPr>
                <w:sz w:val="18"/>
              </w:rPr>
            </w:pPr>
            <w:r w:rsidRPr="00EF21FA">
              <w:rPr>
                <w:sz w:val="18"/>
              </w:rPr>
              <w:t>6</w:t>
            </w:r>
          </w:p>
        </w:tc>
        <w:tc>
          <w:tcPr>
            <w:tcW w:w="1844" w:type="dxa"/>
          </w:tcPr>
          <w:p w14:paraId="42A4BB8F" w14:textId="77777777" w:rsidR="0056548B" w:rsidRPr="00EF21FA" w:rsidRDefault="0056548B" w:rsidP="00DB7AE5">
            <w:pPr>
              <w:pStyle w:val="TableParagraph"/>
              <w:spacing w:line="242" w:lineRule="auto"/>
              <w:ind w:left="107" w:right="259"/>
              <w:rPr>
                <w:sz w:val="20"/>
              </w:rPr>
            </w:pPr>
            <w:r w:rsidRPr="00EF21FA">
              <w:rPr>
                <w:sz w:val="20"/>
              </w:rPr>
              <w:t>Mampu menganalisis silabus, RPP dan bahan ajar;</w:t>
            </w:r>
          </w:p>
        </w:tc>
        <w:tc>
          <w:tcPr>
            <w:tcW w:w="2124" w:type="dxa"/>
          </w:tcPr>
          <w:p w14:paraId="44BC22A2" w14:textId="77777777" w:rsidR="0056548B" w:rsidRPr="00EF21FA" w:rsidRDefault="0056548B" w:rsidP="00DB7AE5">
            <w:pPr>
              <w:pStyle w:val="TableParagraph"/>
              <w:ind w:left="108" w:right="116"/>
              <w:rPr>
                <w:color w:val="000000" w:themeColor="text1"/>
                <w:sz w:val="20"/>
                <w:szCs w:val="24"/>
              </w:rPr>
            </w:pPr>
            <w:r w:rsidRPr="00EF21FA">
              <w:rPr>
                <w:color w:val="000000" w:themeColor="text1"/>
                <w:sz w:val="20"/>
                <w:szCs w:val="24"/>
              </w:rPr>
              <w:t>pengertian, prinsip pengembangan RPP, tahapan Pengembangan RPP, Komponen dan Format RPP, Contoh RPP sesuai dengan kurikulum yang berlaku</w:t>
            </w:r>
          </w:p>
        </w:tc>
        <w:tc>
          <w:tcPr>
            <w:tcW w:w="1560" w:type="dxa"/>
          </w:tcPr>
          <w:p w14:paraId="008977D9" w14:textId="77777777" w:rsidR="0056548B" w:rsidRPr="00EF21FA" w:rsidRDefault="0056548B" w:rsidP="00DB7AE5">
            <w:pPr>
              <w:pStyle w:val="TableParagraph"/>
              <w:ind w:left="108" w:right="305"/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</w:pP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Brainstorming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, Diskusi, </w:t>
            </w: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Problem solving</w:t>
            </w:r>
          </w:p>
        </w:tc>
        <w:tc>
          <w:tcPr>
            <w:tcW w:w="1169" w:type="dxa"/>
          </w:tcPr>
          <w:p w14:paraId="34C76EE3" w14:textId="77777777" w:rsidR="0056548B" w:rsidRPr="00EF21FA" w:rsidRDefault="0056548B" w:rsidP="00DB7AE5">
            <w:pPr>
              <w:pStyle w:val="TableParagraph"/>
              <w:ind w:left="108" w:right="218"/>
              <w:rPr>
                <w:bCs/>
                <w:color w:val="000000"/>
                <w:sz w:val="20"/>
                <w:szCs w:val="24"/>
                <w:lang w:val="id-ID" w:eastAsia="id-ID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100 menit</w:t>
            </w:r>
          </w:p>
        </w:tc>
        <w:tc>
          <w:tcPr>
            <w:tcW w:w="2437" w:type="dxa"/>
          </w:tcPr>
          <w:p w14:paraId="61F5D700" w14:textId="77777777" w:rsidR="0056548B" w:rsidRPr="00EF21FA" w:rsidRDefault="0056548B" w:rsidP="0056548B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ind w:right="99"/>
              <w:rPr>
                <w:bCs/>
                <w:color w:val="000000"/>
                <w:sz w:val="20"/>
                <w:szCs w:val="24"/>
                <w:lang w:val="id-ID" w:eastAsia="id-ID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Secara mandiri dan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 atau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berkelompok me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>ngeksplorasi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bahan kajian, berdiskusi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, menganalisis,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menyelesaikan masalah, menyimpulkan, dan mempresentasikan hasil diskusi </w:t>
            </w:r>
          </w:p>
        </w:tc>
        <w:tc>
          <w:tcPr>
            <w:tcW w:w="1609" w:type="dxa"/>
          </w:tcPr>
          <w:p w14:paraId="2F460CDB" w14:textId="77777777" w:rsidR="0056548B" w:rsidRPr="00EF21FA" w:rsidRDefault="0056548B" w:rsidP="00DB7AE5">
            <w:pPr>
              <w:pStyle w:val="ListParagraph"/>
              <w:ind w:left="94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  <w:r w:rsidRPr="00EF21FA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  <w:t>Penilaian proses dan sikap: lembar observasi/rubrik</w:t>
            </w:r>
          </w:p>
          <w:p w14:paraId="2D67F44B" w14:textId="77777777" w:rsidR="0056548B" w:rsidRPr="00EF21FA" w:rsidRDefault="0056548B" w:rsidP="00DB7AE5">
            <w:pPr>
              <w:pStyle w:val="ListParagraph"/>
              <w:ind w:left="0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</w:p>
          <w:p w14:paraId="0813A6B5" w14:textId="77777777" w:rsidR="0056548B" w:rsidRPr="00EF21FA" w:rsidRDefault="0056548B" w:rsidP="00DB7AE5">
            <w:pPr>
              <w:pStyle w:val="ListParagraph"/>
              <w:ind w:left="94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  <w:r w:rsidRPr="00EF21FA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  <w:t>Penilaian Hasil: Tes tertulis</w:t>
            </w:r>
          </w:p>
        </w:tc>
        <w:tc>
          <w:tcPr>
            <w:tcW w:w="1877" w:type="dxa"/>
          </w:tcPr>
          <w:p w14:paraId="74EF2FD6" w14:textId="77777777" w:rsidR="0056548B" w:rsidRPr="00EF21FA" w:rsidRDefault="0056548B" w:rsidP="0056548B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line="200" w:lineRule="atLeast"/>
              <w:ind w:right="156"/>
              <w:rPr>
                <w:sz w:val="20"/>
              </w:rPr>
            </w:pPr>
            <w:r w:rsidRPr="00EF21FA">
              <w:rPr>
                <w:sz w:val="20"/>
              </w:rPr>
              <w:t>Mahasiswa mampu menganalisis silabus, RPP dan bahan ajar;</w:t>
            </w:r>
          </w:p>
        </w:tc>
        <w:tc>
          <w:tcPr>
            <w:tcW w:w="852" w:type="dxa"/>
          </w:tcPr>
          <w:p w14:paraId="170B2CE4" w14:textId="77777777" w:rsidR="0056548B" w:rsidRPr="00EF21FA" w:rsidRDefault="0056548B" w:rsidP="00DB7AE5">
            <w:pPr>
              <w:pStyle w:val="TableParagraph"/>
              <w:jc w:val="center"/>
              <w:rPr>
                <w:sz w:val="18"/>
              </w:rPr>
            </w:pPr>
            <w:r w:rsidRPr="00EF21FA">
              <w:rPr>
                <w:sz w:val="20"/>
              </w:rPr>
              <w:t>3,2%</w:t>
            </w:r>
          </w:p>
        </w:tc>
      </w:tr>
      <w:tr w:rsidR="0056548B" w:rsidRPr="00EF21FA" w14:paraId="3362BDFD" w14:textId="77777777" w:rsidTr="00DB7AE5">
        <w:trPr>
          <w:trHeight w:val="2550"/>
        </w:trPr>
        <w:tc>
          <w:tcPr>
            <w:tcW w:w="992" w:type="dxa"/>
          </w:tcPr>
          <w:p w14:paraId="1B93F12A" w14:textId="77777777" w:rsidR="0056548B" w:rsidRPr="00EF21FA" w:rsidRDefault="0056548B" w:rsidP="00DB7AE5">
            <w:pPr>
              <w:pStyle w:val="TableParagraph"/>
              <w:jc w:val="center"/>
              <w:rPr>
                <w:sz w:val="18"/>
              </w:rPr>
            </w:pPr>
            <w:r w:rsidRPr="00EF21FA">
              <w:rPr>
                <w:sz w:val="18"/>
              </w:rPr>
              <w:t>7</w:t>
            </w:r>
          </w:p>
        </w:tc>
        <w:tc>
          <w:tcPr>
            <w:tcW w:w="1844" w:type="dxa"/>
          </w:tcPr>
          <w:p w14:paraId="1597A3B7" w14:textId="77777777" w:rsidR="0056548B" w:rsidRPr="00EF21FA" w:rsidRDefault="0056548B" w:rsidP="00DB7AE5">
            <w:pPr>
              <w:pStyle w:val="TableParagraph"/>
              <w:spacing w:line="242" w:lineRule="auto"/>
              <w:ind w:left="107" w:right="259"/>
              <w:rPr>
                <w:sz w:val="20"/>
              </w:rPr>
            </w:pPr>
            <w:r w:rsidRPr="00EF21FA">
              <w:rPr>
                <w:sz w:val="20"/>
              </w:rPr>
              <w:t>Mampu menganalisis silabus, RPP dan bahan ajar;</w:t>
            </w:r>
          </w:p>
        </w:tc>
        <w:tc>
          <w:tcPr>
            <w:tcW w:w="2124" w:type="dxa"/>
          </w:tcPr>
          <w:p w14:paraId="75705395" w14:textId="77777777" w:rsidR="0056548B" w:rsidRPr="00EF21FA" w:rsidRDefault="0056548B" w:rsidP="00DB7AE5">
            <w:pPr>
              <w:pStyle w:val="TableParagraph"/>
              <w:ind w:left="108" w:right="116"/>
              <w:rPr>
                <w:color w:val="000000" w:themeColor="text1"/>
                <w:sz w:val="20"/>
                <w:szCs w:val="24"/>
              </w:rPr>
            </w:pPr>
            <w:r w:rsidRPr="00EF21FA">
              <w:rPr>
                <w:color w:val="000000" w:themeColor="text1"/>
                <w:sz w:val="20"/>
                <w:szCs w:val="24"/>
              </w:rPr>
              <w:t>Pengertian Bahan Ajar, Karakteristik Bahan Ajar, Macam-macam Bahan ajar dan contohnya, Kriteria Penyusunan Bahan Ajar, Prosedur Penyusun dan Pengembangan Bahan Ajar.</w:t>
            </w:r>
          </w:p>
        </w:tc>
        <w:tc>
          <w:tcPr>
            <w:tcW w:w="1560" w:type="dxa"/>
          </w:tcPr>
          <w:p w14:paraId="71436C7E" w14:textId="77777777" w:rsidR="0056548B" w:rsidRPr="00EF21FA" w:rsidRDefault="0056548B" w:rsidP="00DB7AE5">
            <w:pPr>
              <w:pStyle w:val="TableParagraph"/>
              <w:ind w:left="108" w:right="305"/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</w:pP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Brainstorming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, Diskusi, </w:t>
            </w: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Problem solving</w:t>
            </w:r>
          </w:p>
        </w:tc>
        <w:tc>
          <w:tcPr>
            <w:tcW w:w="1169" w:type="dxa"/>
          </w:tcPr>
          <w:p w14:paraId="42A6173B" w14:textId="77777777" w:rsidR="0056548B" w:rsidRPr="00EF21FA" w:rsidRDefault="0056548B" w:rsidP="00DB7AE5">
            <w:pPr>
              <w:pStyle w:val="TableParagraph"/>
              <w:ind w:left="108" w:right="218"/>
              <w:rPr>
                <w:bCs/>
                <w:color w:val="000000"/>
                <w:sz w:val="20"/>
                <w:szCs w:val="24"/>
                <w:lang w:val="id-ID" w:eastAsia="id-ID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100 menit</w:t>
            </w:r>
          </w:p>
        </w:tc>
        <w:tc>
          <w:tcPr>
            <w:tcW w:w="2437" w:type="dxa"/>
          </w:tcPr>
          <w:p w14:paraId="78D61D34" w14:textId="77777777" w:rsidR="0056548B" w:rsidRPr="00EF21FA" w:rsidRDefault="0056548B" w:rsidP="0056548B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ind w:right="99"/>
              <w:rPr>
                <w:bCs/>
                <w:color w:val="000000"/>
                <w:sz w:val="20"/>
                <w:szCs w:val="24"/>
                <w:lang w:val="id-ID" w:eastAsia="id-ID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Secara mandiri dan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 atau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berkelompok me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>ngeksplorasi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bahan kajian, berdiskusi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, menganalisis,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menyelesaikan masalah, menyimpulkan, dan mempresentasikan hasil diskusi </w:t>
            </w:r>
          </w:p>
        </w:tc>
        <w:tc>
          <w:tcPr>
            <w:tcW w:w="1609" w:type="dxa"/>
          </w:tcPr>
          <w:p w14:paraId="492B4DE0" w14:textId="77777777" w:rsidR="0056548B" w:rsidRPr="00EF21FA" w:rsidRDefault="0056548B" w:rsidP="00DB7AE5">
            <w:pPr>
              <w:pStyle w:val="ListParagraph"/>
              <w:ind w:left="94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  <w:r w:rsidRPr="00EF21FA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  <w:t>Penilaian proses dan sikap: lembar observasi/rubrik</w:t>
            </w:r>
          </w:p>
          <w:p w14:paraId="1D575921" w14:textId="77777777" w:rsidR="0056548B" w:rsidRPr="00EF21FA" w:rsidRDefault="0056548B" w:rsidP="00DB7AE5">
            <w:pPr>
              <w:pStyle w:val="ListParagraph"/>
              <w:ind w:left="0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</w:p>
          <w:p w14:paraId="3B02F6CB" w14:textId="77777777" w:rsidR="0056548B" w:rsidRPr="00EF21FA" w:rsidRDefault="0056548B" w:rsidP="00DB7AE5">
            <w:pPr>
              <w:pStyle w:val="ListParagraph"/>
              <w:ind w:left="94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  <w:r w:rsidRPr="00EF21FA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  <w:t>Penilaian Hasil: Tes tertulis</w:t>
            </w:r>
          </w:p>
        </w:tc>
        <w:tc>
          <w:tcPr>
            <w:tcW w:w="1877" w:type="dxa"/>
          </w:tcPr>
          <w:p w14:paraId="7BC29F3C" w14:textId="77777777" w:rsidR="0056548B" w:rsidRPr="00EF21FA" w:rsidRDefault="0056548B" w:rsidP="0056548B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line="200" w:lineRule="atLeast"/>
              <w:ind w:right="156"/>
              <w:rPr>
                <w:sz w:val="20"/>
              </w:rPr>
            </w:pPr>
            <w:r w:rsidRPr="00EF21FA">
              <w:rPr>
                <w:sz w:val="20"/>
              </w:rPr>
              <w:t>Mahasiswa mampu menganalisis silabus, RPP dan bahan ajar;</w:t>
            </w:r>
          </w:p>
        </w:tc>
        <w:tc>
          <w:tcPr>
            <w:tcW w:w="852" w:type="dxa"/>
          </w:tcPr>
          <w:p w14:paraId="7463CAA9" w14:textId="77777777" w:rsidR="0056548B" w:rsidRPr="00EF21FA" w:rsidRDefault="0056548B" w:rsidP="00DB7AE5">
            <w:pPr>
              <w:pStyle w:val="TableParagraph"/>
              <w:jc w:val="center"/>
              <w:rPr>
                <w:sz w:val="18"/>
              </w:rPr>
            </w:pPr>
            <w:r w:rsidRPr="00EF21FA">
              <w:rPr>
                <w:sz w:val="20"/>
              </w:rPr>
              <w:t>3,2%</w:t>
            </w:r>
          </w:p>
        </w:tc>
      </w:tr>
    </w:tbl>
    <w:p w14:paraId="6E1F71D8" w14:textId="77777777" w:rsidR="0056548B" w:rsidRPr="00EF21FA" w:rsidRDefault="0056548B" w:rsidP="0056548B">
      <w:pPr>
        <w:rPr>
          <w:rFonts w:ascii="Times New Roman" w:hAnsi="Times New Roman"/>
          <w:sz w:val="18"/>
          <w:lang w:val="en-US"/>
        </w:rPr>
        <w:sectPr w:rsidR="0056548B" w:rsidRPr="00EF21FA">
          <w:pgSz w:w="15840" w:h="12240" w:orient="landscape"/>
          <w:pgMar w:top="1140" w:right="560" w:bottom="280" w:left="580" w:header="720" w:footer="720" w:gutter="0"/>
          <w:cols w:space="720"/>
        </w:sectPr>
      </w:pPr>
    </w:p>
    <w:p w14:paraId="475F4AA1" w14:textId="062E1A04" w:rsidR="0056548B" w:rsidRPr="00EF21FA" w:rsidRDefault="0056548B" w:rsidP="0056548B">
      <w:pPr>
        <w:rPr>
          <w:rFonts w:ascii="Times New Roman" w:hAnsi="Times New Roman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79630" wp14:editId="397A0DBC">
                <wp:simplePos x="0" y="0"/>
                <wp:positionH relativeFrom="page">
                  <wp:posOffset>9463405</wp:posOffset>
                </wp:positionH>
                <wp:positionV relativeFrom="page">
                  <wp:posOffset>6819265</wp:posOffset>
                </wp:positionV>
                <wp:extent cx="194310" cy="101600"/>
                <wp:effectExtent l="0" t="0" r="1524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E0FD39" w14:textId="77777777" w:rsidR="0056548B" w:rsidRDefault="0056548B" w:rsidP="0056548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796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45.15pt;margin-top:536.95pt;width:15.3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" filled="f" stroked="f">
                <v:textbox style="layout-flow:vertical" inset="0,0,0,0">
                  <w:txbxContent>
                    <w:p w14:paraId="7CE0FD39" w14:textId="77777777" w:rsidR="0056548B" w:rsidRDefault="0056548B" w:rsidP="0056548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99EC9" wp14:editId="32041088">
                <wp:simplePos x="0" y="0"/>
                <wp:positionH relativeFrom="page">
                  <wp:posOffset>9463405</wp:posOffset>
                </wp:positionH>
                <wp:positionV relativeFrom="page">
                  <wp:posOffset>6819265</wp:posOffset>
                </wp:positionV>
                <wp:extent cx="194310" cy="101600"/>
                <wp:effectExtent l="0" t="0" r="1524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B1FA9A" w14:textId="77777777" w:rsidR="0056548B" w:rsidRDefault="0056548B" w:rsidP="0056548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99EC9" id="Text Box 4" o:spid="_x0000_s1027" type="#_x0000_t202" style="position:absolute;margin-left:745.15pt;margin-top:536.95pt;width:15.3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" filled="f" stroked="f">
                <v:textbox style="layout-flow:vertical" inset="0,0,0,0">
                  <w:txbxContent>
                    <w:p w14:paraId="0FB1FA9A" w14:textId="77777777" w:rsidR="0056548B" w:rsidRDefault="0056548B" w:rsidP="0056548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844"/>
        <w:gridCol w:w="2124"/>
        <w:gridCol w:w="1560"/>
        <w:gridCol w:w="1169"/>
        <w:gridCol w:w="2437"/>
        <w:gridCol w:w="1609"/>
        <w:gridCol w:w="1877"/>
        <w:gridCol w:w="852"/>
      </w:tblGrid>
      <w:tr w:rsidR="0056548B" w:rsidRPr="00EF21FA" w14:paraId="509308CC" w14:textId="77777777" w:rsidTr="00DB7AE5">
        <w:trPr>
          <w:trHeight w:val="461"/>
        </w:trPr>
        <w:tc>
          <w:tcPr>
            <w:tcW w:w="992" w:type="dxa"/>
            <w:shd w:val="clear" w:color="auto" w:fill="C5C5FF"/>
          </w:tcPr>
          <w:p w14:paraId="2DBED057" w14:textId="77777777" w:rsidR="0056548B" w:rsidRPr="00EF21FA" w:rsidRDefault="0056548B" w:rsidP="00DB7AE5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8</w:t>
            </w:r>
          </w:p>
        </w:tc>
        <w:tc>
          <w:tcPr>
            <w:tcW w:w="12620" w:type="dxa"/>
            <w:gridSpan w:val="7"/>
            <w:shd w:val="clear" w:color="auto" w:fill="C5C5FF"/>
          </w:tcPr>
          <w:p w14:paraId="0C4B68E2" w14:textId="77777777" w:rsidR="0056548B" w:rsidRPr="00EF21FA" w:rsidRDefault="0056548B" w:rsidP="00DB7AE5">
            <w:pPr>
              <w:pStyle w:val="TableParagraph"/>
              <w:spacing w:line="228" w:lineRule="exact"/>
              <w:ind w:left="4264" w:right="1888" w:hanging="2357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Ujian Tengah Semester (UTS): Ujian tertulis (evaluasi</w:t>
            </w:r>
            <w:r w:rsidRPr="00EF21FA">
              <w:rPr>
                <w:b/>
                <w:spacing w:val="1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proses pembelajaran</w:t>
            </w:r>
            <w:r w:rsidRPr="00EF21FA">
              <w:rPr>
                <w:b/>
                <w:spacing w:val="1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pertemuan</w:t>
            </w:r>
            <w:r w:rsidRPr="00EF21FA">
              <w:rPr>
                <w:b/>
                <w:spacing w:val="2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1</w:t>
            </w:r>
            <w:r w:rsidRPr="00EF21FA">
              <w:rPr>
                <w:b/>
                <w:spacing w:val="6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–</w:t>
            </w:r>
            <w:r w:rsidRPr="00EF21FA">
              <w:rPr>
                <w:b/>
                <w:spacing w:val="2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7)</w:t>
            </w:r>
          </w:p>
        </w:tc>
        <w:tc>
          <w:tcPr>
            <w:tcW w:w="852" w:type="dxa"/>
            <w:shd w:val="clear" w:color="auto" w:fill="C5C5FF"/>
          </w:tcPr>
          <w:p w14:paraId="44036052" w14:textId="77777777" w:rsidR="0056548B" w:rsidRPr="00EF21FA" w:rsidRDefault="0056548B" w:rsidP="00DB7AE5">
            <w:pPr>
              <w:pStyle w:val="TableParagraph"/>
              <w:spacing w:before="108"/>
              <w:ind w:left="143" w:right="142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25%</w:t>
            </w:r>
          </w:p>
        </w:tc>
      </w:tr>
      <w:tr w:rsidR="0056548B" w:rsidRPr="00EF21FA" w14:paraId="13FE0BB6" w14:textId="77777777" w:rsidTr="00DB7AE5">
        <w:trPr>
          <w:trHeight w:val="2321"/>
        </w:trPr>
        <w:tc>
          <w:tcPr>
            <w:tcW w:w="992" w:type="dxa"/>
          </w:tcPr>
          <w:p w14:paraId="33C5603D" w14:textId="77777777" w:rsidR="0056548B" w:rsidRPr="00EF21FA" w:rsidRDefault="0056548B" w:rsidP="00DB7AE5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9</w:t>
            </w:r>
          </w:p>
        </w:tc>
        <w:tc>
          <w:tcPr>
            <w:tcW w:w="1844" w:type="dxa"/>
          </w:tcPr>
          <w:p w14:paraId="3609CDBE" w14:textId="77777777" w:rsidR="0056548B" w:rsidRPr="00EF21FA" w:rsidRDefault="0056548B" w:rsidP="00DB7AE5">
            <w:pPr>
              <w:pStyle w:val="TableParagraph"/>
              <w:spacing w:before="2"/>
              <w:ind w:left="107" w:right="129"/>
              <w:rPr>
                <w:sz w:val="20"/>
              </w:rPr>
            </w:pPr>
            <w:r w:rsidRPr="00EF21FA">
              <w:rPr>
                <w:sz w:val="20"/>
              </w:rPr>
              <w:t>Memiliki kemampuan menganalisis pendekatan, menyususn langkah-langkah pembelajaran, dan menentukan media dan sumber belajar</w:t>
            </w:r>
          </w:p>
        </w:tc>
        <w:tc>
          <w:tcPr>
            <w:tcW w:w="2124" w:type="dxa"/>
          </w:tcPr>
          <w:p w14:paraId="3126B3BD" w14:textId="77777777" w:rsidR="0056548B" w:rsidRPr="00EF21FA" w:rsidRDefault="0056548B" w:rsidP="00DB7AE5">
            <w:pPr>
              <w:spacing w:after="160" w:line="259" w:lineRule="auto"/>
              <w:ind w:left="155"/>
              <w:contextualSpacing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Pendekatan, Metode dan Teknik Pembelajaran; Startegi Penentuan Pendekatan Metode, dan Teknik Pembelajaran</w:t>
            </w:r>
          </w:p>
          <w:p w14:paraId="34CA189A" w14:textId="77777777" w:rsidR="0056548B" w:rsidRPr="00EF21FA" w:rsidRDefault="0056548B" w:rsidP="00DB7AE5">
            <w:pPr>
              <w:pStyle w:val="TableParagraph"/>
              <w:ind w:left="108" w:right="174"/>
              <w:rPr>
                <w:sz w:val="20"/>
              </w:rPr>
            </w:pPr>
          </w:p>
        </w:tc>
        <w:tc>
          <w:tcPr>
            <w:tcW w:w="1560" w:type="dxa"/>
          </w:tcPr>
          <w:p w14:paraId="481E959A" w14:textId="77777777" w:rsidR="0056548B" w:rsidRPr="00EF21FA" w:rsidRDefault="0056548B" w:rsidP="00DB7AE5">
            <w:pPr>
              <w:pStyle w:val="TableParagraph"/>
              <w:spacing w:line="228" w:lineRule="exact"/>
              <w:ind w:left="108" w:right="550"/>
              <w:rPr>
                <w:sz w:val="20"/>
              </w:rPr>
            </w:pP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Brainstorming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, Diskusi, </w:t>
            </w: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Problem solving</w:t>
            </w:r>
          </w:p>
        </w:tc>
        <w:tc>
          <w:tcPr>
            <w:tcW w:w="1169" w:type="dxa"/>
          </w:tcPr>
          <w:p w14:paraId="585DFDA0" w14:textId="77777777" w:rsidR="0056548B" w:rsidRPr="00EF21FA" w:rsidRDefault="0056548B" w:rsidP="00DB7AE5">
            <w:pPr>
              <w:pStyle w:val="TableParagraph"/>
              <w:spacing w:line="242" w:lineRule="auto"/>
              <w:ind w:left="108" w:right="218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100 menit</w:t>
            </w:r>
          </w:p>
        </w:tc>
        <w:tc>
          <w:tcPr>
            <w:tcW w:w="2437" w:type="dxa"/>
          </w:tcPr>
          <w:p w14:paraId="28D7C44F" w14:textId="77777777" w:rsidR="0056548B" w:rsidRPr="00EF21FA" w:rsidRDefault="0056548B" w:rsidP="0056548B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2"/>
              </w:tabs>
              <w:ind w:right="109"/>
              <w:rPr>
                <w:b/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Secara mandiri dan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 atau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berkelompok me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>ngeksplorasi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bahan kajian, berdiskusi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, menganalisis,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menyelesaikan masalah, menyimpulkan, dan mempresentasikan hasil diskusi </w:t>
            </w:r>
          </w:p>
        </w:tc>
        <w:tc>
          <w:tcPr>
            <w:tcW w:w="1609" w:type="dxa"/>
          </w:tcPr>
          <w:p w14:paraId="7892D4BA" w14:textId="77777777" w:rsidR="0056548B" w:rsidRPr="00EF21FA" w:rsidRDefault="0056548B" w:rsidP="00DB7AE5">
            <w:pPr>
              <w:pStyle w:val="ListParagraph"/>
              <w:ind w:left="94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  <w:r w:rsidRPr="00EF21FA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  <w:t>Penilaian proses dan sikap: lembar observasi/rubrik</w:t>
            </w:r>
          </w:p>
          <w:p w14:paraId="33F7CF18" w14:textId="77777777" w:rsidR="0056548B" w:rsidRPr="00EF21FA" w:rsidRDefault="0056548B" w:rsidP="00DB7AE5">
            <w:pPr>
              <w:pStyle w:val="ListParagraph"/>
              <w:ind w:left="0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</w:p>
          <w:p w14:paraId="44D0985F" w14:textId="77777777" w:rsidR="0056548B" w:rsidRPr="00EF21FA" w:rsidRDefault="0056548B" w:rsidP="00DB7AE5">
            <w:pPr>
              <w:pStyle w:val="TableParagraph"/>
              <w:ind w:left="107" w:right="377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Penilaian Hasil: Tes tertulis</w:t>
            </w:r>
          </w:p>
        </w:tc>
        <w:tc>
          <w:tcPr>
            <w:tcW w:w="1877" w:type="dxa"/>
          </w:tcPr>
          <w:p w14:paraId="11724763" w14:textId="77777777" w:rsidR="0056548B" w:rsidRPr="00EF21FA" w:rsidRDefault="0056548B" w:rsidP="0056548B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right="146"/>
              <w:rPr>
                <w:sz w:val="20"/>
              </w:rPr>
            </w:pPr>
            <w:r w:rsidRPr="00EF21FA">
              <w:rPr>
                <w:sz w:val="20"/>
              </w:rPr>
              <w:t>Mahasiswa</w:t>
            </w:r>
            <w:r w:rsidRPr="00EF21FA">
              <w:rPr>
                <w:spacing w:val="1"/>
                <w:sz w:val="20"/>
              </w:rPr>
              <w:t xml:space="preserve"> </w:t>
            </w:r>
            <w:r w:rsidRPr="00EF21FA">
              <w:rPr>
                <w:sz w:val="20"/>
              </w:rPr>
              <w:t>mampu menganalisis pendekatan, menyususn langkah-langkah pembelajaran, dan menentukan media dan sumber belajar</w:t>
            </w:r>
          </w:p>
        </w:tc>
        <w:tc>
          <w:tcPr>
            <w:tcW w:w="852" w:type="dxa"/>
          </w:tcPr>
          <w:p w14:paraId="68295064" w14:textId="77777777" w:rsidR="0056548B" w:rsidRPr="00EF21FA" w:rsidRDefault="0056548B" w:rsidP="00DB7AE5">
            <w:pPr>
              <w:pStyle w:val="TableParagraph"/>
              <w:spacing w:line="222" w:lineRule="exact"/>
              <w:ind w:left="147" w:right="142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3,2%</w:t>
            </w:r>
          </w:p>
        </w:tc>
      </w:tr>
      <w:tr w:rsidR="0056548B" w:rsidRPr="00EF21FA" w14:paraId="65027657" w14:textId="77777777" w:rsidTr="00DB7AE5">
        <w:trPr>
          <w:trHeight w:val="930"/>
        </w:trPr>
        <w:tc>
          <w:tcPr>
            <w:tcW w:w="992" w:type="dxa"/>
          </w:tcPr>
          <w:p w14:paraId="1413F081" w14:textId="77777777" w:rsidR="0056548B" w:rsidRPr="00EF21FA" w:rsidRDefault="0056548B" w:rsidP="00DB7AE5">
            <w:pPr>
              <w:pStyle w:val="TableParagraph"/>
              <w:spacing w:line="222" w:lineRule="exact"/>
              <w:ind w:left="171" w:right="167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10</w:t>
            </w:r>
            <w:r w:rsidRPr="00EF21FA">
              <w:rPr>
                <w:spacing w:val="2"/>
                <w:sz w:val="20"/>
              </w:rPr>
              <w:t xml:space="preserve"> </w:t>
            </w:r>
          </w:p>
        </w:tc>
        <w:tc>
          <w:tcPr>
            <w:tcW w:w="1844" w:type="dxa"/>
          </w:tcPr>
          <w:p w14:paraId="5BFE3EDB" w14:textId="77777777" w:rsidR="0056548B" w:rsidRPr="00EF21FA" w:rsidRDefault="0056548B" w:rsidP="00DB7AE5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EF21FA">
              <w:rPr>
                <w:sz w:val="20"/>
              </w:rPr>
              <w:t>Memiliki kemampuan menganalisis pendekatan, menyususn langkah-langkah pembelajaran, dan menentukan media dan sumber belajar</w:t>
            </w:r>
          </w:p>
        </w:tc>
        <w:tc>
          <w:tcPr>
            <w:tcW w:w="2124" w:type="dxa"/>
          </w:tcPr>
          <w:p w14:paraId="43BE4807" w14:textId="77777777" w:rsidR="0056548B" w:rsidRPr="00EF21FA" w:rsidRDefault="0056548B" w:rsidP="00DB7AE5">
            <w:pPr>
              <w:spacing w:after="160" w:line="259" w:lineRule="auto"/>
              <w:ind w:left="155"/>
              <w:contextualSpacing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Konsep Dasar Langkah Pembelajaran; Kriteria Langkah Pembelajaran; Tahapan dan Ruang Lingkup Tahapan Pembelajaram; Strategi Penyusunan Tahapan Pembelajaran.</w:t>
            </w:r>
          </w:p>
          <w:p w14:paraId="75DE00AB" w14:textId="77777777" w:rsidR="0056548B" w:rsidRPr="00EF21FA" w:rsidRDefault="0056548B" w:rsidP="00DB7AE5">
            <w:pPr>
              <w:pStyle w:val="TableParagraph"/>
              <w:spacing w:line="226" w:lineRule="exact"/>
              <w:ind w:left="108"/>
              <w:rPr>
                <w:sz w:val="20"/>
              </w:rPr>
            </w:pPr>
          </w:p>
        </w:tc>
        <w:tc>
          <w:tcPr>
            <w:tcW w:w="1560" w:type="dxa"/>
          </w:tcPr>
          <w:p w14:paraId="60CC8EF0" w14:textId="77777777" w:rsidR="0056548B" w:rsidRPr="00EF21FA" w:rsidRDefault="0056548B" w:rsidP="00DB7AE5">
            <w:pPr>
              <w:pStyle w:val="TableParagraph"/>
              <w:spacing w:before="1" w:line="226" w:lineRule="exact"/>
              <w:ind w:left="108"/>
              <w:rPr>
                <w:sz w:val="20"/>
              </w:rPr>
            </w:pP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Brainstorming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, Diskusi, </w:t>
            </w: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Problem solving</w:t>
            </w:r>
          </w:p>
        </w:tc>
        <w:tc>
          <w:tcPr>
            <w:tcW w:w="1169" w:type="dxa"/>
          </w:tcPr>
          <w:p w14:paraId="22947FE8" w14:textId="77777777" w:rsidR="0056548B" w:rsidRPr="00EF21FA" w:rsidRDefault="0056548B" w:rsidP="00DB7AE5">
            <w:pPr>
              <w:pStyle w:val="TableParagraph"/>
              <w:spacing w:line="242" w:lineRule="auto"/>
              <w:ind w:left="108" w:right="218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100 menit</w:t>
            </w:r>
          </w:p>
        </w:tc>
        <w:tc>
          <w:tcPr>
            <w:tcW w:w="2437" w:type="dxa"/>
          </w:tcPr>
          <w:p w14:paraId="35FB9E48" w14:textId="77777777" w:rsidR="0056548B" w:rsidRPr="00EF21FA" w:rsidRDefault="0056548B" w:rsidP="0056548B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right="119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Secara mandiri dan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 atau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berkelompok me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>ngeksplorasi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bahan kajian, berdiskusi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, menganalisis,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menyelesaikan masalah, menyimpulkan, dan mempresentasikan hasil diskusi </w:t>
            </w:r>
          </w:p>
        </w:tc>
        <w:tc>
          <w:tcPr>
            <w:tcW w:w="1609" w:type="dxa"/>
          </w:tcPr>
          <w:p w14:paraId="10F3F013" w14:textId="77777777" w:rsidR="0056548B" w:rsidRPr="00EF21FA" w:rsidRDefault="0056548B" w:rsidP="00DB7AE5">
            <w:pPr>
              <w:pStyle w:val="ListParagraph"/>
              <w:ind w:left="94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  <w:r w:rsidRPr="00EF21FA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  <w:t>Penilaian proses dan sikap: lembar observasi/rubrik</w:t>
            </w:r>
          </w:p>
          <w:p w14:paraId="794DBA0D" w14:textId="77777777" w:rsidR="0056548B" w:rsidRPr="00EF21FA" w:rsidRDefault="0056548B" w:rsidP="00DB7AE5">
            <w:pPr>
              <w:pStyle w:val="ListParagraph"/>
              <w:ind w:left="0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</w:p>
          <w:p w14:paraId="35E78AEC" w14:textId="77777777" w:rsidR="0056548B" w:rsidRPr="00EF21FA" w:rsidRDefault="0056548B" w:rsidP="00DB7AE5">
            <w:pPr>
              <w:pStyle w:val="TableParagraph"/>
              <w:spacing w:line="212" w:lineRule="exact"/>
              <w:ind w:left="339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Penilaian Hasil: Tes tertulis</w:t>
            </w:r>
          </w:p>
        </w:tc>
        <w:tc>
          <w:tcPr>
            <w:tcW w:w="1877" w:type="dxa"/>
          </w:tcPr>
          <w:p w14:paraId="0EC93F80" w14:textId="77777777" w:rsidR="0056548B" w:rsidRPr="00EF21FA" w:rsidRDefault="0056548B" w:rsidP="00DB7AE5">
            <w:pPr>
              <w:pStyle w:val="TableParagraph"/>
              <w:spacing w:line="212" w:lineRule="exact"/>
              <w:ind w:left="302"/>
              <w:rPr>
                <w:sz w:val="20"/>
              </w:rPr>
            </w:pPr>
            <w:r w:rsidRPr="00EF21FA">
              <w:rPr>
                <w:sz w:val="20"/>
              </w:rPr>
              <w:t>Mahasiswa</w:t>
            </w:r>
            <w:r w:rsidRPr="00EF21FA">
              <w:rPr>
                <w:spacing w:val="1"/>
                <w:sz w:val="20"/>
              </w:rPr>
              <w:t xml:space="preserve"> </w:t>
            </w:r>
            <w:r w:rsidRPr="00EF21FA">
              <w:rPr>
                <w:sz w:val="20"/>
              </w:rPr>
              <w:t>mampu menganalisis pendekatan, menyususn langkah-langkah pembelajaran, dan menentukan media dan sumber belajar</w:t>
            </w:r>
          </w:p>
        </w:tc>
        <w:tc>
          <w:tcPr>
            <w:tcW w:w="852" w:type="dxa"/>
          </w:tcPr>
          <w:p w14:paraId="5995DB14" w14:textId="77777777" w:rsidR="0056548B" w:rsidRPr="00EF21FA" w:rsidRDefault="0056548B" w:rsidP="00DB7AE5">
            <w:pPr>
              <w:pStyle w:val="TableParagraph"/>
              <w:spacing w:line="222" w:lineRule="exact"/>
              <w:ind w:left="147" w:right="142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3,2%</w:t>
            </w:r>
          </w:p>
        </w:tc>
      </w:tr>
      <w:tr w:rsidR="0056548B" w:rsidRPr="00EF21FA" w14:paraId="0B9575DA" w14:textId="77777777" w:rsidTr="00DB7AE5">
        <w:trPr>
          <w:trHeight w:val="930"/>
        </w:trPr>
        <w:tc>
          <w:tcPr>
            <w:tcW w:w="992" w:type="dxa"/>
          </w:tcPr>
          <w:p w14:paraId="2A82CCE9" w14:textId="77777777" w:rsidR="0056548B" w:rsidRPr="00EF21FA" w:rsidRDefault="0056548B" w:rsidP="00DB7AE5">
            <w:pPr>
              <w:pStyle w:val="TableParagraph"/>
              <w:spacing w:line="222" w:lineRule="exact"/>
              <w:ind w:left="171" w:right="167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11</w:t>
            </w:r>
          </w:p>
        </w:tc>
        <w:tc>
          <w:tcPr>
            <w:tcW w:w="1844" w:type="dxa"/>
          </w:tcPr>
          <w:p w14:paraId="76FBD04C" w14:textId="77777777" w:rsidR="0056548B" w:rsidRPr="00EF21FA" w:rsidRDefault="0056548B" w:rsidP="00DB7AE5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EF21FA">
              <w:rPr>
                <w:sz w:val="20"/>
              </w:rPr>
              <w:t>Memiliki kemampuan menganalisis pendekatan, menyususn langkah-langkah pembelajaran, dan menentukan media dan sumber belajar</w:t>
            </w:r>
          </w:p>
        </w:tc>
        <w:tc>
          <w:tcPr>
            <w:tcW w:w="2124" w:type="dxa"/>
          </w:tcPr>
          <w:p w14:paraId="3572E2A7" w14:textId="77777777" w:rsidR="0056548B" w:rsidRPr="00EF21FA" w:rsidRDefault="0056548B" w:rsidP="00DB7AE5">
            <w:pPr>
              <w:pStyle w:val="ListParagraph"/>
              <w:spacing w:after="160" w:line="259" w:lineRule="auto"/>
              <w:ind w:left="155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EF21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Pengertian Media dan Sumber Belajar; Jenis Media dan Sumber Belajar; Kriteria Pemilihan Media dan Sumber Belajar; Penentuan (Pembuatan) Media dan Sumber Belajar</w:t>
            </w:r>
          </w:p>
          <w:p w14:paraId="136E0201" w14:textId="77777777" w:rsidR="0056548B" w:rsidRPr="00EF21FA" w:rsidRDefault="0056548B" w:rsidP="00DB7AE5">
            <w:pPr>
              <w:pStyle w:val="TableParagraph"/>
              <w:ind w:left="108" w:right="209"/>
              <w:rPr>
                <w:sz w:val="20"/>
              </w:rPr>
            </w:pPr>
          </w:p>
        </w:tc>
        <w:tc>
          <w:tcPr>
            <w:tcW w:w="1560" w:type="dxa"/>
          </w:tcPr>
          <w:p w14:paraId="7E4F91F6" w14:textId="77777777" w:rsidR="0056548B" w:rsidRPr="00EF21FA" w:rsidRDefault="0056548B" w:rsidP="00DB7AE5">
            <w:pPr>
              <w:pStyle w:val="TableParagraph"/>
              <w:spacing w:before="1" w:line="226" w:lineRule="exact"/>
              <w:ind w:left="108"/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</w:pP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Brainstorming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, Diskusi, </w:t>
            </w: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Problem solving</w:t>
            </w:r>
          </w:p>
        </w:tc>
        <w:tc>
          <w:tcPr>
            <w:tcW w:w="1169" w:type="dxa"/>
          </w:tcPr>
          <w:p w14:paraId="4D9F9403" w14:textId="77777777" w:rsidR="0056548B" w:rsidRPr="00EF21FA" w:rsidRDefault="0056548B" w:rsidP="00DB7AE5">
            <w:pPr>
              <w:pStyle w:val="TableParagraph"/>
              <w:spacing w:line="242" w:lineRule="auto"/>
              <w:ind w:left="108" w:right="218"/>
              <w:rPr>
                <w:bCs/>
                <w:color w:val="000000"/>
                <w:sz w:val="20"/>
                <w:szCs w:val="24"/>
                <w:lang w:val="id-ID" w:eastAsia="id-ID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100 menit</w:t>
            </w:r>
          </w:p>
        </w:tc>
        <w:tc>
          <w:tcPr>
            <w:tcW w:w="2437" w:type="dxa"/>
          </w:tcPr>
          <w:p w14:paraId="7DFE047D" w14:textId="77777777" w:rsidR="0056548B" w:rsidRPr="00EF21FA" w:rsidRDefault="0056548B" w:rsidP="0056548B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right="119"/>
              <w:rPr>
                <w:bCs/>
                <w:color w:val="000000"/>
                <w:sz w:val="20"/>
                <w:szCs w:val="24"/>
                <w:lang w:val="id-ID" w:eastAsia="id-ID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Secara mandiri dan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 atau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berkelompok me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>ngeksplorasi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bahan kajian, berdiskusi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, menganalisis,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menyelesaikan masalah, menyimpulkan, dan mempresentasikan hasil diskusi </w:t>
            </w:r>
          </w:p>
        </w:tc>
        <w:tc>
          <w:tcPr>
            <w:tcW w:w="1609" w:type="dxa"/>
          </w:tcPr>
          <w:p w14:paraId="14FF219B" w14:textId="77777777" w:rsidR="0056548B" w:rsidRPr="00EF21FA" w:rsidRDefault="0056548B" w:rsidP="00DB7AE5">
            <w:pPr>
              <w:pStyle w:val="ListParagraph"/>
              <w:ind w:left="94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  <w:r w:rsidRPr="00EF21FA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  <w:t>Penilaian proses dan sikap: lembar observasi/rubrik</w:t>
            </w:r>
          </w:p>
          <w:p w14:paraId="1AB8E3E5" w14:textId="77777777" w:rsidR="0056548B" w:rsidRPr="00EF21FA" w:rsidRDefault="0056548B" w:rsidP="00DB7AE5">
            <w:pPr>
              <w:pStyle w:val="ListParagraph"/>
              <w:ind w:left="0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</w:p>
          <w:p w14:paraId="420B7E97" w14:textId="77777777" w:rsidR="0056548B" w:rsidRPr="00EF21FA" w:rsidRDefault="0056548B" w:rsidP="00DB7AE5">
            <w:pPr>
              <w:pStyle w:val="ListParagraph"/>
              <w:ind w:left="94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  <w:r w:rsidRPr="00EF21FA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  <w:t>Penilaian Hasil: Tes tertulis</w:t>
            </w:r>
          </w:p>
        </w:tc>
        <w:tc>
          <w:tcPr>
            <w:tcW w:w="1877" w:type="dxa"/>
          </w:tcPr>
          <w:p w14:paraId="4E043BC0" w14:textId="77777777" w:rsidR="0056548B" w:rsidRPr="00EF21FA" w:rsidRDefault="0056548B" w:rsidP="0056548B">
            <w:pPr>
              <w:pStyle w:val="TableParagraph"/>
              <w:numPr>
                <w:ilvl w:val="0"/>
                <w:numId w:val="12"/>
              </w:numPr>
              <w:tabs>
                <w:tab w:val="left" w:pos="303"/>
              </w:tabs>
              <w:ind w:left="302" w:right="183"/>
              <w:rPr>
                <w:sz w:val="20"/>
              </w:rPr>
            </w:pPr>
            <w:r w:rsidRPr="00EF21FA">
              <w:rPr>
                <w:sz w:val="20"/>
              </w:rPr>
              <w:t>Mahasiswa</w:t>
            </w:r>
            <w:r w:rsidRPr="00EF21FA">
              <w:rPr>
                <w:spacing w:val="1"/>
                <w:sz w:val="20"/>
              </w:rPr>
              <w:t xml:space="preserve"> </w:t>
            </w:r>
            <w:r w:rsidRPr="00EF21FA">
              <w:rPr>
                <w:sz w:val="20"/>
              </w:rPr>
              <w:t>mampu menganalisis pendekatan, menyususn langkah-langkah pembelajaran, dan menentukan media dan sumber belajar</w:t>
            </w:r>
          </w:p>
        </w:tc>
        <w:tc>
          <w:tcPr>
            <w:tcW w:w="852" w:type="dxa"/>
          </w:tcPr>
          <w:p w14:paraId="137506E0" w14:textId="77777777" w:rsidR="0056548B" w:rsidRPr="00EF21FA" w:rsidRDefault="0056548B" w:rsidP="00DB7AE5">
            <w:pPr>
              <w:pStyle w:val="TableParagraph"/>
              <w:spacing w:line="222" w:lineRule="exact"/>
              <w:ind w:left="147" w:right="142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3,2%</w:t>
            </w:r>
          </w:p>
        </w:tc>
      </w:tr>
    </w:tbl>
    <w:p w14:paraId="7FD6E1B1" w14:textId="77777777" w:rsidR="0056548B" w:rsidRPr="00EF21FA" w:rsidRDefault="0056548B" w:rsidP="0056548B">
      <w:pPr>
        <w:spacing w:line="222" w:lineRule="exact"/>
        <w:rPr>
          <w:rFonts w:ascii="Times New Roman" w:hAnsi="Times New Roman"/>
          <w:sz w:val="20"/>
          <w:lang w:val="en-US"/>
        </w:rPr>
        <w:sectPr w:rsidR="0056548B" w:rsidRPr="00EF21FA">
          <w:pgSz w:w="15840" w:h="12240" w:orient="landscape"/>
          <w:pgMar w:top="1140" w:right="560" w:bottom="280" w:left="580" w:header="720" w:footer="720" w:gutter="0"/>
          <w:cols w:space="720"/>
        </w:sectPr>
      </w:pPr>
    </w:p>
    <w:p w14:paraId="719D37A9" w14:textId="5240959D" w:rsidR="0056548B" w:rsidRPr="00EF21FA" w:rsidRDefault="0056548B" w:rsidP="0056548B">
      <w:pPr>
        <w:rPr>
          <w:rFonts w:ascii="Times New Roman" w:hAnsi="Times New Roman"/>
          <w:b/>
          <w:sz w:val="20"/>
          <w:lang w:val="en-US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844"/>
        <w:gridCol w:w="2124"/>
        <w:gridCol w:w="1560"/>
        <w:gridCol w:w="1169"/>
        <w:gridCol w:w="2437"/>
        <w:gridCol w:w="1609"/>
        <w:gridCol w:w="1877"/>
        <w:gridCol w:w="852"/>
      </w:tblGrid>
      <w:tr w:rsidR="0056548B" w:rsidRPr="00EF21FA" w14:paraId="08A81CFE" w14:textId="77777777" w:rsidTr="00DB7AE5">
        <w:trPr>
          <w:trHeight w:val="2834"/>
        </w:trPr>
        <w:tc>
          <w:tcPr>
            <w:tcW w:w="992" w:type="dxa"/>
          </w:tcPr>
          <w:p w14:paraId="376D520B" w14:textId="77777777" w:rsidR="0056548B" w:rsidRPr="00EF21FA" w:rsidRDefault="0056548B" w:rsidP="00DB7AE5">
            <w:pPr>
              <w:pStyle w:val="TableParagraph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12</w:t>
            </w:r>
          </w:p>
        </w:tc>
        <w:tc>
          <w:tcPr>
            <w:tcW w:w="1844" w:type="dxa"/>
          </w:tcPr>
          <w:p w14:paraId="77F14F60" w14:textId="77777777" w:rsidR="0056548B" w:rsidRPr="00EF21FA" w:rsidRDefault="0056548B" w:rsidP="00DB7AE5">
            <w:pPr>
              <w:pStyle w:val="TableParagraph"/>
              <w:spacing w:before="2"/>
              <w:ind w:left="107" w:right="171"/>
              <w:rPr>
                <w:sz w:val="20"/>
              </w:rPr>
            </w:pPr>
            <w:r w:rsidRPr="00EF21FA">
              <w:rPr>
                <w:sz w:val="20"/>
              </w:rPr>
              <w:t>Mampu menganalisis alat penilaian dan mengembangankan perencanaan pembelajaran</w:t>
            </w:r>
          </w:p>
        </w:tc>
        <w:tc>
          <w:tcPr>
            <w:tcW w:w="2124" w:type="dxa"/>
          </w:tcPr>
          <w:p w14:paraId="7F7F1ED7" w14:textId="77777777" w:rsidR="0056548B" w:rsidRPr="00EF21FA" w:rsidRDefault="0056548B" w:rsidP="00DB7AE5">
            <w:pPr>
              <w:pStyle w:val="TableParagraph"/>
              <w:ind w:left="108" w:right="145"/>
              <w:rPr>
                <w:sz w:val="20"/>
              </w:rPr>
            </w:pPr>
            <w:r w:rsidRPr="00EF21FA">
              <w:rPr>
                <w:spacing w:val="-1"/>
                <w:sz w:val="20"/>
              </w:rPr>
              <w:t>Pengertian Penilaian; Jenis, Bentuk, dan Ragam Penilaian; Instrumen Penilaian</w:t>
            </w:r>
          </w:p>
        </w:tc>
        <w:tc>
          <w:tcPr>
            <w:tcW w:w="1560" w:type="dxa"/>
          </w:tcPr>
          <w:p w14:paraId="4ACF1FCE" w14:textId="77777777" w:rsidR="0056548B" w:rsidRPr="00EF21FA" w:rsidRDefault="0056548B" w:rsidP="00DB7AE5">
            <w:pPr>
              <w:pStyle w:val="TableParagraph"/>
              <w:spacing w:before="2"/>
              <w:ind w:left="108" w:right="305"/>
              <w:rPr>
                <w:sz w:val="20"/>
              </w:rPr>
            </w:pP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Brainstorming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, Diskusi, </w:t>
            </w: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Problem solving</w:t>
            </w:r>
          </w:p>
        </w:tc>
        <w:tc>
          <w:tcPr>
            <w:tcW w:w="1169" w:type="dxa"/>
          </w:tcPr>
          <w:p w14:paraId="07040BDD" w14:textId="77777777" w:rsidR="0056548B" w:rsidRPr="00EF21FA" w:rsidRDefault="0056548B" w:rsidP="00DB7AE5">
            <w:pPr>
              <w:pStyle w:val="TableParagraph"/>
              <w:spacing w:before="1"/>
              <w:ind w:left="108" w:right="218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100 menit</w:t>
            </w:r>
          </w:p>
        </w:tc>
        <w:tc>
          <w:tcPr>
            <w:tcW w:w="2437" w:type="dxa"/>
          </w:tcPr>
          <w:p w14:paraId="4147D196" w14:textId="77777777" w:rsidR="0056548B" w:rsidRPr="00EF21FA" w:rsidRDefault="0056548B" w:rsidP="0056548B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line="276" w:lineRule="auto"/>
              <w:ind w:right="182"/>
              <w:rPr>
                <w:b/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Secara mandiri dan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 atau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berkelompok me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>ngeksplorasi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bahan kajian, berdiskusi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, menganalisis,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menyelesaikan masalah, menyimpulkan, dan mempresentasikan hasil diskusi </w:t>
            </w:r>
          </w:p>
        </w:tc>
        <w:tc>
          <w:tcPr>
            <w:tcW w:w="1609" w:type="dxa"/>
          </w:tcPr>
          <w:p w14:paraId="7B403916" w14:textId="77777777" w:rsidR="0056548B" w:rsidRPr="00EF21FA" w:rsidRDefault="0056548B" w:rsidP="00DB7AE5">
            <w:pPr>
              <w:pStyle w:val="ListParagraph"/>
              <w:ind w:left="94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  <w:r w:rsidRPr="00EF21FA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  <w:t>Penilaian proses dan sikap: lembar observasi/rubrik</w:t>
            </w:r>
          </w:p>
          <w:p w14:paraId="69DAF9C6" w14:textId="77777777" w:rsidR="0056548B" w:rsidRPr="00EF21FA" w:rsidRDefault="0056548B" w:rsidP="00DB7AE5">
            <w:pPr>
              <w:pStyle w:val="ListParagraph"/>
              <w:ind w:left="0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</w:p>
          <w:p w14:paraId="10AD19A4" w14:textId="77777777" w:rsidR="0056548B" w:rsidRPr="00EF21FA" w:rsidRDefault="0056548B" w:rsidP="00DB7AE5">
            <w:pPr>
              <w:pStyle w:val="TableParagraph"/>
              <w:ind w:left="107" w:right="143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Penilaian Hasil: Tes tertulis</w:t>
            </w:r>
          </w:p>
        </w:tc>
        <w:tc>
          <w:tcPr>
            <w:tcW w:w="1877" w:type="dxa"/>
          </w:tcPr>
          <w:p w14:paraId="5BBD73F4" w14:textId="77777777" w:rsidR="0056548B" w:rsidRPr="00EF21FA" w:rsidRDefault="0056548B" w:rsidP="00DB7AE5">
            <w:pPr>
              <w:pStyle w:val="TableParagraph"/>
              <w:spacing w:line="228" w:lineRule="exact"/>
              <w:ind w:left="302" w:right="112"/>
              <w:rPr>
                <w:sz w:val="20"/>
              </w:rPr>
            </w:pPr>
            <w:r w:rsidRPr="00EF21FA">
              <w:rPr>
                <w:sz w:val="20"/>
              </w:rPr>
              <w:t>Mahasiswa mampu menganalisis alat penilaian dan mengembangankan perencanaan pembelajaran</w:t>
            </w:r>
          </w:p>
        </w:tc>
        <w:tc>
          <w:tcPr>
            <w:tcW w:w="852" w:type="dxa"/>
          </w:tcPr>
          <w:p w14:paraId="0E164D82" w14:textId="77777777" w:rsidR="0056548B" w:rsidRPr="00EF21FA" w:rsidRDefault="0056548B" w:rsidP="00DB7AE5">
            <w:pPr>
              <w:pStyle w:val="TableParagraph"/>
              <w:jc w:val="center"/>
              <w:rPr>
                <w:sz w:val="20"/>
              </w:rPr>
            </w:pPr>
            <w:r w:rsidRPr="00EF21FA">
              <w:rPr>
                <w:sz w:val="20"/>
              </w:rPr>
              <w:t>3,2%</w:t>
            </w:r>
          </w:p>
        </w:tc>
      </w:tr>
      <w:tr w:rsidR="0056548B" w:rsidRPr="00EF21FA" w14:paraId="41131303" w14:textId="77777777" w:rsidTr="00DB7AE5">
        <w:trPr>
          <w:trHeight w:val="1162"/>
        </w:trPr>
        <w:tc>
          <w:tcPr>
            <w:tcW w:w="992" w:type="dxa"/>
          </w:tcPr>
          <w:p w14:paraId="346CE88F" w14:textId="77777777" w:rsidR="0056548B" w:rsidRPr="00EF21FA" w:rsidRDefault="0056548B" w:rsidP="00DB7AE5">
            <w:pPr>
              <w:pStyle w:val="TableParagraph"/>
              <w:spacing w:line="222" w:lineRule="exact"/>
              <w:ind w:left="190"/>
              <w:rPr>
                <w:sz w:val="20"/>
              </w:rPr>
            </w:pPr>
            <w:r w:rsidRPr="00EF21FA">
              <w:rPr>
                <w:sz w:val="20"/>
              </w:rPr>
              <w:t>13</w:t>
            </w:r>
            <w:r w:rsidRPr="00EF21FA">
              <w:rPr>
                <w:spacing w:val="2"/>
                <w:sz w:val="20"/>
              </w:rPr>
              <w:t xml:space="preserve"> </w:t>
            </w:r>
            <w:r w:rsidRPr="00EF21FA">
              <w:rPr>
                <w:sz w:val="20"/>
              </w:rPr>
              <w:t>–</w:t>
            </w:r>
            <w:r w:rsidRPr="00EF21FA">
              <w:rPr>
                <w:spacing w:val="2"/>
                <w:sz w:val="20"/>
              </w:rPr>
              <w:t xml:space="preserve"> </w:t>
            </w:r>
            <w:r w:rsidRPr="00EF21FA">
              <w:rPr>
                <w:sz w:val="20"/>
              </w:rPr>
              <w:t>15</w:t>
            </w:r>
          </w:p>
        </w:tc>
        <w:tc>
          <w:tcPr>
            <w:tcW w:w="1844" w:type="dxa"/>
          </w:tcPr>
          <w:p w14:paraId="512276D6" w14:textId="77777777" w:rsidR="0056548B" w:rsidRPr="00EF21FA" w:rsidRDefault="0056548B" w:rsidP="00DB7AE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EF21FA">
              <w:rPr>
                <w:sz w:val="20"/>
              </w:rPr>
              <w:t>Mampu menganalisis alat penilaian dan mengembangankan perencanaan pembelajaran</w:t>
            </w:r>
          </w:p>
        </w:tc>
        <w:tc>
          <w:tcPr>
            <w:tcW w:w="2124" w:type="dxa"/>
          </w:tcPr>
          <w:p w14:paraId="3235D51F" w14:textId="77777777" w:rsidR="0056548B" w:rsidRPr="00EF21FA" w:rsidRDefault="0056548B" w:rsidP="00DB7AE5">
            <w:pPr>
              <w:pStyle w:val="TableParagraph"/>
              <w:ind w:left="108" w:right="294"/>
              <w:rPr>
                <w:sz w:val="20"/>
              </w:rPr>
            </w:pPr>
            <w:r w:rsidRPr="00EF21FA">
              <w:rPr>
                <w:sz w:val="20"/>
              </w:rPr>
              <w:t>Mengembangkan Silabus dan RPP dengan komponen-komponen: Pengembangan kompetensi dasar; Pengembangan Pengalaman Belajar dan scenario pembelajaran; Pengembangan Indikator keberhasilan belajar; Pengembangan jenis penilaian; Penentuan alokasi waktu; Penetapan Materi Pembelajaran dan Sumber belajar; Pengembangan Media/alat pembelajaran; Pengembangan alat evaluasi (kognitif, afektif, psikomotor)</w:t>
            </w:r>
          </w:p>
        </w:tc>
        <w:tc>
          <w:tcPr>
            <w:tcW w:w="1560" w:type="dxa"/>
          </w:tcPr>
          <w:p w14:paraId="563DD6E2" w14:textId="77777777" w:rsidR="0056548B" w:rsidRPr="00EF21FA" w:rsidRDefault="0056548B" w:rsidP="00DB7AE5">
            <w:pPr>
              <w:pStyle w:val="TableParagraph"/>
              <w:ind w:left="108" w:right="303"/>
              <w:rPr>
                <w:sz w:val="20"/>
              </w:rPr>
            </w:pP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Brainstorming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, Diskusi, </w:t>
            </w:r>
            <w:r w:rsidRPr="00EF21FA">
              <w:rPr>
                <w:bCs/>
                <w:i/>
                <w:color w:val="000000"/>
                <w:sz w:val="20"/>
                <w:szCs w:val="24"/>
                <w:lang w:val="id-ID" w:eastAsia="id-ID"/>
              </w:rPr>
              <w:t>Problem solving</w:t>
            </w:r>
          </w:p>
        </w:tc>
        <w:tc>
          <w:tcPr>
            <w:tcW w:w="1169" w:type="dxa"/>
          </w:tcPr>
          <w:p w14:paraId="1D698707" w14:textId="77777777" w:rsidR="0056548B" w:rsidRPr="00EF21FA" w:rsidRDefault="0056548B" w:rsidP="00DB7AE5">
            <w:pPr>
              <w:pStyle w:val="TableParagraph"/>
              <w:ind w:left="108" w:right="218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100 menit</w:t>
            </w:r>
          </w:p>
        </w:tc>
        <w:tc>
          <w:tcPr>
            <w:tcW w:w="2437" w:type="dxa"/>
          </w:tcPr>
          <w:p w14:paraId="746DD2BC" w14:textId="77777777" w:rsidR="0056548B" w:rsidRPr="00EF21FA" w:rsidRDefault="0056548B" w:rsidP="00DB7AE5">
            <w:pPr>
              <w:pStyle w:val="TableParagraph"/>
              <w:spacing w:line="214" w:lineRule="exact"/>
              <w:ind w:left="392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Secara mandiri dan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 atau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berkelompok me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>ngeksplorasi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bahan kajian, berdiskusi</w:t>
            </w:r>
            <w:r w:rsidRPr="00EF21FA">
              <w:rPr>
                <w:bCs/>
                <w:color w:val="000000"/>
                <w:sz w:val="20"/>
                <w:szCs w:val="24"/>
                <w:lang w:eastAsia="id-ID"/>
              </w:rPr>
              <w:t xml:space="preserve">, menganalisis, </w:t>
            </w: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 xml:space="preserve"> menyelesaikan masalah, menyimpulkan, dan mempresentasikan hasil diskusi </w:t>
            </w:r>
          </w:p>
        </w:tc>
        <w:tc>
          <w:tcPr>
            <w:tcW w:w="1609" w:type="dxa"/>
          </w:tcPr>
          <w:p w14:paraId="343A632B" w14:textId="77777777" w:rsidR="0056548B" w:rsidRPr="00EF21FA" w:rsidRDefault="0056548B" w:rsidP="00DB7AE5">
            <w:pPr>
              <w:pStyle w:val="ListParagraph"/>
              <w:ind w:left="94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  <w:r w:rsidRPr="00EF21FA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  <w:t>Penilaian proses dan sikap: lembar observasi/rubrik</w:t>
            </w:r>
          </w:p>
          <w:p w14:paraId="3EFB3F9D" w14:textId="77777777" w:rsidR="0056548B" w:rsidRPr="00EF21FA" w:rsidRDefault="0056548B" w:rsidP="00DB7AE5">
            <w:pPr>
              <w:pStyle w:val="ListParagraph"/>
              <w:ind w:left="0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id-ID"/>
              </w:rPr>
            </w:pPr>
          </w:p>
          <w:p w14:paraId="47C43F74" w14:textId="77777777" w:rsidR="0056548B" w:rsidRPr="00EF21FA" w:rsidRDefault="0056548B" w:rsidP="0056548B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before="2" w:line="237" w:lineRule="auto"/>
              <w:ind w:right="110"/>
              <w:rPr>
                <w:sz w:val="20"/>
              </w:rPr>
            </w:pPr>
            <w:r w:rsidRPr="00EF21FA">
              <w:rPr>
                <w:bCs/>
                <w:color w:val="000000"/>
                <w:sz w:val="20"/>
                <w:szCs w:val="24"/>
                <w:lang w:val="id-ID" w:eastAsia="id-ID"/>
              </w:rPr>
              <w:t>Penilaian Hasil: Tes tertulis</w:t>
            </w:r>
          </w:p>
        </w:tc>
        <w:tc>
          <w:tcPr>
            <w:tcW w:w="1877" w:type="dxa"/>
          </w:tcPr>
          <w:p w14:paraId="4EC321AD" w14:textId="77777777" w:rsidR="0056548B" w:rsidRPr="00EF21FA" w:rsidRDefault="0056548B" w:rsidP="00DB7AE5">
            <w:pPr>
              <w:pStyle w:val="TableParagraph"/>
              <w:spacing w:line="214" w:lineRule="exact"/>
              <w:ind w:left="302"/>
              <w:rPr>
                <w:sz w:val="20"/>
              </w:rPr>
            </w:pPr>
            <w:r w:rsidRPr="00EF21FA">
              <w:rPr>
                <w:sz w:val="20"/>
              </w:rPr>
              <w:t>Mampu menganalisis alat penilaian dan mengembangankan perencanaan pembelajaran</w:t>
            </w:r>
          </w:p>
        </w:tc>
        <w:tc>
          <w:tcPr>
            <w:tcW w:w="852" w:type="dxa"/>
          </w:tcPr>
          <w:p w14:paraId="2EEFD033" w14:textId="77777777" w:rsidR="0056548B" w:rsidRPr="00EF21FA" w:rsidRDefault="0056548B" w:rsidP="00DB7AE5">
            <w:pPr>
              <w:pStyle w:val="TableParagraph"/>
              <w:spacing w:line="222" w:lineRule="exact"/>
              <w:ind w:left="238"/>
              <w:rPr>
                <w:sz w:val="20"/>
              </w:rPr>
            </w:pPr>
            <w:r w:rsidRPr="00EF21FA">
              <w:rPr>
                <w:sz w:val="20"/>
              </w:rPr>
              <w:t>9,6%</w:t>
            </w:r>
          </w:p>
        </w:tc>
      </w:tr>
    </w:tbl>
    <w:p w14:paraId="13CD35CE" w14:textId="77777777" w:rsidR="0056548B" w:rsidRPr="00EF21FA" w:rsidRDefault="0056548B" w:rsidP="0056548B">
      <w:pPr>
        <w:spacing w:line="222" w:lineRule="exact"/>
        <w:rPr>
          <w:rFonts w:ascii="Times New Roman" w:hAnsi="Times New Roman"/>
          <w:sz w:val="20"/>
          <w:lang w:val="en-US"/>
        </w:rPr>
        <w:sectPr w:rsidR="0056548B" w:rsidRPr="00EF21FA">
          <w:pgSz w:w="15840" w:h="12240" w:orient="landscape"/>
          <w:pgMar w:top="1140" w:right="560" w:bottom="280" w:left="58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367"/>
        <w:tblW w:w="14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2620"/>
        <w:gridCol w:w="852"/>
      </w:tblGrid>
      <w:tr w:rsidR="0056548B" w:rsidRPr="00EF21FA" w14:paraId="2AC28F59" w14:textId="77777777" w:rsidTr="0056548B">
        <w:trPr>
          <w:trHeight w:val="461"/>
        </w:trPr>
        <w:tc>
          <w:tcPr>
            <w:tcW w:w="992" w:type="dxa"/>
            <w:shd w:val="clear" w:color="auto" w:fill="C5C5FF"/>
          </w:tcPr>
          <w:p w14:paraId="760005F2" w14:textId="77777777" w:rsidR="0056548B" w:rsidRPr="00EF21FA" w:rsidRDefault="0056548B" w:rsidP="0056548B">
            <w:pPr>
              <w:pStyle w:val="TableParagraph"/>
              <w:spacing w:line="226" w:lineRule="exact"/>
              <w:ind w:left="171" w:right="162"/>
              <w:jc w:val="center"/>
              <w:rPr>
                <w:sz w:val="20"/>
              </w:rPr>
            </w:pPr>
            <w:r w:rsidRPr="00EF21FA">
              <w:rPr>
                <w:sz w:val="20"/>
              </w:rPr>
              <w:lastRenderedPageBreak/>
              <w:t>16</w:t>
            </w:r>
          </w:p>
        </w:tc>
        <w:tc>
          <w:tcPr>
            <w:tcW w:w="12620" w:type="dxa"/>
            <w:shd w:val="clear" w:color="auto" w:fill="C5C5FF"/>
          </w:tcPr>
          <w:p w14:paraId="79F11D6E" w14:textId="77777777" w:rsidR="0056548B" w:rsidRPr="00EF21FA" w:rsidRDefault="0056548B" w:rsidP="0056548B">
            <w:pPr>
              <w:pStyle w:val="TableParagraph"/>
              <w:spacing w:line="229" w:lineRule="exact"/>
              <w:ind w:left="1464" w:right="1463"/>
              <w:jc w:val="center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Ujian</w:t>
            </w:r>
            <w:r w:rsidRPr="00EF21FA">
              <w:rPr>
                <w:b/>
                <w:spacing w:val="-1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Akhir</w:t>
            </w:r>
            <w:r w:rsidRPr="00EF21FA">
              <w:rPr>
                <w:b/>
                <w:spacing w:val="-4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Semester</w:t>
            </w:r>
            <w:r w:rsidRPr="00EF21FA">
              <w:rPr>
                <w:b/>
                <w:spacing w:val="-5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(UAS):</w:t>
            </w:r>
            <w:r w:rsidRPr="00EF21FA">
              <w:rPr>
                <w:b/>
                <w:spacing w:val="3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Ujian</w:t>
            </w:r>
            <w:r w:rsidRPr="00EF21FA">
              <w:rPr>
                <w:b/>
                <w:spacing w:val="-3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tertulis</w:t>
            </w:r>
            <w:r w:rsidRPr="00EF21FA">
              <w:rPr>
                <w:b/>
                <w:spacing w:val="-2"/>
                <w:sz w:val="20"/>
              </w:rPr>
              <w:t xml:space="preserve"> </w:t>
            </w:r>
          </w:p>
          <w:p w14:paraId="3203035E" w14:textId="77777777" w:rsidR="0056548B" w:rsidRPr="00EF21FA" w:rsidRDefault="0056548B" w:rsidP="0056548B">
            <w:pPr>
              <w:pStyle w:val="TableParagraph"/>
              <w:spacing w:line="213" w:lineRule="exact"/>
              <w:ind w:left="1464" w:right="1466"/>
              <w:jc w:val="center"/>
              <w:rPr>
                <w:b/>
                <w:sz w:val="20"/>
              </w:rPr>
            </w:pPr>
            <w:r w:rsidRPr="00EF21FA">
              <w:rPr>
                <w:b/>
                <w:sz w:val="20"/>
              </w:rPr>
              <w:t>(evaluasi</w:t>
            </w:r>
            <w:r w:rsidRPr="00EF21FA">
              <w:rPr>
                <w:b/>
                <w:spacing w:val="-3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proses</w:t>
            </w:r>
            <w:r w:rsidRPr="00EF21FA">
              <w:rPr>
                <w:b/>
                <w:spacing w:val="-3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pembelajaran</w:t>
            </w:r>
            <w:r w:rsidRPr="00EF21FA">
              <w:rPr>
                <w:b/>
                <w:spacing w:val="-3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1</w:t>
            </w:r>
            <w:r w:rsidRPr="00EF21FA">
              <w:rPr>
                <w:b/>
                <w:spacing w:val="1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–</w:t>
            </w:r>
            <w:r w:rsidRPr="00EF21FA">
              <w:rPr>
                <w:b/>
                <w:spacing w:val="-2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15,</w:t>
            </w:r>
            <w:r w:rsidRPr="00EF21FA">
              <w:rPr>
                <w:b/>
                <w:spacing w:val="-1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melakukan</w:t>
            </w:r>
            <w:r w:rsidRPr="00EF21FA">
              <w:rPr>
                <w:b/>
                <w:spacing w:val="-2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validasi</w:t>
            </w:r>
            <w:r w:rsidRPr="00EF21FA">
              <w:rPr>
                <w:b/>
                <w:spacing w:val="-2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penilaian</w:t>
            </w:r>
            <w:r w:rsidRPr="00EF21FA">
              <w:rPr>
                <w:b/>
                <w:spacing w:val="-2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akhir</w:t>
            </w:r>
            <w:r w:rsidRPr="00EF21FA">
              <w:rPr>
                <w:b/>
                <w:spacing w:val="-7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dan</w:t>
            </w:r>
            <w:r w:rsidRPr="00EF21FA">
              <w:rPr>
                <w:b/>
                <w:spacing w:val="-2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menentukan</w:t>
            </w:r>
            <w:r w:rsidRPr="00EF21FA">
              <w:rPr>
                <w:b/>
                <w:spacing w:val="-2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kelulusan</w:t>
            </w:r>
            <w:r w:rsidRPr="00EF21FA">
              <w:rPr>
                <w:b/>
                <w:spacing w:val="-2"/>
                <w:sz w:val="20"/>
              </w:rPr>
              <w:t xml:space="preserve"> </w:t>
            </w:r>
            <w:r w:rsidRPr="00EF21FA">
              <w:rPr>
                <w:b/>
                <w:sz w:val="20"/>
              </w:rPr>
              <w:t>mahasiswa)</w:t>
            </w:r>
          </w:p>
        </w:tc>
        <w:tc>
          <w:tcPr>
            <w:tcW w:w="852" w:type="dxa"/>
            <w:shd w:val="clear" w:color="auto" w:fill="C5C5FF"/>
          </w:tcPr>
          <w:p w14:paraId="38A4F11C" w14:textId="77777777" w:rsidR="0056548B" w:rsidRPr="00EF21FA" w:rsidRDefault="0056548B" w:rsidP="0056548B">
            <w:pPr>
              <w:pStyle w:val="TableParagraph"/>
              <w:spacing w:before="112"/>
              <w:ind w:left="238"/>
              <w:rPr>
                <w:sz w:val="20"/>
              </w:rPr>
            </w:pPr>
            <w:r w:rsidRPr="00EF21FA">
              <w:rPr>
                <w:sz w:val="20"/>
              </w:rPr>
              <w:t>30%</w:t>
            </w:r>
          </w:p>
        </w:tc>
      </w:tr>
    </w:tbl>
    <w:p w14:paraId="4295DFE6" w14:textId="0D337F66" w:rsidR="0056548B" w:rsidRPr="00EF21FA" w:rsidRDefault="0056548B" w:rsidP="0056548B">
      <w:pPr>
        <w:rPr>
          <w:rFonts w:ascii="Times New Roman" w:hAnsi="Times New Roman"/>
          <w:b/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F4C2E" wp14:editId="2BC705BA">
                <wp:simplePos x="0" y="0"/>
                <wp:positionH relativeFrom="page">
                  <wp:posOffset>9463405</wp:posOffset>
                </wp:positionH>
                <wp:positionV relativeFrom="page">
                  <wp:posOffset>6743065</wp:posOffset>
                </wp:positionV>
                <wp:extent cx="194310" cy="177800"/>
                <wp:effectExtent l="0" t="0" r="1524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484572" w14:textId="77777777" w:rsidR="0056548B" w:rsidRDefault="0056548B" w:rsidP="0056548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F4C2E" id="Text Box 1" o:spid="_x0000_s1028" type="#_x0000_t202" style="position:absolute;margin-left:745.15pt;margin-top:530.95pt;width:15.3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" filled="f" stroked="f">
                <v:textbox style="layout-flow:vertical" inset="0,0,0,0">
                  <w:txbxContent>
                    <w:p w14:paraId="3D484572" w14:textId="77777777" w:rsidR="0056548B" w:rsidRDefault="0056548B" w:rsidP="0056548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6EF24F" w14:textId="77777777" w:rsidR="00AC50B0" w:rsidRDefault="00AC50B0"/>
    <w:sectPr w:rsidR="00AC50B0" w:rsidSect="005654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043"/>
    <w:multiLevelType w:val="hybridMultilevel"/>
    <w:tmpl w:val="3BCC6A46"/>
    <w:lvl w:ilvl="0" w:tplc="5B3A28C4">
      <w:start w:val="3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2A86B4A8">
      <w:numFmt w:val="bullet"/>
      <w:lvlText w:val="•"/>
      <w:lvlJc w:val="left"/>
      <w:pPr>
        <w:ind w:left="1655" w:hanging="361"/>
      </w:pPr>
      <w:rPr>
        <w:rFonts w:hint="default"/>
        <w:lang w:val="id" w:eastAsia="en-US" w:bidi="ar-SA"/>
      </w:rPr>
    </w:lvl>
    <w:lvl w:ilvl="2" w:tplc="FD58BB7A">
      <w:numFmt w:val="bullet"/>
      <w:lvlText w:val="•"/>
      <w:lvlJc w:val="left"/>
      <w:pPr>
        <w:ind w:left="2850" w:hanging="361"/>
      </w:pPr>
      <w:rPr>
        <w:rFonts w:hint="default"/>
        <w:lang w:val="id" w:eastAsia="en-US" w:bidi="ar-SA"/>
      </w:rPr>
    </w:lvl>
    <w:lvl w:ilvl="3" w:tplc="E984FC14">
      <w:numFmt w:val="bullet"/>
      <w:lvlText w:val="•"/>
      <w:lvlJc w:val="left"/>
      <w:pPr>
        <w:ind w:left="4046" w:hanging="361"/>
      </w:pPr>
      <w:rPr>
        <w:rFonts w:hint="default"/>
        <w:lang w:val="id" w:eastAsia="en-US" w:bidi="ar-SA"/>
      </w:rPr>
    </w:lvl>
    <w:lvl w:ilvl="4" w:tplc="3FFE49CE">
      <w:numFmt w:val="bullet"/>
      <w:lvlText w:val="•"/>
      <w:lvlJc w:val="left"/>
      <w:pPr>
        <w:ind w:left="5241" w:hanging="361"/>
      </w:pPr>
      <w:rPr>
        <w:rFonts w:hint="default"/>
        <w:lang w:val="id" w:eastAsia="en-US" w:bidi="ar-SA"/>
      </w:rPr>
    </w:lvl>
    <w:lvl w:ilvl="5" w:tplc="BC92C148">
      <w:numFmt w:val="bullet"/>
      <w:lvlText w:val="•"/>
      <w:lvlJc w:val="left"/>
      <w:pPr>
        <w:ind w:left="6437" w:hanging="361"/>
      </w:pPr>
      <w:rPr>
        <w:rFonts w:hint="default"/>
        <w:lang w:val="id" w:eastAsia="en-US" w:bidi="ar-SA"/>
      </w:rPr>
    </w:lvl>
    <w:lvl w:ilvl="6" w:tplc="5950C31A">
      <w:numFmt w:val="bullet"/>
      <w:lvlText w:val="•"/>
      <w:lvlJc w:val="left"/>
      <w:pPr>
        <w:ind w:left="7632" w:hanging="361"/>
      </w:pPr>
      <w:rPr>
        <w:rFonts w:hint="default"/>
        <w:lang w:val="id" w:eastAsia="en-US" w:bidi="ar-SA"/>
      </w:rPr>
    </w:lvl>
    <w:lvl w:ilvl="7" w:tplc="3A5AF1F8">
      <w:numFmt w:val="bullet"/>
      <w:lvlText w:val="•"/>
      <w:lvlJc w:val="left"/>
      <w:pPr>
        <w:ind w:left="8827" w:hanging="361"/>
      </w:pPr>
      <w:rPr>
        <w:rFonts w:hint="default"/>
        <w:lang w:val="id" w:eastAsia="en-US" w:bidi="ar-SA"/>
      </w:rPr>
    </w:lvl>
    <w:lvl w:ilvl="8" w:tplc="417C7C3A">
      <w:numFmt w:val="bullet"/>
      <w:lvlText w:val="•"/>
      <w:lvlJc w:val="left"/>
      <w:pPr>
        <w:ind w:left="10023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0ADF3560"/>
    <w:multiLevelType w:val="hybridMultilevel"/>
    <w:tmpl w:val="A99A1D42"/>
    <w:lvl w:ilvl="0" w:tplc="B14087E8">
      <w:numFmt w:val="bullet"/>
      <w:lvlText w:val=""/>
      <w:lvlJc w:val="left"/>
      <w:pPr>
        <w:ind w:left="392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30F2106A">
      <w:numFmt w:val="bullet"/>
      <w:lvlText w:val="•"/>
      <w:lvlJc w:val="left"/>
      <w:pPr>
        <w:ind w:left="602" w:hanging="280"/>
      </w:pPr>
      <w:rPr>
        <w:rFonts w:hint="default"/>
        <w:lang w:val="id" w:eastAsia="en-US" w:bidi="ar-SA"/>
      </w:rPr>
    </w:lvl>
    <w:lvl w:ilvl="2" w:tplc="202A3BEA">
      <w:numFmt w:val="bullet"/>
      <w:lvlText w:val="•"/>
      <w:lvlJc w:val="left"/>
      <w:pPr>
        <w:ind w:left="805" w:hanging="280"/>
      </w:pPr>
      <w:rPr>
        <w:rFonts w:hint="default"/>
        <w:lang w:val="id" w:eastAsia="en-US" w:bidi="ar-SA"/>
      </w:rPr>
    </w:lvl>
    <w:lvl w:ilvl="3" w:tplc="D004C8CC">
      <w:numFmt w:val="bullet"/>
      <w:lvlText w:val="•"/>
      <w:lvlJc w:val="left"/>
      <w:pPr>
        <w:ind w:left="1008" w:hanging="280"/>
      </w:pPr>
      <w:rPr>
        <w:rFonts w:hint="default"/>
        <w:lang w:val="id" w:eastAsia="en-US" w:bidi="ar-SA"/>
      </w:rPr>
    </w:lvl>
    <w:lvl w:ilvl="4" w:tplc="E0F80892">
      <w:numFmt w:val="bullet"/>
      <w:lvlText w:val="•"/>
      <w:lvlJc w:val="left"/>
      <w:pPr>
        <w:ind w:left="1210" w:hanging="280"/>
      </w:pPr>
      <w:rPr>
        <w:rFonts w:hint="default"/>
        <w:lang w:val="id" w:eastAsia="en-US" w:bidi="ar-SA"/>
      </w:rPr>
    </w:lvl>
    <w:lvl w:ilvl="5" w:tplc="04767592">
      <w:numFmt w:val="bullet"/>
      <w:lvlText w:val="•"/>
      <w:lvlJc w:val="left"/>
      <w:pPr>
        <w:ind w:left="1413" w:hanging="280"/>
      </w:pPr>
      <w:rPr>
        <w:rFonts w:hint="default"/>
        <w:lang w:val="id" w:eastAsia="en-US" w:bidi="ar-SA"/>
      </w:rPr>
    </w:lvl>
    <w:lvl w:ilvl="6" w:tplc="C39A8BC6">
      <w:numFmt w:val="bullet"/>
      <w:lvlText w:val="•"/>
      <w:lvlJc w:val="left"/>
      <w:pPr>
        <w:ind w:left="1616" w:hanging="280"/>
      </w:pPr>
      <w:rPr>
        <w:rFonts w:hint="default"/>
        <w:lang w:val="id" w:eastAsia="en-US" w:bidi="ar-SA"/>
      </w:rPr>
    </w:lvl>
    <w:lvl w:ilvl="7" w:tplc="C7D01E1A">
      <w:numFmt w:val="bullet"/>
      <w:lvlText w:val="•"/>
      <w:lvlJc w:val="left"/>
      <w:pPr>
        <w:ind w:left="1818" w:hanging="280"/>
      </w:pPr>
      <w:rPr>
        <w:rFonts w:hint="default"/>
        <w:lang w:val="id" w:eastAsia="en-US" w:bidi="ar-SA"/>
      </w:rPr>
    </w:lvl>
    <w:lvl w:ilvl="8" w:tplc="27429696">
      <w:numFmt w:val="bullet"/>
      <w:lvlText w:val="•"/>
      <w:lvlJc w:val="left"/>
      <w:pPr>
        <w:ind w:left="2021" w:hanging="280"/>
      </w:pPr>
      <w:rPr>
        <w:rFonts w:hint="default"/>
        <w:lang w:val="id" w:eastAsia="en-US" w:bidi="ar-SA"/>
      </w:rPr>
    </w:lvl>
  </w:abstractNum>
  <w:abstractNum w:abstractNumId="2" w15:restartNumberingAfterBreak="0">
    <w:nsid w:val="0D2509A6"/>
    <w:multiLevelType w:val="hybridMultilevel"/>
    <w:tmpl w:val="BBB0F5C6"/>
    <w:lvl w:ilvl="0" w:tplc="6C349FEC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BF4EBB48">
      <w:numFmt w:val="bullet"/>
      <w:lvlText w:val="•"/>
      <w:lvlJc w:val="left"/>
      <w:pPr>
        <w:ind w:left="1652" w:hanging="361"/>
      </w:pPr>
      <w:rPr>
        <w:rFonts w:hint="default"/>
        <w:lang w:val="id" w:eastAsia="en-US" w:bidi="ar-SA"/>
      </w:rPr>
    </w:lvl>
    <w:lvl w:ilvl="2" w:tplc="48D207D2">
      <w:numFmt w:val="bullet"/>
      <w:lvlText w:val="•"/>
      <w:lvlJc w:val="left"/>
      <w:pPr>
        <w:ind w:left="2845" w:hanging="361"/>
      </w:pPr>
      <w:rPr>
        <w:rFonts w:hint="default"/>
        <w:lang w:val="id" w:eastAsia="en-US" w:bidi="ar-SA"/>
      </w:rPr>
    </w:lvl>
    <w:lvl w:ilvl="3" w:tplc="64C6970A">
      <w:numFmt w:val="bullet"/>
      <w:lvlText w:val="•"/>
      <w:lvlJc w:val="left"/>
      <w:pPr>
        <w:ind w:left="4038" w:hanging="361"/>
      </w:pPr>
      <w:rPr>
        <w:rFonts w:hint="default"/>
        <w:lang w:val="id" w:eastAsia="en-US" w:bidi="ar-SA"/>
      </w:rPr>
    </w:lvl>
    <w:lvl w:ilvl="4" w:tplc="BF0849A0">
      <w:numFmt w:val="bullet"/>
      <w:lvlText w:val="•"/>
      <w:lvlJc w:val="left"/>
      <w:pPr>
        <w:ind w:left="5231" w:hanging="361"/>
      </w:pPr>
      <w:rPr>
        <w:rFonts w:hint="default"/>
        <w:lang w:val="id" w:eastAsia="en-US" w:bidi="ar-SA"/>
      </w:rPr>
    </w:lvl>
    <w:lvl w:ilvl="5" w:tplc="FB520F58">
      <w:numFmt w:val="bullet"/>
      <w:lvlText w:val="•"/>
      <w:lvlJc w:val="left"/>
      <w:pPr>
        <w:ind w:left="6424" w:hanging="361"/>
      </w:pPr>
      <w:rPr>
        <w:rFonts w:hint="default"/>
        <w:lang w:val="id" w:eastAsia="en-US" w:bidi="ar-SA"/>
      </w:rPr>
    </w:lvl>
    <w:lvl w:ilvl="6" w:tplc="2108BADC">
      <w:numFmt w:val="bullet"/>
      <w:lvlText w:val="•"/>
      <w:lvlJc w:val="left"/>
      <w:pPr>
        <w:ind w:left="7617" w:hanging="361"/>
      </w:pPr>
      <w:rPr>
        <w:rFonts w:hint="default"/>
        <w:lang w:val="id" w:eastAsia="en-US" w:bidi="ar-SA"/>
      </w:rPr>
    </w:lvl>
    <w:lvl w:ilvl="7" w:tplc="249CDFB2">
      <w:numFmt w:val="bullet"/>
      <w:lvlText w:val="•"/>
      <w:lvlJc w:val="left"/>
      <w:pPr>
        <w:ind w:left="8810" w:hanging="361"/>
      </w:pPr>
      <w:rPr>
        <w:rFonts w:hint="default"/>
        <w:lang w:val="id" w:eastAsia="en-US" w:bidi="ar-SA"/>
      </w:rPr>
    </w:lvl>
    <w:lvl w:ilvl="8" w:tplc="6AAE0CF2">
      <w:numFmt w:val="bullet"/>
      <w:lvlText w:val="•"/>
      <w:lvlJc w:val="left"/>
      <w:pPr>
        <w:ind w:left="10003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14C92515"/>
    <w:multiLevelType w:val="hybridMultilevel"/>
    <w:tmpl w:val="B75CEA5E"/>
    <w:lvl w:ilvl="0" w:tplc="A058F2C8">
      <w:numFmt w:val="bullet"/>
      <w:lvlText w:val=""/>
      <w:lvlJc w:val="left"/>
      <w:pPr>
        <w:ind w:left="303" w:hanging="19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8169EBE">
      <w:numFmt w:val="bullet"/>
      <w:lvlText w:val="•"/>
      <w:lvlJc w:val="left"/>
      <w:pPr>
        <w:ind w:left="456" w:hanging="196"/>
      </w:pPr>
      <w:rPr>
        <w:rFonts w:hint="default"/>
        <w:lang w:val="id" w:eastAsia="en-US" w:bidi="ar-SA"/>
      </w:rPr>
    </w:lvl>
    <w:lvl w:ilvl="2" w:tplc="67CEAD7A">
      <w:numFmt w:val="bullet"/>
      <w:lvlText w:val="•"/>
      <w:lvlJc w:val="left"/>
      <w:pPr>
        <w:ind w:left="613" w:hanging="196"/>
      </w:pPr>
      <w:rPr>
        <w:rFonts w:hint="default"/>
        <w:lang w:val="id" w:eastAsia="en-US" w:bidi="ar-SA"/>
      </w:rPr>
    </w:lvl>
    <w:lvl w:ilvl="3" w:tplc="A484CF90">
      <w:numFmt w:val="bullet"/>
      <w:lvlText w:val="•"/>
      <w:lvlJc w:val="left"/>
      <w:pPr>
        <w:ind w:left="770" w:hanging="196"/>
      </w:pPr>
      <w:rPr>
        <w:rFonts w:hint="default"/>
        <w:lang w:val="id" w:eastAsia="en-US" w:bidi="ar-SA"/>
      </w:rPr>
    </w:lvl>
    <w:lvl w:ilvl="4" w:tplc="6F22DE52">
      <w:numFmt w:val="bullet"/>
      <w:lvlText w:val="•"/>
      <w:lvlJc w:val="left"/>
      <w:pPr>
        <w:ind w:left="926" w:hanging="196"/>
      </w:pPr>
      <w:rPr>
        <w:rFonts w:hint="default"/>
        <w:lang w:val="id" w:eastAsia="en-US" w:bidi="ar-SA"/>
      </w:rPr>
    </w:lvl>
    <w:lvl w:ilvl="5" w:tplc="AE7EC592">
      <w:numFmt w:val="bullet"/>
      <w:lvlText w:val="•"/>
      <w:lvlJc w:val="left"/>
      <w:pPr>
        <w:ind w:left="1083" w:hanging="196"/>
      </w:pPr>
      <w:rPr>
        <w:rFonts w:hint="default"/>
        <w:lang w:val="id" w:eastAsia="en-US" w:bidi="ar-SA"/>
      </w:rPr>
    </w:lvl>
    <w:lvl w:ilvl="6" w:tplc="2FB46FAE">
      <w:numFmt w:val="bullet"/>
      <w:lvlText w:val="•"/>
      <w:lvlJc w:val="left"/>
      <w:pPr>
        <w:ind w:left="1240" w:hanging="196"/>
      </w:pPr>
      <w:rPr>
        <w:rFonts w:hint="default"/>
        <w:lang w:val="id" w:eastAsia="en-US" w:bidi="ar-SA"/>
      </w:rPr>
    </w:lvl>
    <w:lvl w:ilvl="7" w:tplc="D5E407CA">
      <w:numFmt w:val="bullet"/>
      <w:lvlText w:val="•"/>
      <w:lvlJc w:val="left"/>
      <w:pPr>
        <w:ind w:left="1396" w:hanging="196"/>
      </w:pPr>
      <w:rPr>
        <w:rFonts w:hint="default"/>
        <w:lang w:val="id" w:eastAsia="en-US" w:bidi="ar-SA"/>
      </w:rPr>
    </w:lvl>
    <w:lvl w:ilvl="8" w:tplc="46384810">
      <w:numFmt w:val="bullet"/>
      <w:lvlText w:val="•"/>
      <w:lvlJc w:val="left"/>
      <w:pPr>
        <w:ind w:left="1553" w:hanging="196"/>
      </w:pPr>
      <w:rPr>
        <w:rFonts w:hint="default"/>
        <w:lang w:val="id" w:eastAsia="en-US" w:bidi="ar-SA"/>
      </w:rPr>
    </w:lvl>
  </w:abstractNum>
  <w:abstractNum w:abstractNumId="4" w15:restartNumberingAfterBreak="0">
    <w:nsid w:val="1C5E0BD8"/>
    <w:multiLevelType w:val="hybridMultilevel"/>
    <w:tmpl w:val="3320A6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06C7D"/>
    <w:multiLevelType w:val="hybridMultilevel"/>
    <w:tmpl w:val="8AAC6AD0"/>
    <w:lvl w:ilvl="0" w:tplc="3CB4277E">
      <w:numFmt w:val="bullet"/>
      <w:lvlText w:val=""/>
      <w:lvlJc w:val="left"/>
      <w:pPr>
        <w:ind w:left="315" w:hanging="208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F522402">
      <w:numFmt w:val="bullet"/>
      <w:lvlText w:val="•"/>
      <w:lvlJc w:val="left"/>
      <w:pPr>
        <w:ind w:left="474" w:hanging="208"/>
      </w:pPr>
      <w:rPr>
        <w:rFonts w:hint="default"/>
        <w:lang w:val="id" w:eastAsia="en-US" w:bidi="ar-SA"/>
      </w:rPr>
    </w:lvl>
    <w:lvl w:ilvl="2" w:tplc="BB52AAEC">
      <w:numFmt w:val="bullet"/>
      <w:lvlText w:val="•"/>
      <w:lvlJc w:val="left"/>
      <w:pPr>
        <w:ind w:left="629" w:hanging="208"/>
      </w:pPr>
      <w:rPr>
        <w:rFonts w:hint="default"/>
        <w:lang w:val="id" w:eastAsia="en-US" w:bidi="ar-SA"/>
      </w:rPr>
    </w:lvl>
    <w:lvl w:ilvl="3" w:tplc="9062A89A">
      <w:numFmt w:val="bullet"/>
      <w:lvlText w:val="•"/>
      <w:lvlJc w:val="left"/>
      <w:pPr>
        <w:ind w:left="784" w:hanging="208"/>
      </w:pPr>
      <w:rPr>
        <w:rFonts w:hint="default"/>
        <w:lang w:val="id" w:eastAsia="en-US" w:bidi="ar-SA"/>
      </w:rPr>
    </w:lvl>
    <w:lvl w:ilvl="4" w:tplc="8EF86B82">
      <w:numFmt w:val="bullet"/>
      <w:lvlText w:val="•"/>
      <w:lvlJc w:val="left"/>
      <w:pPr>
        <w:ind w:left="938" w:hanging="208"/>
      </w:pPr>
      <w:rPr>
        <w:rFonts w:hint="default"/>
        <w:lang w:val="id" w:eastAsia="en-US" w:bidi="ar-SA"/>
      </w:rPr>
    </w:lvl>
    <w:lvl w:ilvl="5" w:tplc="CCBA7B32">
      <w:numFmt w:val="bullet"/>
      <w:lvlText w:val="•"/>
      <w:lvlJc w:val="left"/>
      <w:pPr>
        <w:ind w:left="1093" w:hanging="208"/>
      </w:pPr>
      <w:rPr>
        <w:rFonts w:hint="default"/>
        <w:lang w:val="id" w:eastAsia="en-US" w:bidi="ar-SA"/>
      </w:rPr>
    </w:lvl>
    <w:lvl w:ilvl="6" w:tplc="BC90773C">
      <w:numFmt w:val="bullet"/>
      <w:lvlText w:val="•"/>
      <w:lvlJc w:val="left"/>
      <w:pPr>
        <w:ind w:left="1248" w:hanging="208"/>
      </w:pPr>
      <w:rPr>
        <w:rFonts w:hint="default"/>
        <w:lang w:val="id" w:eastAsia="en-US" w:bidi="ar-SA"/>
      </w:rPr>
    </w:lvl>
    <w:lvl w:ilvl="7" w:tplc="B67EA85A">
      <w:numFmt w:val="bullet"/>
      <w:lvlText w:val="•"/>
      <w:lvlJc w:val="left"/>
      <w:pPr>
        <w:ind w:left="1402" w:hanging="208"/>
      </w:pPr>
      <w:rPr>
        <w:rFonts w:hint="default"/>
        <w:lang w:val="id" w:eastAsia="en-US" w:bidi="ar-SA"/>
      </w:rPr>
    </w:lvl>
    <w:lvl w:ilvl="8" w:tplc="258CD7D0">
      <w:numFmt w:val="bullet"/>
      <w:lvlText w:val="•"/>
      <w:lvlJc w:val="left"/>
      <w:pPr>
        <w:ind w:left="1557" w:hanging="208"/>
      </w:pPr>
      <w:rPr>
        <w:rFonts w:hint="default"/>
        <w:lang w:val="id" w:eastAsia="en-US" w:bidi="ar-SA"/>
      </w:rPr>
    </w:lvl>
  </w:abstractNum>
  <w:abstractNum w:abstractNumId="6" w15:restartNumberingAfterBreak="0">
    <w:nsid w:val="2A6763CF"/>
    <w:multiLevelType w:val="hybridMultilevel"/>
    <w:tmpl w:val="9BC2EAA8"/>
    <w:lvl w:ilvl="0" w:tplc="B78E4748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027A7A38">
      <w:numFmt w:val="bullet"/>
      <w:lvlText w:val="•"/>
      <w:lvlJc w:val="left"/>
      <w:pPr>
        <w:ind w:left="1652" w:hanging="361"/>
      </w:pPr>
      <w:rPr>
        <w:rFonts w:hint="default"/>
        <w:lang w:val="id" w:eastAsia="en-US" w:bidi="ar-SA"/>
      </w:rPr>
    </w:lvl>
    <w:lvl w:ilvl="2" w:tplc="59987E6C">
      <w:numFmt w:val="bullet"/>
      <w:lvlText w:val="•"/>
      <w:lvlJc w:val="left"/>
      <w:pPr>
        <w:ind w:left="2845" w:hanging="361"/>
      </w:pPr>
      <w:rPr>
        <w:rFonts w:hint="default"/>
        <w:lang w:val="id" w:eastAsia="en-US" w:bidi="ar-SA"/>
      </w:rPr>
    </w:lvl>
    <w:lvl w:ilvl="3" w:tplc="8452ACDA">
      <w:numFmt w:val="bullet"/>
      <w:lvlText w:val="•"/>
      <w:lvlJc w:val="left"/>
      <w:pPr>
        <w:ind w:left="4038" w:hanging="361"/>
      </w:pPr>
      <w:rPr>
        <w:rFonts w:hint="default"/>
        <w:lang w:val="id" w:eastAsia="en-US" w:bidi="ar-SA"/>
      </w:rPr>
    </w:lvl>
    <w:lvl w:ilvl="4" w:tplc="966E8DB4">
      <w:numFmt w:val="bullet"/>
      <w:lvlText w:val="•"/>
      <w:lvlJc w:val="left"/>
      <w:pPr>
        <w:ind w:left="5231" w:hanging="361"/>
      </w:pPr>
      <w:rPr>
        <w:rFonts w:hint="default"/>
        <w:lang w:val="id" w:eastAsia="en-US" w:bidi="ar-SA"/>
      </w:rPr>
    </w:lvl>
    <w:lvl w:ilvl="5" w:tplc="DF984F3C">
      <w:numFmt w:val="bullet"/>
      <w:lvlText w:val="•"/>
      <w:lvlJc w:val="left"/>
      <w:pPr>
        <w:ind w:left="6424" w:hanging="361"/>
      </w:pPr>
      <w:rPr>
        <w:rFonts w:hint="default"/>
        <w:lang w:val="id" w:eastAsia="en-US" w:bidi="ar-SA"/>
      </w:rPr>
    </w:lvl>
    <w:lvl w:ilvl="6" w:tplc="369A418E">
      <w:numFmt w:val="bullet"/>
      <w:lvlText w:val="•"/>
      <w:lvlJc w:val="left"/>
      <w:pPr>
        <w:ind w:left="7617" w:hanging="361"/>
      </w:pPr>
      <w:rPr>
        <w:rFonts w:hint="default"/>
        <w:lang w:val="id" w:eastAsia="en-US" w:bidi="ar-SA"/>
      </w:rPr>
    </w:lvl>
    <w:lvl w:ilvl="7" w:tplc="40AA487A">
      <w:numFmt w:val="bullet"/>
      <w:lvlText w:val="•"/>
      <w:lvlJc w:val="left"/>
      <w:pPr>
        <w:ind w:left="8810" w:hanging="361"/>
      </w:pPr>
      <w:rPr>
        <w:rFonts w:hint="default"/>
        <w:lang w:val="id" w:eastAsia="en-US" w:bidi="ar-SA"/>
      </w:rPr>
    </w:lvl>
    <w:lvl w:ilvl="8" w:tplc="E44244EA">
      <w:numFmt w:val="bullet"/>
      <w:lvlText w:val="•"/>
      <w:lvlJc w:val="left"/>
      <w:pPr>
        <w:ind w:left="10003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2BF636BB"/>
    <w:multiLevelType w:val="hybridMultilevel"/>
    <w:tmpl w:val="DB062D02"/>
    <w:lvl w:ilvl="0" w:tplc="148CA982">
      <w:numFmt w:val="bullet"/>
      <w:lvlText w:val=""/>
      <w:lvlJc w:val="left"/>
      <w:pPr>
        <w:ind w:left="303" w:hanging="196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4C641964">
      <w:numFmt w:val="bullet"/>
      <w:lvlText w:val="•"/>
      <w:lvlJc w:val="left"/>
      <w:pPr>
        <w:ind w:left="456" w:hanging="196"/>
      </w:pPr>
      <w:rPr>
        <w:rFonts w:hint="default"/>
        <w:lang w:val="id" w:eastAsia="en-US" w:bidi="ar-SA"/>
      </w:rPr>
    </w:lvl>
    <w:lvl w:ilvl="2" w:tplc="83F4938A">
      <w:numFmt w:val="bullet"/>
      <w:lvlText w:val="•"/>
      <w:lvlJc w:val="left"/>
      <w:pPr>
        <w:ind w:left="613" w:hanging="196"/>
      </w:pPr>
      <w:rPr>
        <w:rFonts w:hint="default"/>
        <w:lang w:val="id" w:eastAsia="en-US" w:bidi="ar-SA"/>
      </w:rPr>
    </w:lvl>
    <w:lvl w:ilvl="3" w:tplc="7A8E406C">
      <w:numFmt w:val="bullet"/>
      <w:lvlText w:val="•"/>
      <w:lvlJc w:val="left"/>
      <w:pPr>
        <w:ind w:left="770" w:hanging="196"/>
      </w:pPr>
      <w:rPr>
        <w:rFonts w:hint="default"/>
        <w:lang w:val="id" w:eastAsia="en-US" w:bidi="ar-SA"/>
      </w:rPr>
    </w:lvl>
    <w:lvl w:ilvl="4" w:tplc="EFFC4EC4">
      <w:numFmt w:val="bullet"/>
      <w:lvlText w:val="•"/>
      <w:lvlJc w:val="left"/>
      <w:pPr>
        <w:ind w:left="926" w:hanging="196"/>
      </w:pPr>
      <w:rPr>
        <w:rFonts w:hint="default"/>
        <w:lang w:val="id" w:eastAsia="en-US" w:bidi="ar-SA"/>
      </w:rPr>
    </w:lvl>
    <w:lvl w:ilvl="5" w:tplc="28B87000">
      <w:numFmt w:val="bullet"/>
      <w:lvlText w:val="•"/>
      <w:lvlJc w:val="left"/>
      <w:pPr>
        <w:ind w:left="1083" w:hanging="196"/>
      </w:pPr>
      <w:rPr>
        <w:rFonts w:hint="default"/>
        <w:lang w:val="id" w:eastAsia="en-US" w:bidi="ar-SA"/>
      </w:rPr>
    </w:lvl>
    <w:lvl w:ilvl="6" w:tplc="4ED22EA4">
      <w:numFmt w:val="bullet"/>
      <w:lvlText w:val="•"/>
      <w:lvlJc w:val="left"/>
      <w:pPr>
        <w:ind w:left="1240" w:hanging="196"/>
      </w:pPr>
      <w:rPr>
        <w:rFonts w:hint="default"/>
        <w:lang w:val="id" w:eastAsia="en-US" w:bidi="ar-SA"/>
      </w:rPr>
    </w:lvl>
    <w:lvl w:ilvl="7" w:tplc="B32AE058">
      <w:numFmt w:val="bullet"/>
      <w:lvlText w:val="•"/>
      <w:lvlJc w:val="left"/>
      <w:pPr>
        <w:ind w:left="1396" w:hanging="196"/>
      </w:pPr>
      <w:rPr>
        <w:rFonts w:hint="default"/>
        <w:lang w:val="id" w:eastAsia="en-US" w:bidi="ar-SA"/>
      </w:rPr>
    </w:lvl>
    <w:lvl w:ilvl="8" w:tplc="2BACD86A">
      <w:numFmt w:val="bullet"/>
      <w:lvlText w:val="•"/>
      <w:lvlJc w:val="left"/>
      <w:pPr>
        <w:ind w:left="1553" w:hanging="196"/>
      </w:pPr>
      <w:rPr>
        <w:rFonts w:hint="default"/>
        <w:lang w:val="id" w:eastAsia="en-US" w:bidi="ar-SA"/>
      </w:rPr>
    </w:lvl>
  </w:abstractNum>
  <w:abstractNum w:abstractNumId="8" w15:restartNumberingAfterBreak="0">
    <w:nsid w:val="2BF93AB7"/>
    <w:multiLevelType w:val="hybridMultilevel"/>
    <w:tmpl w:val="93709A76"/>
    <w:lvl w:ilvl="0" w:tplc="1DE8C518">
      <w:numFmt w:val="bullet"/>
      <w:lvlText w:val=""/>
      <w:lvlJc w:val="left"/>
      <w:pPr>
        <w:ind w:left="339" w:hanging="232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D922C18">
      <w:numFmt w:val="bullet"/>
      <w:lvlText w:val="•"/>
      <w:lvlJc w:val="left"/>
      <w:pPr>
        <w:ind w:left="465" w:hanging="232"/>
      </w:pPr>
      <w:rPr>
        <w:rFonts w:hint="default"/>
        <w:lang w:val="id" w:eastAsia="en-US" w:bidi="ar-SA"/>
      </w:rPr>
    </w:lvl>
    <w:lvl w:ilvl="2" w:tplc="20666300">
      <w:numFmt w:val="bullet"/>
      <w:lvlText w:val="•"/>
      <w:lvlJc w:val="left"/>
      <w:pPr>
        <w:ind w:left="591" w:hanging="232"/>
      </w:pPr>
      <w:rPr>
        <w:rFonts w:hint="default"/>
        <w:lang w:val="id" w:eastAsia="en-US" w:bidi="ar-SA"/>
      </w:rPr>
    </w:lvl>
    <w:lvl w:ilvl="3" w:tplc="86026FB2">
      <w:numFmt w:val="bullet"/>
      <w:lvlText w:val="•"/>
      <w:lvlJc w:val="left"/>
      <w:pPr>
        <w:ind w:left="717" w:hanging="232"/>
      </w:pPr>
      <w:rPr>
        <w:rFonts w:hint="default"/>
        <w:lang w:val="id" w:eastAsia="en-US" w:bidi="ar-SA"/>
      </w:rPr>
    </w:lvl>
    <w:lvl w:ilvl="4" w:tplc="6F1027A6">
      <w:numFmt w:val="bullet"/>
      <w:lvlText w:val="•"/>
      <w:lvlJc w:val="left"/>
      <w:pPr>
        <w:ind w:left="843" w:hanging="232"/>
      </w:pPr>
      <w:rPr>
        <w:rFonts w:hint="default"/>
        <w:lang w:val="id" w:eastAsia="en-US" w:bidi="ar-SA"/>
      </w:rPr>
    </w:lvl>
    <w:lvl w:ilvl="5" w:tplc="8F08A402">
      <w:numFmt w:val="bullet"/>
      <w:lvlText w:val="•"/>
      <w:lvlJc w:val="left"/>
      <w:pPr>
        <w:ind w:left="969" w:hanging="232"/>
      </w:pPr>
      <w:rPr>
        <w:rFonts w:hint="default"/>
        <w:lang w:val="id" w:eastAsia="en-US" w:bidi="ar-SA"/>
      </w:rPr>
    </w:lvl>
    <w:lvl w:ilvl="6" w:tplc="8096A0AA">
      <w:numFmt w:val="bullet"/>
      <w:lvlText w:val="•"/>
      <w:lvlJc w:val="left"/>
      <w:pPr>
        <w:ind w:left="1095" w:hanging="232"/>
      </w:pPr>
      <w:rPr>
        <w:rFonts w:hint="default"/>
        <w:lang w:val="id" w:eastAsia="en-US" w:bidi="ar-SA"/>
      </w:rPr>
    </w:lvl>
    <w:lvl w:ilvl="7" w:tplc="164CB484">
      <w:numFmt w:val="bullet"/>
      <w:lvlText w:val="•"/>
      <w:lvlJc w:val="left"/>
      <w:pPr>
        <w:ind w:left="1221" w:hanging="232"/>
      </w:pPr>
      <w:rPr>
        <w:rFonts w:hint="default"/>
        <w:lang w:val="id" w:eastAsia="en-US" w:bidi="ar-SA"/>
      </w:rPr>
    </w:lvl>
    <w:lvl w:ilvl="8" w:tplc="9CD2AAA4">
      <w:numFmt w:val="bullet"/>
      <w:lvlText w:val="•"/>
      <w:lvlJc w:val="left"/>
      <w:pPr>
        <w:ind w:left="1347" w:hanging="232"/>
      </w:pPr>
      <w:rPr>
        <w:rFonts w:hint="default"/>
        <w:lang w:val="id" w:eastAsia="en-US" w:bidi="ar-SA"/>
      </w:rPr>
    </w:lvl>
  </w:abstractNum>
  <w:abstractNum w:abstractNumId="9" w15:restartNumberingAfterBreak="0">
    <w:nsid w:val="45603E99"/>
    <w:multiLevelType w:val="hybridMultilevel"/>
    <w:tmpl w:val="4C8E5364"/>
    <w:lvl w:ilvl="0" w:tplc="92346202">
      <w:numFmt w:val="bullet"/>
      <w:lvlText w:val=""/>
      <w:lvlJc w:val="left"/>
      <w:pPr>
        <w:ind w:left="315" w:hanging="208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4112A538">
      <w:numFmt w:val="bullet"/>
      <w:lvlText w:val="•"/>
      <w:lvlJc w:val="left"/>
      <w:pPr>
        <w:ind w:left="474" w:hanging="208"/>
      </w:pPr>
      <w:rPr>
        <w:rFonts w:hint="default"/>
        <w:lang w:val="id" w:eastAsia="en-US" w:bidi="ar-SA"/>
      </w:rPr>
    </w:lvl>
    <w:lvl w:ilvl="2" w:tplc="F5B49056">
      <w:numFmt w:val="bullet"/>
      <w:lvlText w:val="•"/>
      <w:lvlJc w:val="left"/>
      <w:pPr>
        <w:ind w:left="629" w:hanging="208"/>
      </w:pPr>
      <w:rPr>
        <w:rFonts w:hint="default"/>
        <w:lang w:val="id" w:eastAsia="en-US" w:bidi="ar-SA"/>
      </w:rPr>
    </w:lvl>
    <w:lvl w:ilvl="3" w:tplc="CE90F2EC">
      <w:numFmt w:val="bullet"/>
      <w:lvlText w:val="•"/>
      <w:lvlJc w:val="left"/>
      <w:pPr>
        <w:ind w:left="784" w:hanging="208"/>
      </w:pPr>
      <w:rPr>
        <w:rFonts w:hint="default"/>
        <w:lang w:val="id" w:eastAsia="en-US" w:bidi="ar-SA"/>
      </w:rPr>
    </w:lvl>
    <w:lvl w:ilvl="4" w:tplc="F1C81372">
      <w:numFmt w:val="bullet"/>
      <w:lvlText w:val="•"/>
      <w:lvlJc w:val="left"/>
      <w:pPr>
        <w:ind w:left="938" w:hanging="208"/>
      </w:pPr>
      <w:rPr>
        <w:rFonts w:hint="default"/>
        <w:lang w:val="id" w:eastAsia="en-US" w:bidi="ar-SA"/>
      </w:rPr>
    </w:lvl>
    <w:lvl w:ilvl="5" w:tplc="63ECD232">
      <w:numFmt w:val="bullet"/>
      <w:lvlText w:val="•"/>
      <w:lvlJc w:val="left"/>
      <w:pPr>
        <w:ind w:left="1093" w:hanging="208"/>
      </w:pPr>
      <w:rPr>
        <w:rFonts w:hint="default"/>
        <w:lang w:val="id" w:eastAsia="en-US" w:bidi="ar-SA"/>
      </w:rPr>
    </w:lvl>
    <w:lvl w:ilvl="6" w:tplc="63008B80">
      <w:numFmt w:val="bullet"/>
      <w:lvlText w:val="•"/>
      <w:lvlJc w:val="left"/>
      <w:pPr>
        <w:ind w:left="1248" w:hanging="208"/>
      </w:pPr>
      <w:rPr>
        <w:rFonts w:hint="default"/>
        <w:lang w:val="id" w:eastAsia="en-US" w:bidi="ar-SA"/>
      </w:rPr>
    </w:lvl>
    <w:lvl w:ilvl="7" w:tplc="1D92EB80">
      <w:numFmt w:val="bullet"/>
      <w:lvlText w:val="•"/>
      <w:lvlJc w:val="left"/>
      <w:pPr>
        <w:ind w:left="1402" w:hanging="208"/>
      </w:pPr>
      <w:rPr>
        <w:rFonts w:hint="default"/>
        <w:lang w:val="id" w:eastAsia="en-US" w:bidi="ar-SA"/>
      </w:rPr>
    </w:lvl>
    <w:lvl w:ilvl="8" w:tplc="12CC78FC">
      <w:numFmt w:val="bullet"/>
      <w:lvlText w:val="•"/>
      <w:lvlJc w:val="left"/>
      <w:pPr>
        <w:ind w:left="1557" w:hanging="208"/>
      </w:pPr>
      <w:rPr>
        <w:rFonts w:hint="default"/>
        <w:lang w:val="id" w:eastAsia="en-US" w:bidi="ar-SA"/>
      </w:rPr>
    </w:lvl>
  </w:abstractNum>
  <w:abstractNum w:abstractNumId="10" w15:restartNumberingAfterBreak="0">
    <w:nsid w:val="458423DB"/>
    <w:multiLevelType w:val="hybridMultilevel"/>
    <w:tmpl w:val="A1DADB70"/>
    <w:lvl w:ilvl="0" w:tplc="0C72F5CE">
      <w:numFmt w:val="bullet"/>
      <w:lvlText w:val=""/>
      <w:lvlJc w:val="left"/>
      <w:pPr>
        <w:ind w:left="339" w:hanging="232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A6F80682">
      <w:numFmt w:val="bullet"/>
      <w:lvlText w:val="•"/>
      <w:lvlJc w:val="left"/>
      <w:pPr>
        <w:ind w:left="465" w:hanging="232"/>
      </w:pPr>
      <w:rPr>
        <w:rFonts w:hint="default"/>
        <w:lang w:val="id" w:eastAsia="en-US" w:bidi="ar-SA"/>
      </w:rPr>
    </w:lvl>
    <w:lvl w:ilvl="2" w:tplc="226E551E">
      <w:numFmt w:val="bullet"/>
      <w:lvlText w:val="•"/>
      <w:lvlJc w:val="left"/>
      <w:pPr>
        <w:ind w:left="591" w:hanging="232"/>
      </w:pPr>
      <w:rPr>
        <w:rFonts w:hint="default"/>
        <w:lang w:val="id" w:eastAsia="en-US" w:bidi="ar-SA"/>
      </w:rPr>
    </w:lvl>
    <w:lvl w:ilvl="3" w:tplc="BDF037E0">
      <w:numFmt w:val="bullet"/>
      <w:lvlText w:val="•"/>
      <w:lvlJc w:val="left"/>
      <w:pPr>
        <w:ind w:left="717" w:hanging="232"/>
      </w:pPr>
      <w:rPr>
        <w:rFonts w:hint="default"/>
        <w:lang w:val="id" w:eastAsia="en-US" w:bidi="ar-SA"/>
      </w:rPr>
    </w:lvl>
    <w:lvl w:ilvl="4" w:tplc="F2C4DEBC">
      <w:numFmt w:val="bullet"/>
      <w:lvlText w:val="•"/>
      <w:lvlJc w:val="left"/>
      <w:pPr>
        <w:ind w:left="843" w:hanging="232"/>
      </w:pPr>
      <w:rPr>
        <w:rFonts w:hint="default"/>
        <w:lang w:val="id" w:eastAsia="en-US" w:bidi="ar-SA"/>
      </w:rPr>
    </w:lvl>
    <w:lvl w:ilvl="5" w:tplc="6F1E5FC8">
      <w:numFmt w:val="bullet"/>
      <w:lvlText w:val="•"/>
      <w:lvlJc w:val="left"/>
      <w:pPr>
        <w:ind w:left="969" w:hanging="232"/>
      </w:pPr>
      <w:rPr>
        <w:rFonts w:hint="default"/>
        <w:lang w:val="id" w:eastAsia="en-US" w:bidi="ar-SA"/>
      </w:rPr>
    </w:lvl>
    <w:lvl w:ilvl="6" w:tplc="11CE753E">
      <w:numFmt w:val="bullet"/>
      <w:lvlText w:val="•"/>
      <w:lvlJc w:val="left"/>
      <w:pPr>
        <w:ind w:left="1095" w:hanging="232"/>
      </w:pPr>
      <w:rPr>
        <w:rFonts w:hint="default"/>
        <w:lang w:val="id" w:eastAsia="en-US" w:bidi="ar-SA"/>
      </w:rPr>
    </w:lvl>
    <w:lvl w:ilvl="7" w:tplc="5D7855A4">
      <w:numFmt w:val="bullet"/>
      <w:lvlText w:val="•"/>
      <w:lvlJc w:val="left"/>
      <w:pPr>
        <w:ind w:left="1221" w:hanging="232"/>
      </w:pPr>
      <w:rPr>
        <w:rFonts w:hint="default"/>
        <w:lang w:val="id" w:eastAsia="en-US" w:bidi="ar-SA"/>
      </w:rPr>
    </w:lvl>
    <w:lvl w:ilvl="8" w:tplc="DBDACBFA">
      <w:numFmt w:val="bullet"/>
      <w:lvlText w:val="•"/>
      <w:lvlJc w:val="left"/>
      <w:pPr>
        <w:ind w:left="1347" w:hanging="232"/>
      </w:pPr>
      <w:rPr>
        <w:rFonts w:hint="default"/>
        <w:lang w:val="id" w:eastAsia="en-US" w:bidi="ar-SA"/>
      </w:rPr>
    </w:lvl>
  </w:abstractNum>
  <w:abstractNum w:abstractNumId="11" w15:restartNumberingAfterBreak="0">
    <w:nsid w:val="50B8640B"/>
    <w:multiLevelType w:val="hybridMultilevel"/>
    <w:tmpl w:val="9F701A3A"/>
    <w:lvl w:ilvl="0" w:tplc="A99EBE58">
      <w:numFmt w:val="bullet"/>
      <w:lvlText w:val=""/>
      <w:lvlJc w:val="left"/>
      <w:pPr>
        <w:ind w:left="392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9C8E644">
      <w:numFmt w:val="bullet"/>
      <w:lvlText w:val="•"/>
      <w:lvlJc w:val="left"/>
      <w:pPr>
        <w:ind w:left="602" w:hanging="280"/>
      </w:pPr>
      <w:rPr>
        <w:rFonts w:hint="default"/>
        <w:lang w:val="id" w:eastAsia="en-US" w:bidi="ar-SA"/>
      </w:rPr>
    </w:lvl>
    <w:lvl w:ilvl="2" w:tplc="6DC0C5F8">
      <w:numFmt w:val="bullet"/>
      <w:lvlText w:val="•"/>
      <w:lvlJc w:val="left"/>
      <w:pPr>
        <w:ind w:left="805" w:hanging="280"/>
      </w:pPr>
      <w:rPr>
        <w:rFonts w:hint="default"/>
        <w:lang w:val="id" w:eastAsia="en-US" w:bidi="ar-SA"/>
      </w:rPr>
    </w:lvl>
    <w:lvl w:ilvl="3" w:tplc="6444EFDC">
      <w:numFmt w:val="bullet"/>
      <w:lvlText w:val="•"/>
      <w:lvlJc w:val="left"/>
      <w:pPr>
        <w:ind w:left="1008" w:hanging="280"/>
      </w:pPr>
      <w:rPr>
        <w:rFonts w:hint="default"/>
        <w:lang w:val="id" w:eastAsia="en-US" w:bidi="ar-SA"/>
      </w:rPr>
    </w:lvl>
    <w:lvl w:ilvl="4" w:tplc="8FA89CB6">
      <w:numFmt w:val="bullet"/>
      <w:lvlText w:val="•"/>
      <w:lvlJc w:val="left"/>
      <w:pPr>
        <w:ind w:left="1210" w:hanging="280"/>
      </w:pPr>
      <w:rPr>
        <w:rFonts w:hint="default"/>
        <w:lang w:val="id" w:eastAsia="en-US" w:bidi="ar-SA"/>
      </w:rPr>
    </w:lvl>
    <w:lvl w:ilvl="5" w:tplc="6D8AC32C">
      <w:numFmt w:val="bullet"/>
      <w:lvlText w:val="•"/>
      <w:lvlJc w:val="left"/>
      <w:pPr>
        <w:ind w:left="1413" w:hanging="280"/>
      </w:pPr>
      <w:rPr>
        <w:rFonts w:hint="default"/>
        <w:lang w:val="id" w:eastAsia="en-US" w:bidi="ar-SA"/>
      </w:rPr>
    </w:lvl>
    <w:lvl w:ilvl="6" w:tplc="111CAE06">
      <w:numFmt w:val="bullet"/>
      <w:lvlText w:val="•"/>
      <w:lvlJc w:val="left"/>
      <w:pPr>
        <w:ind w:left="1616" w:hanging="280"/>
      </w:pPr>
      <w:rPr>
        <w:rFonts w:hint="default"/>
        <w:lang w:val="id" w:eastAsia="en-US" w:bidi="ar-SA"/>
      </w:rPr>
    </w:lvl>
    <w:lvl w:ilvl="7" w:tplc="CC8C92B6">
      <w:numFmt w:val="bullet"/>
      <w:lvlText w:val="•"/>
      <w:lvlJc w:val="left"/>
      <w:pPr>
        <w:ind w:left="1818" w:hanging="280"/>
      </w:pPr>
      <w:rPr>
        <w:rFonts w:hint="default"/>
        <w:lang w:val="id" w:eastAsia="en-US" w:bidi="ar-SA"/>
      </w:rPr>
    </w:lvl>
    <w:lvl w:ilvl="8" w:tplc="C6D0AD86">
      <w:numFmt w:val="bullet"/>
      <w:lvlText w:val="•"/>
      <w:lvlJc w:val="left"/>
      <w:pPr>
        <w:ind w:left="2021" w:hanging="280"/>
      </w:pPr>
      <w:rPr>
        <w:rFonts w:hint="default"/>
        <w:lang w:val="id" w:eastAsia="en-US" w:bidi="ar-SA"/>
      </w:rPr>
    </w:lvl>
  </w:abstractNum>
  <w:abstractNum w:abstractNumId="12" w15:restartNumberingAfterBreak="0">
    <w:nsid w:val="64E72E9F"/>
    <w:multiLevelType w:val="hybridMultilevel"/>
    <w:tmpl w:val="AE14E782"/>
    <w:lvl w:ilvl="0" w:tplc="03B23126">
      <w:numFmt w:val="bullet"/>
      <w:lvlText w:val=""/>
      <w:lvlJc w:val="left"/>
      <w:pPr>
        <w:ind w:left="339" w:hanging="232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5FEBFA6">
      <w:numFmt w:val="bullet"/>
      <w:lvlText w:val="•"/>
      <w:lvlJc w:val="left"/>
      <w:pPr>
        <w:ind w:left="465" w:hanging="232"/>
      </w:pPr>
      <w:rPr>
        <w:rFonts w:hint="default"/>
        <w:lang w:val="id" w:eastAsia="en-US" w:bidi="ar-SA"/>
      </w:rPr>
    </w:lvl>
    <w:lvl w:ilvl="2" w:tplc="E15C0584">
      <w:numFmt w:val="bullet"/>
      <w:lvlText w:val="•"/>
      <w:lvlJc w:val="left"/>
      <w:pPr>
        <w:ind w:left="591" w:hanging="232"/>
      </w:pPr>
      <w:rPr>
        <w:rFonts w:hint="default"/>
        <w:lang w:val="id" w:eastAsia="en-US" w:bidi="ar-SA"/>
      </w:rPr>
    </w:lvl>
    <w:lvl w:ilvl="3" w:tplc="EBFCAE0E">
      <w:numFmt w:val="bullet"/>
      <w:lvlText w:val="•"/>
      <w:lvlJc w:val="left"/>
      <w:pPr>
        <w:ind w:left="717" w:hanging="232"/>
      </w:pPr>
      <w:rPr>
        <w:rFonts w:hint="default"/>
        <w:lang w:val="id" w:eastAsia="en-US" w:bidi="ar-SA"/>
      </w:rPr>
    </w:lvl>
    <w:lvl w:ilvl="4" w:tplc="EB48CE88">
      <w:numFmt w:val="bullet"/>
      <w:lvlText w:val="•"/>
      <w:lvlJc w:val="left"/>
      <w:pPr>
        <w:ind w:left="843" w:hanging="232"/>
      </w:pPr>
      <w:rPr>
        <w:rFonts w:hint="default"/>
        <w:lang w:val="id" w:eastAsia="en-US" w:bidi="ar-SA"/>
      </w:rPr>
    </w:lvl>
    <w:lvl w:ilvl="5" w:tplc="BE461EC4">
      <w:numFmt w:val="bullet"/>
      <w:lvlText w:val="•"/>
      <w:lvlJc w:val="left"/>
      <w:pPr>
        <w:ind w:left="969" w:hanging="232"/>
      </w:pPr>
      <w:rPr>
        <w:rFonts w:hint="default"/>
        <w:lang w:val="id" w:eastAsia="en-US" w:bidi="ar-SA"/>
      </w:rPr>
    </w:lvl>
    <w:lvl w:ilvl="6" w:tplc="C7B4CCB8">
      <w:numFmt w:val="bullet"/>
      <w:lvlText w:val="•"/>
      <w:lvlJc w:val="left"/>
      <w:pPr>
        <w:ind w:left="1095" w:hanging="232"/>
      </w:pPr>
      <w:rPr>
        <w:rFonts w:hint="default"/>
        <w:lang w:val="id" w:eastAsia="en-US" w:bidi="ar-SA"/>
      </w:rPr>
    </w:lvl>
    <w:lvl w:ilvl="7" w:tplc="3208EB74">
      <w:numFmt w:val="bullet"/>
      <w:lvlText w:val="•"/>
      <w:lvlJc w:val="left"/>
      <w:pPr>
        <w:ind w:left="1221" w:hanging="232"/>
      </w:pPr>
      <w:rPr>
        <w:rFonts w:hint="default"/>
        <w:lang w:val="id" w:eastAsia="en-US" w:bidi="ar-SA"/>
      </w:rPr>
    </w:lvl>
    <w:lvl w:ilvl="8" w:tplc="7BC2322E">
      <w:numFmt w:val="bullet"/>
      <w:lvlText w:val="•"/>
      <w:lvlJc w:val="left"/>
      <w:pPr>
        <w:ind w:left="1347" w:hanging="232"/>
      </w:pPr>
      <w:rPr>
        <w:rFonts w:hint="default"/>
        <w:lang w:val="id" w:eastAsia="en-US" w:bidi="ar-SA"/>
      </w:rPr>
    </w:lvl>
  </w:abstractNum>
  <w:abstractNum w:abstractNumId="13" w15:restartNumberingAfterBreak="0">
    <w:nsid w:val="6C084BF4"/>
    <w:multiLevelType w:val="hybridMultilevel"/>
    <w:tmpl w:val="459246B6"/>
    <w:lvl w:ilvl="0" w:tplc="4116690C">
      <w:numFmt w:val="bullet"/>
      <w:lvlText w:val=""/>
      <w:lvlJc w:val="left"/>
      <w:pPr>
        <w:ind w:left="392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93A44B0">
      <w:numFmt w:val="bullet"/>
      <w:lvlText w:val="•"/>
      <w:lvlJc w:val="left"/>
      <w:pPr>
        <w:ind w:left="602" w:hanging="280"/>
      </w:pPr>
      <w:rPr>
        <w:rFonts w:hint="default"/>
        <w:lang w:val="id" w:eastAsia="en-US" w:bidi="ar-SA"/>
      </w:rPr>
    </w:lvl>
    <w:lvl w:ilvl="2" w:tplc="901276F4">
      <w:numFmt w:val="bullet"/>
      <w:lvlText w:val="•"/>
      <w:lvlJc w:val="left"/>
      <w:pPr>
        <w:ind w:left="805" w:hanging="280"/>
      </w:pPr>
      <w:rPr>
        <w:rFonts w:hint="default"/>
        <w:lang w:val="id" w:eastAsia="en-US" w:bidi="ar-SA"/>
      </w:rPr>
    </w:lvl>
    <w:lvl w:ilvl="3" w:tplc="FC1EB2D0">
      <w:numFmt w:val="bullet"/>
      <w:lvlText w:val="•"/>
      <w:lvlJc w:val="left"/>
      <w:pPr>
        <w:ind w:left="1008" w:hanging="280"/>
      </w:pPr>
      <w:rPr>
        <w:rFonts w:hint="default"/>
        <w:lang w:val="id" w:eastAsia="en-US" w:bidi="ar-SA"/>
      </w:rPr>
    </w:lvl>
    <w:lvl w:ilvl="4" w:tplc="59FC8290">
      <w:numFmt w:val="bullet"/>
      <w:lvlText w:val="•"/>
      <w:lvlJc w:val="left"/>
      <w:pPr>
        <w:ind w:left="1210" w:hanging="280"/>
      </w:pPr>
      <w:rPr>
        <w:rFonts w:hint="default"/>
        <w:lang w:val="id" w:eastAsia="en-US" w:bidi="ar-SA"/>
      </w:rPr>
    </w:lvl>
    <w:lvl w:ilvl="5" w:tplc="6B5C12EE">
      <w:numFmt w:val="bullet"/>
      <w:lvlText w:val="•"/>
      <w:lvlJc w:val="left"/>
      <w:pPr>
        <w:ind w:left="1413" w:hanging="280"/>
      </w:pPr>
      <w:rPr>
        <w:rFonts w:hint="default"/>
        <w:lang w:val="id" w:eastAsia="en-US" w:bidi="ar-SA"/>
      </w:rPr>
    </w:lvl>
    <w:lvl w:ilvl="6" w:tplc="A39C059E">
      <w:numFmt w:val="bullet"/>
      <w:lvlText w:val="•"/>
      <w:lvlJc w:val="left"/>
      <w:pPr>
        <w:ind w:left="1616" w:hanging="280"/>
      </w:pPr>
      <w:rPr>
        <w:rFonts w:hint="default"/>
        <w:lang w:val="id" w:eastAsia="en-US" w:bidi="ar-SA"/>
      </w:rPr>
    </w:lvl>
    <w:lvl w:ilvl="7" w:tplc="E580F344">
      <w:numFmt w:val="bullet"/>
      <w:lvlText w:val="•"/>
      <w:lvlJc w:val="left"/>
      <w:pPr>
        <w:ind w:left="1818" w:hanging="280"/>
      </w:pPr>
      <w:rPr>
        <w:rFonts w:hint="default"/>
        <w:lang w:val="id" w:eastAsia="en-US" w:bidi="ar-SA"/>
      </w:rPr>
    </w:lvl>
    <w:lvl w:ilvl="8" w:tplc="128CD61A">
      <w:numFmt w:val="bullet"/>
      <w:lvlText w:val="•"/>
      <w:lvlJc w:val="left"/>
      <w:pPr>
        <w:ind w:left="2021" w:hanging="280"/>
      </w:pPr>
      <w:rPr>
        <w:rFonts w:hint="default"/>
        <w:lang w:val="id" w:eastAsia="en-US" w:bidi="ar-SA"/>
      </w:rPr>
    </w:lvl>
  </w:abstractNum>
  <w:abstractNum w:abstractNumId="14" w15:restartNumberingAfterBreak="0">
    <w:nsid w:val="6DC27149"/>
    <w:multiLevelType w:val="hybridMultilevel"/>
    <w:tmpl w:val="B4C20562"/>
    <w:lvl w:ilvl="0" w:tplc="DEC4B3F6">
      <w:numFmt w:val="bullet"/>
      <w:lvlText w:val=""/>
      <w:lvlJc w:val="left"/>
      <w:pPr>
        <w:ind w:left="392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D2E2B2E">
      <w:numFmt w:val="bullet"/>
      <w:lvlText w:val="•"/>
      <w:lvlJc w:val="left"/>
      <w:pPr>
        <w:ind w:left="602" w:hanging="280"/>
      </w:pPr>
      <w:rPr>
        <w:rFonts w:hint="default"/>
        <w:lang w:val="id" w:eastAsia="en-US" w:bidi="ar-SA"/>
      </w:rPr>
    </w:lvl>
    <w:lvl w:ilvl="2" w:tplc="0540DD88">
      <w:numFmt w:val="bullet"/>
      <w:lvlText w:val="•"/>
      <w:lvlJc w:val="left"/>
      <w:pPr>
        <w:ind w:left="805" w:hanging="280"/>
      </w:pPr>
      <w:rPr>
        <w:rFonts w:hint="default"/>
        <w:lang w:val="id" w:eastAsia="en-US" w:bidi="ar-SA"/>
      </w:rPr>
    </w:lvl>
    <w:lvl w:ilvl="3" w:tplc="2BC0BB26">
      <w:numFmt w:val="bullet"/>
      <w:lvlText w:val="•"/>
      <w:lvlJc w:val="left"/>
      <w:pPr>
        <w:ind w:left="1008" w:hanging="280"/>
      </w:pPr>
      <w:rPr>
        <w:rFonts w:hint="default"/>
        <w:lang w:val="id" w:eastAsia="en-US" w:bidi="ar-SA"/>
      </w:rPr>
    </w:lvl>
    <w:lvl w:ilvl="4" w:tplc="56A8C586">
      <w:numFmt w:val="bullet"/>
      <w:lvlText w:val="•"/>
      <w:lvlJc w:val="left"/>
      <w:pPr>
        <w:ind w:left="1210" w:hanging="280"/>
      </w:pPr>
      <w:rPr>
        <w:rFonts w:hint="default"/>
        <w:lang w:val="id" w:eastAsia="en-US" w:bidi="ar-SA"/>
      </w:rPr>
    </w:lvl>
    <w:lvl w:ilvl="5" w:tplc="242E7F34">
      <w:numFmt w:val="bullet"/>
      <w:lvlText w:val="•"/>
      <w:lvlJc w:val="left"/>
      <w:pPr>
        <w:ind w:left="1413" w:hanging="280"/>
      </w:pPr>
      <w:rPr>
        <w:rFonts w:hint="default"/>
        <w:lang w:val="id" w:eastAsia="en-US" w:bidi="ar-SA"/>
      </w:rPr>
    </w:lvl>
    <w:lvl w:ilvl="6" w:tplc="8DEADF18">
      <w:numFmt w:val="bullet"/>
      <w:lvlText w:val="•"/>
      <w:lvlJc w:val="left"/>
      <w:pPr>
        <w:ind w:left="1616" w:hanging="280"/>
      </w:pPr>
      <w:rPr>
        <w:rFonts w:hint="default"/>
        <w:lang w:val="id" w:eastAsia="en-US" w:bidi="ar-SA"/>
      </w:rPr>
    </w:lvl>
    <w:lvl w:ilvl="7" w:tplc="493CE134">
      <w:numFmt w:val="bullet"/>
      <w:lvlText w:val="•"/>
      <w:lvlJc w:val="left"/>
      <w:pPr>
        <w:ind w:left="1818" w:hanging="280"/>
      </w:pPr>
      <w:rPr>
        <w:rFonts w:hint="default"/>
        <w:lang w:val="id" w:eastAsia="en-US" w:bidi="ar-SA"/>
      </w:rPr>
    </w:lvl>
    <w:lvl w:ilvl="8" w:tplc="43AEFC06">
      <w:numFmt w:val="bullet"/>
      <w:lvlText w:val="•"/>
      <w:lvlJc w:val="left"/>
      <w:pPr>
        <w:ind w:left="2021" w:hanging="280"/>
      </w:pPr>
      <w:rPr>
        <w:rFonts w:hint="default"/>
        <w:lang w:val="id" w:eastAsia="en-US" w:bidi="ar-SA"/>
      </w:rPr>
    </w:lvl>
  </w:abstractNum>
  <w:abstractNum w:abstractNumId="15" w15:restartNumberingAfterBreak="0">
    <w:nsid w:val="721B5962"/>
    <w:multiLevelType w:val="hybridMultilevel"/>
    <w:tmpl w:val="84D6996E"/>
    <w:lvl w:ilvl="0" w:tplc="78DE594A">
      <w:numFmt w:val="bullet"/>
      <w:lvlText w:val=""/>
      <w:lvlJc w:val="left"/>
      <w:pPr>
        <w:ind w:left="339" w:hanging="232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2FA15D2">
      <w:numFmt w:val="bullet"/>
      <w:lvlText w:val="•"/>
      <w:lvlJc w:val="left"/>
      <w:pPr>
        <w:ind w:left="465" w:hanging="232"/>
      </w:pPr>
      <w:rPr>
        <w:rFonts w:hint="default"/>
        <w:lang w:val="id" w:eastAsia="en-US" w:bidi="ar-SA"/>
      </w:rPr>
    </w:lvl>
    <w:lvl w:ilvl="2" w:tplc="6B5E8C74">
      <w:numFmt w:val="bullet"/>
      <w:lvlText w:val="•"/>
      <w:lvlJc w:val="left"/>
      <w:pPr>
        <w:ind w:left="591" w:hanging="232"/>
      </w:pPr>
      <w:rPr>
        <w:rFonts w:hint="default"/>
        <w:lang w:val="id" w:eastAsia="en-US" w:bidi="ar-SA"/>
      </w:rPr>
    </w:lvl>
    <w:lvl w:ilvl="3" w:tplc="CB76EC3C">
      <w:numFmt w:val="bullet"/>
      <w:lvlText w:val="•"/>
      <w:lvlJc w:val="left"/>
      <w:pPr>
        <w:ind w:left="717" w:hanging="232"/>
      </w:pPr>
      <w:rPr>
        <w:rFonts w:hint="default"/>
        <w:lang w:val="id" w:eastAsia="en-US" w:bidi="ar-SA"/>
      </w:rPr>
    </w:lvl>
    <w:lvl w:ilvl="4" w:tplc="4DE839AE">
      <w:numFmt w:val="bullet"/>
      <w:lvlText w:val="•"/>
      <w:lvlJc w:val="left"/>
      <w:pPr>
        <w:ind w:left="843" w:hanging="232"/>
      </w:pPr>
      <w:rPr>
        <w:rFonts w:hint="default"/>
        <w:lang w:val="id" w:eastAsia="en-US" w:bidi="ar-SA"/>
      </w:rPr>
    </w:lvl>
    <w:lvl w:ilvl="5" w:tplc="55029634">
      <w:numFmt w:val="bullet"/>
      <w:lvlText w:val="•"/>
      <w:lvlJc w:val="left"/>
      <w:pPr>
        <w:ind w:left="969" w:hanging="232"/>
      </w:pPr>
      <w:rPr>
        <w:rFonts w:hint="default"/>
        <w:lang w:val="id" w:eastAsia="en-US" w:bidi="ar-SA"/>
      </w:rPr>
    </w:lvl>
    <w:lvl w:ilvl="6" w:tplc="DDB29FF4">
      <w:numFmt w:val="bullet"/>
      <w:lvlText w:val="•"/>
      <w:lvlJc w:val="left"/>
      <w:pPr>
        <w:ind w:left="1095" w:hanging="232"/>
      </w:pPr>
      <w:rPr>
        <w:rFonts w:hint="default"/>
        <w:lang w:val="id" w:eastAsia="en-US" w:bidi="ar-SA"/>
      </w:rPr>
    </w:lvl>
    <w:lvl w:ilvl="7" w:tplc="F1FCE7C0">
      <w:numFmt w:val="bullet"/>
      <w:lvlText w:val="•"/>
      <w:lvlJc w:val="left"/>
      <w:pPr>
        <w:ind w:left="1221" w:hanging="232"/>
      </w:pPr>
      <w:rPr>
        <w:rFonts w:hint="default"/>
        <w:lang w:val="id" w:eastAsia="en-US" w:bidi="ar-SA"/>
      </w:rPr>
    </w:lvl>
    <w:lvl w:ilvl="8" w:tplc="317E17C8">
      <w:numFmt w:val="bullet"/>
      <w:lvlText w:val="•"/>
      <w:lvlJc w:val="left"/>
      <w:pPr>
        <w:ind w:left="1347" w:hanging="232"/>
      </w:pPr>
      <w:rPr>
        <w:rFonts w:hint="default"/>
        <w:lang w:val="id" w:eastAsia="en-US" w:bidi="ar-SA"/>
      </w:rPr>
    </w:lvl>
  </w:abstractNum>
  <w:abstractNum w:abstractNumId="16" w15:restartNumberingAfterBreak="0">
    <w:nsid w:val="74A233C5"/>
    <w:multiLevelType w:val="hybridMultilevel"/>
    <w:tmpl w:val="915E6B6E"/>
    <w:lvl w:ilvl="0" w:tplc="DD4EAA4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E10D2CC">
      <w:numFmt w:val="bullet"/>
      <w:lvlText w:val="•"/>
      <w:lvlJc w:val="left"/>
      <w:pPr>
        <w:ind w:left="674" w:hanging="360"/>
      </w:pPr>
      <w:rPr>
        <w:rFonts w:hint="default"/>
        <w:lang w:val="id" w:eastAsia="en-US" w:bidi="ar-SA"/>
      </w:rPr>
    </w:lvl>
    <w:lvl w:ilvl="2" w:tplc="74E873A2">
      <w:numFmt w:val="bullet"/>
      <w:lvlText w:val="•"/>
      <w:lvlJc w:val="left"/>
      <w:pPr>
        <w:ind w:left="869" w:hanging="360"/>
      </w:pPr>
      <w:rPr>
        <w:rFonts w:hint="default"/>
        <w:lang w:val="id" w:eastAsia="en-US" w:bidi="ar-SA"/>
      </w:rPr>
    </w:lvl>
    <w:lvl w:ilvl="3" w:tplc="8C8A2382">
      <w:numFmt w:val="bullet"/>
      <w:lvlText w:val="•"/>
      <w:lvlJc w:val="left"/>
      <w:pPr>
        <w:ind w:left="1064" w:hanging="360"/>
      </w:pPr>
      <w:rPr>
        <w:rFonts w:hint="default"/>
        <w:lang w:val="id" w:eastAsia="en-US" w:bidi="ar-SA"/>
      </w:rPr>
    </w:lvl>
    <w:lvl w:ilvl="4" w:tplc="9ABCBE5E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5" w:tplc="BA5E176A">
      <w:numFmt w:val="bullet"/>
      <w:lvlText w:val="•"/>
      <w:lvlJc w:val="left"/>
      <w:pPr>
        <w:ind w:left="1453" w:hanging="360"/>
      </w:pPr>
      <w:rPr>
        <w:rFonts w:hint="default"/>
        <w:lang w:val="id" w:eastAsia="en-US" w:bidi="ar-SA"/>
      </w:rPr>
    </w:lvl>
    <w:lvl w:ilvl="6" w:tplc="BF58367E">
      <w:numFmt w:val="bullet"/>
      <w:lvlText w:val="•"/>
      <w:lvlJc w:val="left"/>
      <w:pPr>
        <w:ind w:left="1648" w:hanging="360"/>
      </w:pPr>
      <w:rPr>
        <w:rFonts w:hint="default"/>
        <w:lang w:val="id" w:eastAsia="en-US" w:bidi="ar-SA"/>
      </w:rPr>
    </w:lvl>
    <w:lvl w:ilvl="7" w:tplc="0A7810A4">
      <w:numFmt w:val="bullet"/>
      <w:lvlText w:val="•"/>
      <w:lvlJc w:val="left"/>
      <w:pPr>
        <w:ind w:left="1842" w:hanging="360"/>
      </w:pPr>
      <w:rPr>
        <w:rFonts w:hint="default"/>
        <w:lang w:val="id" w:eastAsia="en-US" w:bidi="ar-SA"/>
      </w:rPr>
    </w:lvl>
    <w:lvl w:ilvl="8" w:tplc="CCA8D3A4">
      <w:numFmt w:val="bullet"/>
      <w:lvlText w:val="•"/>
      <w:lvlJc w:val="left"/>
      <w:pPr>
        <w:ind w:left="2037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756213F7"/>
    <w:multiLevelType w:val="hybridMultilevel"/>
    <w:tmpl w:val="4A2ABFC8"/>
    <w:lvl w:ilvl="0" w:tplc="0F0EE074">
      <w:numFmt w:val="bullet"/>
      <w:lvlText w:val=""/>
      <w:lvlJc w:val="left"/>
      <w:pPr>
        <w:ind w:left="392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848ECC4">
      <w:numFmt w:val="bullet"/>
      <w:lvlText w:val="•"/>
      <w:lvlJc w:val="left"/>
      <w:pPr>
        <w:ind w:left="602" w:hanging="280"/>
      </w:pPr>
      <w:rPr>
        <w:rFonts w:hint="default"/>
        <w:lang w:val="id" w:eastAsia="en-US" w:bidi="ar-SA"/>
      </w:rPr>
    </w:lvl>
    <w:lvl w:ilvl="2" w:tplc="BAC4A5D0">
      <w:numFmt w:val="bullet"/>
      <w:lvlText w:val="•"/>
      <w:lvlJc w:val="left"/>
      <w:pPr>
        <w:ind w:left="805" w:hanging="280"/>
      </w:pPr>
      <w:rPr>
        <w:rFonts w:hint="default"/>
        <w:lang w:val="id" w:eastAsia="en-US" w:bidi="ar-SA"/>
      </w:rPr>
    </w:lvl>
    <w:lvl w:ilvl="3" w:tplc="86F62C6C">
      <w:numFmt w:val="bullet"/>
      <w:lvlText w:val="•"/>
      <w:lvlJc w:val="left"/>
      <w:pPr>
        <w:ind w:left="1008" w:hanging="280"/>
      </w:pPr>
      <w:rPr>
        <w:rFonts w:hint="default"/>
        <w:lang w:val="id" w:eastAsia="en-US" w:bidi="ar-SA"/>
      </w:rPr>
    </w:lvl>
    <w:lvl w:ilvl="4" w:tplc="AF8615A2">
      <w:numFmt w:val="bullet"/>
      <w:lvlText w:val="•"/>
      <w:lvlJc w:val="left"/>
      <w:pPr>
        <w:ind w:left="1210" w:hanging="280"/>
      </w:pPr>
      <w:rPr>
        <w:rFonts w:hint="default"/>
        <w:lang w:val="id" w:eastAsia="en-US" w:bidi="ar-SA"/>
      </w:rPr>
    </w:lvl>
    <w:lvl w:ilvl="5" w:tplc="68621146">
      <w:numFmt w:val="bullet"/>
      <w:lvlText w:val="•"/>
      <w:lvlJc w:val="left"/>
      <w:pPr>
        <w:ind w:left="1413" w:hanging="280"/>
      </w:pPr>
      <w:rPr>
        <w:rFonts w:hint="default"/>
        <w:lang w:val="id" w:eastAsia="en-US" w:bidi="ar-SA"/>
      </w:rPr>
    </w:lvl>
    <w:lvl w:ilvl="6" w:tplc="28B03EFA">
      <w:numFmt w:val="bullet"/>
      <w:lvlText w:val="•"/>
      <w:lvlJc w:val="left"/>
      <w:pPr>
        <w:ind w:left="1616" w:hanging="280"/>
      </w:pPr>
      <w:rPr>
        <w:rFonts w:hint="default"/>
        <w:lang w:val="id" w:eastAsia="en-US" w:bidi="ar-SA"/>
      </w:rPr>
    </w:lvl>
    <w:lvl w:ilvl="7" w:tplc="55C278D0">
      <w:numFmt w:val="bullet"/>
      <w:lvlText w:val="•"/>
      <w:lvlJc w:val="left"/>
      <w:pPr>
        <w:ind w:left="1818" w:hanging="280"/>
      </w:pPr>
      <w:rPr>
        <w:rFonts w:hint="default"/>
        <w:lang w:val="id" w:eastAsia="en-US" w:bidi="ar-SA"/>
      </w:rPr>
    </w:lvl>
    <w:lvl w:ilvl="8" w:tplc="58F66592">
      <w:numFmt w:val="bullet"/>
      <w:lvlText w:val="•"/>
      <w:lvlJc w:val="left"/>
      <w:pPr>
        <w:ind w:left="2021" w:hanging="280"/>
      </w:pPr>
      <w:rPr>
        <w:rFonts w:hint="default"/>
        <w:lang w:val="id" w:eastAsia="en-US" w:bidi="ar-SA"/>
      </w:rPr>
    </w:lvl>
  </w:abstractNum>
  <w:abstractNum w:abstractNumId="18" w15:restartNumberingAfterBreak="0">
    <w:nsid w:val="7980026C"/>
    <w:multiLevelType w:val="hybridMultilevel"/>
    <w:tmpl w:val="2370EC9E"/>
    <w:lvl w:ilvl="0" w:tplc="20802292">
      <w:numFmt w:val="bullet"/>
      <w:lvlText w:val=""/>
      <w:lvlJc w:val="left"/>
      <w:pPr>
        <w:ind w:left="392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A53A26A8">
      <w:numFmt w:val="bullet"/>
      <w:lvlText w:val="•"/>
      <w:lvlJc w:val="left"/>
      <w:pPr>
        <w:ind w:left="602" w:hanging="280"/>
      </w:pPr>
      <w:rPr>
        <w:rFonts w:hint="default"/>
        <w:lang w:val="id" w:eastAsia="en-US" w:bidi="ar-SA"/>
      </w:rPr>
    </w:lvl>
    <w:lvl w:ilvl="2" w:tplc="6B8C6C00">
      <w:numFmt w:val="bullet"/>
      <w:lvlText w:val="•"/>
      <w:lvlJc w:val="left"/>
      <w:pPr>
        <w:ind w:left="805" w:hanging="280"/>
      </w:pPr>
      <w:rPr>
        <w:rFonts w:hint="default"/>
        <w:lang w:val="id" w:eastAsia="en-US" w:bidi="ar-SA"/>
      </w:rPr>
    </w:lvl>
    <w:lvl w:ilvl="3" w:tplc="CA5848B6">
      <w:numFmt w:val="bullet"/>
      <w:lvlText w:val="•"/>
      <w:lvlJc w:val="left"/>
      <w:pPr>
        <w:ind w:left="1008" w:hanging="280"/>
      </w:pPr>
      <w:rPr>
        <w:rFonts w:hint="default"/>
        <w:lang w:val="id" w:eastAsia="en-US" w:bidi="ar-SA"/>
      </w:rPr>
    </w:lvl>
    <w:lvl w:ilvl="4" w:tplc="02562094">
      <w:numFmt w:val="bullet"/>
      <w:lvlText w:val="•"/>
      <w:lvlJc w:val="left"/>
      <w:pPr>
        <w:ind w:left="1210" w:hanging="280"/>
      </w:pPr>
      <w:rPr>
        <w:rFonts w:hint="default"/>
        <w:lang w:val="id" w:eastAsia="en-US" w:bidi="ar-SA"/>
      </w:rPr>
    </w:lvl>
    <w:lvl w:ilvl="5" w:tplc="120CBACE">
      <w:numFmt w:val="bullet"/>
      <w:lvlText w:val="•"/>
      <w:lvlJc w:val="left"/>
      <w:pPr>
        <w:ind w:left="1413" w:hanging="280"/>
      </w:pPr>
      <w:rPr>
        <w:rFonts w:hint="default"/>
        <w:lang w:val="id" w:eastAsia="en-US" w:bidi="ar-SA"/>
      </w:rPr>
    </w:lvl>
    <w:lvl w:ilvl="6" w:tplc="F82685B6">
      <w:numFmt w:val="bullet"/>
      <w:lvlText w:val="•"/>
      <w:lvlJc w:val="left"/>
      <w:pPr>
        <w:ind w:left="1616" w:hanging="280"/>
      </w:pPr>
      <w:rPr>
        <w:rFonts w:hint="default"/>
        <w:lang w:val="id" w:eastAsia="en-US" w:bidi="ar-SA"/>
      </w:rPr>
    </w:lvl>
    <w:lvl w:ilvl="7" w:tplc="0C0A347A">
      <w:numFmt w:val="bullet"/>
      <w:lvlText w:val="•"/>
      <w:lvlJc w:val="left"/>
      <w:pPr>
        <w:ind w:left="1818" w:hanging="280"/>
      </w:pPr>
      <w:rPr>
        <w:rFonts w:hint="default"/>
        <w:lang w:val="id" w:eastAsia="en-US" w:bidi="ar-SA"/>
      </w:rPr>
    </w:lvl>
    <w:lvl w:ilvl="8" w:tplc="90ACA85A">
      <w:numFmt w:val="bullet"/>
      <w:lvlText w:val="•"/>
      <w:lvlJc w:val="left"/>
      <w:pPr>
        <w:ind w:left="2021" w:hanging="280"/>
      </w:pPr>
      <w:rPr>
        <w:rFonts w:hint="default"/>
        <w:lang w:val="id" w:eastAsia="en-US" w:bidi="ar-SA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6"/>
  </w:num>
  <w:num w:numId="5">
    <w:abstractNumId w:val="10"/>
  </w:num>
  <w:num w:numId="6">
    <w:abstractNumId w:val="18"/>
  </w:num>
  <w:num w:numId="7">
    <w:abstractNumId w:val="8"/>
  </w:num>
  <w:num w:numId="8">
    <w:abstractNumId w:val="13"/>
  </w:num>
  <w:num w:numId="9">
    <w:abstractNumId w:val="7"/>
  </w:num>
  <w:num w:numId="10">
    <w:abstractNumId w:val="1"/>
  </w:num>
  <w:num w:numId="11">
    <w:abstractNumId w:val="12"/>
  </w:num>
  <w:num w:numId="12">
    <w:abstractNumId w:val="3"/>
  </w:num>
  <w:num w:numId="13">
    <w:abstractNumId w:val="9"/>
  </w:num>
  <w:num w:numId="14">
    <w:abstractNumId w:val="15"/>
  </w:num>
  <w:num w:numId="15">
    <w:abstractNumId w:val="11"/>
  </w:num>
  <w:num w:numId="16">
    <w:abstractNumId w:val="0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8B"/>
    <w:rsid w:val="0056548B"/>
    <w:rsid w:val="00A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2E80"/>
  <w15:chartTrackingRefBased/>
  <w15:docId w15:val="{7B3E6790-616F-42F1-87AF-299D85E0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8B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56548B"/>
    <w:pPr>
      <w:ind w:left="720"/>
      <w:contextualSpacing/>
    </w:pPr>
  </w:style>
  <w:style w:type="character" w:styleId="Hyperlink">
    <w:name w:val="Hyperlink"/>
    <w:uiPriority w:val="99"/>
    <w:unhideWhenUsed/>
    <w:rsid w:val="0056548B"/>
    <w:rPr>
      <w:color w:val="0000FF"/>
      <w:u w:val="single"/>
    </w:rPr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56548B"/>
    <w:rPr>
      <w:rFonts w:ascii="Calibri" w:eastAsia="Calibri" w:hAnsi="Calibri" w:cs="Times New Roman"/>
      <w:lang w:val="id-ID"/>
    </w:rPr>
  </w:style>
  <w:style w:type="paragraph" w:customStyle="1" w:styleId="TableParagraph">
    <w:name w:val="Table Paragraph"/>
    <w:basedOn w:val="Normal"/>
    <w:uiPriority w:val="1"/>
    <w:qFormat/>
    <w:rsid w:val="00565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class.unila.ac.id/mod/forum/view.php?id=1742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7060F-D632-48D2-B79A-BCA6A8B0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2021</Words>
  <Characters>11524</Characters>
  <Application>Microsoft Office Word</Application>
  <DocSecurity>0</DocSecurity>
  <Lines>96</Lines>
  <Paragraphs>27</Paragraphs>
  <ScaleCrop>false</ScaleCrop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2022-07-15T08:44:00Z</dcterms:created>
  <dcterms:modified xsi:type="dcterms:W3CDTF">2022-07-15T08:46:00Z</dcterms:modified>
</cp:coreProperties>
</file>