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FFCE4" w14:textId="710FB815" w:rsidR="006C39F7" w:rsidRPr="001E03F3" w:rsidRDefault="00B522C0" w:rsidP="0072402F">
      <w:pPr>
        <w:pStyle w:val="BodyText"/>
        <w:spacing w:line="276" w:lineRule="auto"/>
        <w:rPr>
          <w:lang w:val="en-US"/>
        </w:rPr>
      </w:pPr>
      <w:r w:rsidRPr="001E03F3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18250CB2" wp14:editId="3947F642">
            <wp:simplePos x="0" y="0"/>
            <wp:positionH relativeFrom="column">
              <wp:posOffset>34053</wp:posOffset>
            </wp:positionH>
            <wp:positionV relativeFrom="paragraph">
              <wp:posOffset>112569</wp:posOffset>
            </wp:positionV>
            <wp:extent cx="1084083" cy="107117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26" cy="10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3F3">
        <w:rPr>
          <w:lang w:val="en-US"/>
        </w:rPr>
        <w:t xml:space="preserve"> </w:t>
      </w:r>
    </w:p>
    <w:p w14:paraId="6064C92D" w14:textId="6F998EFF" w:rsidR="0072402F" w:rsidRPr="001E03F3" w:rsidRDefault="0072402F" w:rsidP="0072402F">
      <w:pPr>
        <w:pStyle w:val="NoSpacing"/>
        <w:ind w:left="720" w:firstLine="720"/>
        <w:jc w:val="center"/>
        <w:rPr>
          <w:rFonts w:ascii="Times New Roman" w:hAnsi="Times New Roman"/>
          <w:b/>
          <w:bCs/>
          <w:sz w:val="32"/>
          <w:szCs w:val="32"/>
          <w:lang w:val="id-ID"/>
        </w:rPr>
      </w:pPr>
      <w:r w:rsidRPr="001E03F3">
        <w:rPr>
          <w:rFonts w:ascii="Times New Roman" w:hAnsi="Times New Roman"/>
          <w:b/>
          <w:bCs/>
          <w:sz w:val="32"/>
          <w:szCs w:val="32"/>
          <w:lang w:val="id-ID"/>
        </w:rPr>
        <w:t>KEMENTERIAN PENDIDIKAN DAN KEBUDAYAAN</w:t>
      </w:r>
    </w:p>
    <w:p w14:paraId="1586AC40" w14:textId="77777777" w:rsidR="0072402F" w:rsidRPr="001E03F3" w:rsidRDefault="0072402F" w:rsidP="0072402F">
      <w:pPr>
        <w:pStyle w:val="NoSpacing"/>
        <w:ind w:left="720"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1E03F3">
        <w:rPr>
          <w:rFonts w:ascii="Times New Roman" w:hAnsi="Times New Roman"/>
          <w:b/>
          <w:bCs/>
          <w:sz w:val="32"/>
          <w:szCs w:val="32"/>
        </w:rPr>
        <w:t>UNIVERSITAS LAMPUNG</w:t>
      </w:r>
    </w:p>
    <w:p w14:paraId="6A8AD21D" w14:textId="1E549408" w:rsidR="0072402F" w:rsidRPr="001E03F3" w:rsidRDefault="0072402F" w:rsidP="0072402F">
      <w:pPr>
        <w:pStyle w:val="NoSpacing"/>
        <w:ind w:left="720"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1E03F3">
        <w:rPr>
          <w:rFonts w:ascii="Times New Roman" w:hAnsi="Times New Roman"/>
          <w:b/>
          <w:bCs/>
          <w:sz w:val="32"/>
          <w:szCs w:val="32"/>
          <w:lang w:val="id-ID"/>
        </w:rPr>
        <w:t xml:space="preserve">FAKULTAS </w:t>
      </w:r>
      <w:r w:rsidR="00B522C0" w:rsidRPr="001E03F3">
        <w:rPr>
          <w:rFonts w:ascii="Times New Roman" w:hAnsi="Times New Roman"/>
          <w:b/>
          <w:bCs/>
          <w:sz w:val="32"/>
          <w:szCs w:val="32"/>
        </w:rPr>
        <w:t>KEGURUAN DAN ILMU PENDIDIKAN</w:t>
      </w:r>
    </w:p>
    <w:p w14:paraId="6F38726F" w14:textId="7FDE0A92" w:rsidR="0072402F" w:rsidRPr="001E03F3" w:rsidRDefault="001E03F3" w:rsidP="001E03F3">
      <w:pPr>
        <w:pStyle w:val="NoSpacing"/>
        <w:ind w:left="90" w:right="64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1E03F3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="0072402F" w:rsidRPr="001E03F3">
        <w:rPr>
          <w:rFonts w:ascii="Times New Roman" w:hAnsi="Times New Roman"/>
          <w:b/>
          <w:bCs/>
          <w:sz w:val="28"/>
          <w:szCs w:val="28"/>
          <w:lang w:val="id-ID"/>
        </w:rPr>
        <w:t>Jl. Prof. Dr. Soemantri Brojonegoro No. 1 Gedong Meneng - Bandar Lampung Telp/Fax. (0721)</w:t>
      </w:r>
      <w:r w:rsidR="009A287C" w:rsidRPr="001E03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402F" w:rsidRPr="001E03F3">
        <w:rPr>
          <w:rFonts w:ascii="Times New Roman" w:hAnsi="Times New Roman"/>
          <w:b/>
          <w:bCs/>
          <w:sz w:val="28"/>
          <w:szCs w:val="28"/>
          <w:lang w:val="id-ID"/>
        </w:rPr>
        <w:t>704624</w:t>
      </w:r>
    </w:p>
    <w:p w14:paraId="1949F7F4" w14:textId="77777777" w:rsidR="009A287C" w:rsidRPr="001E03F3" w:rsidRDefault="009A287C" w:rsidP="009A287C">
      <w:pPr>
        <w:pStyle w:val="NoSpacing"/>
        <w:ind w:left="-720" w:right="-464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2BBD9C46" w14:textId="77777777" w:rsidR="0072402F" w:rsidRPr="001E03F3" w:rsidRDefault="0072402F" w:rsidP="0072402F">
      <w:pPr>
        <w:pStyle w:val="BodyText"/>
        <w:spacing w:before="10" w:after="1"/>
        <w:rPr>
          <w:rFonts w:ascii="Arial"/>
          <w:b/>
          <w:sz w:val="28"/>
        </w:rPr>
      </w:pPr>
    </w:p>
    <w:tbl>
      <w:tblPr>
        <w:tblW w:w="1680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1452"/>
        <w:gridCol w:w="2768"/>
        <w:gridCol w:w="1260"/>
        <w:gridCol w:w="2970"/>
        <w:gridCol w:w="1350"/>
        <w:gridCol w:w="3240"/>
      </w:tblGrid>
      <w:tr w:rsidR="001E03F3" w:rsidRPr="00BB50E0" w14:paraId="6FCB704F" w14:textId="77777777" w:rsidTr="00C91EDD">
        <w:trPr>
          <w:trHeight w:val="227"/>
        </w:trPr>
        <w:tc>
          <w:tcPr>
            <w:tcW w:w="3763" w:type="dxa"/>
            <w:vMerge w:val="restart"/>
            <w:tcBorders>
              <w:bottom w:val="single" w:sz="6" w:space="0" w:color="000000"/>
            </w:tcBorders>
            <w:shd w:val="clear" w:color="auto" w:fill="CCC0D9"/>
          </w:tcPr>
          <w:p w14:paraId="24210645" w14:textId="77777777" w:rsidR="0072402F" w:rsidRPr="00BB50E0" w:rsidRDefault="0072402F" w:rsidP="00746737">
            <w:pPr>
              <w:pStyle w:val="TableParagraph"/>
              <w:spacing w:before="117"/>
              <w:ind w:left="427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Mata</w:t>
            </w:r>
            <w:r w:rsidRPr="00BB50E0">
              <w:rPr>
                <w:rFonts w:ascii="Arial"/>
                <w:b/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rFonts w:ascii="Arial"/>
                <w:b/>
                <w:sz w:val="24"/>
                <w:szCs w:val="24"/>
              </w:rPr>
              <w:t>Kuliah</w:t>
            </w:r>
          </w:p>
        </w:tc>
        <w:tc>
          <w:tcPr>
            <w:tcW w:w="1452" w:type="dxa"/>
            <w:vMerge w:val="restart"/>
            <w:tcBorders>
              <w:bottom w:val="single" w:sz="6" w:space="0" w:color="000000"/>
            </w:tcBorders>
            <w:shd w:val="clear" w:color="auto" w:fill="CCC0D9"/>
          </w:tcPr>
          <w:p w14:paraId="21FA3A91" w14:textId="77777777" w:rsidR="0072402F" w:rsidRPr="00BB50E0" w:rsidRDefault="0072402F" w:rsidP="00746737">
            <w:pPr>
              <w:pStyle w:val="TableParagraph"/>
              <w:spacing w:before="117"/>
              <w:ind w:left="475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Kode</w:t>
            </w:r>
          </w:p>
        </w:tc>
        <w:tc>
          <w:tcPr>
            <w:tcW w:w="2768" w:type="dxa"/>
            <w:vMerge w:val="restart"/>
            <w:tcBorders>
              <w:bottom w:val="single" w:sz="6" w:space="0" w:color="000000"/>
            </w:tcBorders>
            <w:shd w:val="clear" w:color="auto" w:fill="CCC0D9"/>
          </w:tcPr>
          <w:p w14:paraId="17A59AAE" w14:textId="77777777" w:rsidR="0072402F" w:rsidRPr="00BB50E0" w:rsidRDefault="0072402F" w:rsidP="008154DB">
            <w:pPr>
              <w:pStyle w:val="TableParagraph"/>
              <w:spacing w:line="228" w:lineRule="exact"/>
              <w:ind w:left="703" w:hanging="542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pacing w:val="-1"/>
                <w:sz w:val="24"/>
                <w:szCs w:val="24"/>
              </w:rPr>
              <w:t xml:space="preserve">Rumpun </w:t>
            </w:r>
            <w:r w:rsidRPr="00BB50E0">
              <w:rPr>
                <w:rFonts w:ascii="Arial"/>
                <w:b/>
                <w:sz w:val="24"/>
                <w:szCs w:val="24"/>
              </w:rPr>
              <w:t>Mata</w:t>
            </w:r>
            <w:r w:rsidRPr="00BB50E0">
              <w:rPr>
                <w:rFonts w:ascii="Arial"/>
                <w:b/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rFonts w:ascii="Arial"/>
                <w:b/>
                <w:sz w:val="24"/>
                <w:szCs w:val="24"/>
              </w:rPr>
              <w:t>Kuliah</w:t>
            </w:r>
          </w:p>
        </w:tc>
        <w:tc>
          <w:tcPr>
            <w:tcW w:w="4230" w:type="dxa"/>
            <w:gridSpan w:val="2"/>
            <w:shd w:val="clear" w:color="auto" w:fill="CCC0D9"/>
          </w:tcPr>
          <w:p w14:paraId="472BBC0F" w14:textId="60C21904" w:rsidR="0072402F" w:rsidRPr="00BB50E0" w:rsidRDefault="0072402F" w:rsidP="00BB50E0">
            <w:pPr>
              <w:pStyle w:val="TableParagraph"/>
              <w:spacing w:line="208" w:lineRule="exact"/>
              <w:jc w:val="center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Bobot</w:t>
            </w:r>
            <w:r w:rsidRPr="00BB50E0">
              <w:rPr>
                <w:rFonts w:ascii="Arial"/>
                <w:b/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rFonts w:ascii="Arial"/>
                <w:b/>
                <w:sz w:val="24"/>
                <w:szCs w:val="24"/>
              </w:rPr>
              <w:t>(SKS)</w:t>
            </w:r>
          </w:p>
        </w:tc>
        <w:tc>
          <w:tcPr>
            <w:tcW w:w="1350" w:type="dxa"/>
            <w:vMerge w:val="restart"/>
            <w:tcBorders>
              <w:bottom w:val="single" w:sz="6" w:space="0" w:color="000000"/>
            </w:tcBorders>
            <w:shd w:val="clear" w:color="auto" w:fill="CCC0D9"/>
          </w:tcPr>
          <w:p w14:paraId="73DA63C9" w14:textId="77777777" w:rsidR="0072402F" w:rsidRPr="00BB50E0" w:rsidRDefault="0072402F" w:rsidP="00746737">
            <w:pPr>
              <w:pStyle w:val="TableParagraph"/>
              <w:spacing w:before="117"/>
              <w:ind w:left="118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Semester</w:t>
            </w:r>
          </w:p>
        </w:tc>
        <w:tc>
          <w:tcPr>
            <w:tcW w:w="3240" w:type="dxa"/>
            <w:vMerge w:val="restart"/>
            <w:tcBorders>
              <w:bottom w:val="single" w:sz="6" w:space="0" w:color="000000"/>
            </w:tcBorders>
            <w:shd w:val="clear" w:color="auto" w:fill="CCC0D9"/>
          </w:tcPr>
          <w:p w14:paraId="1C331C25" w14:textId="77777777" w:rsidR="0072402F" w:rsidRPr="00BB50E0" w:rsidRDefault="0072402F" w:rsidP="00746737">
            <w:pPr>
              <w:pStyle w:val="TableParagraph"/>
              <w:spacing w:line="228" w:lineRule="exact"/>
              <w:ind w:left="186" w:firstLine="211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Tanggal</w:t>
            </w:r>
            <w:r w:rsidRPr="00BB50E0">
              <w:rPr>
                <w:rFonts w:ascii="Arial"/>
                <w:b/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rFonts w:ascii="Arial"/>
                <w:b/>
                <w:w w:val="95"/>
                <w:sz w:val="24"/>
                <w:szCs w:val="24"/>
              </w:rPr>
              <w:t>Penyusunan</w:t>
            </w:r>
          </w:p>
        </w:tc>
      </w:tr>
      <w:tr w:rsidR="001E03F3" w:rsidRPr="00BB50E0" w14:paraId="0EA32826" w14:textId="77777777" w:rsidTr="00C91EDD">
        <w:trPr>
          <w:trHeight w:val="225"/>
        </w:trPr>
        <w:tc>
          <w:tcPr>
            <w:tcW w:w="3763" w:type="dxa"/>
            <w:vMerge/>
            <w:tcBorders>
              <w:top w:val="nil"/>
              <w:bottom w:val="single" w:sz="6" w:space="0" w:color="000000"/>
            </w:tcBorders>
            <w:shd w:val="clear" w:color="auto" w:fill="CCC0D9"/>
          </w:tcPr>
          <w:p w14:paraId="6AA081BB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bottom w:val="single" w:sz="6" w:space="0" w:color="000000"/>
            </w:tcBorders>
            <w:shd w:val="clear" w:color="auto" w:fill="CCC0D9"/>
          </w:tcPr>
          <w:p w14:paraId="2A9DC6AA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nil"/>
              <w:bottom w:val="single" w:sz="6" w:space="0" w:color="000000"/>
            </w:tcBorders>
            <w:shd w:val="clear" w:color="auto" w:fill="CCC0D9"/>
          </w:tcPr>
          <w:p w14:paraId="01DB3889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CCC0D9"/>
          </w:tcPr>
          <w:p w14:paraId="52148BE7" w14:textId="77777777" w:rsidR="0072402F" w:rsidRPr="00BB50E0" w:rsidRDefault="0072402F" w:rsidP="00746737">
            <w:pPr>
              <w:pStyle w:val="TableParagraph"/>
              <w:spacing w:line="205" w:lineRule="exact"/>
              <w:ind w:left="248" w:right="237"/>
              <w:jc w:val="center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Teori</w:t>
            </w:r>
          </w:p>
        </w:tc>
        <w:tc>
          <w:tcPr>
            <w:tcW w:w="2970" w:type="dxa"/>
            <w:tcBorders>
              <w:bottom w:val="single" w:sz="6" w:space="0" w:color="000000"/>
            </w:tcBorders>
            <w:shd w:val="clear" w:color="auto" w:fill="CCC0D9"/>
          </w:tcPr>
          <w:p w14:paraId="7947F63B" w14:textId="77777777" w:rsidR="0072402F" w:rsidRPr="00BB50E0" w:rsidRDefault="0072402F" w:rsidP="00746737">
            <w:pPr>
              <w:pStyle w:val="TableParagraph"/>
              <w:spacing w:line="205" w:lineRule="exact"/>
              <w:ind w:left="179" w:right="169"/>
              <w:jc w:val="center"/>
              <w:rPr>
                <w:rFonts w:ascii="Arial"/>
                <w:b/>
                <w:sz w:val="24"/>
                <w:szCs w:val="24"/>
              </w:rPr>
            </w:pPr>
            <w:r w:rsidRPr="00BB50E0">
              <w:rPr>
                <w:rFonts w:ascii="Arial"/>
                <w:b/>
                <w:sz w:val="24"/>
                <w:szCs w:val="24"/>
              </w:rPr>
              <w:t>Praktik</w:t>
            </w:r>
          </w:p>
        </w:tc>
        <w:tc>
          <w:tcPr>
            <w:tcW w:w="1350" w:type="dxa"/>
            <w:vMerge/>
            <w:tcBorders>
              <w:top w:val="nil"/>
              <w:bottom w:val="single" w:sz="6" w:space="0" w:color="000000"/>
            </w:tcBorders>
            <w:shd w:val="clear" w:color="auto" w:fill="CCC0D9"/>
          </w:tcPr>
          <w:p w14:paraId="58BE3A0E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6" w:space="0" w:color="000000"/>
            </w:tcBorders>
            <w:shd w:val="clear" w:color="auto" w:fill="CCC0D9"/>
          </w:tcPr>
          <w:p w14:paraId="14C61869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</w:tr>
      <w:tr w:rsidR="001E03F3" w:rsidRPr="00BB50E0" w14:paraId="4ADF309F" w14:textId="77777777" w:rsidTr="00C91EDD">
        <w:trPr>
          <w:trHeight w:val="918"/>
        </w:trPr>
        <w:tc>
          <w:tcPr>
            <w:tcW w:w="3763" w:type="dxa"/>
            <w:tcBorders>
              <w:top w:val="single" w:sz="6" w:space="0" w:color="000000"/>
            </w:tcBorders>
          </w:tcPr>
          <w:p w14:paraId="76BCF0F2" w14:textId="3F4FFDC8" w:rsidR="0072402F" w:rsidRPr="00BB50E0" w:rsidRDefault="0072402F" w:rsidP="005E149A">
            <w:pPr>
              <w:pStyle w:val="TableParagraph"/>
              <w:ind w:left="105" w:right="165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Pengembangan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Pembelajaran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Bahasa</w:t>
            </w:r>
            <w:r w:rsidRPr="00BB50E0">
              <w:rPr>
                <w:spacing w:val="-9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-8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Sastra</w:t>
            </w:r>
            <w:r w:rsidR="005E149A"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Indonesia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SD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49746B20" w14:textId="77777777" w:rsidR="0072402F" w:rsidRPr="00BB50E0" w:rsidRDefault="0072402F" w:rsidP="00746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0"/>
            </w:tcBorders>
          </w:tcPr>
          <w:p w14:paraId="123E842B" w14:textId="77777777" w:rsidR="0072402F" w:rsidRPr="00BB50E0" w:rsidRDefault="0072402F" w:rsidP="00746737">
            <w:pPr>
              <w:pStyle w:val="TableParagraph"/>
              <w:spacing w:before="6"/>
              <w:rPr>
                <w:rFonts w:ascii="Arial"/>
                <w:b/>
                <w:sz w:val="24"/>
                <w:szCs w:val="24"/>
              </w:rPr>
            </w:pPr>
          </w:p>
          <w:p w14:paraId="03611B6C" w14:textId="3BF7CB43" w:rsidR="0072402F" w:rsidRPr="00BB50E0" w:rsidRDefault="0072402F" w:rsidP="00C91EDD">
            <w:pPr>
              <w:pStyle w:val="TableParagraph"/>
              <w:ind w:left="65" w:right="95"/>
              <w:rPr>
                <w:sz w:val="24"/>
                <w:szCs w:val="24"/>
              </w:rPr>
            </w:pPr>
            <w:r w:rsidRPr="00BB50E0">
              <w:rPr>
                <w:spacing w:val="-1"/>
                <w:sz w:val="24"/>
                <w:szCs w:val="24"/>
              </w:rPr>
              <w:t xml:space="preserve">Bahasa </w:t>
            </w:r>
            <w:r w:rsidRPr="00BB50E0">
              <w:rPr>
                <w:sz w:val="24"/>
                <w:szCs w:val="24"/>
              </w:rPr>
              <w:t>Indonesia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="00E038B1" w:rsidRPr="00BB50E0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="00C91EDD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SD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3F65C1BF" w14:textId="77777777" w:rsidR="0072402F" w:rsidRPr="00BB50E0" w:rsidRDefault="0072402F" w:rsidP="00746737">
            <w:pPr>
              <w:pStyle w:val="TableParagraph"/>
              <w:spacing w:before="6"/>
              <w:rPr>
                <w:rFonts w:ascii="Arial"/>
                <w:b/>
                <w:sz w:val="24"/>
                <w:szCs w:val="24"/>
              </w:rPr>
            </w:pPr>
          </w:p>
          <w:p w14:paraId="3DC6891D" w14:textId="77777777" w:rsidR="0072402F" w:rsidRPr="00BB50E0" w:rsidRDefault="0072402F" w:rsidP="00746737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B50E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</w:tcBorders>
          </w:tcPr>
          <w:p w14:paraId="0486F761" w14:textId="77777777" w:rsidR="0072402F" w:rsidRPr="00BB50E0" w:rsidRDefault="0072402F" w:rsidP="00746737">
            <w:pPr>
              <w:pStyle w:val="TableParagraph"/>
              <w:spacing w:before="6"/>
              <w:rPr>
                <w:rFonts w:ascii="Arial"/>
                <w:b/>
                <w:sz w:val="24"/>
                <w:szCs w:val="24"/>
              </w:rPr>
            </w:pPr>
          </w:p>
          <w:p w14:paraId="48CCEF8C" w14:textId="77777777" w:rsidR="0072402F" w:rsidRPr="00BB50E0" w:rsidRDefault="0072402F" w:rsidP="00746737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BB50E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90EA73F" w14:textId="77777777" w:rsidR="0072402F" w:rsidRPr="00BB50E0" w:rsidRDefault="0072402F" w:rsidP="00746737">
            <w:pPr>
              <w:pStyle w:val="TableParagraph"/>
              <w:spacing w:before="6"/>
              <w:rPr>
                <w:rFonts w:ascii="Arial"/>
                <w:b/>
                <w:sz w:val="24"/>
                <w:szCs w:val="24"/>
              </w:rPr>
            </w:pPr>
          </w:p>
          <w:p w14:paraId="4233107A" w14:textId="77777777" w:rsidR="0072402F" w:rsidRPr="00BB50E0" w:rsidRDefault="0072402F" w:rsidP="00746737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B50E0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3C0BE413" w14:textId="77777777" w:rsidR="0072402F" w:rsidRPr="00BB50E0" w:rsidRDefault="0072402F" w:rsidP="00746737">
            <w:pPr>
              <w:pStyle w:val="TableParagraph"/>
              <w:spacing w:before="6"/>
              <w:rPr>
                <w:rFonts w:ascii="Arial"/>
                <w:b/>
                <w:sz w:val="24"/>
                <w:szCs w:val="24"/>
              </w:rPr>
            </w:pPr>
          </w:p>
          <w:p w14:paraId="2F3978E2" w14:textId="7A418DD9" w:rsidR="0072402F" w:rsidRPr="00BB50E0" w:rsidRDefault="0072402F" w:rsidP="00746737">
            <w:pPr>
              <w:pStyle w:val="TableParagraph"/>
              <w:spacing w:before="1"/>
              <w:ind w:left="296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  <w:lang w:val="en-US"/>
              </w:rPr>
              <w:t>Agustus 202</w:t>
            </w:r>
            <w:r w:rsidR="005812A4">
              <w:rPr>
                <w:sz w:val="24"/>
                <w:szCs w:val="24"/>
                <w:lang w:val="en-US"/>
              </w:rPr>
              <w:t>3</w:t>
            </w:r>
          </w:p>
        </w:tc>
      </w:tr>
      <w:tr w:rsidR="001E03F3" w:rsidRPr="00BB50E0" w14:paraId="0C35366D" w14:textId="77777777" w:rsidTr="00C91EDD">
        <w:trPr>
          <w:trHeight w:val="230"/>
        </w:trPr>
        <w:tc>
          <w:tcPr>
            <w:tcW w:w="3763" w:type="dxa"/>
            <w:vMerge w:val="restart"/>
          </w:tcPr>
          <w:p w14:paraId="6F591847" w14:textId="77777777" w:rsidR="0072402F" w:rsidRPr="00BB50E0" w:rsidRDefault="0072402F" w:rsidP="00746737">
            <w:pPr>
              <w:pStyle w:val="TableParagraph"/>
              <w:spacing w:before="8"/>
              <w:rPr>
                <w:rFonts w:ascii="Arial"/>
                <w:b/>
                <w:sz w:val="24"/>
                <w:szCs w:val="24"/>
              </w:rPr>
            </w:pPr>
          </w:p>
          <w:p w14:paraId="480557CD" w14:textId="77777777" w:rsidR="0072402F" w:rsidRPr="00BB50E0" w:rsidRDefault="0072402F" w:rsidP="00746737">
            <w:pPr>
              <w:pStyle w:val="TableParagraph"/>
              <w:ind w:left="105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OTORISASI/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w w:val="95"/>
                <w:sz w:val="24"/>
                <w:szCs w:val="24"/>
              </w:rPr>
              <w:t>PENGESAHAN</w:t>
            </w:r>
          </w:p>
        </w:tc>
        <w:tc>
          <w:tcPr>
            <w:tcW w:w="4220" w:type="dxa"/>
            <w:gridSpan w:val="2"/>
          </w:tcPr>
          <w:p w14:paraId="10061EA1" w14:textId="77777777" w:rsidR="0072402F" w:rsidRPr="00BB50E0" w:rsidRDefault="0072402F" w:rsidP="00A35DD9">
            <w:pPr>
              <w:pStyle w:val="TableParagraph"/>
            </w:pPr>
            <w:r w:rsidRPr="00BB50E0">
              <w:t>Dosen</w:t>
            </w:r>
            <w:r w:rsidRPr="00BB50E0">
              <w:rPr>
                <w:spacing w:val="-1"/>
              </w:rPr>
              <w:t xml:space="preserve"> </w:t>
            </w:r>
            <w:r w:rsidRPr="00A35DD9">
              <w:t>Pengembang</w:t>
            </w:r>
            <w:r w:rsidRPr="00BB50E0">
              <w:rPr>
                <w:spacing w:val="-3"/>
              </w:rPr>
              <w:t xml:space="preserve"> </w:t>
            </w:r>
            <w:r w:rsidRPr="00BB50E0">
              <w:t>RPS</w:t>
            </w:r>
          </w:p>
        </w:tc>
        <w:tc>
          <w:tcPr>
            <w:tcW w:w="4230" w:type="dxa"/>
            <w:gridSpan w:val="2"/>
          </w:tcPr>
          <w:p w14:paraId="55D1C115" w14:textId="3043A0DB" w:rsidR="0072402F" w:rsidRPr="00740219" w:rsidRDefault="00740219" w:rsidP="00721FE0">
            <w:pPr>
              <w:pStyle w:val="TableParagraph"/>
              <w:spacing w:line="210" w:lineRule="exact"/>
              <w:ind w:left="2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PJ MATA KULIAH</w:t>
            </w:r>
          </w:p>
        </w:tc>
        <w:tc>
          <w:tcPr>
            <w:tcW w:w="4590" w:type="dxa"/>
            <w:gridSpan w:val="2"/>
          </w:tcPr>
          <w:p w14:paraId="6AE91E1D" w14:textId="77777777" w:rsidR="0072402F" w:rsidRPr="00BB50E0" w:rsidRDefault="0072402F" w:rsidP="00746737">
            <w:pPr>
              <w:pStyle w:val="TableParagraph"/>
              <w:spacing w:line="210" w:lineRule="exact"/>
              <w:ind w:left="567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Koordinator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Prodi</w:t>
            </w:r>
          </w:p>
        </w:tc>
      </w:tr>
      <w:tr w:rsidR="001E03F3" w:rsidRPr="00BB50E0" w14:paraId="5E65A724" w14:textId="77777777" w:rsidTr="00C91EDD">
        <w:trPr>
          <w:trHeight w:val="887"/>
        </w:trPr>
        <w:tc>
          <w:tcPr>
            <w:tcW w:w="3763" w:type="dxa"/>
            <w:vMerge/>
            <w:tcBorders>
              <w:top w:val="nil"/>
            </w:tcBorders>
          </w:tcPr>
          <w:p w14:paraId="707598AF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2"/>
          </w:tcPr>
          <w:p w14:paraId="313BCE6C" w14:textId="5E066979" w:rsidR="00740219" w:rsidRDefault="00740219" w:rsidP="00746737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Destiani, M.Pd.</w:t>
            </w:r>
          </w:p>
          <w:p w14:paraId="6A6F6E67" w14:textId="7EEBA592" w:rsidR="00C91EDD" w:rsidRPr="00C91EDD" w:rsidRDefault="00740219" w:rsidP="00746737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Deviyanti Pangestu, M.Pd.</w:t>
            </w:r>
          </w:p>
        </w:tc>
        <w:tc>
          <w:tcPr>
            <w:tcW w:w="4230" w:type="dxa"/>
            <w:gridSpan w:val="2"/>
          </w:tcPr>
          <w:p w14:paraId="6B23FDEB" w14:textId="77777777" w:rsidR="0072402F" w:rsidRDefault="00C91EDD" w:rsidP="00721FE0">
            <w:pPr>
              <w:pStyle w:val="TableParagraph"/>
              <w:ind w:left="-12" w:firstLine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Dr. Mulyanto Widodo, M.Pd</w:t>
            </w:r>
          </w:p>
          <w:p w14:paraId="4FEB56EF" w14:textId="5ED0FDF4" w:rsidR="00740219" w:rsidRPr="00C91EDD" w:rsidRDefault="00740219" w:rsidP="00721FE0">
            <w:pPr>
              <w:pStyle w:val="TableParagraph"/>
              <w:ind w:left="-12" w:firstLine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Deviyanti Pangestu, M.Pd.</w:t>
            </w:r>
          </w:p>
        </w:tc>
        <w:tc>
          <w:tcPr>
            <w:tcW w:w="4590" w:type="dxa"/>
            <w:gridSpan w:val="2"/>
          </w:tcPr>
          <w:p w14:paraId="1272EFC9" w14:textId="77777777" w:rsidR="0072402F" w:rsidRPr="00BB50E0" w:rsidRDefault="0072402F" w:rsidP="005812A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  <w:lang w:val="en-US"/>
              </w:rPr>
              <w:t>Drs. Rapani, M.Pd.</w:t>
            </w:r>
          </w:p>
        </w:tc>
      </w:tr>
      <w:tr w:rsidR="001E03F3" w:rsidRPr="00BB50E0" w14:paraId="3BB0939E" w14:textId="77777777" w:rsidTr="00C91EDD">
        <w:trPr>
          <w:trHeight w:val="230"/>
        </w:trPr>
        <w:tc>
          <w:tcPr>
            <w:tcW w:w="3763" w:type="dxa"/>
            <w:vMerge w:val="restart"/>
          </w:tcPr>
          <w:p w14:paraId="7CCA07F6" w14:textId="77777777" w:rsidR="0072402F" w:rsidRPr="00BB50E0" w:rsidRDefault="0072402F" w:rsidP="00746737">
            <w:pPr>
              <w:pStyle w:val="TableParagraph"/>
              <w:ind w:left="105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Capaian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w w:val="95"/>
                <w:sz w:val="24"/>
                <w:szCs w:val="24"/>
              </w:rPr>
              <w:t>Pembelajaran</w:t>
            </w:r>
          </w:p>
        </w:tc>
        <w:tc>
          <w:tcPr>
            <w:tcW w:w="13040" w:type="dxa"/>
            <w:gridSpan w:val="6"/>
          </w:tcPr>
          <w:p w14:paraId="6DA05A2E" w14:textId="77777777" w:rsidR="0072402F" w:rsidRPr="00BB50E0" w:rsidRDefault="0072402F" w:rsidP="0074673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CPL-Prodi yang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dibebankan</w:t>
            </w:r>
            <w:r w:rsidRPr="00BB50E0">
              <w:rPr>
                <w:spacing w:val="-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pada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MK</w:t>
            </w:r>
          </w:p>
        </w:tc>
      </w:tr>
      <w:tr w:rsidR="001E03F3" w:rsidRPr="00BB50E0" w14:paraId="0A1F0418" w14:textId="77777777" w:rsidTr="00C91EDD">
        <w:trPr>
          <w:trHeight w:val="460"/>
        </w:trPr>
        <w:tc>
          <w:tcPr>
            <w:tcW w:w="3763" w:type="dxa"/>
            <w:vMerge/>
            <w:tcBorders>
              <w:top w:val="nil"/>
            </w:tcBorders>
          </w:tcPr>
          <w:p w14:paraId="001BE673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9647948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3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–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7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S)</w:t>
            </w:r>
          </w:p>
        </w:tc>
        <w:tc>
          <w:tcPr>
            <w:tcW w:w="11588" w:type="dxa"/>
            <w:gridSpan w:val="5"/>
          </w:tcPr>
          <w:p w14:paraId="2E8D9F24" w14:textId="77777777" w:rsidR="0072402F" w:rsidRPr="00BB50E0" w:rsidRDefault="0072402F" w:rsidP="00746737">
            <w:pPr>
              <w:pStyle w:val="TableParagraph"/>
              <w:spacing w:line="230" w:lineRule="exact"/>
              <w:ind w:left="108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Menunjukkan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sikap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bertanggung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jawab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atas</w:t>
            </w:r>
            <w:r w:rsidRPr="00BB50E0">
              <w:rPr>
                <w:spacing w:val="4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pekerjaan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bidang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keahliannya secara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mandiri.</w:t>
            </w:r>
          </w:p>
        </w:tc>
      </w:tr>
      <w:tr w:rsidR="001E03F3" w:rsidRPr="00BB50E0" w14:paraId="2DC8E3DA" w14:textId="77777777" w:rsidTr="00C91EDD">
        <w:trPr>
          <w:trHeight w:val="689"/>
        </w:trPr>
        <w:tc>
          <w:tcPr>
            <w:tcW w:w="3763" w:type="dxa"/>
            <w:vMerge/>
            <w:tcBorders>
              <w:top w:val="nil"/>
            </w:tcBorders>
          </w:tcPr>
          <w:p w14:paraId="62ECC24A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2FE68C37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3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-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4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(P)</w:t>
            </w:r>
          </w:p>
        </w:tc>
        <w:tc>
          <w:tcPr>
            <w:tcW w:w="11588" w:type="dxa"/>
            <w:gridSpan w:val="5"/>
          </w:tcPr>
          <w:p w14:paraId="5882D241" w14:textId="4281D12E" w:rsidR="0072402F" w:rsidRPr="00BB50E0" w:rsidRDefault="0072402F" w:rsidP="00E337D8">
            <w:pPr>
              <w:pStyle w:val="TableParagraph"/>
              <w:spacing w:line="227" w:lineRule="exact"/>
              <w:ind w:left="108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Menguasai</w:t>
            </w:r>
            <w:r w:rsidRPr="00BB50E0">
              <w:rPr>
                <w:spacing w:val="1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konsep</w:t>
            </w:r>
            <w:r w:rsidRPr="00BB50E0">
              <w:rPr>
                <w:spacing w:val="6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kurikulum,</w:t>
            </w:r>
            <w:r w:rsidRPr="00BB50E0">
              <w:rPr>
                <w:spacing w:val="6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pendekatan,</w:t>
            </w:r>
            <w:r w:rsidRPr="00BB50E0">
              <w:rPr>
                <w:spacing w:val="6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strategi,</w:t>
            </w:r>
            <w:r w:rsidRPr="00BB50E0">
              <w:rPr>
                <w:spacing w:val="66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model,</w:t>
            </w:r>
            <w:r w:rsidRPr="00BB50E0">
              <w:rPr>
                <w:spacing w:val="6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metode,</w:t>
            </w:r>
            <w:r w:rsidR="00E337D8"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teknik, bahan ajar, media dan sumber belajar yang inovatif sebagai guru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kelas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sekolah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dasar.</w:t>
            </w:r>
          </w:p>
        </w:tc>
      </w:tr>
      <w:tr w:rsidR="001E03F3" w:rsidRPr="00BB50E0" w14:paraId="70A4F635" w14:textId="77777777" w:rsidTr="00C91EDD">
        <w:trPr>
          <w:trHeight w:val="460"/>
        </w:trPr>
        <w:tc>
          <w:tcPr>
            <w:tcW w:w="3763" w:type="dxa"/>
            <w:vMerge/>
            <w:tcBorders>
              <w:top w:val="nil"/>
            </w:tcBorders>
          </w:tcPr>
          <w:p w14:paraId="0ED9ECAD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59597174" w14:textId="77777777" w:rsidR="0072402F" w:rsidRPr="00BB50E0" w:rsidRDefault="0072402F" w:rsidP="00746737">
            <w:pPr>
              <w:pStyle w:val="TableParagraph"/>
              <w:spacing w:line="229" w:lineRule="exact"/>
              <w:ind w:left="110" w:right="101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 –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5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(P)</w:t>
            </w:r>
          </w:p>
        </w:tc>
        <w:tc>
          <w:tcPr>
            <w:tcW w:w="11588" w:type="dxa"/>
            <w:gridSpan w:val="5"/>
          </w:tcPr>
          <w:p w14:paraId="5762495A" w14:textId="77777777" w:rsidR="0072402F" w:rsidRPr="00BB50E0" w:rsidRDefault="0072402F" w:rsidP="00746737">
            <w:pPr>
              <w:pStyle w:val="TableParagraph"/>
              <w:spacing w:line="228" w:lineRule="exact"/>
              <w:ind w:left="108" w:right="94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Menguasai</w:t>
            </w:r>
            <w:r w:rsidRPr="00BB50E0">
              <w:rPr>
                <w:spacing w:val="2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konsep</w:t>
            </w:r>
            <w:r w:rsidRPr="00BB50E0">
              <w:rPr>
                <w:spacing w:val="2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20"/>
                <w:sz w:val="24"/>
                <w:szCs w:val="24"/>
              </w:rPr>
              <w:t xml:space="preserve"> </w:t>
            </w:r>
            <w:r w:rsidRPr="00BB50E0">
              <w:rPr>
                <w:b/>
                <w:bCs/>
                <w:sz w:val="24"/>
                <w:szCs w:val="24"/>
              </w:rPr>
              <w:t>teknik</w:t>
            </w:r>
            <w:r w:rsidRPr="00BB50E0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BB50E0">
              <w:rPr>
                <w:b/>
                <w:bCs/>
                <w:sz w:val="24"/>
                <w:szCs w:val="24"/>
              </w:rPr>
              <w:t>evaluasi</w:t>
            </w:r>
            <w:r w:rsidRPr="00BB50E0">
              <w:rPr>
                <w:spacing w:val="2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proses</w:t>
            </w:r>
            <w:r w:rsidRPr="00BB50E0">
              <w:rPr>
                <w:spacing w:val="2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2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hasil</w:t>
            </w:r>
            <w:r w:rsidRPr="00BB50E0">
              <w:rPr>
                <w:spacing w:val="2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pembelajaran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sekolah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dasar.</w:t>
            </w:r>
          </w:p>
        </w:tc>
      </w:tr>
      <w:tr w:rsidR="001E03F3" w:rsidRPr="00BB50E0" w14:paraId="0D17FBB1" w14:textId="77777777" w:rsidTr="00C91EDD">
        <w:trPr>
          <w:trHeight w:val="921"/>
        </w:trPr>
        <w:tc>
          <w:tcPr>
            <w:tcW w:w="3763" w:type="dxa"/>
            <w:vMerge/>
            <w:tcBorders>
              <w:top w:val="nil"/>
            </w:tcBorders>
          </w:tcPr>
          <w:p w14:paraId="03863A68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F7B51AA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3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–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4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(KK)</w:t>
            </w:r>
          </w:p>
        </w:tc>
        <w:tc>
          <w:tcPr>
            <w:tcW w:w="11588" w:type="dxa"/>
            <w:gridSpan w:val="5"/>
          </w:tcPr>
          <w:p w14:paraId="48F8D534" w14:textId="77777777" w:rsidR="0072402F" w:rsidRPr="00BB50E0" w:rsidRDefault="0072402F" w:rsidP="00746737">
            <w:pPr>
              <w:pStyle w:val="TableParagraph"/>
              <w:spacing w:line="230" w:lineRule="exact"/>
              <w:ind w:left="108" w:right="98"/>
              <w:jc w:val="both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Mampu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menerapkan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mengembangkan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kurikulum,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pendekatan,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strategi, model, metode, teknik, bahan ajar, media dan sumber belajar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yang inovatif melalui perancangan dan pelaksanaan pembelajaran di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sekolah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dasar.</w:t>
            </w:r>
          </w:p>
        </w:tc>
      </w:tr>
      <w:tr w:rsidR="001E03F3" w:rsidRPr="00BB50E0" w14:paraId="1FF15DCB" w14:textId="77777777" w:rsidTr="00C91EDD">
        <w:trPr>
          <w:trHeight w:val="460"/>
        </w:trPr>
        <w:tc>
          <w:tcPr>
            <w:tcW w:w="3763" w:type="dxa"/>
            <w:vMerge/>
            <w:tcBorders>
              <w:top w:val="nil"/>
            </w:tcBorders>
          </w:tcPr>
          <w:p w14:paraId="6C1F79EF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0E95AE5A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3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CPL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–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5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(KK)</w:t>
            </w:r>
          </w:p>
        </w:tc>
        <w:tc>
          <w:tcPr>
            <w:tcW w:w="11588" w:type="dxa"/>
            <w:gridSpan w:val="5"/>
          </w:tcPr>
          <w:p w14:paraId="0B1D26D8" w14:textId="77777777" w:rsidR="0072402F" w:rsidRPr="00BB50E0" w:rsidRDefault="0072402F" w:rsidP="00746737">
            <w:pPr>
              <w:pStyle w:val="TableParagraph"/>
              <w:spacing w:line="230" w:lineRule="exact"/>
              <w:ind w:left="108" w:right="88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Mampu</w:t>
            </w:r>
            <w:r w:rsidRPr="00BB50E0">
              <w:rPr>
                <w:spacing w:val="4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merancang,</w:t>
            </w:r>
            <w:r w:rsidRPr="00BB50E0">
              <w:rPr>
                <w:spacing w:val="4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melaksanakan,</w:t>
            </w:r>
            <w:r w:rsidRPr="00BB50E0">
              <w:rPr>
                <w:spacing w:val="4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menganalsis</w:t>
            </w:r>
            <w:r w:rsidRPr="00BB50E0">
              <w:rPr>
                <w:spacing w:val="4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40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menindaklanjuti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evaluasi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proses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 hasil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pembelajaran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sekolah dasar.</w:t>
            </w:r>
          </w:p>
          <w:p w14:paraId="1F4E7529" w14:textId="3D1ED63A" w:rsidR="008154DB" w:rsidRPr="00BB50E0" w:rsidRDefault="008154DB" w:rsidP="008154DB">
            <w:pPr>
              <w:pStyle w:val="TableParagraph"/>
              <w:spacing w:line="230" w:lineRule="exact"/>
              <w:ind w:right="88"/>
              <w:rPr>
                <w:sz w:val="24"/>
                <w:szCs w:val="24"/>
              </w:rPr>
            </w:pPr>
          </w:p>
        </w:tc>
      </w:tr>
      <w:tr w:rsidR="001E03F3" w:rsidRPr="00BB50E0" w14:paraId="6399AE6B" w14:textId="77777777" w:rsidTr="00C91EDD">
        <w:trPr>
          <w:trHeight w:val="230"/>
        </w:trPr>
        <w:tc>
          <w:tcPr>
            <w:tcW w:w="3763" w:type="dxa"/>
            <w:vMerge/>
            <w:tcBorders>
              <w:top w:val="nil"/>
            </w:tcBorders>
          </w:tcPr>
          <w:p w14:paraId="09A7FB8F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3040" w:type="dxa"/>
            <w:gridSpan w:val="6"/>
          </w:tcPr>
          <w:p w14:paraId="435A703D" w14:textId="77777777" w:rsidR="008154DB" w:rsidRPr="00BB50E0" w:rsidRDefault="008154DB" w:rsidP="0074673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</w:p>
          <w:p w14:paraId="0C6A4304" w14:textId="5C602B14" w:rsidR="0072402F" w:rsidRPr="00BB50E0" w:rsidRDefault="0072402F" w:rsidP="001E03F3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Capaian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Pembelajaran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Mata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Kuliah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(CPMK)</w:t>
            </w:r>
          </w:p>
        </w:tc>
      </w:tr>
      <w:tr w:rsidR="001E03F3" w:rsidRPr="00BB50E0" w14:paraId="58AC173E" w14:textId="77777777" w:rsidTr="00C91EDD">
        <w:trPr>
          <w:trHeight w:val="688"/>
        </w:trPr>
        <w:tc>
          <w:tcPr>
            <w:tcW w:w="3763" w:type="dxa"/>
            <w:vMerge/>
            <w:tcBorders>
              <w:top w:val="nil"/>
            </w:tcBorders>
          </w:tcPr>
          <w:p w14:paraId="19C52108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3A90E16F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0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CPMK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–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1</w:t>
            </w:r>
          </w:p>
        </w:tc>
        <w:tc>
          <w:tcPr>
            <w:tcW w:w="11588" w:type="dxa"/>
            <w:gridSpan w:val="5"/>
          </w:tcPr>
          <w:p w14:paraId="63253BA2" w14:textId="77777777" w:rsidR="0072402F" w:rsidRPr="00BB50E0" w:rsidRDefault="0072402F" w:rsidP="00746737">
            <w:pPr>
              <w:pStyle w:val="TableParagraph"/>
              <w:spacing w:line="227" w:lineRule="exact"/>
              <w:ind w:left="108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Memiliki</w:t>
            </w:r>
            <w:r w:rsidRPr="00BB50E0">
              <w:rPr>
                <w:spacing w:val="1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sikap</w:t>
            </w:r>
            <w:r w:rsidRPr="00BB50E0">
              <w:rPr>
                <w:spacing w:val="65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bertanggung</w:t>
            </w:r>
            <w:r w:rsidRPr="00BB50E0">
              <w:rPr>
                <w:spacing w:val="66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jawab</w:t>
            </w:r>
            <w:r w:rsidRPr="00BB50E0">
              <w:rPr>
                <w:spacing w:val="68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dalam</w:t>
            </w:r>
            <w:r w:rsidRPr="00BB50E0">
              <w:rPr>
                <w:spacing w:val="7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pengembangan</w:t>
            </w:r>
            <w:r w:rsidRPr="00BB50E0">
              <w:rPr>
                <w:spacing w:val="66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perangkat</w:t>
            </w:r>
          </w:p>
          <w:p w14:paraId="266DADAA" w14:textId="77777777" w:rsidR="0072402F" w:rsidRPr="00BB50E0" w:rsidRDefault="0072402F" w:rsidP="00746737">
            <w:pPr>
              <w:pStyle w:val="TableParagraph"/>
              <w:spacing w:line="228" w:lineRule="exact"/>
              <w:ind w:left="108" w:right="87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pembelajaran</w:t>
            </w:r>
            <w:r w:rsidRPr="00BB50E0">
              <w:rPr>
                <w:spacing w:val="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Bahasa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</w:t>
            </w:r>
            <w:r w:rsidRPr="00BB50E0">
              <w:rPr>
                <w:spacing w:val="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Sastra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Indonesia</w:t>
            </w:r>
            <w:r w:rsidRPr="00BB50E0">
              <w:rPr>
                <w:spacing w:val="7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SD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secara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mandiri;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CPL-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7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(S)</w:t>
            </w:r>
          </w:p>
        </w:tc>
      </w:tr>
      <w:tr w:rsidR="001E03F3" w:rsidRPr="00BB50E0" w14:paraId="21668272" w14:textId="77777777" w:rsidTr="00C91EDD">
        <w:trPr>
          <w:trHeight w:val="460"/>
        </w:trPr>
        <w:tc>
          <w:tcPr>
            <w:tcW w:w="3763" w:type="dxa"/>
            <w:vMerge/>
            <w:tcBorders>
              <w:top w:val="nil"/>
            </w:tcBorders>
          </w:tcPr>
          <w:p w14:paraId="5D04801C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10B3A32B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4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CPMK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–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2</w:t>
            </w:r>
          </w:p>
        </w:tc>
        <w:tc>
          <w:tcPr>
            <w:tcW w:w="11588" w:type="dxa"/>
            <w:gridSpan w:val="5"/>
          </w:tcPr>
          <w:p w14:paraId="568758CD" w14:textId="77777777" w:rsidR="0072402F" w:rsidRPr="00BB50E0" w:rsidRDefault="0072402F" w:rsidP="00746737">
            <w:pPr>
              <w:pStyle w:val="TableParagraph"/>
              <w:spacing w:line="230" w:lineRule="exact"/>
              <w:ind w:left="108" w:right="95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Memiliki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sikap bertanggung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jawab dalam</w:t>
            </w:r>
            <w:r w:rsidRPr="00BB50E0">
              <w:rPr>
                <w:spacing w:val="4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simulasi pembelajaran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Bahasa</w:t>
            </w:r>
            <w:r w:rsidRPr="00BB50E0">
              <w:rPr>
                <w:spacing w:val="-5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dan Sastra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Indonesia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di</w:t>
            </w:r>
            <w:r w:rsidRPr="00BB50E0">
              <w:rPr>
                <w:spacing w:val="-3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SD</w:t>
            </w:r>
            <w:r w:rsidRPr="00BB50E0">
              <w:rPr>
                <w:spacing w:val="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secara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mandiri;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CPL-7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(S)</w:t>
            </w:r>
          </w:p>
        </w:tc>
      </w:tr>
      <w:tr w:rsidR="001E03F3" w:rsidRPr="00BB50E0" w14:paraId="60B91444" w14:textId="77777777" w:rsidTr="00C91EDD">
        <w:trPr>
          <w:trHeight w:val="1149"/>
        </w:trPr>
        <w:tc>
          <w:tcPr>
            <w:tcW w:w="3763" w:type="dxa"/>
            <w:vMerge/>
            <w:tcBorders>
              <w:top w:val="nil"/>
            </w:tcBorders>
          </w:tcPr>
          <w:p w14:paraId="74A71E50" w14:textId="77777777" w:rsidR="0072402F" w:rsidRPr="00BB50E0" w:rsidRDefault="0072402F" w:rsidP="0074673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A42C72B" w14:textId="77777777" w:rsidR="0072402F" w:rsidRPr="00BB50E0" w:rsidRDefault="0072402F" w:rsidP="00746737">
            <w:pPr>
              <w:pStyle w:val="TableParagraph"/>
              <w:spacing w:line="227" w:lineRule="exact"/>
              <w:ind w:left="110" w:right="102"/>
              <w:jc w:val="center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CPMK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-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3</w:t>
            </w:r>
          </w:p>
        </w:tc>
        <w:tc>
          <w:tcPr>
            <w:tcW w:w="11588" w:type="dxa"/>
            <w:gridSpan w:val="5"/>
          </w:tcPr>
          <w:p w14:paraId="7EDF89DE" w14:textId="77777777" w:rsidR="0072402F" w:rsidRPr="00BB50E0" w:rsidRDefault="0072402F" w:rsidP="00746737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Mampu mengembangkan pendekatan, model, metode, strategi, teknik,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bahan ajar, media dan sumber belajar yang inovatif dan kreatif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dalam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merancang perangkat pembelajaran Bahasa dan Sastra Indonesia di</w:t>
            </w:r>
            <w:r w:rsidRPr="00BB50E0">
              <w:rPr>
                <w:spacing w:val="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SD;</w:t>
            </w:r>
            <w:r w:rsidRPr="00BB50E0">
              <w:rPr>
                <w:spacing w:val="-2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CPL-4</w:t>
            </w:r>
            <w:r w:rsidRPr="00BB50E0">
              <w:rPr>
                <w:spacing w:val="-1"/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</w:rPr>
              <w:t>(P)</w:t>
            </w:r>
          </w:p>
        </w:tc>
      </w:tr>
    </w:tbl>
    <w:tbl>
      <w:tblPr>
        <w:tblpPr w:leftFromText="180" w:rightFromText="180" w:vertAnchor="text" w:horzAnchor="margin" w:tblpX="85" w:tblpY="87"/>
        <w:tblW w:w="17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1452"/>
        <w:gridCol w:w="12408"/>
      </w:tblGrid>
      <w:tr w:rsidR="001E03F3" w:rsidRPr="001E03F3" w14:paraId="246D4B66" w14:textId="77777777" w:rsidTr="001E03F3">
        <w:trPr>
          <w:trHeight w:val="460"/>
        </w:trPr>
        <w:tc>
          <w:tcPr>
            <w:tcW w:w="3865" w:type="dxa"/>
            <w:vMerge w:val="restart"/>
          </w:tcPr>
          <w:p w14:paraId="1C8F8459" w14:textId="77777777" w:rsidR="001E03F3" w:rsidRPr="001E03F3" w:rsidRDefault="001E03F3" w:rsidP="001E03F3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8D5151C" w14:textId="77777777" w:rsidR="001E03F3" w:rsidRPr="001E03F3" w:rsidRDefault="001E03F3" w:rsidP="001E03F3">
            <w:pPr>
              <w:pStyle w:val="TableParagraph"/>
              <w:spacing w:line="227" w:lineRule="exact"/>
              <w:ind w:left="110" w:right="102"/>
              <w:jc w:val="center"/>
              <w:rPr>
                <w:sz w:val="20"/>
              </w:rPr>
            </w:pPr>
            <w:r w:rsidRPr="001E03F3">
              <w:rPr>
                <w:sz w:val="20"/>
              </w:rPr>
              <w:t>CPMK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-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4</w:t>
            </w:r>
          </w:p>
        </w:tc>
        <w:tc>
          <w:tcPr>
            <w:tcW w:w="12408" w:type="dxa"/>
          </w:tcPr>
          <w:p w14:paraId="3197B7A7" w14:textId="77777777" w:rsidR="001E03F3" w:rsidRPr="001E03F3" w:rsidRDefault="001E03F3" w:rsidP="001E03F3">
            <w:pPr>
              <w:pStyle w:val="TableParagraph"/>
              <w:spacing w:line="230" w:lineRule="exact"/>
              <w:ind w:left="108" w:right="95"/>
              <w:rPr>
                <w:sz w:val="20"/>
              </w:rPr>
            </w:pPr>
            <w:r w:rsidRPr="001E03F3">
              <w:rPr>
                <w:sz w:val="20"/>
              </w:rPr>
              <w:t>Mampu</w:t>
            </w:r>
            <w:r w:rsidRPr="001E03F3">
              <w:rPr>
                <w:spacing w:val="12"/>
                <w:sz w:val="20"/>
              </w:rPr>
              <w:t xml:space="preserve"> </w:t>
            </w:r>
            <w:r w:rsidRPr="001E03F3">
              <w:rPr>
                <w:sz w:val="20"/>
              </w:rPr>
              <w:t>mengembangkan</w:t>
            </w:r>
            <w:r w:rsidRPr="001E03F3">
              <w:rPr>
                <w:spacing w:val="13"/>
                <w:sz w:val="20"/>
              </w:rPr>
              <w:t xml:space="preserve"> </w:t>
            </w:r>
            <w:r w:rsidRPr="001E03F3">
              <w:rPr>
                <w:sz w:val="20"/>
              </w:rPr>
              <w:t>rancangan</w:t>
            </w:r>
            <w:r w:rsidRPr="001E03F3">
              <w:rPr>
                <w:spacing w:val="14"/>
                <w:sz w:val="20"/>
              </w:rPr>
              <w:t xml:space="preserve"> </w:t>
            </w:r>
            <w:r w:rsidRPr="001E03F3">
              <w:rPr>
                <w:sz w:val="20"/>
              </w:rPr>
              <w:t>alat</w:t>
            </w:r>
            <w:r w:rsidRPr="001E03F3">
              <w:rPr>
                <w:spacing w:val="16"/>
                <w:sz w:val="20"/>
              </w:rPr>
              <w:t xml:space="preserve"> </w:t>
            </w:r>
            <w:r w:rsidRPr="001E03F3">
              <w:rPr>
                <w:sz w:val="20"/>
              </w:rPr>
              <w:t>evaluasi</w:t>
            </w:r>
            <w:r w:rsidRPr="001E03F3">
              <w:rPr>
                <w:spacing w:val="14"/>
                <w:sz w:val="20"/>
              </w:rPr>
              <w:t xml:space="preserve"> </w:t>
            </w:r>
            <w:r w:rsidRPr="001E03F3">
              <w:rPr>
                <w:sz w:val="20"/>
              </w:rPr>
              <w:t>dalam</w:t>
            </w:r>
            <w:r w:rsidRPr="001E03F3">
              <w:rPr>
                <w:spacing w:val="18"/>
                <w:sz w:val="20"/>
              </w:rPr>
              <w:t xml:space="preserve"> </w:t>
            </w:r>
            <w:r w:rsidRPr="001E03F3">
              <w:rPr>
                <w:sz w:val="20"/>
              </w:rPr>
              <w:t>pembelajaran</w:t>
            </w:r>
            <w:r w:rsidRPr="001E03F3">
              <w:rPr>
                <w:spacing w:val="-53"/>
                <w:sz w:val="20"/>
              </w:rPr>
              <w:t xml:space="preserve"> </w:t>
            </w:r>
            <w:r w:rsidRPr="001E03F3">
              <w:rPr>
                <w:sz w:val="20"/>
              </w:rPr>
              <w:t>Bahasa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dan</w:t>
            </w:r>
            <w:r w:rsidRPr="001E03F3">
              <w:rPr>
                <w:spacing w:val="1"/>
                <w:sz w:val="20"/>
              </w:rPr>
              <w:t xml:space="preserve"> </w:t>
            </w:r>
            <w:r w:rsidRPr="001E03F3">
              <w:rPr>
                <w:sz w:val="20"/>
              </w:rPr>
              <w:t>Sastra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Indonesia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di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SD;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CPL-5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(P)</w:t>
            </w:r>
          </w:p>
        </w:tc>
      </w:tr>
      <w:tr w:rsidR="001E03F3" w:rsidRPr="001E03F3" w14:paraId="4C46F379" w14:textId="77777777" w:rsidTr="001E03F3">
        <w:trPr>
          <w:trHeight w:val="688"/>
        </w:trPr>
        <w:tc>
          <w:tcPr>
            <w:tcW w:w="3865" w:type="dxa"/>
            <w:vMerge/>
            <w:tcBorders>
              <w:top w:val="nil"/>
            </w:tcBorders>
          </w:tcPr>
          <w:p w14:paraId="0FF257B5" w14:textId="77777777" w:rsidR="001E03F3" w:rsidRPr="001E03F3" w:rsidRDefault="001E03F3" w:rsidP="001E03F3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5F1B7173" w14:textId="77777777" w:rsidR="001E03F3" w:rsidRPr="001E03F3" w:rsidRDefault="001E03F3" w:rsidP="001E03F3">
            <w:pPr>
              <w:pStyle w:val="TableParagraph"/>
              <w:spacing w:line="227" w:lineRule="exact"/>
              <w:ind w:left="110" w:right="102"/>
              <w:jc w:val="center"/>
              <w:rPr>
                <w:sz w:val="20"/>
              </w:rPr>
            </w:pPr>
            <w:r w:rsidRPr="001E03F3">
              <w:rPr>
                <w:sz w:val="20"/>
              </w:rPr>
              <w:t>CPMK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-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5</w:t>
            </w:r>
          </w:p>
        </w:tc>
        <w:tc>
          <w:tcPr>
            <w:tcW w:w="12408" w:type="dxa"/>
          </w:tcPr>
          <w:p w14:paraId="3ADC398C" w14:textId="77777777" w:rsidR="001E03F3" w:rsidRPr="001E03F3" w:rsidRDefault="001E03F3" w:rsidP="001E03F3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1E03F3">
              <w:rPr>
                <w:sz w:val="20"/>
              </w:rPr>
              <w:t>Mampu</w:t>
            </w:r>
            <w:r w:rsidRPr="001E03F3">
              <w:rPr>
                <w:spacing w:val="32"/>
                <w:sz w:val="20"/>
              </w:rPr>
              <w:t xml:space="preserve"> </w:t>
            </w:r>
            <w:r w:rsidRPr="001E03F3">
              <w:rPr>
                <w:sz w:val="20"/>
              </w:rPr>
              <w:t>menyimulasikan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rancangan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pembelajaran</w:t>
            </w:r>
            <w:r w:rsidRPr="001E03F3">
              <w:rPr>
                <w:spacing w:val="38"/>
                <w:sz w:val="20"/>
              </w:rPr>
              <w:t xml:space="preserve"> </w:t>
            </w:r>
            <w:r w:rsidRPr="001E03F3">
              <w:rPr>
                <w:sz w:val="20"/>
              </w:rPr>
              <w:t>Bahasa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dan</w:t>
            </w:r>
            <w:r w:rsidRPr="001E03F3">
              <w:rPr>
                <w:spacing w:val="36"/>
                <w:sz w:val="20"/>
              </w:rPr>
              <w:t xml:space="preserve"> </w:t>
            </w:r>
            <w:r w:rsidRPr="001E03F3">
              <w:rPr>
                <w:sz w:val="20"/>
              </w:rPr>
              <w:t>Sastra</w:t>
            </w:r>
          </w:p>
          <w:p w14:paraId="2D98717F" w14:textId="77777777" w:rsidR="001E03F3" w:rsidRPr="001E03F3" w:rsidRDefault="001E03F3" w:rsidP="001E03F3">
            <w:pPr>
              <w:pStyle w:val="TableParagraph"/>
              <w:spacing w:line="228" w:lineRule="exact"/>
              <w:ind w:left="108" w:right="94"/>
              <w:rPr>
                <w:sz w:val="20"/>
              </w:rPr>
            </w:pPr>
            <w:r w:rsidRPr="001E03F3">
              <w:rPr>
                <w:sz w:val="20"/>
              </w:rPr>
              <w:t>Indonesia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di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SD</w:t>
            </w:r>
            <w:r w:rsidRPr="001E03F3">
              <w:rPr>
                <w:spacing w:val="34"/>
                <w:sz w:val="20"/>
              </w:rPr>
              <w:t xml:space="preserve"> </w:t>
            </w:r>
            <w:r w:rsidRPr="001E03F3">
              <w:rPr>
                <w:sz w:val="20"/>
              </w:rPr>
              <w:t>dengan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pendekatan,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strategi,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model,</w:t>
            </w:r>
            <w:r w:rsidRPr="001E03F3">
              <w:rPr>
                <w:spacing w:val="31"/>
                <w:sz w:val="20"/>
              </w:rPr>
              <w:t xml:space="preserve"> </w:t>
            </w:r>
            <w:r w:rsidRPr="001E03F3">
              <w:rPr>
                <w:sz w:val="20"/>
              </w:rPr>
              <w:t>metode,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teknik,</w:t>
            </w:r>
            <w:r w:rsidRPr="001E03F3">
              <w:rPr>
                <w:spacing w:val="-53"/>
                <w:sz w:val="20"/>
              </w:rPr>
              <w:t xml:space="preserve"> </w:t>
            </w:r>
            <w:r w:rsidRPr="001E03F3">
              <w:rPr>
                <w:sz w:val="20"/>
              </w:rPr>
              <w:t>bahan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ajar,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media dan sumber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belajar</w:t>
            </w:r>
            <w:r w:rsidRPr="001E03F3">
              <w:rPr>
                <w:spacing w:val="3"/>
                <w:sz w:val="20"/>
              </w:rPr>
              <w:t xml:space="preserve"> </w:t>
            </w:r>
            <w:r w:rsidRPr="001E03F3">
              <w:rPr>
                <w:sz w:val="20"/>
              </w:rPr>
              <w:t>yang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inovatif;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CPL-4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(KK)</w:t>
            </w:r>
          </w:p>
        </w:tc>
      </w:tr>
      <w:tr w:rsidR="001E03F3" w:rsidRPr="001E03F3" w14:paraId="4A5678F0" w14:textId="77777777" w:rsidTr="001E03F3">
        <w:trPr>
          <w:trHeight w:val="460"/>
        </w:trPr>
        <w:tc>
          <w:tcPr>
            <w:tcW w:w="3865" w:type="dxa"/>
            <w:vMerge/>
            <w:tcBorders>
              <w:top w:val="nil"/>
            </w:tcBorders>
          </w:tcPr>
          <w:p w14:paraId="58F736BB" w14:textId="77777777" w:rsidR="001E03F3" w:rsidRPr="001E03F3" w:rsidRDefault="001E03F3" w:rsidP="001E03F3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1EFB929B" w14:textId="77777777" w:rsidR="001E03F3" w:rsidRPr="001E03F3" w:rsidRDefault="001E03F3" w:rsidP="001E03F3">
            <w:pPr>
              <w:pStyle w:val="TableParagraph"/>
              <w:spacing w:line="227" w:lineRule="exact"/>
              <w:ind w:left="110" w:right="102"/>
              <w:jc w:val="center"/>
              <w:rPr>
                <w:sz w:val="20"/>
              </w:rPr>
            </w:pPr>
            <w:r w:rsidRPr="001E03F3">
              <w:rPr>
                <w:sz w:val="20"/>
              </w:rPr>
              <w:t>CPMK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-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6</w:t>
            </w:r>
          </w:p>
        </w:tc>
        <w:tc>
          <w:tcPr>
            <w:tcW w:w="12408" w:type="dxa"/>
          </w:tcPr>
          <w:p w14:paraId="343402A6" w14:textId="77777777" w:rsidR="001E03F3" w:rsidRPr="001E03F3" w:rsidRDefault="001E03F3" w:rsidP="001E03F3">
            <w:pPr>
              <w:pStyle w:val="TableParagraph"/>
              <w:spacing w:line="230" w:lineRule="exact"/>
              <w:ind w:left="108" w:right="90"/>
              <w:rPr>
                <w:sz w:val="20"/>
              </w:rPr>
            </w:pPr>
            <w:r w:rsidRPr="001E03F3">
              <w:rPr>
                <w:sz w:val="20"/>
              </w:rPr>
              <w:t>Mampu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menyimulasikan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rancangan</w:t>
            </w:r>
            <w:r w:rsidRPr="001E03F3">
              <w:rPr>
                <w:spacing w:val="35"/>
                <w:sz w:val="20"/>
              </w:rPr>
              <w:t xml:space="preserve"> </w:t>
            </w:r>
            <w:r w:rsidRPr="001E03F3">
              <w:rPr>
                <w:sz w:val="20"/>
              </w:rPr>
              <w:t>alat</w:t>
            </w:r>
            <w:r w:rsidRPr="001E03F3">
              <w:rPr>
                <w:spacing w:val="33"/>
                <w:sz w:val="20"/>
              </w:rPr>
              <w:t xml:space="preserve"> </w:t>
            </w:r>
            <w:r w:rsidRPr="001E03F3">
              <w:rPr>
                <w:sz w:val="20"/>
              </w:rPr>
              <w:t>evaluasi</w:t>
            </w:r>
            <w:r w:rsidRPr="001E03F3">
              <w:rPr>
                <w:spacing w:val="32"/>
                <w:sz w:val="20"/>
              </w:rPr>
              <w:t xml:space="preserve"> </w:t>
            </w:r>
            <w:r w:rsidRPr="001E03F3">
              <w:rPr>
                <w:sz w:val="20"/>
              </w:rPr>
              <w:t>dalam</w:t>
            </w:r>
            <w:r w:rsidRPr="001E03F3">
              <w:rPr>
                <w:spacing w:val="37"/>
                <w:sz w:val="20"/>
              </w:rPr>
              <w:t xml:space="preserve"> </w:t>
            </w:r>
            <w:r w:rsidRPr="001E03F3">
              <w:rPr>
                <w:sz w:val="20"/>
              </w:rPr>
              <w:t>pembelajaran</w:t>
            </w:r>
            <w:r w:rsidRPr="001E03F3">
              <w:rPr>
                <w:spacing w:val="-53"/>
                <w:sz w:val="20"/>
              </w:rPr>
              <w:t xml:space="preserve"> </w:t>
            </w:r>
            <w:r w:rsidRPr="001E03F3">
              <w:rPr>
                <w:sz w:val="20"/>
              </w:rPr>
              <w:t>Bahasa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dan</w:t>
            </w:r>
            <w:r w:rsidRPr="001E03F3">
              <w:rPr>
                <w:spacing w:val="1"/>
                <w:sz w:val="20"/>
              </w:rPr>
              <w:t xml:space="preserve"> </w:t>
            </w:r>
            <w:r w:rsidRPr="001E03F3">
              <w:rPr>
                <w:sz w:val="20"/>
              </w:rPr>
              <w:t>Sastra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Indonesia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di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SD;</w:t>
            </w:r>
            <w:r w:rsidRPr="001E03F3">
              <w:rPr>
                <w:spacing w:val="-2"/>
                <w:sz w:val="20"/>
              </w:rPr>
              <w:t xml:space="preserve"> </w:t>
            </w:r>
            <w:r w:rsidRPr="001E03F3">
              <w:rPr>
                <w:sz w:val="20"/>
              </w:rPr>
              <w:t>CPL-5</w:t>
            </w:r>
            <w:r w:rsidRPr="001E03F3">
              <w:rPr>
                <w:spacing w:val="-1"/>
                <w:sz w:val="20"/>
              </w:rPr>
              <w:t xml:space="preserve"> </w:t>
            </w:r>
            <w:r w:rsidRPr="001E03F3">
              <w:rPr>
                <w:sz w:val="20"/>
              </w:rPr>
              <w:t>(KK)</w:t>
            </w:r>
          </w:p>
        </w:tc>
      </w:tr>
      <w:tr w:rsidR="001E03F3" w:rsidRPr="001E03F3" w14:paraId="1E2D7561" w14:textId="77777777" w:rsidTr="001E03F3">
        <w:trPr>
          <w:trHeight w:val="1610"/>
        </w:trPr>
        <w:tc>
          <w:tcPr>
            <w:tcW w:w="3865" w:type="dxa"/>
          </w:tcPr>
          <w:p w14:paraId="726A78D5" w14:textId="77777777" w:rsidR="001E03F3" w:rsidRPr="001E03F3" w:rsidRDefault="001E03F3" w:rsidP="001E03F3">
            <w:pPr>
              <w:pStyle w:val="TableParagraph"/>
              <w:ind w:left="105" w:right="304"/>
              <w:rPr>
                <w:sz w:val="20"/>
              </w:rPr>
            </w:pPr>
            <w:r w:rsidRPr="001E03F3">
              <w:rPr>
                <w:sz w:val="20"/>
              </w:rPr>
              <w:t>Deskripsi Singkat</w:t>
            </w:r>
            <w:r w:rsidRPr="001E03F3">
              <w:rPr>
                <w:spacing w:val="-54"/>
                <w:sz w:val="20"/>
              </w:rPr>
              <w:t xml:space="preserve"> </w:t>
            </w:r>
            <w:r w:rsidRPr="001E03F3">
              <w:rPr>
                <w:sz w:val="20"/>
              </w:rPr>
              <w:t>MK</w:t>
            </w:r>
          </w:p>
        </w:tc>
        <w:tc>
          <w:tcPr>
            <w:tcW w:w="13860" w:type="dxa"/>
            <w:gridSpan w:val="2"/>
          </w:tcPr>
          <w:p w14:paraId="79AA87ED" w14:textId="5BFE1EDD" w:rsidR="001E03F3" w:rsidRPr="001E03F3" w:rsidRDefault="001E03F3" w:rsidP="001E03F3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Mata kuliah ini memuat kajian tentang teori dan pengembangan perangkat pembelajaran</w:t>
            </w:r>
            <w:r w:rsidRPr="001E03F3">
              <w:rPr>
                <w:spacing w:val="-53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bahasa dan sastra Indonesia di Sekolah Dasar yang inovatif dengan mengakomodasi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kecakapan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literasi,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Higher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Order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Thingking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Skill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(HOTS),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Critical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thinking,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Communication,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Collaboration,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i/>
                <w:sz w:val="24"/>
                <w:szCs w:val="24"/>
              </w:rPr>
              <w:t>Creativity</w:t>
            </w:r>
            <w:r w:rsidRPr="001E03F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(4C)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yang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meliputi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pengembanganRPP,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media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sumber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belajar,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bahan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ajar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lembar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kerja,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penilaian,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serta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simulasi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pembelajaran.</w:t>
            </w:r>
          </w:p>
        </w:tc>
      </w:tr>
    </w:tbl>
    <w:p w14:paraId="374B500B" w14:textId="77777777" w:rsidR="0072402F" w:rsidRPr="001E03F3" w:rsidRDefault="0072402F" w:rsidP="0072402F">
      <w:pPr>
        <w:jc w:val="both"/>
        <w:rPr>
          <w:sz w:val="20"/>
        </w:rPr>
        <w:sectPr w:rsidR="0072402F" w:rsidRPr="001E03F3" w:rsidSect="000E4835">
          <w:type w:val="nextColumn"/>
          <w:pgSz w:w="20160" w:h="12240" w:orient="landscape" w:code="5"/>
          <w:pgMar w:top="1138" w:right="1138" w:bottom="1138" w:left="1138" w:header="719" w:footer="0" w:gutter="0"/>
          <w:cols w:space="720"/>
        </w:sectPr>
      </w:pPr>
    </w:p>
    <w:tbl>
      <w:tblPr>
        <w:tblpPr w:leftFromText="180" w:rightFromText="180" w:vertAnchor="text" w:horzAnchor="margin" w:tblpY="-69"/>
        <w:tblW w:w="18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497"/>
        <w:gridCol w:w="3240"/>
        <w:gridCol w:w="2160"/>
        <w:gridCol w:w="1170"/>
        <w:gridCol w:w="2879"/>
        <w:gridCol w:w="1701"/>
        <w:gridCol w:w="10"/>
        <w:gridCol w:w="2159"/>
        <w:gridCol w:w="1260"/>
      </w:tblGrid>
      <w:tr w:rsidR="001E03F3" w:rsidRPr="001E03F3" w14:paraId="21250B15" w14:textId="77777777" w:rsidTr="001E03F3">
        <w:trPr>
          <w:trHeight w:val="525"/>
        </w:trPr>
        <w:tc>
          <w:tcPr>
            <w:tcW w:w="1008" w:type="dxa"/>
            <w:vMerge w:val="restart"/>
          </w:tcPr>
          <w:p w14:paraId="240EEAD0" w14:textId="77777777" w:rsidR="001E03F3" w:rsidRPr="001E03F3" w:rsidRDefault="001E03F3" w:rsidP="001E03F3">
            <w:pPr>
              <w:pStyle w:val="TableParagraph"/>
              <w:ind w:left="103" w:right="94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  <w:p w14:paraId="6B52E994" w14:textId="77777777" w:rsidR="001E03F3" w:rsidRPr="001E03F3" w:rsidRDefault="001E03F3" w:rsidP="001E03F3">
            <w:pPr>
              <w:pStyle w:val="TableParagraph"/>
              <w:ind w:left="99" w:right="94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ke</w:t>
            </w:r>
            <w:r w:rsidRPr="001E03F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vMerge w:val="restart"/>
          </w:tcPr>
          <w:p w14:paraId="66D7BF8F" w14:textId="77777777" w:rsidR="001E03F3" w:rsidRPr="001E03F3" w:rsidRDefault="001E03F3" w:rsidP="001E03F3">
            <w:pPr>
              <w:pStyle w:val="TableParagraph"/>
              <w:ind w:left="38" w:right="-50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Kemampuan yang</w:t>
            </w:r>
          </w:p>
          <w:p w14:paraId="7DDCC742" w14:textId="77777777" w:rsidR="001E03F3" w:rsidRPr="001E03F3" w:rsidRDefault="001E03F3" w:rsidP="001E03F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diharapkan</w:t>
            </w:r>
          </w:p>
        </w:tc>
        <w:tc>
          <w:tcPr>
            <w:tcW w:w="3240" w:type="dxa"/>
            <w:vMerge w:val="restart"/>
          </w:tcPr>
          <w:p w14:paraId="19D527EA" w14:textId="77777777" w:rsidR="001E03F3" w:rsidRPr="001E03F3" w:rsidRDefault="001E03F3" w:rsidP="001E03F3">
            <w:pPr>
              <w:pStyle w:val="TableParagraph"/>
              <w:spacing w:before="132"/>
              <w:ind w:left="873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Bahan</w:t>
            </w:r>
            <w:r w:rsidRPr="001E03F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E03F3">
              <w:rPr>
                <w:b/>
                <w:bCs/>
                <w:sz w:val="24"/>
                <w:szCs w:val="24"/>
              </w:rPr>
              <w:t>Kajian</w:t>
            </w:r>
          </w:p>
        </w:tc>
        <w:tc>
          <w:tcPr>
            <w:tcW w:w="2160" w:type="dxa"/>
            <w:vMerge w:val="restart"/>
          </w:tcPr>
          <w:p w14:paraId="2168F614" w14:textId="77777777" w:rsidR="001E03F3" w:rsidRPr="001E03F3" w:rsidRDefault="001E03F3" w:rsidP="001E03F3">
            <w:pPr>
              <w:pStyle w:val="TableParagraph"/>
              <w:ind w:left="115" w:right="105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  <w:lang w:val="en-US"/>
              </w:rPr>
              <w:t xml:space="preserve">Bentuk dan </w:t>
            </w:r>
            <w:r w:rsidRPr="001E03F3">
              <w:rPr>
                <w:b/>
                <w:bCs/>
                <w:sz w:val="24"/>
                <w:szCs w:val="24"/>
              </w:rPr>
              <w:t>Metode</w:t>
            </w:r>
          </w:p>
          <w:p w14:paraId="52B52E56" w14:textId="77777777" w:rsidR="001E03F3" w:rsidRPr="001E03F3" w:rsidRDefault="001E03F3" w:rsidP="001E03F3">
            <w:pPr>
              <w:pStyle w:val="TableParagraph"/>
              <w:ind w:left="111" w:right="106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Pembelajaran</w:t>
            </w:r>
          </w:p>
        </w:tc>
        <w:tc>
          <w:tcPr>
            <w:tcW w:w="1170" w:type="dxa"/>
            <w:vMerge w:val="restart"/>
          </w:tcPr>
          <w:p w14:paraId="0BBF879D" w14:textId="77777777" w:rsidR="001E03F3" w:rsidRPr="001E03F3" w:rsidRDefault="001E03F3" w:rsidP="001E03F3">
            <w:pPr>
              <w:pStyle w:val="TableParagraph"/>
              <w:spacing w:before="132"/>
              <w:ind w:left="152" w:right="148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879" w:type="dxa"/>
            <w:vMerge w:val="restart"/>
          </w:tcPr>
          <w:p w14:paraId="4DC25ADD" w14:textId="77777777" w:rsidR="001E03F3" w:rsidRPr="001E03F3" w:rsidRDefault="001E03F3" w:rsidP="001E03F3">
            <w:pPr>
              <w:pStyle w:val="TableParagraph"/>
              <w:spacing w:before="65"/>
              <w:ind w:left="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E03F3">
              <w:rPr>
                <w:b/>
                <w:bCs/>
                <w:sz w:val="24"/>
                <w:szCs w:val="24"/>
                <w:lang w:val="en-US"/>
              </w:rPr>
              <w:t>Pengalaman Belajar Mahasiswa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3424BF68" w14:textId="77777777" w:rsidR="001E03F3" w:rsidRPr="001E03F3" w:rsidRDefault="001E03F3" w:rsidP="001E03F3">
            <w:pPr>
              <w:pStyle w:val="TableParagraph"/>
              <w:spacing w:before="65"/>
              <w:ind w:left="4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E03F3">
              <w:rPr>
                <w:b/>
                <w:bCs/>
                <w:sz w:val="24"/>
                <w:szCs w:val="24"/>
                <w:lang w:val="en-US"/>
              </w:rPr>
              <w:t>Penilaian</w:t>
            </w:r>
          </w:p>
          <w:p w14:paraId="00CFBA93" w14:textId="77777777" w:rsidR="001E03F3" w:rsidRPr="001E03F3" w:rsidRDefault="001E03F3" w:rsidP="001E03F3">
            <w:pPr>
              <w:pStyle w:val="TableParagraph"/>
              <w:spacing w:before="6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3C3538F3" w14:textId="77777777" w:rsidR="001E03F3" w:rsidRPr="001E03F3" w:rsidRDefault="001E03F3" w:rsidP="001E03F3">
            <w:pPr>
              <w:pStyle w:val="TableParagraph"/>
              <w:spacing w:before="132"/>
              <w:ind w:left="197" w:right="189"/>
              <w:jc w:val="center"/>
              <w:rPr>
                <w:b/>
                <w:bCs/>
                <w:sz w:val="24"/>
                <w:szCs w:val="24"/>
              </w:rPr>
            </w:pPr>
          </w:p>
          <w:p w14:paraId="60D687CF" w14:textId="77777777" w:rsidR="001E03F3" w:rsidRPr="001E03F3" w:rsidRDefault="001E03F3" w:rsidP="001E03F3">
            <w:pPr>
              <w:pStyle w:val="TableParagraph"/>
              <w:spacing w:before="132"/>
              <w:ind w:right="189"/>
              <w:jc w:val="center"/>
              <w:rPr>
                <w:b/>
                <w:bCs/>
                <w:sz w:val="24"/>
                <w:szCs w:val="24"/>
              </w:rPr>
            </w:pPr>
            <w:r w:rsidRPr="001E03F3">
              <w:rPr>
                <w:b/>
                <w:bCs/>
                <w:sz w:val="24"/>
                <w:szCs w:val="24"/>
              </w:rPr>
              <w:t>Bobot</w:t>
            </w:r>
          </w:p>
        </w:tc>
      </w:tr>
      <w:tr w:rsidR="001E03F3" w:rsidRPr="001E03F3" w14:paraId="17322518" w14:textId="77777777" w:rsidTr="001E03F3">
        <w:trPr>
          <w:trHeight w:val="481"/>
        </w:trPr>
        <w:tc>
          <w:tcPr>
            <w:tcW w:w="1008" w:type="dxa"/>
            <w:vMerge/>
          </w:tcPr>
          <w:p w14:paraId="2526FA46" w14:textId="77777777" w:rsidR="001E03F3" w:rsidRPr="001E03F3" w:rsidRDefault="001E03F3" w:rsidP="001E03F3">
            <w:pPr>
              <w:pStyle w:val="TableParagraph"/>
              <w:ind w:left="103" w:right="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14:paraId="635C1A82" w14:textId="77777777" w:rsidR="001E03F3" w:rsidRPr="001E03F3" w:rsidRDefault="001E03F3" w:rsidP="001E03F3">
            <w:pPr>
              <w:pStyle w:val="TableParagraph"/>
              <w:ind w:left="38" w:right="-5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5F71C737" w14:textId="77777777" w:rsidR="001E03F3" w:rsidRPr="001E03F3" w:rsidRDefault="001E03F3" w:rsidP="001E03F3">
            <w:pPr>
              <w:pStyle w:val="TableParagraph"/>
              <w:spacing w:before="132"/>
              <w:ind w:left="87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AF46897" w14:textId="77777777" w:rsidR="001E03F3" w:rsidRPr="001E03F3" w:rsidRDefault="001E03F3" w:rsidP="001E03F3">
            <w:pPr>
              <w:pStyle w:val="TableParagraph"/>
              <w:ind w:left="115" w:right="10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</w:tcPr>
          <w:p w14:paraId="7D5D3A00" w14:textId="77777777" w:rsidR="001E03F3" w:rsidRPr="001E03F3" w:rsidRDefault="001E03F3" w:rsidP="001E03F3">
            <w:pPr>
              <w:pStyle w:val="TableParagraph"/>
              <w:spacing w:before="132"/>
              <w:ind w:left="152" w:right="1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14:paraId="7C870756" w14:textId="77777777" w:rsidR="001E03F3" w:rsidRPr="001E03F3" w:rsidRDefault="001E03F3" w:rsidP="001E03F3">
            <w:pPr>
              <w:pStyle w:val="TableParagraph"/>
              <w:spacing w:before="65"/>
              <w:ind w:left="2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315976" w14:textId="77777777" w:rsidR="001E03F3" w:rsidRPr="001E03F3" w:rsidRDefault="001E03F3" w:rsidP="001E03F3">
            <w:pPr>
              <w:pStyle w:val="TableParagraph"/>
              <w:spacing w:before="65"/>
              <w:ind w:hanging="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E03F3">
              <w:rPr>
                <w:b/>
                <w:bCs/>
                <w:sz w:val="24"/>
                <w:szCs w:val="24"/>
                <w:lang w:val="en-US"/>
              </w:rPr>
              <w:t>Kriteria dan Bentuk</w:t>
            </w: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</w:tcPr>
          <w:p w14:paraId="7742015E" w14:textId="77777777" w:rsidR="001E03F3" w:rsidRPr="001E03F3" w:rsidRDefault="001E03F3" w:rsidP="001E03F3">
            <w:pPr>
              <w:pStyle w:val="TableParagraph"/>
              <w:spacing w:before="6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E03F3">
              <w:rPr>
                <w:b/>
                <w:bCs/>
                <w:sz w:val="24"/>
                <w:szCs w:val="24"/>
                <w:lang w:val="en-US"/>
              </w:rPr>
              <w:t>Indikator</w:t>
            </w:r>
          </w:p>
        </w:tc>
        <w:tc>
          <w:tcPr>
            <w:tcW w:w="1260" w:type="dxa"/>
            <w:vMerge/>
          </w:tcPr>
          <w:p w14:paraId="3A3B7CDE" w14:textId="77777777" w:rsidR="001E03F3" w:rsidRPr="001E03F3" w:rsidRDefault="001E03F3" w:rsidP="001E03F3">
            <w:pPr>
              <w:pStyle w:val="TableParagraph"/>
              <w:spacing w:before="132"/>
              <w:ind w:left="197" w:right="18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E03F3" w:rsidRPr="001E03F3" w14:paraId="1F792146" w14:textId="77777777" w:rsidTr="001E03F3">
        <w:trPr>
          <w:trHeight w:val="1633"/>
        </w:trPr>
        <w:tc>
          <w:tcPr>
            <w:tcW w:w="1008" w:type="dxa"/>
          </w:tcPr>
          <w:p w14:paraId="79C5D864" w14:textId="77777777" w:rsidR="001E03F3" w:rsidRPr="001E03F3" w:rsidRDefault="001E03F3" w:rsidP="001E03F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14:paraId="360B69E4" w14:textId="77777777" w:rsidR="001E03F3" w:rsidRPr="001E03F3" w:rsidRDefault="001E03F3" w:rsidP="001E03F3">
            <w:pPr>
              <w:pStyle w:val="TableParagraph"/>
              <w:spacing w:line="276" w:lineRule="auto"/>
              <w:ind w:left="107" w:right="326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Memahami isi mata kuliah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Pengembangan Pembelajaran</w:t>
            </w: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pacing w:val="-53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 xml:space="preserve">Bahasa Indonesia </w:t>
            </w:r>
          </w:p>
        </w:tc>
        <w:tc>
          <w:tcPr>
            <w:tcW w:w="3240" w:type="dxa"/>
          </w:tcPr>
          <w:p w14:paraId="6EEA2984" w14:textId="77777777" w:rsidR="001E03F3" w:rsidRPr="001E03F3" w:rsidRDefault="001E03F3" w:rsidP="001E03F3">
            <w:pPr>
              <w:pStyle w:val="TableParagraph"/>
              <w:spacing w:line="276" w:lineRule="auto"/>
              <w:ind w:left="151" w:right="61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Pengantar</w:t>
            </w:r>
            <w:r w:rsidRPr="001E03F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perkuliahan</w:t>
            </w:r>
            <w:r w:rsidRPr="001E03F3">
              <w:rPr>
                <w:sz w:val="24"/>
                <w:szCs w:val="24"/>
                <w:lang w:val="en-US"/>
              </w:rPr>
              <w:t>:</w:t>
            </w:r>
            <w:r w:rsidRPr="001E03F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penyampaian</w:t>
            </w: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RPS, pembentukan</w:t>
            </w:r>
            <w:r w:rsidRPr="001E03F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kelompok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belajar,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dan</w:t>
            </w: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pacing w:val="-57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pembagian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belajar/</w:t>
            </w: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ke</w:t>
            </w:r>
            <w:r w:rsidRPr="001E03F3">
              <w:rPr>
                <w:spacing w:val="-57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lompok</w:t>
            </w:r>
          </w:p>
        </w:tc>
        <w:tc>
          <w:tcPr>
            <w:tcW w:w="2160" w:type="dxa"/>
          </w:tcPr>
          <w:p w14:paraId="2847970E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</w:rPr>
              <w:t xml:space="preserve">Bentuk: Perkuliahan aktivitas di kelas </w:t>
            </w:r>
            <w:r w:rsidRPr="00BB50E0">
              <w:rPr>
                <w:i/>
                <w:iCs/>
                <w:sz w:val="24"/>
                <w:szCs w:val="24"/>
              </w:rPr>
              <w:t>offline</w:t>
            </w:r>
            <w:r w:rsidRPr="00BB50E0">
              <w:rPr>
                <w:sz w:val="24"/>
                <w:szCs w:val="24"/>
                <w:lang w:val="en-US"/>
              </w:rPr>
              <w:t>.</w:t>
            </w:r>
          </w:p>
          <w:p w14:paraId="5D7AAF5A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46A60389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 Metode: </w:t>
            </w:r>
            <w:r w:rsidRPr="00BB50E0">
              <w:rPr>
                <w:sz w:val="24"/>
                <w:szCs w:val="24"/>
                <w:lang w:val="en-US"/>
              </w:rPr>
              <w:t>c</w:t>
            </w:r>
            <w:r w:rsidRPr="00BB50E0">
              <w:rPr>
                <w:sz w:val="24"/>
                <w:szCs w:val="24"/>
              </w:rPr>
              <w:t>eramah</w:t>
            </w:r>
            <w:r w:rsidRPr="00BB50E0">
              <w:rPr>
                <w:sz w:val="24"/>
                <w:szCs w:val="24"/>
                <w:lang w:val="en-US"/>
              </w:rPr>
              <w:t>, t</w:t>
            </w:r>
            <w:r w:rsidRPr="00BB50E0">
              <w:rPr>
                <w:sz w:val="24"/>
                <w:szCs w:val="24"/>
              </w:rPr>
              <w:t xml:space="preserve">anya </w:t>
            </w:r>
            <w:r w:rsidRPr="00BB50E0">
              <w:rPr>
                <w:sz w:val="24"/>
                <w:szCs w:val="24"/>
                <w:lang w:val="en-US"/>
              </w:rPr>
              <w:t>j</w:t>
            </w:r>
            <w:r w:rsidRPr="00BB50E0">
              <w:rPr>
                <w:sz w:val="24"/>
                <w:szCs w:val="24"/>
              </w:rPr>
              <w:t>awab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  <w:lang w:val="en-US"/>
              </w:rPr>
              <w:t>dan d</w:t>
            </w:r>
            <w:r w:rsidRPr="00BB50E0">
              <w:rPr>
                <w:sz w:val="24"/>
                <w:szCs w:val="24"/>
              </w:rPr>
              <w:t xml:space="preserve">iskusi </w:t>
            </w:r>
          </w:p>
          <w:p w14:paraId="69E2719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2F2B968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Media</w:t>
            </w:r>
            <w:r w:rsidRPr="00BB50E0">
              <w:rPr>
                <w:sz w:val="24"/>
                <w:szCs w:val="24"/>
                <w:lang w:val="en-US"/>
              </w:rPr>
              <w:t xml:space="preserve">:  </w:t>
            </w:r>
            <w:r w:rsidRPr="00BB50E0">
              <w:rPr>
                <w:sz w:val="24"/>
                <w:szCs w:val="24"/>
              </w:rPr>
              <w:t xml:space="preserve"> Komputer/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laptop</w:t>
            </w:r>
            <w:r w:rsidRPr="00BB50E0">
              <w:rPr>
                <w:sz w:val="24"/>
                <w:szCs w:val="24"/>
                <w:lang w:val="en-US"/>
              </w:rPr>
              <w:t>,  g</w:t>
            </w:r>
            <w:r w:rsidRPr="00BB50E0">
              <w:rPr>
                <w:sz w:val="24"/>
                <w:szCs w:val="24"/>
              </w:rPr>
              <w:t>awai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dan internet </w:t>
            </w:r>
          </w:p>
          <w:p w14:paraId="363989A3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58620396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</w:rPr>
              <w:t xml:space="preserve">Daring: </w:t>
            </w:r>
            <w:r w:rsidRPr="00BB50E0">
              <w:rPr>
                <w:sz w:val="24"/>
                <w:szCs w:val="24"/>
                <w:lang w:val="en-US"/>
              </w:rPr>
              <w:t>vclass Unila</w:t>
            </w:r>
          </w:p>
          <w:p w14:paraId="4330755F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5139C39" w14:textId="77777777" w:rsidR="001E03F3" w:rsidRPr="001E03F3" w:rsidRDefault="001E03F3" w:rsidP="001E03F3">
            <w:pPr>
              <w:pStyle w:val="TableParagraph"/>
              <w:spacing w:before="1" w:line="276" w:lineRule="auto"/>
              <w:rPr>
                <w:bCs/>
                <w:sz w:val="24"/>
                <w:szCs w:val="24"/>
              </w:rPr>
            </w:pPr>
          </w:p>
          <w:p w14:paraId="4C5D00F6" w14:textId="77777777" w:rsidR="001E03F3" w:rsidRPr="001E03F3" w:rsidRDefault="001E03F3" w:rsidP="001E03F3">
            <w:pPr>
              <w:pStyle w:val="TableParagraph"/>
              <w:spacing w:line="276" w:lineRule="auto"/>
              <w:ind w:left="4" w:right="-16"/>
              <w:jc w:val="center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</w:rPr>
              <w:t>150</w:t>
            </w:r>
            <w:r w:rsidRPr="001E03F3">
              <w:rPr>
                <w:bCs/>
                <w:sz w:val="24"/>
                <w:szCs w:val="24"/>
                <w:lang w:val="en-US"/>
              </w:rPr>
              <w:t xml:space="preserve"> menit </w:t>
            </w:r>
          </w:p>
        </w:tc>
        <w:tc>
          <w:tcPr>
            <w:tcW w:w="2879" w:type="dxa"/>
          </w:tcPr>
          <w:p w14:paraId="26FAB76F" w14:textId="77777777" w:rsidR="001E03F3" w:rsidRPr="001E03F3" w:rsidRDefault="001E03F3" w:rsidP="001E03F3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360" w:hanging="270"/>
              <w:rPr>
                <w:sz w:val="24"/>
                <w:szCs w:val="24"/>
                <w:lang w:val="en-US"/>
              </w:rPr>
            </w:pPr>
            <w:r w:rsidRPr="001E03F3">
              <w:t>Mahasiswa menyusun paparan materi secara berkelompok, berdasar referensi yang disarankan dalam bentuk makalah dan PPT</w:t>
            </w:r>
            <w:r w:rsidRPr="001E03F3">
              <w:rPr>
                <w:lang w:val="en-US"/>
              </w:rPr>
              <w:t>.</w:t>
            </w:r>
          </w:p>
          <w:p w14:paraId="7B5BDD89" w14:textId="77777777" w:rsidR="001E03F3" w:rsidRPr="001E03F3" w:rsidRDefault="001E03F3" w:rsidP="001E03F3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360" w:hanging="270"/>
              <w:rPr>
                <w:sz w:val="24"/>
                <w:szCs w:val="24"/>
                <w:lang w:val="en-US"/>
              </w:rPr>
            </w:pPr>
            <w:r w:rsidRPr="001E03F3">
              <w:t>Bimbingan dan motivasi dosen dilakukan untuk memberi penekanan pada materi substansial dan menyimpulkan.</w:t>
            </w:r>
          </w:p>
        </w:tc>
        <w:tc>
          <w:tcPr>
            <w:tcW w:w="1701" w:type="dxa"/>
          </w:tcPr>
          <w:p w14:paraId="0E4EC42A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Kriteria </w:t>
            </w:r>
          </w:p>
          <w:p w14:paraId="7EC8283D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Ketepatan dan penguasaan</w:t>
            </w:r>
          </w:p>
          <w:p w14:paraId="5FBCBA13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Rubrik deskriptif untuk presentasi </w:t>
            </w:r>
          </w:p>
          <w:p w14:paraId="663B45F0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AF6FCA1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Bentuk nontes: </w:t>
            </w:r>
          </w:p>
          <w:p w14:paraId="40466A4E" w14:textId="77777777" w:rsidR="001E03F3" w:rsidRPr="00BB50E0" w:rsidRDefault="001E03F3" w:rsidP="001E03F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Tulisan makalah</w:t>
            </w:r>
          </w:p>
          <w:p w14:paraId="6869068E" w14:textId="77777777" w:rsidR="001E03F3" w:rsidRPr="001E03F3" w:rsidRDefault="001E03F3" w:rsidP="001E03F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presentasi</w:t>
            </w:r>
          </w:p>
        </w:tc>
        <w:tc>
          <w:tcPr>
            <w:tcW w:w="2169" w:type="dxa"/>
            <w:gridSpan w:val="2"/>
          </w:tcPr>
          <w:p w14:paraId="202D55B9" w14:textId="77777777" w:rsidR="001E03F3" w:rsidRPr="00BB50E0" w:rsidRDefault="001E03F3" w:rsidP="00BB50E0">
            <w:pPr>
              <w:pStyle w:val="TableParagraph"/>
              <w:spacing w:line="276" w:lineRule="auto"/>
              <w:ind w:left="98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Ketepatan melaksanakan perkuliahan satu semester dengan benar dan terarah sesuai RPS.</w:t>
            </w:r>
          </w:p>
        </w:tc>
        <w:tc>
          <w:tcPr>
            <w:tcW w:w="1260" w:type="dxa"/>
          </w:tcPr>
          <w:p w14:paraId="063E4F69" w14:textId="77777777" w:rsidR="001E03F3" w:rsidRPr="001E03F3" w:rsidRDefault="001E03F3" w:rsidP="001E03F3">
            <w:pPr>
              <w:pStyle w:val="TableParagraph"/>
              <w:spacing w:line="276" w:lineRule="auto"/>
              <w:ind w:left="197" w:right="189"/>
              <w:jc w:val="center"/>
              <w:rPr>
                <w:b/>
                <w:sz w:val="24"/>
                <w:szCs w:val="24"/>
              </w:rPr>
            </w:pPr>
          </w:p>
        </w:tc>
      </w:tr>
      <w:tr w:rsidR="001E03F3" w:rsidRPr="001E03F3" w14:paraId="695F2726" w14:textId="77777777" w:rsidTr="00BB50E0">
        <w:trPr>
          <w:trHeight w:val="894"/>
        </w:trPr>
        <w:tc>
          <w:tcPr>
            <w:tcW w:w="1008" w:type="dxa"/>
          </w:tcPr>
          <w:p w14:paraId="04FE41C4" w14:textId="77777777" w:rsidR="001E03F3" w:rsidRPr="001E03F3" w:rsidRDefault="001E03F3" w:rsidP="001E03F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2</w:t>
            </w:r>
          </w:p>
        </w:tc>
        <w:tc>
          <w:tcPr>
            <w:tcW w:w="2497" w:type="dxa"/>
          </w:tcPr>
          <w:p w14:paraId="292DACAF" w14:textId="77777777" w:rsidR="001E03F3" w:rsidRPr="001E03F3" w:rsidRDefault="001E03F3" w:rsidP="001E03F3">
            <w:pPr>
              <w:pStyle w:val="TableParagraph"/>
              <w:spacing w:line="276" w:lineRule="auto"/>
              <w:ind w:left="107" w:right="186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Menyusun strategi pembelajaran</w:t>
            </w: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 xml:space="preserve"> bahasa Indonesia lisan </w:t>
            </w:r>
          </w:p>
        </w:tc>
        <w:tc>
          <w:tcPr>
            <w:tcW w:w="3240" w:type="dxa"/>
          </w:tcPr>
          <w:p w14:paraId="58467D0E" w14:textId="77777777" w:rsidR="001E03F3" w:rsidRPr="001E03F3" w:rsidRDefault="001E03F3" w:rsidP="001E03F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jc w:val="both"/>
              <w:rPr>
                <w:lang w:val="en-US"/>
              </w:rPr>
            </w:pPr>
            <w:r w:rsidRPr="001E03F3">
              <w:rPr>
                <w:lang w:val="en-US"/>
              </w:rPr>
              <w:t>H</w:t>
            </w:r>
            <w:r w:rsidRPr="001E03F3">
              <w:t>akikat strategi pembelajaran bahasa lisan</w:t>
            </w:r>
            <w:r w:rsidRPr="001E03F3">
              <w:rPr>
                <w:lang w:val="en-US"/>
              </w:rPr>
              <w:t>.</w:t>
            </w:r>
          </w:p>
          <w:p w14:paraId="5F23A982" w14:textId="77777777" w:rsidR="00EE65A9" w:rsidRPr="00EE65A9" w:rsidRDefault="00EE65A9" w:rsidP="001E03F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Strategi pembelajaran Bahasa lisan</w:t>
            </w:r>
          </w:p>
          <w:p w14:paraId="45CF11E3" w14:textId="5002C11D" w:rsidR="001E03F3" w:rsidRPr="001E03F3" w:rsidRDefault="001E03F3" w:rsidP="001E03F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rPr>
                <w:sz w:val="24"/>
                <w:szCs w:val="24"/>
                <w:lang w:val="en-US"/>
              </w:rPr>
            </w:pPr>
            <w:r w:rsidRPr="001E03F3">
              <w:rPr>
                <w:lang w:val="en-US"/>
              </w:rPr>
              <w:t>P</w:t>
            </w:r>
            <w:r w:rsidRPr="001E03F3">
              <w:t>enerapan</w:t>
            </w:r>
            <w:r w:rsidRPr="001E03F3">
              <w:rPr>
                <w:lang w:val="en-US"/>
              </w:rPr>
              <w:t xml:space="preserve"> strategi </w:t>
            </w:r>
            <w:r w:rsidRPr="001E03F3">
              <w:rPr>
                <w:sz w:val="24"/>
                <w:szCs w:val="24"/>
              </w:rPr>
              <w:t>pembelajaran bahasa Indonesia lisan</w:t>
            </w:r>
            <w:r w:rsidRPr="001E03F3">
              <w:rPr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14:paraId="33EE16FE" w14:textId="77777777" w:rsidR="001E03F3" w:rsidRPr="00BB50E0" w:rsidRDefault="001E03F3" w:rsidP="001E03F3">
            <w:pPr>
              <w:pStyle w:val="TableParagraph"/>
              <w:spacing w:line="276" w:lineRule="auto"/>
              <w:ind w:left="87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</w:rPr>
              <w:t xml:space="preserve">Bentuk: Perkuliahan aktivitas di kelas </w:t>
            </w:r>
            <w:r w:rsidRPr="00BB50E0">
              <w:rPr>
                <w:i/>
                <w:iCs/>
                <w:sz w:val="24"/>
                <w:szCs w:val="24"/>
              </w:rPr>
              <w:t>offline</w:t>
            </w:r>
            <w:r w:rsidRPr="00BB50E0">
              <w:rPr>
                <w:sz w:val="24"/>
                <w:szCs w:val="24"/>
                <w:lang w:val="en-US"/>
              </w:rPr>
              <w:t>.</w:t>
            </w:r>
          </w:p>
          <w:p w14:paraId="4FF4ECD5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022E8A1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Metode: </w:t>
            </w:r>
            <w:r w:rsidRPr="00BB50E0">
              <w:rPr>
                <w:sz w:val="24"/>
                <w:szCs w:val="24"/>
                <w:lang w:val="en-US"/>
              </w:rPr>
              <w:t>c</w:t>
            </w:r>
            <w:r w:rsidRPr="00BB50E0">
              <w:rPr>
                <w:sz w:val="24"/>
                <w:szCs w:val="24"/>
              </w:rPr>
              <w:t>eramah</w:t>
            </w:r>
            <w:r w:rsidRPr="00BB50E0">
              <w:rPr>
                <w:sz w:val="24"/>
                <w:szCs w:val="24"/>
                <w:lang w:val="en-US"/>
              </w:rPr>
              <w:t>, t</w:t>
            </w:r>
            <w:r w:rsidRPr="00BB50E0">
              <w:rPr>
                <w:sz w:val="24"/>
                <w:szCs w:val="24"/>
              </w:rPr>
              <w:t xml:space="preserve">anya </w:t>
            </w:r>
            <w:r w:rsidRPr="00BB50E0">
              <w:rPr>
                <w:sz w:val="24"/>
                <w:szCs w:val="24"/>
                <w:lang w:val="en-US"/>
              </w:rPr>
              <w:t>j</w:t>
            </w:r>
            <w:r w:rsidRPr="00BB50E0">
              <w:rPr>
                <w:sz w:val="24"/>
                <w:szCs w:val="24"/>
              </w:rPr>
              <w:t>awab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  <w:lang w:val="en-US"/>
              </w:rPr>
              <w:t>dan d</w:t>
            </w:r>
            <w:r w:rsidRPr="00BB50E0">
              <w:rPr>
                <w:sz w:val="24"/>
                <w:szCs w:val="24"/>
              </w:rPr>
              <w:t xml:space="preserve">iskusi </w:t>
            </w:r>
          </w:p>
          <w:p w14:paraId="4E7343C1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36FB28F2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Media</w:t>
            </w:r>
            <w:r w:rsidRPr="00BB50E0">
              <w:rPr>
                <w:sz w:val="24"/>
                <w:szCs w:val="24"/>
                <w:lang w:val="en-US"/>
              </w:rPr>
              <w:t xml:space="preserve">:  </w:t>
            </w:r>
            <w:r w:rsidRPr="00BB50E0">
              <w:rPr>
                <w:sz w:val="24"/>
                <w:szCs w:val="24"/>
              </w:rPr>
              <w:t xml:space="preserve"> Komputer/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laptop</w:t>
            </w:r>
            <w:r w:rsidRPr="00BB50E0">
              <w:rPr>
                <w:sz w:val="24"/>
                <w:szCs w:val="24"/>
                <w:lang w:val="en-US"/>
              </w:rPr>
              <w:t>,  g</w:t>
            </w:r>
            <w:r w:rsidRPr="00BB50E0">
              <w:rPr>
                <w:sz w:val="24"/>
                <w:szCs w:val="24"/>
              </w:rPr>
              <w:t>awai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dan internet </w:t>
            </w:r>
          </w:p>
          <w:p w14:paraId="5C5E909F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32DF1342" w14:textId="77777777" w:rsidR="001E03F3" w:rsidRPr="00BB50E0" w:rsidRDefault="001E03F3" w:rsidP="001E03F3">
            <w:pPr>
              <w:pStyle w:val="TableParagraph"/>
              <w:spacing w:line="276" w:lineRule="auto"/>
              <w:ind w:left="115" w:right="106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lastRenderedPageBreak/>
              <w:t xml:space="preserve">Daring: </w:t>
            </w:r>
            <w:r w:rsidRPr="00BB50E0">
              <w:rPr>
                <w:sz w:val="24"/>
                <w:szCs w:val="24"/>
                <w:lang w:val="en-US"/>
              </w:rPr>
              <w:t>vclass Unila</w:t>
            </w:r>
          </w:p>
        </w:tc>
        <w:tc>
          <w:tcPr>
            <w:tcW w:w="1170" w:type="dxa"/>
          </w:tcPr>
          <w:p w14:paraId="32F2893E" w14:textId="77777777" w:rsidR="001E03F3" w:rsidRPr="001E03F3" w:rsidRDefault="001E03F3" w:rsidP="001E03F3">
            <w:pPr>
              <w:pStyle w:val="TableParagraph"/>
              <w:spacing w:before="10" w:line="276" w:lineRule="auto"/>
              <w:rPr>
                <w:bCs/>
                <w:sz w:val="24"/>
                <w:szCs w:val="24"/>
              </w:rPr>
            </w:pPr>
          </w:p>
          <w:p w14:paraId="1D87E731" w14:textId="77777777" w:rsidR="001E03F3" w:rsidRPr="001E03F3" w:rsidRDefault="001E03F3" w:rsidP="001E03F3">
            <w:pPr>
              <w:pStyle w:val="TableParagraph"/>
              <w:spacing w:line="276" w:lineRule="auto"/>
              <w:ind w:left="152" w:right="144"/>
              <w:jc w:val="center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</w:rPr>
              <w:t>150</w:t>
            </w:r>
            <w:r w:rsidRPr="001E03F3">
              <w:rPr>
                <w:bCs/>
                <w:sz w:val="24"/>
                <w:szCs w:val="24"/>
                <w:lang w:val="en-US"/>
              </w:rPr>
              <w:t xml:space="preserve"> menit</w:t>
            </w:r>
          </w:p>
        </w:tc>
        <w:tc>
          <w:tcPr>
            <w:tcW w:w="2879" w:type="dxa"/>
          </w:tcPr>
          <w:p w14:paraId="01BD0A36" w14:textId="77777777" w:rsidR="001E03F3" w:rsidRPr="00BB50E0" w:rsidRDefault="001E03F3" w:rsidP="001E03F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>Mahasiswa menyusun makalah untuk didiskusikan</w:t>
            </w:r>
          </w:p>
          <w:p w14:paraId="4C3D7110" w14:textId="77777777" w:rsidR="001E03F3" w:rsidRPr="00BB50E0" w:rsidRDefault="001E03F3" w:rsidP="001E03F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>Mahasiswa memahami strategi pembelajaran bahasa lisan</w:t>
            </w:r>
          </w:p>
          <w:p w14:paraId="3D15EFED" w14:textId="4CFE6DDA" w:rsidR="001E03F3" w:rsidRPr="001E03F3" w:rsidRDefault="001E03F3" w:rsidP="001E03F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 xml:space="preserve">Mahasiswa menerapkan strategi </w:t>
            </w:r>
            <w:r w:rsidRPr="00BB50E0">
              <w:rPr>
                <w:sz w:val="24"/>
                <w:szCs w:val="24"/>
              </w:rPr>
              <w:t>pembelajaran bahasa Indonesia lisan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0DA23031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Kriteria </w:t>
            </w:r>
          </w:p>
          <w:p w14:paraId="221F7A28" w14:textId="77777777" w:rsidR="001E03F3" w:rsidRPr="00BB50E0" w:rsidRDefault="001E03F3" w:rsidP="00BB50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Ketepatan dan penguasaan</w:t>
            </w:r>
          </w:p>
          <w:p w14:paraId="2C9E0668" w14:textId="77777777" w:rsidR="001E03F3" w:rsidRPr="00BB50E0" w:rsidRDefault="001E03F3" w:rsidP="00BB50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Rubrik deskriptif untuk presentasi </w:t>
            </w:r>
          </w:p>
          <w:p w14:paraId="45688E43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72668F2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Bentuk nontes: </w:t>
            </w:r>
          </w:p>
          <w:p w14:paraId="7794E620" w14:textId="77777777" w:rsidR="001E03F3" w:rsidRPr="00BB50E0" w:rsidRDefault="001E03F3" w:rsidP="001E03F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Tulisan makalah</w:t>
            </w:r>
          </w:p>
          <w:p w14:paraId="264D4E24" w14:textId="77777777" w:rsidR="001E03F3" w:rsidRPr="001E03F3" w:rsidRDefault="001E03F3" w:rsidP="001E03F3">
            <w:pPr>
              <w:pStyle w:val="TableParagraph"/>
              <w:spacing w:line="276" w:lineRule="auto"/>
              <w:ind w:left="105" w:right="557"/>
              <w:rPr>
                <w:b/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BB50E0">
              <w:rPr>
                <w:sz w:val="24"/>
                <w:szCs w:val="24"/>
              </w:rPr>
              <w:t>presentasi</w:t>
            </w:r>
          </w:p>
        </w:tc>
        <w:tc>
          <w:tcPr>
            <w:tcW w:w="2169" w:type="dxa"/>
            <w:gridSpan w:val="2"/>
          </w:tcPr>
          <w:p w14:paraId="7EBB7FEF" w14:textId="77777777" w:rsidR="001E03F3" w:rsidRPr="001E03F3" w:rsidRDefault="001E03F3" w:rsidP="001E03F3">
            <w:pPr>
              <w:pStyle w:val="TableParagraph"/>
              <w:spacing w:line="276" w:lineRule="auto"/>
              <w:ind w:left="105" w:right="-2"/>
              <w:rPr>
                <w:b/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lastRenderedPageBreak/>
              <w:t>Menghasilkan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rancangan stategi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pembelajaran baha-</w:t>
            </w:r>
            <w:r w:rsidRPr="001E03F3">
              <w:rPr>
                <w:spacing w:val="-58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sa Indonesia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lisan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A27F140" w14:textId="77777777" w:rsidR="001E03F3" w:rsidRPr="001E03F3" w:rsidRDefault="001E03F3" w:rsidP="001E03F3">
            <w:pPr>
              <w:pStyle w:val="TableParagraph"/>
              <w:spacing w:line="276" w:lineRule="auto"/>
              <w:ind w:left="197" w:right="189"/>
              <w:jc w:val="center"/>
              <w:rPr>
                <w:b/>
                <w:sz w:val="24"/>
                <w:szCs w:val="24"/>
              </w:rPr>
            </w:pPr>
          </w:p>
        </w:tc>
      </w:tr>
      <w:tr w:rsidR="001E03F3" w:rsidRPr="001E03F3" w14:paraId="2186EB1B" w14:textId="77777777" w:rsidTr="001E03F3">
        <w:trPr>
          <w:trHeight w:val="1922"/>
        </w:trPr>
        <w:tc>
          <w:tcPr>
            <w:tcW w:w="1008" w:type="dxa"/>
          </w:tcPr>
          <w:p w14:paraId="026DC33C" w14:textId="77777777" w:rsidR="001E03F3" w:rsidRPr="001E03F3" w:rsidRDefault="001E03F3" w:rsidP="001E03F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14:paraId="47E793E3" w14:textId="77777777" w:rsidR="001E03F3" w:rsidRPr="001E03F3" w:rsidRDefault="001E03F3" w:rsidP="001E03F3">
            <w:pPr>
              <w:pStyle w:val="TableParagraph"/>
              <w:spacing w:line="276" w:lineRule="auto"/>
              <w:ind w:left="107" w:right="186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 xml:space="preserve">Menyusun strategi pembelajaran bahasa Indonesia tulis </w:t>
            </w:r>
          </w:p>
        </w:tc>
        <w:tc>
          <w:tcPr>
            <w:tcW w:w="3240" w:type="dxa"/>
          </w:tcPr>
          <w:p w14:paraId="1A214310" w14:textId="3EA30CBE" w:rsidR="001E03F3" w:rsidRDefault="001E03F3" w:rsidP="00390E5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jc w:val="both"/>
              <w:rPr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Hakika</w:t>
            </w:r>
            <w:r w:rsidR="00EE65A9">
              <w:rPr>
                <w:sz w:val="24"/>
                <w:szCs w:val="24"/>
                <w:lang w:val="en-US"/>
              </w:rPr>
              <w:t>t</w:t>
            </w:r>
            <w:r w:rsidR="00EE65A9" w:rsidRPr="001E03F3">
              <w:t xml:space="preserve"> strategi pembelajaran bahasa</w:t>
            </w:r>
            <w:r w:rsidR="00390E5B">
              <w:rPr>
                <w:lang w:val="en-US"/>
              </w:rPr>
              <w:t xml:space="preserve"> tulis</w:t>
            </w:r>
            <w:r w:rsidR="00EE65A9" w:rsidRPr="001E03F3">
              <w:rPr>
                <w:lang w:val="en-US"/>
              </w:rPr>
              <w:t>.</w:t>
            </w:r>
          </w:p>
          <w:p w14:paraId="03E78048" w14:textId="77777777" w:rsidR="001E03F3" w:rsidRDefault="00390E5B" w:rsidP="000A53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jc w:val="both"/>
              <w:rPr>
                <w:lang w:val="en-US"/>
              </w:rPr>
            </w:pPr>
            <w:r>
              <w:rPr>
                <w:lang w:val="en-US"/>
              </w:rPr>
              <w:t>Strategi pembelajaran Bahasa tulis</w:t>
            </w:r>
          </w:p>
          <w:p w14:paraId="26CB368F" w14:textId="49834BC4" w:rsidR="000A5332" w:rsidRPr="000A5332" w:rsidRDefault="000A5332" w:rsidP="000A533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272" w:right="3" w:hanging="270"/>
              <w:jc w:val="both"/>
              <w:rPr>
                <w:lang w:val="en-US"/>
              </w:rPr>
            </w:pPr>
            <w:r w:rsidRPr="001E03F3">
              <w:rPr>
                <w:lang w:val="en-US"/>
              </w:rPr>
              <w:t>P</w:t>
            </w:r>
            <w:r w:rsidRPr="001E03F3">
              <w:t>enerapan</w:t>
            </w:r>
            <w:r w:rsidRPr="001E03F3">
              <w:rPr>
                <w:lang w:val="en-US"/>
              </w:rPr>
              <w:t xml:space="preserve"> strategi </w:t>
            </w:r>
            <w:r w:rsidRPr="001E03F3">
              <w:rPr>
                <w:sz w:val="24"/>
                <w:szCs w:val="24"/>
              </w:rPr>
              <w:t xml:space="preserve">pembelajaran bahasa Indonesia </w:t>
            </w:r>
            <w:r>
              <w:rPr>
                <w:sz w:val="24"/>
                <w:szCs w:val="24"/>
                <w:lang w:val="en-US"/>
              </w:rPr>
              <w:t>tulis</w:t>
            </w:r>
          </w:p>
        </w:tc>
        <w:tc>
          <w:tcPr>
            <w:tcW w:w="2160" w:type="dxa"/>
          </w:tcPr>
          <w:p w14:paraId="5CF8D54D" w14:textId="77777777" w:rsidR="001E03F3" w:rsidRPr="00BB50E0" w:rsidRDefault="001E03F3" w:rsidP="001E03F3">
            <w:pPr>
              <w:pStyle w:val="TableParagraph"/>
              <w:spacing w:line="276" w:lineRule="auto"/>
              <w:ind w:left="87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</w:rPr>
              <w:t xml:space="preserve">Bentuk: Perkuliahan aktivitas di kelas </w:t>
            </w:r>
            <w:r w:rsidRPr="00BB50E0">
              <w:rPr>
                <w:i/>
                <w:iCs/>
                <w:sz w:val="24"/>
                <w:szCs w:val="24"/>
              </w:rPr>
              <w:t>offline</w:t>
            </w:r>
            <w:r w:rsidRPr="00BB50E0">
              <w:rPr>
                <w:sz w:val="24"/>
                <w:szCs w:val="24"/>
                <w:lang w:val="en-US"/>
              </w:rPr>
              <w:t>.</w:t>
            </w:r>
          </w:p>
          <w:p w14:paraId="511BE481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361A1A88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Metode: </w:t>
            </w:r>
            <w:r w:rsidRPr="00BB50E0">
              <w:rPr>
                <w:sz w:val="24"/>
                <w:szCs w:val="24"/>
                <w:lang w:val="en-US"/>
              </w:rPr>
              <w:t>c</w:t>
            </w:r>
            <w:r w:rsidRPr="00BB50E0">
              <w:rPr>
                <w:sz w:val="24"/>
                <w:szCs w:val="24"/>
              </w:rPr>
              <w:t>eramah</w:t>
            </w:r>
            <w:r w:rsidRPr="00BB50E0">
              <w:rPr>
                <w:sz w:val="24"/>
                <w:szCs w:val="24"/>
                <w:lang w:val="en-US"/>
              </w:rPr>
              <w:t>, t</w:t>
            </w:r>
            <w:r w:rsidRPr="00BB50E0">
              <w:rPr>
                <w:sz w:val="24"/>
                <w:szCs w:val="24"/>
              </w:rPr>
              <w:t xml:space="preserve">anya </w:t>
            </w:r>
            <w:r w:rsidRPr="00BB50E0">
              <w:rPr>
                <w:sz w:val="24"/>
                <w:szCs w:val="24"/>
                <w:lang w:val="en-US"/>
              </w:rPr>
              <w:t>j</w:t>
            </w:r>
            <w:r w:rsidRPr="00BB50E0">
              <w:rPr>
                <w:sz w:val="24"/>
                <w:szCs w:val="24"/>
              </w:rPr>
              <w:t>awab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  <w:lang w:val="en-US"/>
              </w:rPr>
              <w:t>dan d</w:t>
            </w:r>
            <w:r w:rsidRPr="00BB50E0">
              <w:rPr>
                <w:sz w:val="24"/>
                <w:szCs w:val="24"/>
              </w:rPr>
              <w:t xml:space="preserve">iskusi </w:t>
            </w:r>
          </w:p>
          <w:p w14:paraId="22789BF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0803197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Media</w:t>
            </w:r>
            <w:r w:rsidRPr="00BB50E0">
              <w:rPr>
                <w:sz w:val="24"/>
                <w:szCs w:val="24"/>
                <w:lang w:val="en-US"/>
              </w:rPr>
              <w:t xml:space="preserve">:  </w:t>
            </w:r>
            <w:r w:rsidRPr="00BB50E0">
              <w:rPr>
                <w:sz w:val="24"/>
                <w:szCs w:val="24"/>
              </w:rPr>
              <w:t xml:space="preserve"> Komputer/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laptop</w:t>
            </w:r>
            <w:r w:rsidRPr="00BB50E0">
              <w:rPr>
                <w:sz w:val="24"/>
                <w:szCs w:val="24"/>
                <w:lang w:val="en-US"/>
              </w:rPr>
              <w:t>,  g</w:t>
            </w:r>
            <w:r w:rsidRPr="00BB50E0">
              <w:rPr>
                <w:sz w:val="24"/>
                <w:szCs w:val="24"/>
              </w:rPr>
              <w:t>awai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dan internet </w:t>
            </w:r>
          </w:p>
          <w:p w14:paraId="79F38998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0EF276FF" w14:textId="77777777" w:rsidR="001E03F3" w:rsidRPr="00BB50E0" w:rsidRDefault="001E03F3" w:rsidP="00BB50E0">
            <w:pPr>
              <w:pStyle w:val="TableParagraph"/>
              <w:spacing w:line="276" w:lineRule="auto"/>
              <w:ind w:left="115" w:right="106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Daring: </w:t>
            </w:r>
            <w:r w:rsidRPr="00BB50E0">
              <w:rPr>
                <w:sz w:val="24"/>
                <w:szCs w:val="24"/>
                <w:lang w:val="en-US"/>
              </w:rPr>
              <w:t>vclass Unila</w:t>
            </w:r>
          </w:p>
        </w:tc>
        <w:tc>
          <w:tcPr>
            <w:tcW w:w="1170" w:type="dxa"/>
          </w:tcPr>
          <w:p w14:paraId="06CBC1F9" w14:textId="77777777" w:rsidR="001E03F3" w:rsidRPr="001E03F3" w:rsidRDefault="001E03F3" w:rsidP="001E03F3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51DD1CD0" w14:textId="77777777" w:rsidR="001E03F3" w:rsidRPr="001E03F3" w:rsidRDefault="001E03F3" w:rsidP="001E03F3">
            <w:pPr>
              <w:pStyle w:val="TableParagraph"/>
              <w:spacing w:line="276" w:lineRule="auto"/>
              <w:ind w:left="152" w:right="144"/>
              <w:jc w:val="center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</w:rPr>
              <w:t>150’</w:t>
            </w:r>
          </w:p>
        </w:tc>
        <w:tc>
          <w:tcPr>
            <w:tcW w:w="2879" w:type="dxa"/>
          </w:tcPr>
          <w:p w14:paraId="6F047DA3" w14:textId="2BE9CAC5" w:rsidR="000A5332" w:rsidRPr="00BB50E0" w:rsidRDefault="000A5332" w:rsidP="000A5332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>Mahasiswa menyusun makalah untuk didiskusikan</w:t>
            </w:r>
          </w:p>
          <w:p w14:paraId="1A54CF60" w14:textId="4F1FB387" w:rsidR="000A5332" w:rsidRPr="00BB50E0" w:rsidRDefault="000A5332" w:rsidP="000A5332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 xml:space="preserve">Mahasiswa memahami strategi pembelajaran bahasa </w:t>
            </w:r>
            <w:r>
              <w:rPr>
                <w:sz w:val="24"/>
                <w:szCs w:val="24"/>
                <w:lang w:val="en-US"/>
              </w:rPr>
              <w:t>tulis</w:t>
            </w:r>
          </w:p>
          <w:p w14:paraId="69F41B8A" w14:textId="5ACF5E50" w:rsidR="001E03F3" w:rsidRPr="00BB50E0" w:rsidRDefault="000A5332" w:rsidP="000A5332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 xml:space="preserve">Mahasiswa menerapkan strategi </w:t>
            </w:r>
            <w:r w:rsidRPr="00BB50E0">
              <w:rPr>
                <w:sz w:val="24"/>
                <w:szCs w:val="24"/>
              </w:rPr>
              <w:t xml:space="preserve">pembelajaran bahasa Indonesia </w:t>
            </w:r>
            <w:r>
              <w:rPr>
                <w:sz w:val="24"/>
                <w:szCs w:val="24"/>
                <w:lang w:val="en-US"/>
              </w:rPr>
              <w:t>tulis</w:t>
            </w:r>
          </w:p>
        </w:tc>
        <w:tc>
          <w:tcPr>
            <w:tcW w:w="1701" w:type="dxa"/>
          </w:tcPr>
          <w:p w14:paraId="54D15D1D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Kriteria </w:t>
            </w:r>
          </w:p>
          <w:p w14:paraId="7EEE1585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Ketepatan dan penguasaan</w:t>
            </w:r>
          </w:p>
          <w:p w14:paraId="0EBC966A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Rubrik deskriptif untuk presentasi </w:t>
            </w:r>
          </w:p>
          <w:p w14:paraId="73E3272A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C625B1C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Bentuk nontes: </w:t>
            </w:r>
          </w:p>
          <w:p w14:paraId="144E2DE5" w14:textId="77777777" w:rsidR="001E03F3" w:rsidRPr="00BB50E0" w:rsidRDefault="001E03F3" w:rsidP="001E03F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Tulisan makalah</w:t>
            </w:r>
          </w:p>
          <w:p w14:paraId="16437340" w14:textId="77777777" w:rsidR="001E03F3" w:rsidRPr="00BB50E0" w:rsidRDefault="001E03F3" w:rsidP="001E03F3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6"/>
              <w:jc w:val="both"/>
              <w:rPr>
                <w:b/>
                <w:sz w:val="24"/>
                <w:szCs w:val="24"/>
              </w:rPr>
            </w:pPr>
            <w:r w:rsidRPr="00BB50E0">
              <w:rPr>
                <w:sz w:val="24"/>
                <w:szCs w:val="24"/>
                <w:lang w:val="en-US"/>
              </w:rPr>
              <w:t xml:space="preserve"> Praktik menulis </w:t>
            </w:r>
          </w:p>
        </w:tc>
        <w:tc>
          <w:tcPr>
            <w:tcW w:w="2169" w:type="dxa"/>
            <w:gridSpan w:val="2"/>
          </w:tcPr>
          <w:p w14:paraId="34A9158C" w14:textId="77777777" w:rsidR="001E03F3" w:rsidRPr="001E03F3" w:rsidRDefault="001E03F3" w:rsidP="001E03F3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6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mampu memahami hakikat Membaca</w:t>
            </w:r>
            <w:r w:rsidRPr="001E03F3">
              <w:rPr>
                <w:sz w:val="24"/>
                <w:szCs w:val="24"/>
              </w:rPr>
              <w:t xml:space="preserve"> </w:t>
            </w:r>
          </w:p>
          <w:p w14:paraId="55AC77A5" w14:textId="77777777" w:rsidR="001E03F3" w:rsidRPr="001E03F3" w:rsidRDefault="001E03F3" w:rsidP="001E03F3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6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mengetahui strategi menulis naskah pidato</w:t>
            </w:r>
          </w:p>
          <w:p w14:paraId="5476E256" w14:textId="77777777" w:rsidR="001E03F3" w:rsidRPr="001E03F3" w:rsidRDefault="001E03F3" w:rsidP="001E03F3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6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mampu mengetahui enis-jenis pidato</w:t>
            </w:r>
          </w:p>
          <w:p w14:paraId="7AC8855D" w14:textId="6A540D32" w:rsidR="001E03F3" w:rsidRPr="00DE73E9" w:rsidRDefault="001E03F3" w:rsidP="00DE73E9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60" w:right="96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Tahap-tahap menulis naskah pidato</w:t>
            </w:r>
          </w:p>
        </w:tc>
        <w:tc>
          <w:tcPr>
            <w:tcW w:w="1260" w:type="dxa"/>
          </w:tcPr>
          <w:p w14:paraId="79B14A93" w14:textId="77777777" w:rsidR="001E03F3" w:rsidRPr="001E03F3" w:rsidRDefault="001E03F3" w:rsidP="001E03F3">
            <w:pPr>
              <w:pStyle w:val="TableParagraph"/>
              <w:spacing w:line="276" w:lineRule="auto"/>
              <w:ind w:left="197" w:right="189"/>
              <w:jc w:val="center"/>
              <w:rPr>
                <w:b/>
                <w:sz w:val="24"/>
                <w:szCs w:val="24"/>
              </w:rPr>
            </w:pPr>
          </w:p>
        </w:tc>
      </w:tr>
      <w:tr w:rsidR="001E03F3" w:rsidRPr="001E03F3" w14:paraId="23F5065F" w14:textId="77777777" w:rsidTr="001E03F3">
        <w:trPr>
          <w:trHeight w:val="95"/>
        </w:trPr>
        <w:tc>
          <w:tcPr>
            <w:tcW w:w="1008" w:type="dxa"/>
          </w:tcPr>
          <w:p w14:paraId="4FF62E78" w14:textId="77777777" w:rsidR="001E03F3" w:rsidRPr="001E03F3" w:rsidRDefault="001E03F3" w:rsidP="001E03F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4</w:t>
            </w:r>
          </w:p>
        </w:tc>
        <w:tc>
          <w:tcPr>
            <w:tcW w:w="2497" w:type="dxa"/>
          </w:tcPr>
          <w:p w14:paraId="32618C42" w14:textId="77777777" w:rsidR="001E03F3" w:rsidRPr="001E03F3" w:rsidRDefault="001E03F3" w:rsidP="001E03F3">
            <w:pPr>
              <w:pStyle w:val="TableParagraph"/>
              <w:spacing w:line="276" w:lineRule="auto"/>
              <w:ind w:left="107" w:right="142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 xml:space="preserve">Menganalisis kurikulum SD bidang studi bahasa Indonesia </w:t>
            </w:r>
          </w:p>
        </w:tc>
        <w:tc>
          <w:tcPr>
            <w:tcW w:w="3240" w:type="dxa"/>
          </w:tcPr>
          <w:p w14:paraId="634E9192" w14:textId="77777777" w:rsidR="001E03F3" w:rsidRPr="001E03F3" w:rsidRDefault="001E03F3" w:rsidP="001E03F3">
            <w:pPr>
              <w:pStyle w:val="TableParagraph"/>
              <w:tabs>
                <w:tab w:val="left" w:pos="184"/>
              </w:tabs>
              <w:spacing w:line="276" w:lineRule="auto"/>
              <w:ind w:left="153" w:right="186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Telaah kesesuaian indikator terhadap kompetensi dasar pada kurikulum SD bidang studi Bahasa Indonesia </w:t>
            </w:r>
            <w:r w:rsidRPr="001E03F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583386D3" w14:textId="77777777" w:rsidR="001E03F3" w:rsidRPr="00BB50E0" w:rsidRDefault="001E03F3" w:rsidP="001E03F3">
            <w:pPr>
              <w:pStyle w:val="TableParagraph"/>
              <w:spacing w:line="276" w:lineRule="auto"/>
              <w:ind w:left="87"/>
              <w:rPr>
                <w:sz w:val="24"/>
                <w:szCs w:val="24"/>
                <w:lang w:val="en-US"/>
              </w:rPr>
            </w:pPr>
            <w:r w:rsidRPr="00BB50E0">
              <w:rPr>
                <w:sz w:val="24"/>
                <w:szCs w:val="24"/>
              </w:rPr>
              <w:t xml:space="preserve">Bentuk: Perkuliahan aktivitas di kelas </w:t>
            </w:r>
            <w:r w:rsidRPr="00BB50E0">
              <w:rPr>
                <w:i/>
                <w:iCs/>
                <w:sz w:val="24"/>
                <w:szCs w:val="24"/>
              </w:rPr>
              <w:t>offline</w:t>
            </w:r>
            <w:r w:rsidRPr="00BB50E0">
              <w:rPr>
                <w:sz w:val="24"/>
                <w:szCs w:val="24"/>
                <w:lang w:val="en-US"/>
              </w:rPr>
              <w:t>.</w:t>
            </w:r>
          </w:p>
          <w:p w14:paraId="4BC81F0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575A0E60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Metode: </w:t>
            </w:r>
            <w:r w:rsidRPr="00BB50E0">
              <w:rPr>
                <w:sz w:val="24"/>
                <w:szCs w:val="24"/>
                <w:lang w:val="en-US"/>
              </w:rPr>
              <w:t>c</w:t>
            </w:r>
            <w:r w:rsidRPr="00BB50E0">
              <w:rPr>
                <w:sz w:val="24"/>
                <w:szCs w:val="24"/>
              </w:rPr>
              <w:t>eramah</w:t>
            </w:r>
            <w:r w:rsidRPr="00BB50E0">
              <w:rPr>
                <w:sz w:val="24"/>
                <w:szCs w:val="24"/>
                <w:lang w:val="en-US"/>
              </w:rPr>
              <w:t>, t</w:t>
            </w:r>
            <w:r w:rsidRPr="00BB50E0">
              <w:rPr>
                <w:sz w:val="24"/>
                <w:szCs w:val="24"/>
              </w:rPr>
              <w:t xml:space="preserve">anya </w:t>
            </w:r>
            <w:r w:rsidRPr="00BB50E0">
              <w:rPr>
                <w:sz w:val="24"/>
                <w:szCs w:val="24"/>
                <w:lang w:val="en-US"/>
              </w:rPr>
              <w:t>j</w:t>
            </w:r>
            <w:r w:rsidRPr="00BB50E0">
              <w:rPr>
                <w:sz w:val="24"/>
                <w:szCs w:val="24"/>
              </w:rPr>
              <w:t>awab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</w:t>
            </w:r>
            <w:r w:rsidRPr="00BB50E0">
              <w:rPr>
                <w:sz w:val="24"/>
                <w:szCs w:val="24"/>
                <w:lang w:val="en-US"/>
              </w:rPr>
              <w:t>dan d</w:t>
            </w:r>
            <w:r w:rsidRPr="00BB50E0">
              <w:rPr>
                <w:sz w:val="24"/>
                <w:szCs w:val="24"/>
              </w:rPr>
              <w:t xml:space="preserve">iskusi </w:t>
            </w:r>
          </w:p>
          <w:p w14:paraId="34E66EBD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</w:p>
          <w:p w14:paraId="073317CA" w14:textId="77777777" w:rsidR="001E03F3" w:rsidRPr="00BB50E0" w:rsidRDefault="001E03F3" w:rsidP="001E03F3">
            <w:pPr>
              <w:pStyle w:val="TableParagraph"/>
              <w:spacing w:line="276" w:lineRule="auto"/>
              <w:ind w:left="92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Media</w:t>
            </w:r>
            <w:r w:rsidRPr="00BB50E0">
              <w:rPr>
                <w:sz w:val="24"/>
                <w:szCs w:val="24"/>
                <w:lang w:val="en-US"/>
              </w:rPr>
              <w:t xml:space="preserve">:  </w:t>
            </w:r>
            <w:r w:rsidRPr="00BB50E0">
              <w:rPr>
                <w:sz w:val="24"/>
                <w:szCs w:val="24"/>
              </w:rPr>
              <w:t xml:space="preserve"> Komputer/</w:t>
            </w:r>
            <w:r w:rsidRPr="00BB50E0">
              <w:rPr>
                <w:sz w:val="24"/>
                <w:szCs w:val="24"/>
                <w:lang w:val="en-US"/>
              </w:rPr>
              <w:t xml:space="preserve"> </w:t>
            </w:r>
            <w:r w:rsidRPr="00BB50E0">
              <w:rPr>
                <w:sz w:val="24"/>
                <w:szCs w:val="24"/>
              </w:rPr>
              <w:t>laptop</w:t>
            </w:r>
            <w:r w:rsidRPr="00BB50E0">
              <w:rPr>
                <w:sz w:val="24"/>
                <w:szCs w:val="24"/>
                <w:lang w:val="en-US"/>
              </w:rPr>
              <w:t>,  g</w:t>
            </w:r>
            <w:r w:rsidRPr="00BB50E0">
              <w:rPr>
                <w:sz w:val="24"/>
                <w:szCs w:val="24"/>
              </w:rPr>
              <w:t>awai</w:t>
            </w:r>
            <w:r w:rsidRPr="00BB50E0">
              <w:rPr>
                <w:sz w:val="24"/>
                <w:szCs w:val="24"/>
                <w:lang w:val="en-US"/>
              </w:rPr>
              <w:t>,</w:t>
            </w:r>
            <w:r w:rsidRPr="00BB50E0">
              <w:rPr>
                <w:sz w:val="24"/>
                <w:szCs w:val="24"/>
              </w:rPr>
              <w:t xml:space="preserve"> dan internet </w:t>
            </w:r>
          </w:p>
          <w:p w14:paraId="619DFD02" w14:textId="358B1BB8" w:rsidR="001E03F3" w:rsidRPr="00BB50E0" w:rsidRDefault="001E03F3" w:rsidP="001E03F3">
            <w:pPr>
              <w:pStyle w:val="TableParagraph"/>
              <w:spacing w:line="276" w:lineRule="auto"/>
              <w:ind w:right="106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Daring: </w:t>
            </w:r>
            <w:r w:rsidRPr="00BB50E0">
              <w:rPr>
                <w:sz w:val="24"/>
                <w:szCs w:val="24"/>
                <w:lang w:val="en-US"/>
              </w:rPr>
              <w:t>vclass Unila</w:t>
            </w:r>
          </w:p>
        </w:tc>
        <w:tc>
          <w:tcPr>
            <w:tcW w:w="1170" w:type="dxa"/>
          </w:tcPr>
          <w:p w14:paraId="05001B1C" w14:textId="77777777" w:rsidR="001E03F3" w:rsidRPr="001E03F3" w:rsidRDefault="001E03F3" w:rsidP="001E03F3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701CAB6E" w14:textId="77777777" w:rsidR="001E03F3" w:rsidRPr="001E03F3" w:rsidRDefault="001E03F3" w:rsidP="001E03F3">
            <w:pPr>
              <w:pStyle w:val="TableParagraph"/>
              <w:spacing w:line="276" w:lineRule="auto"/>
              <w:ind w:left="152" w:right="144"/>
              <w:jc w:val="center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</w:rPr>
              <w:t>150’</w:t>
            </w:r>
          </w:p>
        </w:tc>
        <w:tc>
          <w:tcPr>
            <w:tcW w:w="2879" w:type="dxa"/>
          </w:tcPr>
          <w:p w14:paraId="16E985E3" w14:textId="77777777" w:rsidR="001E03F3" w:rsidRPr="001E03F3" w:rsidRDefault="001E03F3" w:rsidP="001E03F3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ind w:left="270" w:right="557" w:hanging="270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mengetahui kompetensi dasar</w:t>
            </w:r>
            <w:r w:rsidRPr="001E03F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kurikulum SD bidang studi bahasa Indonesia</w:t>
            </w:r>
          </w:p>
          <w:p w14:paraId="17C210BC" w14:textId="6EA1259D" w:rsidR="001E03F3" w:rsidRPr="001E03F3" w:rsidRDefault="001E03F3" w:rsidP="001E03F3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ind w:left="270" w:right="557" w:hanging="270"/>
              <w:rPr>
                <w:b/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Mahasiswa menelaah kesesuaian indikator terhadap </w:t>
            </w:r>
            <w:r w:rsidR="00DE73E9">
              <w:rPr>
                <w:sz w:val="24"/>
                <w:szCs w:val="24"/>
                <w:lang w:val="en-US"/>
              </w:rPr>
              <w:t>KD</w:t>
            </w:r>
            <w:r w:rsidRPr="001E03F3">
              <w:rPr>
                <w:sz w:val="24"/>
                <w:szCs w:val="24"/>
                <w:lang w:val="en-US"/>
              </w:rPr>
              <w:t xml:space="preserve"> pada kurikulum SD bidang studi Bahasa Indonesia </w:t>
            </w:r>
            <w:r w:rsidRPr="001E03F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B08C9C7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Kriteria </w:t>
            </w:r>
          </w:p>
          <w:p w14:paraId="6B3183B9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Ketepatan dan penguasaan</w:t>
            </w:r>
          </w:p>
          <w:p w14:paraId="65974565" w14:textId="77777777" w:rsidR="001E03F3" w:rsidRPr="00BB50E0" w:rsidRDefault="001E03F3" w:rsidP="001E03F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Rubrik deskriptif untuk presentasi </w:t>
            </w:r>
          </w:p>
          <w:p w14:paraId="08E86664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6ACC7FE" w14:textId="77777777" w:rsidR="001E03F3" w:rsidRPr="00BB50E0" w:rsidRDefault="001E03F3" w:rsidP="001E03F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 xml:space="preserve">Bentuk nontes: </w:t>
            </w:r>
          </w:p>
          <w:p w14:paraId="23B0EAC0" w14:textId="2EF220E3" w:rsidR="001E03F3" w:rsidRPr="00DE73E9" w:rsidRDefault="001E03F3" w:rsidP="00DE73E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BB50E0">
              <w:rPr>
                <w:sz w:val="24"/>
                <w:szCs w:val="24"/>
              </w:rPr>
              <w:t>Tulisan makalah</w:t>
            </w:r>
          </w:p>
        </w:tc>
        <w:tc>
          <w:tcPr>
            <w:tcW w:w="2169" w:type="dxa"/>
            <w:gridSpan w:val="2"/>
          </w:tcPr>
          <w:p w14:paraId="552A7C33" w14:textId="77777777" w:rsidR="001E03F3" w:rsidRPr="001E03F3" w:rsidRDefault="001E03F3" w:rsidP="001E03F3">
            <w:pPr>
              <w:pStyle w:val="TableParagraph"/>
              <w:spacing w:line="276" w:lineRule="auto"/>
              <w:ind w:left="108" w:right="213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Menelaah kesesuain</w:t>
            </w:r>
            <w:r w:rsidRPr="001E03F3">
              <w:rPr>
                <w:spacing w:val="-14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kompetensi</w:t>
            </w:r>
            <w:r w:rsidRPr="001E03F3">
              <w:rPr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inti,</w:t>
            </w:r>
            <w:r w:rsidRPr="001E03F3">
              <w:rPr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kom-</w:t>
            </w:r>
          </w:p>
          <w:p w14:paraId="59EB900F" w14:textId="77777777" w:rsidR="001E03F3" w:rsidRPr="001E03F3" w:rsidRDefault="001E03F3" w:rsidP="001E03F3">
            <w:pPr>
              <w:pStyle w:val="TableParagraph"/>
              <w:spacing w:line="276" w:lineRule="auto"/>
              <w:ind w:left="105" w:right="557"/>
              <w:rPr>
                <w:b/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petensi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dasar,</w:t>
            </w:r>
            <w:r w:rsidRPr="001E03F3">
              <w:rPr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tema</w:t>
            </w:r>
          </w:p>
        </w:tc>
        <w:tc>
          <w:tcPr>
            <w:tcW w:w="1260" w:type="dxa"/>
          </w:tcPr>
          <w:p w14:paraId="3D027FFE" w14:textId="77777777" w:rsidR="001E03F3" w:rsidRPr="001E03F3" w:rsidRDefault="001E03F3" w:rsidP="001E03F3">
            <w:pPr>
              <w:pStyle w:val="TableParagraph"/>
              <w:spacing w:line="276" w:lineRule="auto"/>
              <w:ind w:left="197" w:right="18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C47A7E" w14:textId="77777777" w:rsidR="00DE73E9" w:rsidRPr="001E03F3" w:rsidRDefault="00DE73E9" w:rsidP="0072402F">
      <w:pPr>
        <w:pStyle w:val="BodyText"/>
        <w:spacing w:before="7"/>
        <w:rPr>
          <w:rFonts w:ascii="Arial"/>
          <w:b/>
          <w:sz w:val="7"/>
        </w:rPr>
      </w:pPr>
    </w:p>
    <w:tbl>
      <w:tblPr>
        <w:tblpPr w:leftFromText="180" w:rightFromText="180" w:vertAnchor="text" w:horzAnchor="margin" w:tblpY="-1136"/>
        <w:tblW w:w="17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382"/>
        <w:gridCol w:w="3240"/>
        <w:gridCol w:w="2160"/>
        <w:gridCol w:w="1170"/>
        <w:gridCol w:w="2880"/>
        <w:gridCol w:w="1710"/>
        <w:gridCol w:w="2160"/>
        <w:gridCol w:w="1170"/>
      </w:tblGrid>
      <w:tr w:rsidR="00DE73E9" w:rsidRPr="001E03F3" w14:paraId="17323A60" w14:textId="77777777" w:rsidTr="00EF2C1D">
        <w:trPr>
          <w:trHeight w:val="1931"/>
        </w:trPr>
        <w:tc>
          <w:tcPr>
            <w:tcW w:w="1008" w:type="dxa"/>
          </w:tcPr>
          <w:p w14:paraId="6245FDF5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82" w:type="dxa"/>
          </w:tcPr>
          <w:p w14:paraId="322C91F9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97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Menjelaskan pendekatan, met</w:t>
            </w:r>
            <w:r w:rsidRPr="001E03F3">
              <w:rPr>
                <w:sz w:val="24"/>
                <w:szCs w:val="24"/>
                <w:lang w:val="en-US"/>
              </w:rPr>
              <w:t>o</w:t>
            </w:r>
            <w:r w:rsidRPr="001E03F3">
              <w:rPr>
                <w:sz w:val="24"/>
                <w:szCs w:val="24"/>
              </w:rPr>
              <w:t xml:space="preserve">de, dan teknik pembelajaran bahasa Indonesia di SD </w:t>
            </w:r>
          </w:p>
        </w:tc>
        <w:tc>
          <w:tcPr>
            <w:tcW w:w="3240" w:type="dxa"/>
          </w:tcPr>
          <w:p w14:paraId="72E8BB7F" w14:textId="77777777" w:rsidR="00DE73E9" w:rsidRPr="001E03F3" w:rsidRDefault="00DE73E9" w:rsidP="00EF2C1D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line="276" w:lineRule="auto"/>
              <w:ind w:left="357" w:right="93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Definisi pendekatan dan jenis-jenis pendekatan</w:t>
            </w:r>
          </w:p>
          <w:p w14:paraId="656DE042" w14:textId="77777777" w:rsidR="00DE73E9" w:rsidRPr="001E03F3" w:rsidRDefault="00DE73E9" w:rsidP="00EF2C1D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line="276" w:lineRule="auto"/>
              <w:ind w:left="357" w:right="93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Definsi metode dan jenis-jenisnya</w:t>
            </w:r>
          </w:p>
          <w:p w14:paraId="43413E2F" w14:textId="77777777" w:rsidR="00DE73E9" w:rsidRPr="001E03F3" w:rsidRDefault="00DE73E9" w:rsidP="00EF2C1D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line="276" w:lineRule="auto"/>
              <w:ind w:left="357" w:right="93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Definisi teknik dan jenis-jenis pembelajaran bahasa Indonesia di SD</w:t>
            </w:r>
          </w:p>
          <w:p w14:paraId="38FB74BB" w14:textId="77777777" w:rsidR="00DE73E9" w:rsidRPr="001E03F3" w:rsidRDefault="00DE73E9" w:rsidP="00EF2C1D">
            <w:pPr>
              <w:pStyle w:val="TableParagraph"/>
              <w:tabs>
                <w:tab w:val="left" w:pos="357"/>
              </w:tabs>
              <w:spacing w:line="276" w:lineRule="auto"/>
              <w:ind w:left="357"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1B9F3BD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06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presentasi,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</w:p>
        </w:tc>
        <w:tc>
          <w:tcPr>
            <w:tcW w:w="1170" w:type="dxa"/>
          </w:tcPr>
          <w:p w14:paraId="75C87046" w14:textId="77777777" w:rsidR="00DE73E9" w:rsidRPr="001E03F3" w:rsidRDefault="00DE73E9" w:rsidP="00EF2C1D">
            <w:pPr>
              <w:pStyle w:val="TableParagraph"/>
              <w:spacing w:before="1" w:line="276" w:lineRule="auto"/>
              <w:ind w:left="180"/>
              <w:rPr>
                <w:b/>
                <w:sz w:val="24"/>
                <w:szCs w:val="24"/>
              </w:rPr>
            </w:pPr>
          </w:p>
          <w:p w14:paraId="25882CBC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880" w:type="dxa"/>
          </w:tcPr>
          <w:p w14:paraId="7428F326" w14:textId="77777777" w:rsidR="00DE73E9" w:rsidRPr="001E03F3" w:rsidRDefault="00DE73E9" w:rsidP="00EF2C1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60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membuat makalah presentasi</w:t>
            </w:r>
          </w:p>
          <w:p w14:paraId="6204E440" w14:textId="77777777" w:rsidR="00DE73E9" w:rsidRPr="001E03F3" w:rsidRDefault="00DE73E9" w:rsidP="00EF2C1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menyimak terkait pendeekatan, metode, dan teknik pembelajaran bahasa Indonesia di SD</w:t>
            </w:r>
          </w:p>
        </w:tc>
        <w:tc>
          <w:tcPr>
            <w:tcW w:w="1710" w:type="dxa"/>
          </w:tcPr>
          <w:p w14:paraId="70B5575E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t xml:space="preserve">Kriteria </w:t>
            </w:r>
          </w:p>
          <w:p w14:paraId="77E5B578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426FB467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5268BE57" w14:textId="77777777" w:rsidR="00DE73E9" w:rsidRPr="001E03F3" w:rsidRDefault="00DE73E9" w:rsidP="00EF2C1D">
            <w:pPr>
              <w:pStyle w:val="TableParagraph"/>
              <w:spacing w:line="276" w:lineRule="auto"/>
            </w:pPr>
          </w:p>
          <w:p w14:paraId="175AF12A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t xml:space="preserve">Bentuk nontes: </w:t>
            </w:r>
          </w:p>
          <w:p w14:paraId="16E29EC5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1E03F3">
              <w:t>Tulisan makalah</w:t>
            </w:r>
          </w:p>
          <w:p w14:paraId="0EF19C20" w14:textId="77777777" w:rsidR="00DE73E9" w:rsidRPr="001E03F3" w:rsidRDefault="00DE73E9" w:rsidP="00EF2C1D">
            <w:pPr>
              <w:pStyle w:val="TableParagraph"/>
              <w:tabs>
                <w:tab w:val="left" w:pos="357"/>
              </w:tabs>
              <w:ind w:left="270" w:right="93"/>
              <w:jc w:val="both"/>
              <w:rPr>
                <w:sz w:val="24"/>
                <w:szCs w:val="24"/>
              </w:rPr>
            </w:pPr>
            <w:r w:rsidRPr="001E03F3">
              <w:rPr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14:paraId="65FF1FB6" w14:textId="77777777" w:rsidR="00DE73E9" w:rsidRPr="001E03F3" w:rsidRDefault="00DE73E9" w:rsidP="00EF2C1D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left="270" w:right="84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mampu memahami definisi pendekatan dan jenis-jenis pendekatan</w:t>
            </w:r>
          </w:p>
          <w:p w14:paraId="077069C7" w14:textId="77777777" w:rsidR="00DE73E9" w:rsidRPr="001E03F3" w:rsidRDefault="00DE73E9" w:rsidP="00EF2C1D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left="270" w:right="84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 mampu memahami definsi metode dan jenis-jenisnya</w:t>
            </w:r>
          </w:p>
          <w:p w14:paraId="7E96B6E7" w14:textId="77777777" w:rsidR="00DE73E9" w:rsidRPr="001E03F3" w:rsidRDefault="00DE73E9" w:rsidP="00EF2C1D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left="270" w:right="84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Definisi teknik dan jenis-jenis pembelajaran bahasa Indonesia di SD</w:t>
            </w:r>
          </w:p>
          <w:p w14:paraId="76F3C449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BE14D7" w14:textId="7CCEC5FF" w:rsidR="00DE73E9" w:rsidRPr="00DE73E9" w:rsidRDefault="00DE73E9" w:rsidP="00EF2C1D">
            <w:pPr>
              <w:pStyle w:val="TableParagraph"/>
              <w:tabs>
                <w:tab w:val="left" w:pos="357"/>
              </w:tabs>
              <w:ind w:right="93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E73E9">
              <w:rPr>
                <w:b/>
                <w:bCs/>
                <w:sz w:val="24"/>
                <w:szCs w:val="24"/>
                <w:lang w:val="en-US"/>
              </w:rPr>
              <w:t>Case Study 25%</w:t>
            </w:r>
          </w:p>
        </w:tc>
      </w:tr>
      <w:tr w:rsidR="00DE73E9" w:rsidRPr="001E03F3" w14:paraId="579C0873" w14:textId="77777777" w:rsidTr="00EF2C1D">
        <w:trPr>
          <w:trHeight w:val="1655"/>
        </w:trPr>
        <w:tc>
          <w:tcPr>
            <w:tcW w:w="1008" w:type="dxa"/>
          </w:tcPr>
          <w:p w14:paraId="7CF6262D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14:paraId="0A23859F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320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Membuat bahan ajar dalam pembelajaran bahasa dan sastra Indonesia</w:t>
            </w:r>
          </w:p>
          <w:p w14:paraId="0FC9EAF9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320"/>
              <w:rPr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50480D80" w14:textId="77777777" w:rsidR="00DE73E9" w:rsidRPr="001E03F3" w:rsidRDefault="00DE73E9" w:rsidP="00EF2C1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80" w:right="111" w:hanging="187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Jenis-jenis bahan ajar bahasa Indonesia</w:t>
            </w:r>
          </w:p>
          <w:p w14:paraId="773AC66E" w14:textId="77777777" w:rsidR="00DE73E9" w:rsidRPr="001E03F3" w:rsidRDefault="00DE73E9" w:rsidP="00EF2C1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80" w:right="111" w:hanging="187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Pengembangan bahan ajar bahasa Indonesia di SD berdasarkan kurikulum 2013</w:t>
            </w:r>
          </w:p>
        </w:tc>
        <w:tc>
          <w:tcPr>
            <w:tcW w:w="2160" w:type="dxa"/>
          </w:tcPr>
          <w:p w14:paraId="24DB6F7C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06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presentasi,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</w:p>
        </w:tc>
        <w:tc>
          <w:tcPr>
            <w:tcW w:w="1170" w:type="dxa"/>
          </w:tcPr>
          <w:p w14:paraId="1150B5E7" w14:textId="77777777" w:rsidR="00DE73E9" w:rsidRPr="001E03F3" w:rsidRDefault="00DE73E9" w:rsidP="00EF2C1D">
            <w:pPr>
              <w:pStyle w:val="TableParagraph"/>
              <w:spacing w:before="1" w:line="276" w:lineRule="auto"/>
              <w:ind w:left="180"/>
              <w:rPr>
                <w:b/>
                <w:sz w:val="24"/>
                <w:szCs w:val="24"/>
              </w:rPr>
            </w:pPr>
          </w:p>
          <w:p w14:paraId="605F07D4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880" w:type="dxa"/>
          </w:tcPr>
          <w:p w14:paraId="38BC3099" w14:textId="77777777" w:rsidR="00DE73E9" w:rsidRPr="001E03F3" w:rsidRDefault="00DE73E9" w:rsidP="00EF2C1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360" w:right="111" w:hanging="270"/>
              <w:rPr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Mahasiswa membuat materi </w:t>
            </w:r>
            <w:r w:rsidRPr="001E03F3">
              <w:rPr>
                <w:sz w:val="24"/>
                <w:szCs w:val="24"/>
                <w:lang w:val="en-US"/>
              </w:rPr>
              <w:t>Jenis-jenis bahan ajar bahasa Indonesia</w:t>
            </w:r>
          </w:p>
          <w:p w14:paraId="26A13C98" w14:textId="77777777" w:rsidR="00DE73E9" w:rsidRPr="001E03F3" w:rsidRDefault="00DE73E9" w:rsidP="00EF2C1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360" w:right="557" w:hanging="270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mengembangkan bahan ajar bahasa Indonesia di SD</w:t>
            </w:r>
          </w:p>
        </w:tc>
        <w:tc>
          <w:tcPr>
            <w:tcW w:w="1710" w:type="dxa"/>
          </w:tcPr>
          <w:p w14:paraId="129E52FC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t xml:space="preserve">Kriteria </w:t>
            </w:r>
          </w:p>
          <w:p w14:paraId="5EE25720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2C354EB4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14190E55" w14:textId="77777777" w:rsidR="00DE73E9" w:rsidRPr="001E03F3" w:rsidRDefault="00DE73E9" w:rsidP="00EF2C1D">
            <w:pPr>
              <w:pStyle w:val="TableParagraph"/>
              <w:spacing w:line="276" w:lineRule="auto"/>
            </w:pPr>
          </w:p>
          <w:p w14:paraId="20479C89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t xml:space="preserve">Bentuk nontes: </w:t>
            </w:r>
          </w:p>
          <w:p w14:paraId="764CFC72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1E03F3">
              <w:t>Tulisan makalah</w:t>
            </w:r>
          </w:p>
        </w:tc>
        <w:tc>
          <w:tcPr>
            <w:tcW w:w="2160" w:type="dxa"/>
          </w:tcPr>
          <w:p w14:paraId="027DA8F7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Mahasiswa mampu memahami jenis-jenis  bahan ajar bahasa Indonesia </w:t>
            </w:r>
          </w:p>
          <w:p w14:paraId="29C7AF79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/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mampu mengembangan bahan ajar bahasa Indonesia di SD berdasarkan kurikulum 2013</w:t>
            </w:r>
          </w:p>
        </w:tc>
        <w:tc>
          <w:tcPr>
            <w:tcW w:w="1170" w:type="dxa"/>
          </w:tcPr>
          <w:p w14:paraId="6CA38116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</w:p>
        </w:tc>
      </w:tr>
      <w:tr w:rsidR="00DE73E9" w:rsidRPr="001E03F3" w14:paraId="4BD859EF" w14:textId="77777777" w:rsidTr="00EF2C1D">
        <w:trPr>
          <w:trHeight w:val="1266"/>
        </w:trPr>
        <w:tc>
          <w:tcPr>
            <w:tcW w:w="1008" w:type="dxa"/>
          </w:tcPr>
          <w:p w14:paraId="17FD0D81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14:paraId="61FBCCA7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9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Menghasilkan</w:t>
            </w:r>
            <w:r w:rsidRPr="001E03F3">
              <w:rPr>
                <w:sz w:val="24"/>
                <w:szCs w:val="24"/>
                <w:lang w:val="en-US"/>
              </w:rPr>
              <w:t xml:space="preserve">  </w:t>
            </w:r>
            <w:r w:rsidRPr="001E03F3">
              <w:rPr>
                <w:sz w:val="24"/>
                <w:szCs w:val="24"/>
              </w:rPr>
              <w:t>alat assesmen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pembelajaran bahasa Indoneia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pacing w:val="-52"/>
                <w:sz w:val="24"/>
                <w:szCs w:val="24"/>
                <w:lang w:val="en-US"/>
              </w:rPr>
              <w:t xml:space="preserve">     </w:t>
            </w:r>
            <w:r w:rsidRPr="001E03F3">
              <w:rPr>
                <w:sz w:val="24"/>
                <w:szCs w:val="24"/>
              </w:rPr>
              <w:t>SD</w:t>
            </w:r>
          </w:p>
          <w:p w14:paraId="13E704C1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90"/>
              <w:jc w:val="both"/>
              <w:rPr>
                <w:sz w:val="24"/>
                <w:szCs w:val="24"/>
              </w:rPr>
            </w:pPr>
          </w:p>
          <w:p w14:paraId="20AE0AAD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90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FDC48EB" w14:textId="77777777" w:rsidR="00DE73E9" w:rsidRPr="001E03F3" w:rsidRDefault="00DE73E9" w:rsidP="00EF2C1D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55" w:hanging="355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Urgensi asesmen dalam pembelajaran</w:t>
            </w:r>
          </w:p>
          <w:p w14:paraId="50E63071" w14:textId="77777777" w:rsidR="00DE73E9" w:rsidRPr="001E03F3" w:rsidRDefault="00DE73E9" w:rsidP="00EF2C1D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55" w:hanging="355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Manfaat asesmen dalam pembelajaran </w:t>
            </w:r>
          </w:p>
          <w:p w14:paraId="29DD4D6C" w14:textId="77777777" w:rsidR="00DE73E9" w:rsidRPr="001E03F3" w:rsidRDefault="00DE73E9" w:rsidP="00EF2C1D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55" w:hanging="355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Fungsi asesmen dalam pembelajaran</w:t>
            </w:r>
          </w:p>
          <w:p w14:paraId="29EFF111" w14:textId="77777777" w:rsidR="00DE73E9" w:rsidRPr="001E03F3" w:rsidRDefault="00DE73E9" w:rsidP="00EF2C1D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55" w:hanging="355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Teknik penilaian dan skoring  </w:t>
            </w:r>
          </w:p>
        </w:tc>
        <w:tc>
          <w:tcPr>
            <w:tcW w:w="2160" w:type="dxa"/>
          </w:tcPr>
          <w:p w14:paraId="74FFE1EE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06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presentasi,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</w:p>
        </w:tc>
        <w:tc>
          <w:tcPr>
            <w:tcW w:w="1170" w:type="dxa"/>
          </w:tcPr>
          <w:p w14:paraId="178B4F9D" w14:textId="77777777" w:rsidR="00DE73E9" w:rsidRPr="001E03F3" w:rsidRDefault="00DE73E9" w:rsidP="00EF2C1D">
            <w:pPr>
              <w:pStyle w:val="TableParagraph"/>
              <w:spacing w:before="1" w:line="276" w:lineRule="auto"/>
              <w:ind w:left="180"/>
              <w:rPr>
                <w:b/>
                <w:sz w:val="24"/>
                <w:szCs w:val="24"/>
              </w:rPr>
            </w:pPr>
          </w:p>
          <w:p w14:paraId="567A0018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880" w:type="dxa"/>
          </w:tcPr>
          <w:p w14:paraId="21626C31" w14:textId="77777777" w:rsidR="00DE73E9" w:rsidRPr="001E03F3" w:rsidRDefault="00DE73E9" w:rsidP="00EF2C1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270" w:hanging="270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berdiskusi tentang urgensi, manfaat, fungsi, serta Teknik penilaian dan skoring</w:t>
            </w:r>
          </w:p>
          <w:p w14:paraId="57DD549D" w14:textId="77777777" w:rsidR="00DE73E9" w:rsidRPr="001E03F3" w:rsidRDefault="00DE73E9" w:rsidP="00EF2C1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270" w:hanging="270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mencoba membuat penskoran berdasarkan ilustrasi yang diberikan dosen</w:t>
            </w:r>
          </w:p>
        </w:tc>
        <w:tc>
          <w:tcPr>
            <w:tcW w:w="1710" w:type="dxa"/>
          </w:tcPr>
          <w:p w14:paraId="6103E971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t xml:space="preserve">Kriteria </w:t>
            </w:r>
          </w:p>
          <w:p w14:paraId="6E1F8F28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4BC3DC14" w14:textId="77777777" w:rsidR="00DE73E9" w:rsidRPr="001E03F3" w:rsidRDefault="00DE73E9" w:rsidP="00EF2C1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33DED07F" w14:textId="77777777" w:rsidR="00DE73E9" w:rsidRPr="001E03F3" w:rsidRDefault="00DE73E9" w:rsidP="00EF2C1D">
            <w:pPr>
              <w:pStyle w:val="TableParagraph"/>
              <w:spacing w:line="276" w:lineRule="auto"/>
            </w:pPr>
          </w:p>
          <w:p w14:paraId="05F15AD4" w14:textId="77777777" w:rsidR="00DE73E9" w:rsidRPr="001E03F3" w:rsidRDefault="00DE73E9" w:rsidP="00EF2C1D">
            <w:pPr>
              <w:pStyle w:val="TableParagraph"/>
              <w:spacing w:line="276" w:lineRule="auto"/>
            </w:pPr>
            <w:r w:rsidRPr="001E03F3">
              <w:lastRenderedPageBreak/>
              <w:t xml:space="preserve">Bentuk nontes: </w:t>
            </w:r>
          </w:p>
          <w:p w14:paraId="17361D75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1E03F3">
              <w:t>Tulisan makalah</w:t>
            </w:r>
          </w:p>
          <w:p w14:paraId="1214CBF3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39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2E0F6D4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3" w:hanging="270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lastRenderedPageBreak/>
              <w:t>Mahasiswa mampu memahami urgensi, manfaat, fungsi, serta Teknik penilaian dan skoring</w:t>
            </w:r>
          </w:p>
          <w:p w14:paraId="4B69FCC8" w14:textId="77777777" w:rsidR="00DE73E9" w:rsidRPr="001E03F3" w:rsidRDefault="00DE73E9" w:rsidP="00EF2C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3" w:hanging="270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Mahasiswa dapat membuat </w:t>
            </w:r>
            <w:r w:rsidRPr="001E03F3">
              <w:rPr>
                <w:bCs/>
                <w:sz w:val="24"/>
                <w:szCs w:val="24"/>
                <w:lang w:val="en-US"/>
              </w:rPr>
              <w:lastRenderedPageBreak/>
              <w:t>penskoran berdasarkan ilustrasi yang diberikan dosen</w:t>
            </w:r>
          </w:p>
        </w:tc>
        <w:tc>
          <w:tcPr>
            <w:tcW w:w="1170" w:type="dxa"/>
          </w:tcPr>
          <w:p w14:paraId="3C134F5C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</w:p>
        </w:tc>
      </w:tr>
      <w:tr w:rsidR="00DE73E9" w:rsidRPr="001E03F3" w14:paraId="7F057330" w14:textId="77777777" w:rsidTr="00EF2C1D">
        <w:trPr>
          <w:trHeight w:val="1010"/>
        </w:trPr>
        <w:tc>
          <w:tcPr>
            <w:tcW w:w="1008" w:type="dxa"/>
          </w:tcPr>
          <w:p w14:paraId="45FEF3AD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8</w:t>
            </w:r>
          </w:p>
        </w:tc>
        <w:tc>
          <w:tcPr>
            <w:tcW w:w="2382" w:type="dxa"/>
          </w:tcPr>
          <w:p w14:paraId="60D7031F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190"/>
              <w:jc w:val="both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Ujian Tengah Semester</w:t>
            </w:r>
          </w:p>
        </w:tc>
        <w:tc>
          <w:tcPr>
            <w:tcW w:w="3240" w:type="dxa"/>
          </w:tcPr>
          <w:p w14:paraId="339F9CD8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D50E97B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99" w:hanging="56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19D372" w14:textId="77777777" w:rsidR="00DE73E9" w:rsidRPr="001E03F3" w:rsidRDefault="00DE73E9" w:rsidP="00EF2C1D">
            <w:pPr>
              <w:pStyle w:val="TableParagraph"/>
              <w:spacing w:before="10" w:line="276" w:lineRule="auto"/>
              <w:ind w:left="180"/>
              <w:rPr>
                <w:b/>
                <w:sz w:val="24"/>
                <w:szCs w:val="24"/>
              </w:rPr>
            </w:pPr>
          </w:p>
          <w:p w14:paraId="1DD1AC5C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0FCE074A" w14:textId="77777777" w:rsidR="00DE73E9" w:rsidRPr="001E03F3" w:rsidRDefault="00DE73E9" w:rsidP="00EF2C1D">
            <w:pPr>
              <w:pStyle w:val="TableParagraph"/>
              <w:spacing w:line="276" w:lineRule="auto"/>
              <w:ind w:left="180" w:right="569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FA4865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B83278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74EF18" w14:textId="77777777" w:rsidR="00DE73E9" w:rsidRPr="001E03F3" w:rsidRDefault="00DE73E9" w:rsidP="00EF2C1D">
            <w:pPr>
              <w:pStyle w:val="TableParagraph"/>
              <w:spacing w:line="276" w:lineRule="auto"/>
              <w:ind w:left="180"/>
              <w:rPr>
                <w:b/>
                <w:sz w:val="24"/>
                <w:szCs w:val="24"/>
                <w:lang w:val="en-US"/>
              </w:rPr>
            </w:pPr>
            <w:r w:rsidRPr="001E03F3">
              <w:rPr>
                <w:b/>
                <w:sz w:val="24"/>
                <w:szCs w:val="24"/>
                <w:lang w:val="en-US"/>
              </w:rPr>
              <w:t>Project based learning 25%</w:t>
            </w:r>
          </w:p>
        </w:tc>
      </w:tr>
    </w:tbl>
    <w:p w14:paraId="574094B7" w14:textId="603A06D4" w:rsidR="001E03F3" w:rsidRDefault="001E03F3" w:rsidP="0072402F">
      <w:pPr>
        <w:spacing w:line="276" w:lineRule="auto"/>
        <w:jc w:val="both"/>
        <w:rPr>
          <w:sz w:val="24"/>
          <w:szCs w:val="24"/>
        </w:rPr>
      </w:pPr>
    </w:p>
    <w:p w14:paraId="2D24DE9D" w14:textId="7A7D0094" w:rsidR="009B4C1E" w:rsidRDefault="009B4C1E" w:rsidP="0072402F">
      <w:pPr>
        <w:spacing w:line="276" w:lineRule="auto"/>
        <w:jc w:val="both"/>
        <w:rPr>
          <w:sz w:val="24"/>
          <w:szCs w:val="24"/>
        </w:rPr>
      </w:pPr>
    </w:p>
    <w:p w14:paraId="288C1BE9" w14:textId="22179416" w:rsidR="009B4C1E" w:rsidRDefault="009B4C1E" w:rsidP="0072402F">
      <w:pPr>
        <w:spacing w:line="276" w:lineRule="auto"/>
        <w:jc w:val="both"/>
        <w:rPr>
          <w:sz w:val="24"/>
          <w:szCs w:val="24"/>
        </w:rPr>
      </w:pPr>
    </w:p>
    <w:p w14:paraId="7D98CCAE" w14:textId="69F1345B" w:rsidR="009B4C1E" w:rsidRDefault="009B4C1E" w:rsidP="0072402F">
      <w:pPr>
        <w:spacing w:line="276" w:lineRule="auto"/>
        <w:jc w:val="both"/>
        <w:rPr>
          <w:sz w:val="24"/>
          <w:szCs w:val="24"/>
        </w:rPr>
      </w:pPr>
    </w:p>
    <w:p w14:paraId="65727EB8" w14:textId="747435C1" w:rsidR="009B4C1E" w:rsidRDefault="009B4C1E" w:rsidP="0072402F">
      <w:pPr>
        <w:spacing w:line="276" w:lineRule="auto"/>
        <w:jc w:val="both"/>
        <w:rPr>
          <w:sz w:val="24"/>
          <w:szCs w:val="24"/>
        </w:rPr>
      </w:pPr>
    </w:p>
    <w:p w14:paraId="293F0FF2" w14:textId="735380DE" w:rsidR="009B4C1E" w:rsidRDefault="009B4C1E" w:rsidP="0072402F">
      <w:pPr>
        <w:spacing w:line="276" w:lineRule="auto"/>
        <w:jc w:val="both"/>
        <w:rPr>
          <w:sz w:val="24"/>
          <w:szCs w:val="24"/>
        </w:rPr>
      </w:pPr>
    </w:p>
    <w:p w14:paraId="737B717A" w14:textId="77777777" w:rsidR="006C39F7" w:rsidRPr="001E03F3" w:rsidRDefault="006C39F7" w:rsidP="00397516">
      <w:pPr>
        <w:spacing w:line="276" w:lineRule="auto"/>
        <w:rPr>
          <w:sz w:val="24"/>
          <w:szCs w:val="24"/>
        </w:rPr>
        <w:sectPr w:rsidR="006C39F7" w:rsidRPr="001E03F3" w:rsidSect="000E4835">
          <w:headerReference w:type="default" r:id="rId8"/>
          <w:footerReference w:type="default" r:id="rId9"/>
          <w:type w:val="nextColumn"/>
          <w:pgSz w:w="20160" w:h="12240" w:orient="landscape" w:code="5"/>
          <w:pgMar w:top="1138" w:right="1138" w:bottom="1138" w:left="1138" w:header="428" w:footer="1414" w:gutter="0"/>
          <w:cols w:space="720"/>
        </w:sectPr>
      </w:pPr>
    </w:p>
    <w:p w14:paraId="7C8FF5FA" w14:textId="77777777" w:rsidR="006C39F7" w:rsidRPr="001E03F3" w:rsidRDefault="006C39F7" w:rsidP="0072402F">
      <w:pPr>
        <w:pStyle w:val="BodyText"/>
        <w:spacing w:before="10" w:line="276" w:lineRule="auto"/>
        <w:rPr>
          <w:b/>
        </w:rPr>
      </w:pPr>
    </w:p>
    <w:tbl>
      <w:tblPr>
        <w:tblW w:w="179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382"/>
        <w:gridCol w:w="3240"/>
        <w:gridCol w:w="2077"/>
        <w:gridCol w:w="1343"/>
        <w:gridCol w:w="2700"/>
        <w:gridCol w:w="1800"/>
        <w:gridCol w:w="2160"/>
        <w:gridCol w:w="1260"/>
      </w:tblGrid>
      <w:tr w:rsidR="001E03F3" w:rsidRPr="001E03F3" w14:paraId="04BBC99C" w14:textId="29A3D785" w:rsidTr="00E526D8">
        <w:trPr>
          <w:trHeight w:val="491"/>
        </w:trPr>
        <w:tc>
          <w:tcPr>
            <w:tcW w:w="1008" w:type="dxa"/>
          </w:tcPr>
          <w:p w14:paraId="39DC8596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5BFD9871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ACE15CC" w14:textId="77777777" w:rsidR="00E526D8" w:rsidRPr="001E03F3" w:rsidRDefault="00E526D8" w:rsidP="00E526D8">
            <w:pPr>
              <w:pStyle w:val="TableParagraph"/>
              <w:spacing w:line="276" w:lineRule="auto"/>
              <w:ind w:left="-679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F26F86B" w14:textId="33033BDA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514FB62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0FCC8A1" w14:textId="36B31718" w:rsidR="00E526D8" w:rsidRPr="001E03F3" w:rsidRDefault="00E526D8" w:rsidP="0072402F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A97CCA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D2522FB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D8FD90B" w14:textId="7777777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03F3" w:rsidRPr="001E03F3" w14:paraId="39B0F88B" w14:textId="628638A9" w:rsidTr="00E526D8">
        <w:trPr>
          <w:trHeight w:val="736"/>
        </w:trPr>
        <w:tc>
          <w:tcPr>
            <w:tcW w:w="1008" w:type="dxa"/>
          </w:tcPr>
          <w:p w14:paraId="333211A8" w14:textId="77777777" w:rsidR="00E526D8" w:rsidRPr="001E03F3" w:rsidRDefault="00E526D8" w:rsidP="0072402F">
            <w:pPr>
              <w:pStyle w:val="TableParagraph"/>
              <w:spacing w:line="276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1E03F3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14:paraId="22DC2569" w14:textId="58C85C39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 Menghasilkan media pembelajaran bahasa dan sastra Indonesia yang menarik di SD</w:t>
            </w:r>
          </w:p>
        </w:tc>
        <w:tc>
          <w:tcPr>
            <w:tcW w:w="3240" w:type="dxa"/>
          </w:tcPr>
          <w:p w14:paraId="7620C450" w14:textId="77777777" w:rsidR="00E526D8" w:rsidRPr="001E03F3" w:rsidRDefault="003D729D" w:rsidP="00B03DC9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57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Definisi media pembelajaran </w:t>
            </w:r>
          </w:p>
          <w:p w14:paraId="6ABB7DCC" w14:textId="77777777" w:rsidR="003D729D" w:rsidRPr="001E03F3" w:rsidRDefault="003D729D" w:rsidP="00B03DC9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57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Prinsip pemilihan  media pembelajaran</w:t>
            </w:r>
          </w:p>
          <w:p w14:paraId="4C981B2C" w14:textId="77777777" w:rsidR="003D729D" w:rsidRPr="001E03F3" w:rsidRDefault="00233256" w:rsidP="00B03DC9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57"/>
              <w:rPr>
                <w:b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Jenis </w:t>
            </w:r>
            <w:r w:rsidR="003D729D" w:rsidRPr="001E03F3">
              <w:rPr>
                <w:bCs/>
                <w:sz w:val="24"/>
                <w:szCs w:val="24"/>
                <w:lang w:val="en-US"/>
              </w:rPr>
              <w:t>media pembelajaran</w:t>
            </w:r>
            <w:r w:rsidR="003D729D" w:rsidRPr="001E03F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7293FCA4" w14:textId="5B6B798E" w:rsidR="00874261" w:rsidRPr="001E03F3" w:rsidRDefault="00874261" w:rsidP="00B03DC9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57"/>
              <w:rPr>
                <w:b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Media pembelajaran bahasa dan sastra Indonesia yang menarik di SD</w:t>
            </w:r>
          </w:p>
        </w:tc>
        <w:tc>
          <w:tcPr>
            <w:tcW w:w="2077" w:type="dxa"/>
          </w:tcPr>
          <w:p w14:paraId="32501511" w14:textId="523C7EF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</w:p>
        </w:tc>
        <w:tc>
          <w:tcPr>
            <w:tcW w:w="1343" w:type="dxa"/>
          </w:tcPr>
          <w:p w14:paraId="4544FFD2" w14:textId="4628A4B0" w:rsidR="00E526D8" w:rsidRPr="001E03F3" w:rsidRDefault="00DE73E9" w:rsidP="0072402F">
            <w:pPr>
              <w:pStyle w:val="TableParagraph"/>
              <w:spacing w:line="276" w:lineRule="auto"/>
              <w:ind w:right="27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150</w:t>
            </w:r>
            <w:r w:rsidR="00E526D8" w:rsidRPr="001E03F3">
              <w:rPr>
                <w:b/>
                <w:sz w:val="24"/>
                <w:szCs w:val="24"/>
              </w:rPr>
              <w:t>’</w:t>
            </w:r>
          </w:p>
        </w:tc>
        <w:tc>
          <w:tcPr>
            <w:tcW w:w="2700" w:type="dxa"/>
          </w:tcPr>
          <w:p w14:paraId="422DBBA8" w14:textId="77777777" w:rsidR="00E526D8" w:rsidRPr="001E03F3" w:rsidRDefault="00874261" w:rsidP="00874261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269" w:hanging="269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Mahasiswa melakukan diskusi terkait materi</w:t>
            </w:r>
          </w:p>
          <w:p w14:paraId="0317028B" w14:textId="66910D98" w:rsidR="00874261" w:rsidRPr="001E03F3" w:rsidRDefault="00874261" w:rsidP="00874261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269" w:hanging="269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Mahasiswa menghasilkan </w:t>
            </w:r>
            <w:r w:rsidRPr="001E03F3">
              <w:rPr>
                <w:bCs/>
                <w:sz w:val="24"/>
                <w:szCs w:val="24"/>
                <w:lang w:val="en-US"/>
              </w:rPr>
              <w:t>media pembelajaran bahasa dan sastra Indonesia yang menarik di SD</w:t>
            </w:r>
          </w:p>
        </w:tc>
        <w:tc>
          <w:tcPr>
            <w:tcW w:w="1800" w:type="dxa"/>
          </w:tcPr>
          <w:p w14:paraId="1D06C9E3" w14:textId="77777777" w:rsidR="00874261" w:rsidRPr="001E03F3" w:rsidRDefault="00874261" w:rsidP="00874261">
            <w:pPr>
              <w:pStyle w:val="TableParagraph"/>
              <w:spacing w:line="276" w:lineRule="auto"/>
            </w:pPr>
            <w:r w:rsidRPr="001E03F3">
              <w:t xml:space="preserve">Kriteria </w:t>
            </w:r>
          </w:p>
          <w:p w14:paraId="287BD0F3" w14:textId="77777777" w:rsidR="00874261" w:rsidRPr="001E03F3" w:rsidRDefault="00874261" w:rsidP="00874261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310BB8B2" w14:textId="77777777" w:rsidR="00874261" w:rsidRPr="001E03F3" w:rsidRDefault="00874261" w:rsidP="00874261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29B943E8" w14:textId="77777777" w:rsidR="00874261" w:rsidRPr="001E03F3" w:rsidRDefault="00874261" w:rsidP="00874261">
            <w:pPr>
              <w:pStyle w:val="TableParagraph"/>
              <w:spacing w:line="276" w:lineRule="auto"/>
            </w:pPr>
          </w:p>
          <w:p w14:paraId="436EDA72" w14:textId="77777777" w:rsidR="00874261" w:rsidRPr="001E03F3" w:rsidRDefault="00874261" w:rsidP="00874261">
            <w:pPr>
              <w:pStyle w:val="TableParagraph"/>
              <w:spacing w:line="276" w:lineRule="auto"/>
            </w:pPr>
            <w:r w:rsidRPr="001E03F3">
              <w:t xml:space="preserve">Bentuk nontes: </w:t>
            </w:r>
          </w:p>
          <w:p w14:paraId="0EBF25FA" w14:textId="77777777" w:rsidR="00874261" w:rsidRPr="001E03F3" w:rsidRDefault="00874261" w:rsidP="008742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1E03F3">
              <w:t>Tulisan makalah</w:t>
            </w:r>
          </w:p>
          <w:p w14:paraId="24C94D83" w14:textId="58B11887" w:rsidR="00E526D8" w:rsidRPr="001E03F3" w:rsidRDefault="00E526D8" w:rsidP="007240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6A077AB" w14:textId="5BE01715" w:rsidR="00874261" w:rsidRPr="001E03F3" w:rsidRDefault="00874261" w:rsidP="008742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Mahasiswa memahani definisi media pembelajaran </w:t>
            </w:r>
          </w:p>
          <w:p w14:paraId="151BA77A" w14:textId="3C007947" w:rsidR="00874261" w:rsidRPr="001E03F3" w:rsidRDefault="00874261" w:rsidP="008742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Cs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mampu memahami prinsip pemilihan  media pembelajaran</w:t>
            </w:r>
          </w:p>
          <w:p w14:paraId="60F4AA51" w14:textId="31B946B9" w:rsidR="00874261" w:rsidRPr="001E03F3" w:rsidRDefault="00874261" w:rsidP="008742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/>
                <w:sz w:val="24"/>
                <w:szCs w:val="24"/>
                <w:lang w:val="en-US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mampu membedakan jenis media pembelajaran</w:t>
            </w:r>
            <w:r w:rsidRPr="001E03F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090DB5F1" w14:textId="77777777" w:rsidR="00E526D8" w:rsidRPr="001E03F3" w:rsidRDefault="00874261" w:rsidP="008742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264" w:hanging="264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mampu menghasilkan media pembelajaran bahasa dan sastra Indonesia yang menarik di SD</w:t>
            </w:r>
          </w:p>
          <w:p w14:paraId="59AF6B37" w14:textId="65DDCCFB" w:rsidR="001E03F3" w:rsidRPr="001E03F3" w:rsidRDefault="001E03F3" w:rsidP="001E03F3">
            <w:pPr>
              <w:pStyle w:val="TableParagraph"/>
              <w:spacing w:line="276" w:lineRule="auto"/>
              <w:ind w:left="264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38980A" w14:textId="77777777" w:rsidR="00E526D8" w:rsidRPr="001E03F3" w:rsidRDefault="00E526D8" w:rsidP="0072402F">
            <w:pPr>
              <w:pStyle w:val="TableParagraph"/>
              <w:spacing w:line="276" w:lineRule="auto"/>
              <w:ind w:left="217"/>
              <w:rPr>
                <w:b/>
                <w:sz w:val="24"/>
                <w:szCs w:val="24"/>
              </w:rPr>
            </w:pPr>
          </w:p>
        </w:tc>
      </w:tr>
      <w:tr w:rsidR="001E03F3" w:rsidRPr="001E03F3" w14:paraId="39282AE0" w14:textId="602DA002" w:rsidTr="00E526D8">
        <w:trPr>
          <w:trHeight w:val="1264"/>
        </w:trPr>
        <w:tc>
          <w:tcPr>
            <w:tcW w:w="1008" w:type="dxa"/>
          </w:tcPr>
          <w:p w14:paraId="553BC4FC" w14:textId="77777777" w:rsidR="00E526D8" w:rsidRPr="001E03F3" w:rsidRDefault="00E526D8" w:rsidP="0072402F">
            <w:pPr>
              <w:pStyle w:val="TableParagraph"/>
              <w:spacing w:line="276" w:lineRule="auto"/>
              <w:ind w:left="103" w:right="94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10</w:t>
            </w:r>
          </w:p>
        </w:tc>
        <w:tc>
          <w:tcPr>
            <w:tcW w:w="2382" w:type="dxa"/>
          </w:tcPr>
          <w:p w14:paraId="7100E53D" w14:textId="3A9A0615" w:rsidR="00E526D8" w:rsidRPr="001E03F3" w:rsidRDefault="00E526D8" w:rsidP="0072402F">
            <w:pPr>
              <w:pStyle w:val="TableParagraph"/>
              <w:spacing w:line="276" w:lineRule="auto"/>
              <w:ind w:left="107" w:right="259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Menghasilkan s</w:t>
            </w:r>
            <w:r w:rsidRPr="001E03F3">
              <w:rPr>
                <w:sz w:val="24"/>
                <w:szCs w:val="24"/>
                <w:lang w:val="en-US"/>
              </w:rPr>
              <w:t>k</w:t>
            </w:r>
            <w:r w:rsidRPr="001E03F3">
              <w:rPr>
                <w:sz w:val="24"/>
                <w:szCs w:val="24"/>
              </w:rPr>
              <w:t>enario pembelajaran menulis fiksi</w:t>
            </w:r>
            <w:r w:rsidRPr="001E03F3">
              <w:rPr>
                <w:sz w:val="24"/>
                <w:szCs w:val="24"/>
                <w:lang w:val="en-US"/>
              </w:rPr>
              <w:t xml:space="preserve"> dan nonfiksi</w:t>
            </w:r>
            <w:r w:rsidRPr="001E03F3">
              <w:rPr>
                <w:sz w:val="24"/>
                <w:szCs w:val="24"/>
              </w:rPr>
              <w:t xml:space="preserve"> di SD </w:t>
            </w:r>
          </w:p>
        </w:tc>
        <w:tc>
          <w:tcPr>
            <w:tcW w:w="3240" w:type="dxa"/>
          </w:tcPr>
          <w:p w14:paraId="0A208B27" w14:textId="5DB70761" w:rsidR="00E526D8" w:rsidRPr="001E03F3" w:rsidRDefault="002D7AF1" w:rsidP="00DE73E9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357" w:right="87" w:hanging="357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U</w:t>
            </w:r>
            <w:r w:rsidR="007864FE" w:rsidRPr="001E03F3">
              <w:rPr>
                <w:sz w:val="24"/>
                <w:szCs w:val="24"/>
                <w:lang w:val="en-US"/>
              </w:rPr>
              <w:t>rgensi skenario  pembelajaran</w:t>
            </w:r>
          </w:p>
          <w:p w14:paraId="18A97D3F" w14:textId="77777777" w:rsidR="007864FE" w:rsidRPr="001E03F3" w:rsidRDefault="007864FE" w:rsidP="00DE73E9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357" w:right="87" w:hanging="357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Unsur-unsur dalam skenario pembelajaran</w:t>
            </w:r>
          </w:p>
          <w:p w14:paraId="4A67525D" w14:textId="01D4066E" w:rsidR="007864FE" w:rsidRPr="001E03F3" w:rsidRDefault="007864FE" w:rsidP="00DE73E9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357" w:right="87" w:hanging="357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Menghasilkan scenario pembelajaran fiksi dan nonfiksi di SD  </w:t>
            </w:r>
          </w:p>
        </w:tc>
        <w:tc>
          <w:tcPr>
            <w:tcW w:w="2077" w:type="dxa"/>
          </w:tcPr>
          <w:p w14:paraId="78CFA7B4" w14:textId="254B1EB0" w:rsidR="00E526D8" w:rsidRPr="001E03F3" w:rsidRDefault="007864FE" w:rsidP="007864FE">
            <w:pPr>
              <w:pStyle w:val="TableParagraph"/>
              <w:spacing w:line="276" w:lineRule="auto"/>
              <w:ind w:left="115" w:right="106"/>
              <w:rPr>
                <w:sz w:val="24"/>
                <w:szCs w:val="24"/>
                <w:lang w:val="en-US"/>
              </w:rPr>
            </w:pPr>
            <w:r w:rsidRPr="001E03F3">
              <w:rPr>
                <w:sz w:val="24"/>
                <w:szCs w:val="24"/>
                <w:lang w:val="en-US"/>
              </w:rPr>
              <w:t>Ceramah dan diskusi</w:t>
            </w:r>
          </w:p>
        </w:tc>
        <w:tc>
          <w:tcPr>
            <w:tcW w:w="1343" w:type="dxa"/>
          </w:tcPr>
          <w:p w14:paraId="51619023" w14:textId="77777777" w:rsidR="00E526D8" w:rsidRPr="001E03F3" w:rsidRDefault="00E526D8" w:rsidP="0072402F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26E37059" w14:textId="77777777" w:rsidR="00E526D8" w:rsidRPr="001E03F3" w:rsidRDefault="00E526D8" w:rsidP="0072402F">
            <w:pPr>
              <w:pStyle w:val="TableParagraph"/>
              <w:spacing w:line="276" w:lineRule="auto"/>
              <w:ind w:right="281"/>
              <w:jc w:val="right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700" w:type="dxa"/>
          </w:tcPr>
          <w:p w14:paraId="03DD7A6E" w14:textId="77777777" w:rsidR="00E526D8" w:rsidRPr="001E03F3" w:rsidRDefault="007864FE" w:rsidP="007864FE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266" w:right="557" w:hanging="266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>Mahasiswa mempelajari urgensi dan unsur-unsur terdapat dalam scenario pmbelajaran</w:t>
            </w:r>
          </w:p>
          <w:p w14:paraId="7E59D3CE" w14:textId="24DDD04F" w:rsidR="007864FE" w:rsidRPr="001E03F3" w:rsidRDefault="007864FE" w:rsidP="007864FE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266" w:right="557" w:hanging="266"/>
              <w:rPr>
                <w:b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t xml:space="preserve">Mahasiswa </w:t>
            </w:r>
            <w:r w:rsidRPr="001E03F3">
              <w:rPr>
                <w:bCs/>
                <w:sz w:val="24"/>
                <w:szCs w:val="24"/>
                <w:lang w:val="en-US"/>
              </w:rPr>
              <w:lastRenderedPageBreak/>
              <w:t>membuat scenario pembelajaran</w:t>
            </w:r>
            <w:r w:rsidRPr="001E03F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55988478" w14:textId="77777777" w:rsidR="007864FE" w:rsidRPr="001E03F3" w:rsidRDefault="007864FE" w:rsidP="007864FE">
            <w:pPr>
              <w:pStyle w:val="TableParagraph"/>
              <w:spacing w:line="276" w:lineRule="auto"/>
            </w:pPr>
            <w:r w:rsidRPr="001E03F3">
              <w:lastRenderedPageBreak/>
              <w:t xml:space="preserve">Kriteria </w:t>
            </w:r>
          </w:p>
          <w:p w14:paraId="571ED4F8" w14:textId="77777777" w:rsidR="007864FE" w:rsidRPr="001E03F3" w:rsidRDefault="007864FE" w:rsidP="007864FE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54DD2514" w14:textId="77777777" w:rsidR="007864FE" w:rsidRPr="001E03F3" w:rsidRDefault="007864FE" w:rsidP="007864FE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42E45B30" w14:textId="77777777" w:rsidR="007864FE" w:rsidRPr="001E03F3" w:rsidRDefault="007864FE" w:rsidP="007864FE">
            <w:pPr>
              <w:pStyle w:val="TableParagraph"/>
              <w:spacing w:line="276" w:lineRule="auto"/>
            </w:pPr>
          </w:p>
          <w:p w14:paraId="4D8B21FE" w14:textId="77777777" w:rsidR="007864FE" w:rsidRPr="001E03F3" w:rsidRDefault="007864FE" w:rsidP="007864FE">
            <w:pPr>
              <w:pStyle w:val="TableParagraph"/>
              <w:spacing w:line="276" w:lineRule="auto"/>
            </w:pPr>
            <w:r w:rsidRPr="001E03F3">
              <w:t xml:space="preserve">Bentuk nontes: </w:t>
            </w:r>
          </w:p>
          <w:p w14:paraId="6DA3FA24" w14:textId="4267EC4B" w:rsidR="007864FE" w:rsidRPr="001E03F3" w:rsidRDefault="007864FE" w:rsidP="007864F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1E03F3">
              <w:rPr>
                <w:lang w:val="en-US"/>
              </w:rPr>
              <w:lastRenderedPageBreak/>
              <w:t>praktik</w:t>
            </w:r>
          </w:p>
          <w:p w14:paraId="571F7EFE" w14:textId="648ECE98" w:rsidR="00E526D8" w:rsidRPr="001E03F3" w:rsidRDefault="00E526D8" w:rsidP="0072402F">
            <w:pPr>
              <w:pStyle w:val="TableParagraph"/>
              <w:spacing w:line="276" w:lineRule="auto"/>
              <w:ind w:left="108" w:right="127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2ED05C4B" w14:textId="77777777" w:rsidR="007864FE" w:rsidRPr="001E03F3" w:rsidRDefault="007864FE" w:rsidP="007864FE">
            <w:pPr>
              <w:pStyle w:val="TableParagraph"/>
              <w:numPr>
                <w:ilvl w:val="0"/>
                <w:numId w:val="19"/>
              </w:numPr>
              <w:tabs>
                <w:tab w:val="left" w:pos="1174"/>
              </w:tabs>
              <w:spacing w:line="276" w:lineRule="auto"/>
              <w:ind w:left="364" w:right="-4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lastRenderedPageBreak/>
              <w:t>Mahasiswa mampu memahami urgensi dan unsur-unsur terdapat dalam scenario pmbelajaran</w:t>
            </w:r>
          </w:p>
          <w:p w14:paraId="2900D8F4" w14:textId="77777777" w:rsidR="00E526D8" w:rsidRPr="00DE73E9" w:rsidRDefault="007864FE" w:rsidP="007864FE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364" w:right="-4"/>
              <w:rPr>
                <w:bCs/>
                <w:sz w:val="24"/>
                <w:szCs w:val="24"/>
              </w:rPr>
            </w:pPr>
            <w:r w:rsidRPr="001E03F3">
              <w:rPr>
                <w:bCs/>
                <w:sz w:val="24"/>
                <w:szCs w:val="24"/>
                <w:lang w:val="en-US"/>
              </w:rPr>
              <w:lastRenderedPageBreak/>
              <w:t>Mahasiswa mampu menghasilkan scenario pembelajaran</w:t>
            </w:r>
          </w:p>
          <w:p w14:paraId="6E57CB89" w14:textId="13907C65" w:rsidR="00DE73E9" w:rsidRPr="001E03F3" w:rsidRDefault="00DE73E9" w:rsidP="00DE73E9">
            <w:pPr>
              <w:pStyle w:val="TableParagraph"/>
              <w:spacing w:line="276" w:lineRule="auto"/>
              <w:ind w:left="364" w:right="-4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0478A" w14:textId="77777777" w:rsidR="00E526D8" w:rsidRPr="001E03F3" w:rsidRDefault="00E526D8" w:rsidP="0072402F">
            <w:pPr>
              <w:pStyle w:val="TableParagraph"/>
              <w:spacing w:line="276" w:lineRule="auto"/>
              <w:ind w:left="217"/>
              <w:rPr>
                <w:b/>
                <w:sz w:val="24"/>
                <w:szCs w:val="24"/>
              </w:rPr>
            </w:pPr>
          </w:p>
        </w:tc>
      </w:tr>
      <w:tr w:rsidR="001E03F3" w:rsidRPr="001E03F3" w14:paraId="35B95DED" w14:textId="75A558AA" w:rsidTr="00E526D8">
        <w:trPr>
          <w:trHeight w:val="1264"/>
        </w:trPr>
        <w:tc>
          <w:tcPr>
            <w:tcW w:w="1008" w:type="dxa"/>
          </w:tcPr>
          <w:p w14:paraId="5501A0A0" w14:textId="77777777" w:rsidR="00E526D8" w:rsidRPr="001E03F3" w:rsidRDefault="00E526D8" w:rsidP="0072402F">
            <w:pPr>
              <w:pStyle w:val="TableParagraph"/>
              <w:spacing w:line="276" w:lineRule="auto"/>
              <w:ind w:left="103" w:right="94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11</w:t>
            </w:r>
          </w:p>
        </w:tc>
        <w:tc>
          <w:tcPr>
            <w:tcW w:w="2382" w:type="dxa"/>
          </w:tcPr>
          <w:p w14:paraId="3A7BFE61" w14:textId="04E37C30" w:rsidR="00E526D8" w:rsidRPr="001E03F3" w:rsidRDefault="00E526D8" w:rsidP="0072402F">
            <w:pPr>
              <w:pStyle w:val="TableParagraph"/>
              <w:spacing w:line="276" w:lineRule="auto"/>
              <w:ind w:left="107" w:right="153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Menyusun</w:t>
            </w:r>
            <w:r w:rsidRPr="001E03F3">
              <w:rPr>
                <w:spacing w:val="50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program</w:t>
            </w:r>
            <w:r w:rsidRPr="001E03F3">
              <w:rPr>
                <w:spacing w:val="-6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bimbingan</w:t>
            </w:r>
            <w:r w:rsidR="003029D2" w:rsidRPr="001E03F3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bagi siswa yang mengalami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kesulitan</w:t>
            </w:r>
            <w:r w:rsidRPr="001E03F3">
              <w:rPr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belajar</w:t>
            </w:r>
          </w:p>
        </w:tc>
        <w:tc>
          <w:tcPr>
            <w:tcW w:w="3240" w:type="dxa"/>
          </w:tcPr>
          <w:p w14:paraId="3205DE79" w14:textId="1EB1FB9E" w:rsidR="00E526D8" w:rsidRPr="001E03F3" w:rsidRDefault="003029D2" w:rsidP="00345F5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271" w:right="95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Definisi kesulitan belajar bagi siswa</w:t>
            </w:r>
          </w:p>
          <w:p w14:paraId="2D0EB1BE" w14:textId="6FD1B37A" w:rsidR="007A2DB8" w:rsidRPr="001E03F3" w:rsidRDefault="007A2DB8" w:rsidP="00345F5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271" w:right="95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>Karakteristik kesulitan belajar</w:t>
            </w:r>
          </w:p>
          <w:p w14:paraId="098B9F14" w14:textId="77777777" w:rsidR="003029D2" w:rsidRPr="00345F5F" w:rsidRDefault="007A2DB8" w:rsidP="00345F5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271" w:right="95" w:hanging="270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  <w:lang w:val="en-US"/>
              </w:rPr>
              <w:t xml:space="preserve">Layanan bimbingan dan konseling </w:t>
            </w:r>
          </w:p>
          <w:p w14:paraId="41DAAA6D" w14:textId="68358006" w:rsidR="00345F5F" w:rsidRPr="001E03F3" w:rsidRDefault="00345F5F" w:rsidP="00345F5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271" w:right="95" w:hanging="2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Menyusun program bimbingan bagi mahasiswa yang mengalami kesulitan belajar</w:t>
            </w:r>
          </w:p>
        </w:tc>
        <w:tc>
          <w:tcPr>
            <w:tcW w:w="2077" w:type="dxa"/>
          </w:tcPr>
          <w:p w14:paraId="7CC8F39B" w14:textId="77777777" w:rsidR="00E526D8" w:rsidRPr="001E03F3" w:rsidRDefault="00E526D8" w:rsidP="0072402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presentasi,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</w:p>
        </w:tc>
        <w:tc>
          <w:tcPr>
            <w:tcW w:w="1343" w:type="dxa"/>
          </w:tcPr>
          <w:p w14:paraId="4436839C" w14:textId="77777777" w:rsidR="00E526D8" w:rsidRPr="001E03F3" w:rsidRDefault="00E526D8" w:rsidP="0072402F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700" w:type="dxa"/>
          </w:tcPr>
          <w:p w14:paraId="37E2398E" w14:textId="77777777" w:rsidR="00E526D8" w:rsidRPr="0064023A" w:rsidRDefault="00345F5F" w:rsidP="0064023A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263" w:hanging="270"/>
              <w:rPr>
                <w:bCs/>
                <w:sz w:val="24"/>
                <w:szCs w:val="24"/>
              </w:rPr>
            </w:pPr>
            <w:r w:rsidRPr="0064023A">
              <w:rPr>
                <w:bCs/>
                <w:sz w:val="24"/>
                <w:szCs w:val="24"/>
                <w:lang w:val="en-US"/>
              </w:rPr>
              <w:t>Mahasiswa berdiskusi tentang definisi kesulitan belajar, karakteristik,  serta layanan bimbingan dan konseling</w:t>
            </w:r>
          </w:p>
          <w:p w14:paraId="7A63CCB6" w14:textId="6BFAE1DD" w:rsidR="00345F5F" w:rsidRPr="001E03F3" w:rsidRDefault="00345F5F" w:rsidP="0064023A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263" w:hanging="270"/>
              <w:rPr>
                <w:b/>
                <w:sz w:val="24"/>
                <w:szCs w:val="24"/>
              </w:rPr>
            </w:pPr>
            <w:r w:rsidRPr="0064023A">
              <w:rPr>
                <w:bCs/>
                <w:sz w:val="24"/>
                <w:szCs w:val="24"/>
                <w:lang w:val="en-US"/>
              </w:rPr>
              <w:t>Mahasiswa menyusun program bimbingan bagi mahasiswa yang mengalami kesulitan belajar</w:t>
            </w:r>
          </w:p>
        </w:tc>
        <w:tc>
          <w:tcPr>
            <w:tcW w:w="1800" w:type="dxa"/>
          </w:tcPr>
          <w:p w14:paraId="71CD4F9B" w14:textId="77777777" w:rsidR="0064023A" w:rsidRPr="001E03F3" w:rsidRDefault="0064023A" w:rsidP="0064023A">
            <w:pPr>
              <w:pStyle w:val="TableParagraph"/>
              <w:spacing w:line="276" w:lineRule="auto"/>
            </w:pPr>
            <w:r w:rsidRPr="001E03F3">
              <w:t xml:space="preserve">Kriteria </w:t>
            </w:r>
          </w:p>
          <w:p w14:paraId="6C73E5F1" w14:textId="77777777" w:rsidR="0064023A" w:rsidRPr="001E03F3" w:rsidRDefault="0064023A" w:rsidP="0064023A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>Ketepatan dan penguasaan</w:t>
            </w:r>
          </w:p>
          <w:p w14:paraId="35493979" w14:textId="77777777" w:rsidR="0064023A" w:rsidRPr="001E03F3" w:rsidRDefault="0064023A" w:rsidP="0064023A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60" w:hanging="270"/>
            </w:pPr>
            <w:r w:rsidRPr="001E03F3">
              <w:t xml:space="preserve">Rubrik deskriptif untuk presentasi </w:t>
            </w:r>
          </w:p>
          <w:p w14:paraId="552EB896" w14:textId="77777777" w:rsidR="0064023A" w:rsidRPr="001E03F3" w:rsidRDefault="0064023A" w:rsidP="0064023A">
            <w:pPr>
              <w:pStyle w:val="TableParagraph"/>
              <w:spacing w:line="276" w:lineRule="auto"/>
            </w:pPr>
          </w:p>
          <w:p w14:paraId="7C6C4654" w14:textId="77777777" w:rsidR="0064023A" w:rsidRPr="001E03F3" w:rsidRDefault="0064023A" w:rsidP="00D82771">
            <w:pPr>
              <w:pStyle w:val="TableParagraph"/>
              <w:spacing w:line="276" w:lineRule="auto"/>
              <w:ind w:left="84"/>
            </w:pPr>
            <w:r w:rsidRPr="001E03F3">
              <w:t xml:space="preserve">Bentuk nontes: </w:t>
            </w:r>
          </w:p>
          <w:p w14:paraId="61B16889" w14:textId="3A284F4B" w:rsidR="00E526D8" w:rsidRPr="001E03F3" w:rsidRDefault="0064023A" w:rsidP="00D82771">
            <w:pPr>
              <w:pStyle w:val="TableParagraph"/>
              <w:spacing w:line="276" w:lineRule="auto"/>
              <w:ind w:left="84" w:right="196"/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>presentasi</w:t>
            </w:r>
          </w:p>
        </w:tc>
        <w:tc>
          <w:tcPr>
            <w:tcW w:w="2160" w:type="dxa"/>
          </w:tcPr>
          <w:p w14:paraId="299C37C2" w14:textId="77777777" w:rsidR="0064023A" w:rsidRPr="0064023A" w:rsidRDefault="00345F5F" w:rsidP="0064023A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355" w:right="87" w:hanging="355"/>
              <w:rPr>
                <w:bCs/>
                <w:sz w:val="24"/>
                <w:szCs w:val="24"/>
              </w:rPr>
            </w:pPr>
            <w:r w:rsidRPr="0064023A">
              <w:rPr>
                <w:bCs/>
                <w:sz w:val="24"/>
                <w:szCs w:val="24"/>
                <w:lang w:val="en-US"/>
              </w:rPr>
              <w:t>Mahasiswa mampu</w:t>
            </w:r>
            <w:r w:rsidR="0064023A" w:rsidRPr="0064023A">
              <w:rPr>
                <w:bCs/>
                <w:sz w:val="24"/>
                <w:szCs w:val="24"/>
                <w:lang w:val="en-US"/>
              </w:rPr>
              <w:t xml:space="preserve">memahami </w:t>
            </w:r>
            <w:r w:rsidRPr="0064023A">
              <w:rPr>
                <w:bCs/>
                <w:sz w:val="24"/>
                <w:szCs w:val="24"/>
                <w:lang w:val="en-US"/>
              </w:rPr>
              <w:t>definisi kesulitan belajar, karakteristik,  serta layanan bimbingan dan konseling</w:t>
            </w:r>
          </w:p>
          <w:p w14:paraId="1F2C2955" w14:textId="77777777" w:rsidR="00E526D8" w:rsidRPr="0064023A" w:rsidRDefault="00345F5F" w:rsidP="0064023A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355" w:right="87" w:hanging="355"/>
              <w:rPr>
                <w:b/>
                <w:sz w:val="24"/>
                <w:szCs w:val="24"/>
              </w:rPr>
            </w:pPr>
            <w:r w:rsidRPr="0064023A">
              <w:rPr>
                <w:bCs/>
                <w:sz w:val="24"/>
                <w:szCs w:val="24"/>
                <w:lang w:val="en-US"/>
              </w:rPr>
              <w:t xml:space="preserve">Mahasiswa </w:t>
            </w:r>
            <w:r w:rsidR="0064023A" w:rsidRPr="0064023A">
              <w:rPr>
                <w:bCs/>
                <w:sz w:val="24"/>
                <w:szCs w:val="24"/>
                <w:lang w:val="en-US"/>
              </w:rPr>
              <w:t>mampu</w:t>
            </w:r>
            <w:r w:rsidRPr="0064023A">
              <w:rPr>
                <w:bCs/>
                <w:sz w:val="24"/>
                <w:szCs w:val="24"/>
                <w:lang w:val="en-US"/>
              </w:rPr>
              <w:t>menyusun program bimbing</w:t>
            </w:r>
            <w:r w:rsidRPr="0064023A">
              <w:rPr>
                <w:b/>
                <w:sz w:val="24"/>
                <w:szCs w:val="24"/>
                <w:lang w:val="en-US"/>
              </w:rPr>
              <w:t xml:space="preserve">an </w:t>
            </w:r>
            <w:r w:rsidRPr="0064023A">
              <w:rPr>
                <w:sz w:val="24"/>
                <w:szCs w:val="24"/>
                <w:lang w:val="en-US"/>
              </w:rPr>
              <w:t>bagi mahasiswa yang mengalami kesulitan belajar</w:t>
            </w:r>
          </w:p>
          <w:p w14:paraId="6E044AE0" w14:textId="43C607F5" w:rsidR="0064023A" w:rsidRPr="0064023A" w:rsidRDefault="0064023A" w:rsidP="00D82771">
            <w:pPr>
              <w:pStyle w:val="TableParagraph"/>
              <w:spacing w:line="276" w:lineRule="auto"/>
              <w:ind w:left="355" w:right="87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47624C" w14:textId="2E329A61" w:rsidR="00E526D8" w:rsidRPr="00397516" w:rsidRDefault="00397516" w:rsidP="0072402F">
            <w:pPr>
              <w:pStyle w:val="TableParagraph"/>
              <w:spacing w:line="276" w:lineRule="auto"/>
              <w:ind w:left="21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Case study 25%</w:t>
            </w:r>
          </w:p>
        </w:tc>
      </w:tr>
      <w:tr w:rsidR="001E03F3" w:rsidRPr="001E03F3" w14:paraId="563F9A24" w14:textId="4492F738" w:rsidTr="00E526D8">
        <w:trPr>
          <w:trHeight w:val="1518"/>
        </w:trPr>
        <w:tc>
          <w:tcPr>
            <w:tcW w:w="1008" w:type="dxa"/>
          </w:tcPr>
          <w:p w14:paraId="23550BF7" w14:textId="77777777" w:rsidR="00E526D8" w:rsidRPr="001E03F3" w:rsidRDefault="00E526D8" w:rsidP="0072402F">
            <w:pPr>
              <w:pStyle w:val="TableParagraph"/>
              <w:spacing w:line="276" w:lineRule="auto"/>
              <w:ind w:left="103" w:right="94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12</w:t>
            </w:r>
          </w:p>
        </w:tc>
        <w:tc>
          <w:tcPr>
            <w:tcW w:w="2382" w:type="dxa"/>
          </w:tcPr>
          <w:p w14:paraId="10B8C56B" w14:textId="7720B575" w:rsidR="00E526D8" w:rsidRPr="001E03F3" w:rsidRDefault="00E526D8" w:rsidP="0072402F">
            <w:pPr>
              <w:pStyle w:val="TableParagraph"/>
              <w:spacing w:line="276" w:lineRule="auto"/>
              <w:ind w:left="107" w:right="344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Menghasilkan rancan</w:t>
            </w:r>
            <w:r w:rsidR="0064023A">
              <w:rPr>
                <w:sz w:val="24"/>
                <w:szCs w:val="24"/>
                <w:lang w:val="en-US"/>
              </w:rPr>
              <w:t>g</w:t>
            </w:r>
            <w:r w:rsidRPr="001E03F3">
              <w:rPr>
                <w:sz w:val="24"/>
                <w:szCs w:val="24"/>
              </w:rPr>
              <w:t>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pelaksanaan pembelajaran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bahasa Indonesia di SD kelas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tinggi</w:t>
            </w:r>
          </w:p>
        </w:tc>
        <w:tc>
          <w:tcPr>
            <w:tcW w:w="3240" w:type="dxa"/>
          </w:tcPr>
          <w:p w14:paraId="52B41477" w14:textId="77777777" w:rsidR="00E526D8" w:rsidRPr="0064023A" w:rsidRDefault="0064023A" w:rsidP="00D82771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4" w:right="574" w:hanging="2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Unsur-unsur dalam RPP</w:t>
            </w:r>
          </w:p>
          <w:p w14:paraId="64B9E1C5" w14:textId="77777777" w:rsidR="0064023A" w:rsidRPr="0064023A" w:rsidRDefault="0064023A" w:rsidP="00D82771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4" w:right="574" w:hanging="2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Langkah-langkah menyusun RPP</w:t>
            </w:r>
          </w:p>
          <w:p w14:paraId="1B7A66AD" w14:textId="4ABDE46F" w:rsidR="0064023A" w:rsidRPr="0064023A" w:rsidRDefault="0064023A" w:rsidP="00D82771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4" w:right="574" w:hanging="2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Menyusun RPP dengan memerhatikan kelengkapan unsur RPP</w:t>
            </w:r>
          </w:p>
        </w:tc>
        <w:tc>
          <w:tcPr>
            <w:tcW w:w="2077" w:type="dxa"/>
          </w:tcPr>
          <w:p w14:paraId="41C1B54B" w14:textId="77777777" w:rsidR="00E526D8" w:rsidRPr="001E03F3" w:rsidRDefault="00E526D8" w:rsidP="0072402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diskusi,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presentasi,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</w:t>
            </w:r>
          </w:p>
        </w:tc>
        <w:tc>
          <w:tcPr>
            <w:tcW w:w="1343" w:type="dxa"/>
          </w:tcPr>
          <w:p w14:paraId="3F54CBCC" w14:textId="77777777" w:rsidR="00E526D8" w:rsidRPr="001E03F3" w:rsidRDefault="00E526D8" w:rsidP="0072402F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700" w:type="dxa"/>
          </w:tcPr>
          <w:p w14:paraId="42992D7F" w14:textId="77777777" w:rsidR="00E526D8" w:rsidRPr="0084015E" w:rsidRDefault="00D82771" w:rsidP="0084015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276" w:right="-100" w:hanging="276"/>
              <w:rPr>
                <w:bCs/>
                <w:sz w:val="24"/>
                <w:szCs w:val="24"/>
              </w:rPr>
            </w:pPr>
            <w:r w:rsidRPr="0084015E">
              <w:rPr>
                <w:bCs/>
                <w:sz w:val="24"/>
                <w:szCs w:val="24"/>
                <w:lang w:val="en-US"/>
              </w:rPr>
              <w:t xml:space="preserve">Mahasiswa mempelajari unsur-unsur </w:t>
            </w:r>
            <w:r w:rsidR="0084015E" w:rsidRPr="0084015E">
              <w:rPr>
                <w:bCs/>
                <w:sz w:val="24"/>
                <w:szCs w:val="24"/>
                <w:lang w:val="en-US"/>
              </w:rPr>
              <w:t>dan Langkah-langkah membuat RPP</w:t>
            </w:r>
          </w:p>
          <w:p w14:paraId="331B2AE0" w14:textId="3C1E0864" w:rsidR="0084015E" w:rsidRPr="001E03F3" w:rsidRDefault="0084015E" w:rsidP="0084015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276" w:right="-100" w:hanging="276"/>
              <w:rPr>
                <w:b/>
                <w:sz w:val="24"/>
                <w:szCs w:val="24"/>
              </w:rPr>
            </w:pPr>
            <w:r w:rsidRPr="0084015E">
              <w:rPr>
                <w:bCs/>
                <w:sz w:val="24"/>
                <w:szCs w:val="24"/>
                <w:lang w:val="en-US"/>
              </w:rPr>
              <w:t>Mahasiswa menyusun RPP</w:t>
            </w:r>
          </w:p>
        </w:tc>
        <w:tc>
          <w:tcPr>
            <w:tcW w:w="1800" w:type="dxa"/>
          </w:tcPr>
          <w:p w14:paraId="34489E14" w14:textId="77777777" w:rsidR="00E526D8" w:rsidRPr="001E03F3" w:rsidRDefault="00E526D8" w:rsidP="0072402F">
            <w:pPr>
              <w:pStyle w:val="TableParagraph"/>
              <w:spacing w:line="276" w:lineRule="auto"/>
              <w:ind w:left="108" w:right="78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Menyusun rancangan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pelaksanaan pembe-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lajaran bahasa Indo-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nesia di SD kelas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tinggi</w:t>
            </w:r>
          </w:p>
        </w:tc>
        <w:tc>
          <w:tcPr>
            <w:tcW w:w="2160" w:type="dxa"/>
          </w:tcPr>
          <w:p w14:paraId="7FAB7116" w14:textId="34CBDE97" w:rsidR="0084015E" w:rsidRDefault="0084015E" w:rsidP="0084015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272" w:hanging="272"/>
              <w:rPr>
                <w:bCs/>
                <w:sz w:val="24"/>
                <w:szCs w:val="24"/>
              </w:rPr>
            </w:pPr>
            <w:r w:rsidRPr="0084015E">
              <w:rPr>
                <w:bCs/>
                <w:sz w:val="24"/>
                <w:szCs w:val="24"/>
                <w:lang w:val="en-US"/>
              </w:rPr>
              <w:t xml:space="preserve">Mahasiswa </w:t>
            </w:r>
            <w:r>
              <w:rPr>
                <w:bCs/>
                <w:sz w:val="24"/>
                <w:szCs w:val="24"/>
                <w:lang w:val="en-US"/>
              </w:rPr>
              <w:t>mampu memahami</w:t>
            </w:r>
            <w:r w:rsidRPr="0084015E">
              <w:rPr>
                <w:bCs/>
                <w:sz w:val="24"/>
                <w:szCs w:val="24"/>
                <w:lang w:val="en-US"/>
              </w:rPr>
              <w:t xml:space="preserve"> unsur-unsur dan Langkah-langkah membuat RPP</w:t>
            </w:r>
          </w:p>
          <w:p w14:paraId="60E542C6" w14:textId="56907A74" w:rsidR="00E526D8" w:rsidRPr="0084015E" w:rsidRDefault="0084015E" w:rsidP="0084015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272" w:hanging="272"/>
              <w:rPr>
                <w:bCs/>
                <w:sz w:val="24"/>
                <w:szCs w:val="24"/>
              </w:rPr>
            </w:pPr>
            <w:r w:rsidRPr="0084015E">
              <w:rPr>
                <w:bCs/>
                <w:sz w:val="24"/>
                <w:szCs w:val="24"/>
                <w:lang w:val="en-US"/>
              </w:rPr>
              <w:t xml:space="preserve">Mahasiswa </w:t>
            </w:r>
            <w:r>
              <w:rPr>
                <w:bCs/>
                <w:sz w:val="24"/>
                <w:szCs w:val="24"/>
                <w:lang w:val="en-US"/>
              </w:rPr>
              <w:t xml:space="preserve">mampu </w:t>
            </w:r>
            <w:r w:rsidRPr="0084015E">
              <w:rPr>
                <w:bCs/>
                <w:sz w:val="24"/>
                <w:szCs w:val="24"/>
                <w:lang w:val="en-US"/>
              </w:rPr>
              <w:t>menyusun RPP</w:t>
            </w:r>
          </w:p>
        </w:tc>
        <w:tc>
          <w:tcPr>
            <w:tcW w:w="1260" w:type="dxa"/>
          </w:tcPr>
          <w:p w14:paraId="5522F19D" w14:textId="77777777" w:rsidR="00E526D8" w:rsidRPr="001E03F3" w:rsidRDefault="00E526D8" w:rsidP="0072402F">
            <w:pPr>
              <w:pStyle w:val="TableParagraph"/>
              <w:spacing w:line="276" w:lineRule="auto"/>
              <w:ind w:left="217"/>
              <w:rPr>
                <w:b/>
                <w:sz w:val="24"/>
                <w:szCs w:val="24"/>
              </w:rPr>
            </w:pPr>
          </w:p>
        </w:tc>
      </w:tr>
      <w:tr w:rsidR="00BB50E0" w:rsidRPr="001E03F3" w14:paraId="198913CD" w14:textId="389BFECF" w:rsidTr="00E526D8">
        <w:trPr>
          <w:trHeight w:val="1516"/>
        </w:trPr>
        <w:tc>
          <w:tcPr>
            <w:tcW w:w="1008" w:type="dxa"/>
          </w:tcPr>
          <w:p w14:paraId="61094CB7" w14:textId="77777777" w:rsidR="00E526D8" w:rsidRPr="001E03F3" w:rsidRDefault="00E526D8" w:rsidP="0072402F">
            <w:pPr>
              <w:pStyle w:val="TableParagraph"/>
              <w:spacing w:line="276" w:lineRule="auto"/>
              <w:ind w:left="101" w:right="94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lastRenderedPageBreak/>
              <w:t>13,</w:t>
            </w:r>
          </w:p>
          <w:p w14:paraId="3CD0E910" w14:textId="77777777" w:rsidR="00E526D8" w:rsidRPr="001E03F3" w:rsidRDefault="00E526D8" w:rsidP="0072402F">
            <w:pPr>
              <w:pStyle w:val="TableParagraph"/>
              <w:spacing w:line="276" w:lineRule="auto"/>
              <w:ind w:left="103" w:right="92"/>
              <w:jc w:val="center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14,15</w:t>
            </w:r>
          </w:p>
        </w:tc>
        <w:tc>
          <w:tcPr>
            <w:tcW w:w="2382" w:type="dxa"/>
          </w:tcPr>
          <w:p w14:paraId="3589E9D3" w14:textId="1FA81D76" w:rsidR="00E526D8" w:rsidRPr="001E03F3" w:rsidRDefault="00E526D8" w:rsidP="0072402F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Mempra</w:t>
            </w:r>
            <w:r w:rsidRPr="001E03F3">
              <w:rPr>
                <w:sz w:val="24"/>
                <w:szCs w:val="24"/>
                <w:lang w:val="en-US"/>
              </w:rPr>
              <w:t>k</w:t>
            </w:r>
            <w:r w:rsidRPr="001E03F3">
              <w:rPr>
                <w:sz w:val="24"/>
                <w:szCs w:val="24"/>
              </w:rPr>
              <w:t>tikkan rencana</w:t>
            </w:r>
            <w:r w:rsidR="0084015E">
              <w:rPr>
                <w:sz w:val="24"/>
                <w:szCs w:val="24"/>
                <w:lang w:val="en-US"/>
              </w:rPr>
              <w:t xml:space="preserve"> </w:t>
            </w:r>
            <w:r w:rsidRPr="001E03F3">
              <w:rPr>
                <w:sz w:val="24"/>
                <w:szCs w:val="24"/>
              </w:rPr>
              <w:t>pelaksanaan pembelajaran bahasa Indo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nesia</w:t>
            </w:r>
            <w:r w:rsidRPr="001E03F3">
              <w:rPr>
                <w:spacing w:val="-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di</w:t>
            </w:r>
            <w:r w:rsidRPr="001E03F3">
              <w:rPr>
                <w:spacing w:val="-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SD</w:t>
            </w:r>
          </w:p>
        </w:tc>
        <w:tc>
          <w:tcPr>
            <w:tcW w:w="3240" w:type="dxa"/>
          </w:tcPr>
          <w:p w14:paraId="06DC036C" w14:textId="4AA2AB3B" w:rsidR="00E526D8" w:rsidRPr="0084015E" w:rsidRDefault="0084015E" w:rsidP="0072402F">
            <w:pPr>
              <w:pStyle w:val="TableParagraph"/>
              <w:spacing w:line="276" w:lineRule="auto"/>
              <w:ind w:left="151"/>
              <w:rPr>
                <w:bCs/>
                <w:sz w:val="24"/>
                <w:szCs w:val="24"/>
                <w:lang w:val="en-US"/>
              </w:rPr>
            </w:pPr>
            <w:r w:rsidRPr="0084015E">
              <w:rPr>
                <w:bCs/>
                <w:sz w:val="24"/>
                <w:szCs w:val="24"/>
                <w:lang w:val="en-US"/>
              </w:rPr>
              <w:t>Mempresentasikan RPP</w:t>
            </w:r>
          </w:p>
        </w:tc>
        <w:tc>
          <w:tcPr>
            <w:tcW w:w="2077" w:type="dxa"/>
          </w:tcPr>
          <w:p w14:paraId="417BE973" w14:textId="5D8FCBED" w:rsidR="00E526D8" w:rsidRPr="001E03F3" w:rsidRDefault="00E526D8" w:rsidP="0072402F">
            <w:pPr>
              <w:pStyle w:val="TableParagraph"/>
              <w:spacing w:line="276" w:lineRule="auto"/>
              <w:ind w:left="107" w:right="241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ceramah, dis-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kusi,</w:t>
            </w:r>
            <w:r w:rsidRPr="001E03F3">
              <w:rPr>
                <w:spacing w:val="44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observasi, presentasi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tugas, peng-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amatan</w:t>
            </w:r>
          </w:p>
        </w:tc>
        <w:tc>
          <w:tcPr>
            <w:tcW w:w="1343" w:type="dxa"/>
          </w:tcPr>
          <w:p w14:paraId="49B7C8DA" w14:textId="77777777" w:rsidR="00E526D8" w:rsidRPr="001E03F3" w:rsidRDefault="00E526D8" w:rsidP="0072402F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1E03F3">
              <w:rPr>
                <w:b/>
                <w:sz w:val="24"/>
                <w:szCs w:val="24"/>
              </w:rPr>
              <w:t>150’</w:t>
            </w:r>
          </w:p>
        </w:tc>
        <w:tc>
          <w:tcPr>
            <w:tcW w:w="2700" w:type="dxa"/>
          </w:tcPr>
          <w:p w14:paraId="2AA13880" w14:textId="0C283117" w:rsidR="00E526D8" w:rsidRPr="0084015E" w:rsidRDefault="0084015E" w:rsidP="0072402F">
            <w:pPr>
              <w:pStyle w:val="TableParagraph"/>
              <w:spacing w:line="276" w:lineRule="auto"/>
              <w:ind w:left="105" w:right="15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Mahasiswa dapat mempresentasikan RPP</w:t>
            </w:r>
          </w:p>
        </w:tc>
        <w:tc>
          <w:tcPr>
            <w:tcW w:w="1800" w:type="dxa"/>
          </w:tcPr>
          <w:p w14:paraId="06015029" w14:textId="04C34D30" w:rsidR="00E526D8" w:rsidRPr="001E03F3" w:rsidRDefault="00E526D8" w:rsidP="0072402F">
            <w:pPr>
              <w:pStyle w:val="TableParagraph"/>
              <w:spacing w:line="276" w:lineRule="auto"/>
              <w:ind w:left="108" w:right="127"/>
              <w:rPr>
                <w:sz w:val="24"/>
                <w:szCs w:val="24"/>
              </w:rPr>
            </w:pPr>
            <w:r w:rsidRPr="001E03F3">
              <w:rPr>
                <w:sz w:val="24"/>
                <w:szCs w:val="24"/>
              </w:rPr>
              <w:t>Mempratikkan rencana pelaksanaan</w:t>
            </w:r>
            <w:r w:rsidRPr="001E03F3">
              <w:rPr>
                <w:spacing w:val="1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>pembelajaran bahasa</w:t>
            </w:r>
            <w:r w:rsidRPr="001E03F3">
              <w:rPr>
                <w:spacing w:val="-52"/>
                <w:sz w:val="24"/>
                <w:szCs w:val="24"/>
              </w:rPr>
              <w:t xml:space="preserve"> </w:t>
            </w:r>
            <w:r w:rsidRPr="001E03F3">
              <w:rPr>
                <w:sz w:val="24"/>
                <w:szCs w:val="24"/>
              </w:rPr>
              <w:t xml:space="preserve">Indonesia di SD </w:t>
            </w:r>
          </w:p>
        </w:tc>
        <w:tc>
          <w:tcPr>
            <w:tcW w:w="2160" w:type="dxa"/>
          </w:tcPr>
          <w:p w14:paraId="7B6CD735" w14:textId="30AC4FCA" w:rsidR="00E526D8" w:rsidRPr="009822D9" w:rsidRDefault="009822D9" w:rsidP="009822D9">
            <w:pPr>
              <w:pStyle w:val="TableParagraph"/>
              <w:spacing w:line="276" w:lineRule="auto"/>
              <w:ind w:left="87"/>
              <w:rPr>
                <w:bCs/>
                <w:sz w:val="24"/>
                <w:szCs w:val="24"/>
                <w:lang w:val="en-US"/>
              </w:rPr>
            </w:pPr>
            <w:r w:rsidRPr="009822D9">
              <w:rPr>
                <w:bCs/>
                <w:sz w:val="24"/>
                <w:szCs w:val="24"/>
                <w:lang w:val="en-US"/>
              </w:rPr>
              <w:t>Mahasiswa mampu m</w:t>
            </w:r>
            <w:r w:rsidRPr="009822D9">
              <w:rPr>
                <w:bCs/>
                <w:sz w:val="24"/>
                <w:szCs w:val="24"/>
              </w:rPr>
              <w:t>empratikkan rencana pelaksanaan</w:t>
            </w:r>
            <w:r w:rsidRPr="009822D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9822D9">
              <w:rPr>
                <w:bCs/>
                <w:sz w:val="24"/>
                <w:szCs w:val="24"/>
              </w:rPr>
              <w:t>pembelajaran bahasa</w:t>
            </w:r>
            <w:r w:rsidRPr="009822D9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9822D9">
              <w:rPr>
                <w:bCs/>
                <w:sz w:val="24"/>
                <w:szCs w:val="24"/>
              </w:rPr>
              <w:t>Indonesia di SD</w:t>
            </w:r>
          </w:p>
        </w:tc>
        <w:tc>
          <w:tcPr>
            <w:tcW w:w="1260" w:type="dxa"/>
          </w:tcPr>
          <w:p w14:paraId="538B1ED1" w14:textId="77777777" w:rsidR="00E526D8" w:rsidRPr="001E03F3" w:rsidRDefault="00E526D8" w:rsidP="0072402F">
            <w:pPr>
              <w:pStyle w:val="TableParagraph"/>
              <w:spacing w:line="276" w:lineRule="auto"/>
              <w:ind w:left="193"/>
              <w:rPr>
                <w:b/>
                <w:sz w:val="24"/>
                <w:szCs w:val="24"/>
              </w:rPr>
            </w:pPr>
          </w:p>
        </w:tc>
      </w:tr>
      <w:tr w:rsidR="009822D9" w:rsidRPr="001E03F3" w14:paraId="297B88AD" w14:textId="77777777" w:rsidTr="00E526D8">
        <w:trPr>
          <w:trHeight w:val="1516"/>
        </w:trPr>
        <w:tc>
          <w:tcPr>
            <w:tcW w:w="1008" w:type="dxa"/>
          </w:tcPr>
          <w:p w14:paraId="4A1ED7A6" w14:textId="7530ECC0" w:rsidR="009822D9" w:rsidRPr="009822D9" w:rsidRDefault="009822D9" w:rsidP="0072402F">
            <w:pPr>
              <w:pStyle w:val="TableParagraph"/>
              <w:spacing w:line="276" w:lineRule="auto"/>
              <w:ind w:left="101" w:right="9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82" w:type="dxa"/>
          </w:tcPr>
          <w:p w14:paraId="1C43D632" w14:textId="69E777BB" w:rsidR="009822D9" w:rsidRPr="009822D9" w:rsidRDefault="009822D9" w:rsidP="0072402F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UAS</w:t>
            </w:r>
          </w:p>
        </w:tc>
        <w:tc>
          <w:tcPr>
            <w:tcW w:w="3240" w:type="dxa"/>
          </w:tcPr>
          <w:p w14:paraId="717CFC4D" w14:textId="77777777" w:rsidR="009822D9" w:rsidRPr="0084015E" w:rsidRDefault="009822D9" w:rsidP="0072402F">
            <w:pPr>
              <w:pStyle w:val="TableParagraph"/>
              <w:spacing w:line="276" w:lineRule="auto"/>
              <w:ind w:left="15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77" w:type="dxa"/>
          </w:tcPr>
          <w:p w14:paraId="62E80264" w14:textId="77777777" w:rsidR="009822D9" w:rsidRPr="001E03F3" w:rsidRDefault="009822D9" w:rsidP="0072402F">
            <w:pPr>
              <w:pStyle w:val="TableParagraph"/>
              <w:spacing w:line="276" w:lineRule="auto"/>
              <w:ind w:left="107" w:right="241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9B0B03C" w14:textId="77777777" w:rsidR="009822D9" w:rsidRPr="001E03F3" w:rsidRDefault="009822D9" w:rsidP="0072402F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A65DBF2" w14:textId="77777777" w:rsidR="009822D9" w:rsidRDefault="009822D9" w:rsidP="0072402F">
            <w:pPr>
              <w:pStyle w:val="TableParagraph"/>
              <w:spacing w:line="276" w:lineRule="auto"/>
              <w:ind w:left="105" w:right="153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0B386FE" w14:textId="77777777" w:rsidR="009822D9" w:rsidRPr="001E03F3" w:rsidRDefault="009822D9" w:rsidP="0072402F">
            <w:pPr>
              <w:pStyle w:val="TableParagraph"/>
              <w:spacing w:line="276" w:lineRule="auto"/>
              <w:ind w:left="108" w:right="127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24E7AF8" w14:textId="77777777" w:rsidR="009822D9" w:rsidRPr="009822D9" w:rsidRDefault="009822D9" w:rsidP="009822D9">
            <w:pPr>
              <w:pStyle w:val="TableParagraph"/>
              <w:spacing w:line="276" w:lineRule="auto"/>
              <w:ind w:left="87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7D03485" w14:textId="48EF5690" w:rsidR="009822D9" w:rsidRPr="009822D9" w:rsidRDefault="009822D9" w:rsidP="0072402F">
            <w:pPr>
              <w:pStyle w:val="TableParagraph"/>
              <w:spacing w:line="276" w:lineRule="auto"/>
              <w:ind w:left="19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Project based learning 25%</w:t>
            </w:r>
          </w:p>
        </w:tc>
      </w:tr>
    </w:tbl>
    <w:p w14:paraId="0C0AB2FA" w14:textId="77777777" w:rsidR="006C39F7" w:rsidRDefault="006C39F7" w:rsidP="0072402F">
      <w:pPr>
        <w:spacing w:line="276" w:lineRule="auto"/>
        <w:rPr>
          <w:sz w:val="24"/>
          <w:szCs w:val="24"/>
        </w:rPr>
      </w:pPr>
    </w:p>
    <w:p w14:paraId="157D035F" w14:textId="77777777" w:rsidR="00397516" w:rsidRDefault="00397516" w:rsidP="0072402F">
      <w:pPr>
        <w:spacing w:line="276" w:lineRule="auto"/>
        <w:rPr>
          <w:sz w:val="24"/>
          <w:szCs w:val="24"/>
        </w:rPr>
      </w:pPr>
    </w:p>
    <w:p w14:paraId="5CF05144" w14:textId="77777777" w:rsidR="00397516" w:rsidRDefault="00397516" w:rsidP="0072402F">
      <w:pPr>
        <w:spacing w:line="276" w:lineRule="auto"/>
        <w:rPr>
          <w:sz w:val="24"/>
          <w:szCs w:val="24"/>
        </w:rPr>
      </w:pPr>
    </w:p>
    <w:p w14:paraId="360DAC67" w14:textId="77777777" w:rsidR="00397516" w:rsidRDefault="00397516" w:rsidP="0072402F">
      <w:pPr>
        <w:spacing w:line="276" w:lineRule="auto"/>
        <w:rPr>
          <w:sz w:val="24"/>
          <w:szCs w:val="24"/>
        </w:rPr>
      </w:pPr>
    </w:p>
    <w:p w14:paraId="04D6FC0C" w14:textId="77777777" w:rsidR="00397516" w:rsidRDefault="00397516" w:rsidP="0072402F">
      <w:pPr>
        <w:spacing w:line="276" w:lineRule="auto"/>
        <w:rPr>
          <w:sz w:val="24"/>
          <w:szCs w:val="24"/>
        </w:rPr>
      </w:pPr>
    </w:p>
    <w:p w14:paraId="01F9FA4F" w14:textId="28D4C5C8" w:rsidR="00397516" w:rsidRDefault="00397516" w:rsidP="009A75E0">
      <w:pPr>
        <w:spacing w:line="276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Bandarlampung,     Agustus 2022</w:t>
      </w:r>
    </w:p>
    <w:p w14:paraId="35EF9771" w14:textId="77777777" w:rsidR="00397516" w:rsidRDefault="00397516" w:rsidP="0072402F">
      <w:pPr>
        <w:spacing w:line="276" w:lineRule="auto"/>
        <w:rPr>
          <w:sz w:val="24"/>
          <w:szCs w:val="24"/>
          <w:lang w:val="en-US"/>
        </w:rPr>
      </w:pPr>
    </w:p>
    <w:p w14:paraId="36958A5D" w14:textId="3BBBAFDD" w:rsidR="009A75E0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Dosen P</w:t>
      </w:r>
      <w:r w:rsidR="009A75E0">
        <w:rPr>
          <w:sz w:val="24"/>
          <w:szCs w:val="24"/>
          <w:lang w:val="en-US"/>
        </w:rPr>
        <w:t>enanggung Jawab,</w:t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</w:r>
      <w:r w:rsidR="009A75E0">
        <w:rPr>
          <w:sz w:val="24"/>
          <w:szCs w:val="24"/>
          <w:lang w:val="en-US"/>
        </w:rPr>
        <w:tab/>
        <w:t>Tim Dosen</w:t>
      </w:r>
    </w:p>
    <w:p w14:paraId="23498A19" w14:textId="77777777" w:rsidR="009A75E0" w:rsidRDefault="009A75E0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569004A8" w14:textId="77777777" w:rsidR="009A75E0" w:rsidRDefault="009A75E0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620958C5" w14:textId="77777777" w:rsidR="009A75E0" w:rsidRDefault="009A75E0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7E4968C7" w14:textId="77777777" w:rsidR="009A75E0" w:rsidRDefault="009A75E0" w:rsidP="00397516">
      <w:pPr>
        <w:spacing w:line="276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 Mulyanto, M.Pd.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Nindy Profithasari, M.Pd.</w:t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</w:p>
    <w:p w14:paraId="46B48F09" w14:textId="03B97EFD" w:rsidR="00397516" w:rsidRDefault="009A75E0" w:rsidP="00397516">
      <w:pPr>
        <w:spacing w:line="276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NIP</w:t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</w:r>
      <w:r w:rsidR="00397516">
        <w:rPr>
          <w:sz w:val="24"/>
          <w:szCs w:val="24"/>
          <w:lang w:val="en-US"/>
        </w:rPr>
        <w:tab/>
        <w:t xml:space="preserve">  </w:t>
      </w:r>
    </w:p>
    <w:p w14:paraId="7B86F5BA" w14:textId="038DDCF5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74624432" w14:textId="78DF1DE8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228B5547" w14:textId="56535258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558AD3BB" w14:textId="49E99E00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225F4383" w14:textId="3BADC671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14A2AC54" w14:textId="3FB9CCBC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55F0274E" w14:textId="77777777" w:rsidR="00397516" w:rsidRDefault="00397516" w:rsidP="00397516">
      <w:pPr>
        <w:spacing w:line="276" w:lineRule="auto"/>
        <w:ind w:left="1440"/>
        <w:rPr>
          <w:sz w:val="24"/>
          <w:szCs w:val="24"/>
          <w:lang w:val="en-US"/>
        </w:rPr>
      </w:pPr>
    </w:p>
    <w:p w14:paraId="0DFA6826" w14:textId="77777777" w:rsidR="00397516" w:rsidRDefault="00397516" w:rsidP="0072402F">
      <w:pPr>
        <w:spacing w:line="276" w:lineRule="auto"/>
        <w:rPr>
          <w:sz w:val="24"/>
          <w:szCs w:val="24"/>
          <w:lang w:val="en-US"/>
        </w:rPr>
      </w:pPr>
    </w:p>
    <w:p w14:paraId="3AC96994" w14:textId="17E02BBB" w:rsidR="00397516" w:rsidRPr="00397516" w:rsidRDefault="00397516" w:rsidP="0072402F">
      <w:pPr>
        <w:spacing w:line="276" w:lineRule="auto"/>
        <w:rPr>
          <w:sz w:val="24"/>
          <w:szCs w:val="24"/>
          <w:lang w:val="en-US"/>
        </w:rPr>
        <w:sectPr w:rsidR="00397516" w:rsidRPr="00397516" w:rsidSect="000E4835">
          <w:type w:val="nextColumn"/>
          <w:pgSz w:w="20160" w:h="12240" w:orient="landscape" w:code="5"/>
          <w:pgMar w:top="1138" w:right="1138" w:bottom="1138" w:left="1138" w:header="428" w:footer="1414" w:gutter="0"/>
          <w:cols w:space="720"/>
        </w:sectPr>
      </w:pPr>
    </w:p>
    <w:p w14:paraId="6D176561" w14:textId="77777777" w:rsidR="006C39F7" w:rsidRPr="001E03F3" w:rsidRDefault="006C39F7" w:rsidP="0072402F">
      <w:pPr>
        <w:pStyle w:val="BodyText"/>
        <w:spacing w:before="4" w:line="276" w:lineRule="auto"/>
        <w:rPr>
          <w:b/>
        </w:rPr>
      </w:pPr>
    </w:p>
    <w:p w14:paraId="35992A1B" w14:textId="52C741D8" w:rsidR="006C39F7" w:rsidRPr="00397516" w:rsidRDefault="00397516" w:rsidP="0072402F">
      <w:pPr>
        <w:spacing w:before="92" w:line="276" w:lineRule="auto"/>
        <w:ind w:left="23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REFERENSI </w:t>
      </w:r>
    </w:p>
    <w:p w14:paraId="4FF12EFD" w14:textId="77777777" w:rsidR="006C39F7" w:rsidRPr="001E03F3" w:rsidRDefault="006C39F7" w:rsidP="0072402F">
      <w:pPr>
        <w:pStyle w:val="BodyText"/>
        <w:spacing w:before="8" w:line="276" w:lineRule="auto"/>
        <w:rPr>
          <w:b/>
        </w:rPr>
      </w:pPr>
    </w:p>
    <w:p w14:paraId="2E40C57F" w14:textId="4E502676" w:rsidR="006C39F7" w:rsidRPr="00397516" w:rsidRDefault="00842DC7" w:rsidP="0039751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Akhadiah,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1989.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Pembinaan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Kemampuan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Menulis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Erlangga.</w:t>
      </w:r>
    </w:p>
    <w:p w14:paraId="05E565CB" w14:textId="73E054FB" w:rsidR="006C39F7" w:rsidRPr="00397516" w:rsidRDefault="00842DC7" w:rsidP="00397516">
      <w:pPr>
        <w:spacing w:line="276" w:lineRule="auto"/>
        <w:ind w:right="4930"/>
        <w:rPr>
          <w:sz w:val="24"/>
          <w:szCs w:val="24"/>
        </w:rPr>
      </w:pPr>
      <w:r w:rsidRPr="00397516">
        <w:rPr>
          <w:sz w:val="24"/>
          <w:szCs w:val="24"/>
        </w:rPr>
        <w:t xml:space="preserve">Alwi, Hasan, dkk. 1998. </w:t>
      </w:r>
      <w:r w:rsidRPr="00397516">
        <w:rPr>
          <w:i/>
          <w:sz w:val="24"/>
          <w:szCs w:val="24"/>
        </w:rPr>
        <w:t xml:space="preserve">Tata Bahasa Baku Bahasa Indonesia </w:t>
      </w:r>
      <w:r w:rsidRPr="00397516">
        <w:rPr>
          <w:sz w:val="24"/>
          <w:szCs w:val="24"/>
        </w:rPr>
        <w:t>(Edisi Ketiga). Jakarta : Balai Pustaka.</w:t>
      </w:r>
      <w:r w:rsidRPr="00397516">
        <w:rPr>
          <w:spacing w:val="-57"/>
          <w:sz w:val="24"/>
          <w:szCs w:val="24"/>
        </w:rPr>
        <w:t xml:space="preserve"> </w:t>
      </w:r>
      <w:r w:rsidRPr="00397516">
        <w:rPr>
          <w:sz w:val="24"/>
          <w:szCs w:val="24"/>
        </w:rPr>
        <w:t>Arikunto,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Suharsimi.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1999.</w:t>
      </w:r>
      <w:r w:rsidRPr="00397516">
        <w:rPr>
          <w:spacing w:val="-1"/>
          <w:sz w:val="24"/>
          <w:szCs w:val="24"/>
        </w:rPr>
        <w:t xml:space="preserve"> </w:t>
      </w:r>
      <w:r w:rsidR="00397516" w:rsidRPr="00397516">
        <w:rPr>
          <w:sz w:val="24"/>
          <w:szCs w:val="24"/>
          <w:shd w:val="clear" w:color="auto" w:fill="FFFFFF"/>
        </w:rPr>
        <w:t>Arsyad, Azhar. 2014. Media Pembelajaran. Jakarta: PT Raja Grafindo Persada.</w:t>
      </w:r>
    </w:p>
    <w:p w14:paraId="4C7EC941" w14:textId="77777777" w:rsidR="006C39F7" w:rsidRPr="00397516" w:rsidRDefault="00842DC7" w:rsidP="0039751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Depdikbud.</w:t>
      </w:r>
      <w:r w:rsidRPr="00397516">
        <w:rPr>
          <w:spacing w:val="14"/>
          <w:sz w:val="24"/>
          <w:szCs w:val="24"/>
        </w:rPr>
        <w:t xml:space="preserve"> </w:t>
      </w:r>
      <w:r w:rsidRPr="00397516">
        <w:rPr>
          <w:sz w:val="24"/>
          <w:szCs w:val="24"/>
        </w:rPr>
        <w:t>1994.</w:t>
      </w:r>
      <w:r w:rsidRPr="00397516">
        <w:rPr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Kurikulum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Dasar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Garis-Garis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Besar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Program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Pengajaran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(GBPP)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Bidang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Studi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Untuk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Kelas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3-6</w:t>
      </w:r>
      <w:r w:rsidRPr="00397516">
        <w:rPr>
          <w:sz w:val="24"/>
          <w:szCs w:val="24"/>
        </w:rPr>
        <w:t>.</w:t>
      </w:r>
    </w:p>
    <w:p w14:paraId="36FB9868" w14:textId="00291268" w:rsidR="006C39F7" w:rsidRPr="00397516" w:rsidRDefault="00842DC7" w:rsidP="00397516">
      <w:pPr>
        <w:pStyle w:val="BodyText"/>
        <w:spacing w:line="276" w:lineRule="auto"/>
        <w:ind w:firstLine="720"/>
      </w:pPr>
      <w:r w:rsidRPr="00397516">
        <w:t>Jakarta</w:t>
      </w:r>
      <w:r w:rsidRPr="00397516">
        <w:rPr>
          <w:spacing w:val="-4"/>
        </w:rPr>
        <w:t xml:space="preserve"> </w:t>
      </w:r>
      <w:r w:rsidRPr="00397516">
        <w:t>:</w:t>
      </w:r>
      <w:r w:rsidRPr="00397516">
        <w:rPr>
          <w:spacing w:val="-3"/>
        </w:rPr>
        <w:t xml:space="preserve"> </w:t>
      </w:r>
      <w:r w:rsidRPr="00397516">
        <w:t>Departeman</w:t>
      </w:r>
      <w:r w:rsidRPr="00397516">
        <w:rPr>
          <w:spacing w:val="-3"/>
        </w:rPr>
        <w:t xml:space="preserve"> </w:t>
      </w:r>
      <w:r w:rsidRPr="00397516">
        <w:t>Pendidikan</w:t>
      </w:r>
      <w:r w:rsidRPr="00397516">
        <w:rPr>
          <w:spacing w:val="-2"/>
        </w:rPr>
        <w:t xml:space="preserve"> </w:t>
      </w:r>
      <w:r w:rsidRPr="00397516">
        <w:t>dan</w:t>
      </w:r>
      <w:r w:rsidRPr="00397516">
        <w:rPr>
          <w:spacing w:val="-3"/>
        </w:rPr>
        <w:t xml:space="preserve"> </w:t>
      </w:r>
      <w:r w:rsidRPr="00397516">
        <w:t>Kebudyaan</w:t>
      </w:r>
      <w:r w:rsidRPr="00397516">
        <w:rPr>
          <w:spacing w:val="-1"/>
        </w:rPr>
        <w:t xml:space="preserve"> </w:t>
      </w:r>
      <w:r w:rsidRPr="00397516">
        <w:t>Dirjendikti</w:t>
      </w:r>
      <w:r w:rsidRPr="00397516">
        <w:rPr>
          <w:spacing w:val="-3"/>
        </w:rPr>
        <w:t xml:space="preserve"> </w:t>
      </w:r>
      <w:r w:rsidRPr="00397516">
        <w:t>Bagian</w:t>
      </w:r>
      <w:r w:rsidRPr="00397516">
        <w:rPr>
          <w:spacing w:val="-2"/>
        </w:rPr>
        <w:t xml:space="preserve"> </w:t>
      </w:r>
      <w:r w:rsidRPr="00397516">
        <w:t>Proyek</w:t>
      </w:r>
      <w:r w:rsidRPr="00397516">
        <w:rPr>
          <w:spacing w:val="-3"/>
        </w:rPr>
        <w:t xml:space="preserve"> </w:t>
      </w:r>
      <w:r w:rsidRPr="00397516">
        <w:t>PengembanganPendidikan</w:t>
      </w:r>
      <w:r w:rsidRPr="00397516">
        <w:rPr>
          <w:spacing w:val="-3"/>
        </w:rPr>
        <w:t xml:space="preserve"> </w:t>
      </w:r>
      <w:r w:rsidRPr="00397516">
        <w:t>Sekolah</w:t>
      </w:r>
      <w:r w:rsidRPr="00397516">
        <w:rPr>
          <w:spacing w:val="-2"/>
        </w:rPr>
        <w:t xml:space="preserve"> </w:t>
      </w:r>
      <w:r w:rsidRPr="00397516">
        <w:t>Dasar.</w:t>
      </w:r>
    </w:p>
    <w:p w14:paraId="01E328B7" w14:textId="77777777" w:rsidR="00397516" w:rsidRPr="00397516" w:rsidRDefault="00397516" w:rsidP="00397516">
      <w:pPr>
        <w:pStyle w:val="BodyText"/>
        <w:spacing w:before="90" w:line="276" w:lineRule="auto"/>
      </w:pPr>
      <w:r w:rsidRPr="00397516">
        <w:t>Depdikbud.</w:t>
      </w:r>
      <w:r w:rsidRPr="00397516">
        <w:rPr>
          <w:spacing w:val="9"/>
        </w:rPr>
        <w:t xml:space="preserve"> </w:t>
      </w:r>
      <w:r w:rsidRPr="00397516">
        <w:t>2013.</w:t>
      </w:r>
      <w:r w:rsidRPr="00397516">
        <w:rPr>
          <w:spacing w:val="10"/>
        </w:rPr>
        <w:t xml:space="preserve"> </w:t>
      </w:r>
      <w:r w:rsidRPr="00397516">
        <w:rPr>
          <w:i/>
        </w:rPr>
        <w:t>Kurikulum</w:t>
      </w:r>
      <w:r w:rsidRPr="00397516">
        <w:rPr>
          <w:i/>
          <w:spacing w:val="8"/>
        </w:rPr>
        <w:t xml:space="preserve"> </w:t>
      </w:r>
      <w:r w:rsidRPr="00397516">
        <w:rPr>
          <w:i/>
        </w:rPr>
        <w:t>2013</w:t>
      </w:r>
      <w:r w:rsidRPr="00397516">
        <w:t>.</w:t>
      </w:r>
      <w:r w:rsidRPr="00397516">
        <w:rPr>
          <w:spacing w:val="10"/>
        </w:rPr>
        <w:t xml:space="preserve"> </w:t>
      </w:r>
      <w:r w:rsidRPr="00397516">
        <w:t>Jakarta</w:t>
      </w:r>
      <w:r w:rsidRPr="00397516">
        <w:rPr>
          <w:spacing w:val="9"/>
        </w:rPr>
        <w:t xml:space="preserve"> </w:t>
      </w:r>
      <w:r w:rsidRPr="00397516">
        <w:t>:</w:t>
      </w:r>
      <w:r w:rsidRPr="00397516">
        <w:rPr>
          <w:spacing w:val="9"/>
        </w:rPr>
        <w:t xml:space="preserve"> </w:t>
      </w:r>
      <w:r w:rsidRPr="00397516">
        <w:t>Departeman</w:t>
      </w:r>
      <w:r w:rsidRPr="00397516">
        <w:rPr>
          <w:spacing w:val="10"/>
        </w:rPr>
        <w:t xml:space="preserve"> </w:t>
      </w:r>
      <w:r w:rsidRPr="00397516">
        <w:t>Pendidikan</w:t>
      </w:r>
      <w:r w:rsidRPr="00397516">
        <w:rPr>
          <w:spacing w:val="9"/>
        </w:rPr>
        <w:t xml:space="preserve"> </w:t>
      </w:r>
      <w:r w:rsidRPr="00397516">
        <w:t>dan</w:t>
      </w:r>
      <w:r w:rsidRPr="00397516">
        <w:rPr>
          <w:spacing w:val="12"/>
        </w:rPr>
        <w:t xml:space="preserve"> </w:t>
      </w:r>
      <w:r w:rsidRPr="00397516">
        <w:t>Kebudyaan</w:t>
      </w:r>
      <w:r w:rsidRPr="00397516">
        <w:rPr>
          <w:spacing w:val="11"/>
        </w:rPr>
        <w:t xml:space="preserve"> </w:t>
      </w:r>
      <w:r w:rsidRPr="00397516">
        <w:t>Dirjendikti</w:t>
      </w:r>
      <w:r w:rsidRPr="00397516">
        <w:rPr>
          <w:spacing w:val="10"/>
        </w:rPr>
        <w:t xml:space="preserve"> </w:t>
      </w:r>
      <w:r w:rsidRPr="00397516">
        <w:t>Bagian</w:t>
      </w:r>
      <w:r w:rsidRPr="00397516">
        <w:rPr>
          <w:spacing w:val="10"/>
        </w:rPr>
        <w:t xml:space="preserve"> </w:t>
      </w:r>
      <w:r w:rsidRPr="00397516">
        <w:t>Proyek</w:t>
      </w:r>
      <w:r w:rsidRPr="00397516">
        <w:rPr>
          <w:spacing w:val="9"/>
        </w:rPr>
        <w:t xml:space="preserve"> </w:t>
      </w:r>
      <w:r w:rsidRPr="00397516">
        <w:t>Pengembangan</w:t>
      </w:r>
      <w:r w:rsidRPr="00397516">
        <w:rPr>
          <w:spacing w:val="10"/>
        </w:rPr>
        <w:t xml:space="preserve"> </w:t>
      </w:r>
      <w:r w:rsidRPr="00397516">
        <w:t>Pendidikan</w:t>
      </w:r>
      <w:r w:rsidRPr="00397516">
        <w:rPr>
          <w:spacing w:val="9"/>
        </w:rPr>
        <w:t xml:space="preserve"> </w:t>
      </w:r>
      <w:r w:rsidRPr="00397516">
        <w:t>Sekolah</w:t>
      </w:r>
      <w:r w:rsidRPr="00397516">
        <w:rPr>
          <w:spacing w:val="-57"/>
        </w:rPr>
        <w:t xml:space="preserve"> </w:t>
      </w:r>
      <w:r w:rsidRPr="00397516">
        <w:t>Dasar.</w:t>
      </w:r>
    </w:p>
    <w:p w14:paraId="029DAE8E" w14:textId="77777777" w:rsidR="00397516" w:rsidRPr="00397516" w:rsidRDefault="00397516" w:rsidP="00397516">
      <w:pPr>
        <w:pStyle w:val="BodyText"/>
        <w:spacing w:line="276" w:lineRule="auto"/>
      </w:pPr>
    </w:p>
    <w:p w14:paraId="7C510A41" w14:textId="77777777" w:rsidR="00397516" w:rsidRDefault="00397516" w:rsidP="00397516">
      <w:pPr>
        <w:spacing w:line="276" w:lineRule="auto"/>
        <w:ind w:right="1357"/>
        <w:rPr>
          <w:sz w:val="24"/>
          <w:szCs w:val="24"/>
        </w:rPr>
      </w:pPr>
      <w:r w:rsidRPr="00397516">
        <w:rPr>
          <w:sz w:val="24"/>
          <w:szCs w:val="24"/>
        </w:rPr>
        <w:t xml:space="preserve">Hairuddin, dkk. 2007. </w:t>
      </w:r>
      <w:r w:rsidRPr="00397516">
        <w:rPr>
          <w:i/>
          <w:sz w:val="24"/>
          <w:szCs w:val="24"/>
        </w:rPr>
        <w:t xml:space="preserve">Pembelajaran Bahasa Indonesia. </w:t>
      </w:r>
      <w:r w:rsidRPr="00397516">
        <w:rPr>
          <w:sz w:val="24"/>
          <w:szCs w:val="24"/>
        </w:rPr>
        <w:t>Jakarta : Direkturat Jendral Pendidikan Tinggi Departemen Pendidikan Nasional.</w:t>
      </w:r>
      <w:r w:rsidRPr="00397516">
        <w:rPr>
          <w:spacing w:val="-57"/>
          <w:sz w:val="24"/>
          <w:szCs w:val="24"/>
        </w:rPr>
        <w:t xml:space="preserve"> </w:t>
      </w:r>
      <w:r w:rsidRPr="00397516">
        <w:rPr>
          <w:sz w:val="24"/>
          <w:szCs w:val="24"/>
        </w:rPr>
        <w:t>Keraff,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Gorys.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 xml:space="preserve">1983. </w:t>
      </w:r>
      <w:r w:rsidRPr="00397516">
        <w:rPr>
          <w:i/>
          <w:sz w:val="24"/>
          <w:szCs w:val="24"/>
        </w:rPr>
        <w:t>Komposisi</w:t>
      </w:r>
      <w:r w:rsidRPr="00397516">
        <w:rPr>
          <w:sz w:val="24"/>
          <w:szCs w:val="24"/>
        </w:rPr>
        <w:t xml:space="preserve">. </w:t>
      </w:r>
    </w:p>
    <w:p w14:paraId="763E284B" w14:textId="04A30059" w:rsidR="00397516" w:rsidRPr="00397516" w:rsidRDefault="00397516" w:rsidP="00397516">
      <w:pPr>
        <w:spacing w:line="276" w:lineRule="auto"/>
        <w:ind w:right="1357" w:firstLine="720"/>
        <w:rPr>
          <w:sz w:val="24"/>
          <w:szCs w:val="24"/>
        </w:rPr>
      </w:pPr>
      <w:r w:rsidRPr="00397516">
        <w:rPr>
          <w:sz w:val="24"/>
          <w:szCs w:val="24"/>
        </w:rPr>
        <w:t>Ende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Flores : Nusa</w:t>
      </w:r>
      <w:r w:rsidRPr="00397516">
        <w:rPr>
          <w:spacing w:val="1"/>
          <w:sz w:val="24"/>
          <w:szCs w:val="24"/>
        </w:rPr>
        <w:t xml:space="preserve"> </w:t>
      </w:r>
      <w:r w:rsidRPr="00397516">
        <w:rPr>
          <w:sz w:val="24"/>
          <w:szCs w:val="24"/>
        </w:rPr>
        <w:t>Indah.</w:t>
      </w:r>
    </w:p>
    <w:p w14:paraId="499CCA9D" w14:textId="77777777" w:rsidR="00397516" w:rsidRPr="00397516" w:rsidRDefault="00397516" w:rsidP="0039751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Muchlisoh</w:t>
      </w:r>
      <w:r w:rsidRPr="00397516">
        <w:rPr>
          <w:spacing w:val="43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4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4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4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4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43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4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3.</w:t>
      </w:r>
      <w:r w:rsidRPr="00397516">
        <w:rPr>
          <w:i/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43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46"/>
          <w:sz w:val="24"/>
          <w:szCs w:val="24"/>
        </w:rPr>
        <w:t xml:space="preserve"> </w:t>
      </w:r>
      <w:r w:rsidRPr="00397516">
        <w:rPr>
          <w:sz w:val="24"/>
          <w:szCs w:val="24"/>
        </w:rPr>
        <w:t>Peningkatan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Mutu</w:t>
      </w:r>
      <w:r w:rsidRPr="00397516">
        <w:rPr>
          <w:spacing w:val="47"/>
          <w:sz w:val="24"/>
          <w:szCs w:val="24"/>
        </w:rPr>
        <w:t xml:space="preserve"> </w:t>
      </w:r>
      <w:r w:rsidRPr="00397516">
        <w:rPr>
          <w:sz w:val="24"/>
          <w:szCs w:val="24"/>
        </w:rPr>
        <w:t>Guru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SD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Setara</w:t>
      </w:r>
      <w:r w:rsidRPr="00397516">
        <w:rPr>
          <w:spacing w:val="43"/>
          <w:sz w:val="24"/>
          <w:szCs w:val="24"/>
        </w:rPr>
        <w:t xml:space="preserve"> </w:t>
      </w:r>
      <w:r w:rsidRPr="00397516">
        <w:rPr>
          <w:sz w:val="24"/>
          <w:szCs w:val="24"/>
        </w:rPr>
        <w:t>D-II</w:t>
      </w:r>
      <w:r w:rsidRPr="00397516">
        <w:rPr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dan</w:t>
      </w:r>
      <w:r w:rsidRPr="00397516">
        <w:rPr>
          <w:spacing w:val="-57"/>
          <w:sz w:val="24"/>
          <w:szCs w:val="24"/>
        </w:rPr>
        <w:t xml:space="preserve"> </w:t>
      </w:r>
      <w:r w:rsidRPr="00397516">
        <w:rPr>
          <w:sz w:val="24"/>
          <w:szCs w:val="24"/>
        </w:rPr>
        <w:t>Pendidikan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Kependudukan.</w:t>
      </w:r>
    </w:p>
    <w:p w14:paraId="2199D4C6" w14:textId="77777777" w:rsidR="00397516" w:rsidRPr="00397516" w:rsidRDefault="00397516" w:rsidP="0039751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Mulyati,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Yeti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 xml:space="preserve">1998.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Sastra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Kelas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Tinggi</w:t>
      </w:r>
      <w:r w:rsidRPr="00397516">
        <w:rPr>
          <w:sz w:val="24"/>
          <w:szCs w:val="24"/>
        </w:rPr>
        <w:t>.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Universitas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Terbuka.</w:t>
      </w:r>
    </w:p>
    <w:p w14:paraId="1C30160B" w14:textId="77777777" w:rsidR="00397516" w:rsidRDefault="00397516" w:rsidP="00397516">
      <w:pPr>
        <w:spacing w:line="276" w:lineRule="auto"/>
        <w:ind w:right="3980"/>
        <w:rPr>
          <w:sz w:val="24"/>
          <w:szCs w:val="24"/>
          <w:lang w:val="en-US"/>
        </w:rPr>
      </w:pPr>
      <w:r w:rsidRPr="00397516">
        <w:rPr>
          <w:sz w:val="24"/>
          <w:szCs w:val="24"/>
        </w:rPr>
        <w:t xml:space="preserve">Nurgiyantoro, Burhan. 2001. </w:t>
      </w:r>
      <w:r w:rsidRPr="00397516">
        <w:rPr>
          <w:i/>
          <w:sz w:val="24"/>
          <w:szCs w:val="24"/>
        </w:rPr>
        <w:t>Penilaian Dalam Pengajaran Bahasa dan Sastra</w:t>
      </w:r>
      <w:r w:rsidRPr="00397516">
        <w:rPr>
          <w:sz w:val="24"/>
          <w:szCs w:val="24"/>
        </w:rPr>
        <w:t>. Edisi ketiga. Jogyakarta :</w:t>
      </w:r>
      <w:r w:rsidRPr="00397516">
        <w:rPr>
          <w:spacing w:val="1"/>
          <w:sz w:val="24"/>
          <w:szCs w:val="24"/>
        </w:rPr>
        <w:t xml:space="preserve"> </w:t>
      </w:r>
      <w:r w:rsidRPr="00397516">
        <w:rPr>
          <w:sz w:val="24"/>
          <w:szCs w:val="24"/>
        </w:rPr>
        <w:t>BPFE.</w:t>
      </w:r>
      <w:r w:rsidRPr="00397516">
        <w:rPr>
          <w:spacing w:val="1"/>
          <w:sz w:val="24"/>
          <w:szCs w:val="24"/>
        </w:rPr>
        <w:t xml:space="preserve"> </w:t>
      </w:r>
      <w:r w:rsidRPr="00397516">
        <w:rPr>
          <w:sz w:val="24"/>
          <w:szCs w:val="24"/>
        </w:rPr>
        <w:t xml:space="preserve">Subiyakto, Sri Utari-Nababan. </w:t>
      </w:r>
      <w:r>
        <w:rPr>
          <w:sz w:val="24"/>
          <w:szCs w:val="24"/>
          <w:lang w:val="en-US"/>
        </w:rPr>
        <w:t xml:space="preserve">                 </w:t>
      </w:r>
    </w:p>
    <w:p w14:paraId="0F7379FC" w14:textId="77777777" w:rsidR="00397516" w:rsidRDefault="00397516" w:rsidP="00397516">
      <w:pPr>
        <w:spacing w:line="276" w:lineRule="auto"/>
        <w:ind w:right="-2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</w:t>
      </w:r>
      <w:r w:rsidRPr="00397516">
        <w:rPr>
          <w:sz w:val="24"/>
          <w:szCs w:val="24"/>
        </w:rPr>
        <w:t>1993. Metodologi Pengajaran Bahasa. Jakarta : Gramedia Pustaka Utama.</w:t>
      </w:r>
      <w:r w:rsidRPr="00397516">
        <w:rPr>
          <w:spacing w:val="1"/>
          <w:sz w:val="24"/>
          <w:szCs w:val="24"/>
        </w:rPr>
        <w:t xml:space="preserve"> </w:t>
      </w:r>
      <w:r w:rsidRPr="00397516">
        <w:rPr>
          <w:sz w:val="24"/>
          <w:szCs w:val="24"/>
        </w:rPr>
        <w:t>Sudjito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&amp;</w:t>
      </w:r>
      <w:r w:rsidRPr="00397516">
        <w:rPr>
          <w:spacing w:val="-3"/>
          <w:sz w:val="24"/>
          <w:szCs w:val="24"/>
        </w:rPr>
        <w:t xml:space="preserve"> </w:t>
      </w:r>
      <w:r w:rsidRPr="00397516">
        <w:rPr>
          <w:sz w:val="24"/>
          <w:szCs w:val="24"/>
        </w:rPr>
        <w:t>Solkhan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TW.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1991.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Surat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Menyurat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Resmi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Bandaung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</w:p>
    <w:p w14:paraId="638D16F3" w14:textId="3CE745F4" w:rsidR="00397516" w:rsidRPr="00397516" w:rsidRDefault="00397516" w:rsidP="00397516">
      <w:pPr>
        <w:spacing w:line="276" w:lineRule="auto"/>
        <w:ind w:left="720" w:right="-26" w:firstLine="720"/>
        <w:rPr>
          <w:sz w:val="24"/>
          <w:szCs w:val="24"/>
        </w:rPr>
      </w:pPr>
      <w:r w:rsidRPr="00397516">
        <w:rPr>
          <w:sz w:val="24"/>
          <w:szCs w:val="24"/>
        </w:rPr>
        <w:t>Remaja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Rosdakarya.</w:t>
      </w:r>
    </w:p>
    <w:p w14:paraId="0D6E9865" w14:textId="5C1B71F1" w:rsidR="00397516" w:rsidRPr="00397516" w:rsidRDefault="00397516" w:rsidP="00397516">
      <w:pPr>
        <w:spacing w:before="4"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Supriyadi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2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Pembinaan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Tenaga</w:t>
      </w:r>
      <w:r w:rsidRPr="00397516">
        <w:rPr>
          <w:spacing w:val="-3"/>
          <w:sz w:val="24"/>
          <w:szCs w:val="24"/>
        </w:rPr>
        <w:t xml:space="preserve"> </w:t>
      </w:r>
      <w:r w:rsidRPr="00397516">
        <w:rPr>
          <w:sz w:val="24"/>
          <w:szCs w:val="24"/>
        </w:rPr>
        <w:t>Kependidikan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Dikti.</w:t>
      </w:r>
    </w:p>
    <w:p w14:paraId="66D91A01" w14:textId="77777777" w:rsidR="00397516" w:rsidRPr="00397516" w:rsidRDefault="00397516" w:rsidP="0039751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Supriyadi,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47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4</w:t>
      </w:r>
      <w:r w:rsidRPr="00397516">
        <w:rPr>
          <w:sz w:val="24"/>
          <w:szCs w:val="24"/>
        </w:rPr>
        <w:t>.</w:t>
      </w:r>
      <w:r w:rsidRPr="00397516">
        <w:rPr>
          <w:spacing w:val="46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47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Peningkatan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Mutu</w:t>
      </w:r>
      <w:r w:rsidRPr="00397516">
        <w:rPr>
          <w:spacing w:val="50"/>
          <w:sz w:val="24"/>
          <w:szCs w:val="24"/>
        </w:rPr>
        <w:t xml:space="preserve"> </w:t>
      </w:r>
      <w:r w:rsidRPr="00397516">
        <w:rPr>
          <w:sz w:val="24"/>
          <w:szCs w:val="24"/>
        </w:rPr>
        <w:t>Guru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SD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Setara</w:t>
      </w:r>
      <w:r w:rsidRPr="00397516">
        <w:rPr>
          <w:spacing w:val="47"/>
          <w:sz w:val="24"/>
          <w:szCs w:val="24"/>
        </w:rPr>
        <w:t xml:space="preserve"> </w:t>
      </w:r>
      <w:r w:rsidRPr="00397516">
        <w:rPr>
          <w:sz w:val="24"/>
          <w:szCs w:val="24"/>
        </w:rPr>
        <w:t>D-II</w:t>
      </w:r>
      <w:r w:rsidRPr="00397516">
        <w:rPr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dan</w:t>
      </w:r>
      <w:r w:rsidRPr="00397516">
        <w:rPr>
          <w:spacing w:val="-57"/>
          <w:sz w:val="24"/>
          <w:szCs w:val="24"/>
        </w:rPr>
        <w:t xml:space="preserve"> </w:t>
      </w:r>
      <w:r w:rsidRPr="00397516">
        <w:rPr>
          <w:sz w:val="24"/>
          <w:szCs w:val="24"/>
        </w:rPr>
        <w:t>Pendidikan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Kependudukan.</w:t>
      </w:r>
    </w:p>
    <w:p w14:paraId="65E918D3" w14:textId="4B196CB7" w:rsidR="004E5DD6" w:rsidRDefault="00397516" w:rsidP="00397516">
      <w:pPr>
        <w:spacing w:line="276" w:lineRule="auto"/>
        <w:rPr>
          <w:sz w:val="24"/>
          <w:szCs w:val="24"/>
          <w:shd w:val="clear" w:color="auto" w:fill="FFFFFF"/>
        </w:rPr>
      </w:pPr>
      <w:r w:rsidRPr="00397516">
        <w:rPr>
          <w:sz w:val="24"/>
          <w:szCs w:val="24"/>
          <w:shd w:val="clear" w:color="auto" w:fill="FFFFFF"/>
        </w:rPr>
        <w:t>Suryaman, Maman. 2012. Metodologi Pembelajaran Bahasa. Yogyakarta:UNY Press.</w:t>
      </w:r>
    </w:p>
    <w:p w14:paraId="3A6A47A5" w14:textId="77777777" w:rsidR="004E5DD6" w:rsidRDefault="004E5DD6" w:rsidP="004E5DD6">
      <w:pPr>
        <w:spacing w:line="276" w:lineRule="auto"/>
        <w:rPr>
          <w:sz w:val="24"/>
          <w:szCs w:val="24"/>
        </w:rPr>
      </w:pPr>
      <w:r w:rsidRPr="001E03F3">
        <w:rPr>
          <w:sz w:val="24"/>
          <w:szCs w:val="24"/>
        </w:rPr>
        <w:t>Tarigan,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Djago.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1997.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Materi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Pokok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Pendidikan Keterampilan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Berbahasa</w:t>
      </w:r>
      <w:r w:rsidRPr="001E03F3">
        <w:rPr>
          <w:sz w:val="24"/>
          <w:szCs w:val="24"/>
        </w:rPr>
        <w:t>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Jakarta</w:t>
      </w:r>
      <w:r w:rsidRPr="001E03F3">
        <w:rPr>
          <w:spacing w:val="-3"/>
          <w:sz w:val="24"/>
          <w:szCs w:val="24"/>
        </w:rPr>
        <w:t xml:space="preserve"> </w:t>
      </w:r>
      <w:r w:rsidRPr="001E03F3">
        <w:rPr>
          <w:sz w:val="24"/>
          <w:szCs w:val="24"/>
        </w:rPr>
        <w:t>:</w:t>
      </w:r>
      <w:r w:rsidRPr="001E03F3">
        <w:rPr>
          <w:spacing w:val="-1"/>
          <w:sz w:val="24"/>
          <w:szCs w:val="24"/>
        </w:rPr>
        <w:t xml:space="preserve"> </w:t>
      </w:r>
      <w:r w:rsidRPr="001E03F3">
        <w:rPr>
          <w:sz w:val="24"/>
          <w:szCs w:val="24"/>
        </w:rPr>
        <w:t>Depdikbud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Proyek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Peningkatan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Mutu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Guru</w:t>
      </w:r>
      <w:r w:rsidRPr="001E03F3">
        <w:rPr>
          <w:spacing w:val="-1"/>
          <w:sz w:val="24"/>
          <w:szCs w:val="24"/>
        </w:rPr>
        <w:t xml:space="preserve"> </w:t>
      </w:r>
      <w:r w:rsidRPr="001E03F3">
        <w:rPr>
          <w:sz w:val="24"/>
          <w:szCs w:val="24"/>
        </w:rPr>
        <w:t>Kelas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SD</w:t>
      </w:r>
      <w:r w:rsidRPr="001E03F3">
        <w:rPr>
          <w:spacing w:val="-3"/>
          <w:sz w:val="24"/>
          <w:szCs w:val="24"/>
        </w:rPr>
        <w:t xml:space="preserve"> </w:t>
      </w:r>
      <w:r w:rsidRPr="001E03F3">
        <w:rPr>
          <w:sz w:val="24"/>
          <w:szCs w:val="24"/>
        </w:rPr>
        <w:t>Setara</w:t>
      </w:r>
      <w:r w:rsidRPr="001E03F3">
        <w:rPr>
          <w:spacing w:val="-3"/>
          <w:sz w:val="24"/>
          <w:szCs w:val="24"/>
        </w:rPr>
        <w:t xml:space="preserve"> </w:t>
      </w:r>
      <w:r w:rsidRPr="001E03F3">
        <w:rPr>
          <w:sz w:val="24"/>
          <w:szCs w:val="24"/>
        </w:rPr>
        <w:t>D-II.</w:t>
      </w:r>
    </w:p>
    <w:p w14:paraId="58017604" w14:textId="37FB7BA4" w:rsidR="004E5DD6" w:rsidRPr="004E5DD6" w:rsidRDefault="004E5DD6" w:rsidP="004E5DD6">
      <w:pPr>
        <w:spacing w:line="276" w:lineRule="auto"/>
        <w:rPr>
          <w:sz w:val="24"/>
          <w:szCs w:val="24"/>
          <w:lang w:val="en-US"/>
        </w:rPr>
        <w:sectPr w:rsidR="004E5DD6" w:rsidRPr="004E5DD6" w:rsidSect="000E4835">
          <w:type w:val="nextColumn"/>
          <w:pgSz w:w="20160" w:h="12240" w:orient="landscape" w:code="5"/>
          <w:pgMar w:top="1138" w:right="1138" w:bottom="1138" w:left="1138" w:header="428" w:footer="1414" w:gutter="0"/>
          <w:cols w:space="720"/>
        </w:sectPr>
      </w:pPr>
      <w:r w:rsidRPr="001E03F3">
        <w:rPr>
          <w:sz w:val="24"/>
          <w:szCs w:val="24"/>
        </w:rPr>
        <w:t xml:space="preserve">Tarigan, Djago dkk. 1997. </w:t>
      </w:r>
      <w:r w:rsidRPr="001E03F3">
        <w:rPr>
          <w:i/>
          <w:sz w:val="24"/>
          <w:szCs w:val="24"/>
        </w:rPr>
        <w:t xml:space="preserve">Pendidikan Bahasa dan Sastra Indonesia Di Kelas Rendah. </w:t>
      </w:r>
      <w:r w:rsidRPr="001E03F3">
        <w:rPr>
          <w:sz w:val="24"/>
          <w:szCs w:val="24"/>
        </w:rPr>
        <w:t>Jakarta : Depdikbud Proyek Peningkatan Mutu Guru Kelas SD</w:t>
      </w:r>
      <w:r w:rsidRPr="001E03F3">
        <w:rPr>
          <w:spacing w:val="-57"/>
          <w:sz w:val="24"/>
          <w:szCs w:val="24"/>
        </w:rPr>
        <w:t xml:space="preserve"> </w:t>
      </w:r>
      <w:r w:rsidRPr="001E03F3">
        <w:rPr>
          <w:sz w:val="24"/>
          <w:szCs w:val="24"/>
        </w:rPr>
        <w:t>Setara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D-II</w:t>
      </w:r>
      <w:r>
        <w:rPr>
          <w:sz w:val="24"/>
          <w:szCs w:val="24"/>
          <w:lang w:val="en-US"/>
        </w:rPr>
        <w:t>.</w:t>
      </w:r>
    </w:p>
    <w:p w14:paraId="18F0BDAA" w14:textId="76EB8868" w:rsidR="006C39F7" w:rsidRPr="001E03F3" w:rsidRDefault="006C39F7" w:rsidP="004E5DD6">
      <w:pPr>
        <w:tabs>
          <w:tab w:val="left" w:pos="9232"/>
        </w:tabs>
        <w:spacing w:line="276" w:lineRule="auto"/>
        <w:rPr>
          <w:b/>
          <w:sz w:val="24"/>
          <w:szCs w:val="24"/>
        </w:rPr>
      </w:pPr>
    </w:p>
    <w:sectPr w:rsidR="006C39F7" w:rsidRPr="001E03F3" w:rsidSect="000E4835">
      <w:type w:val="nextColumn"/>
      <w:pgSz w:w="20160" w:h="12240" w:orient="landscape" w:code="5"/>
      <w:pgMar w:top="1138" w:right="1138" w:bottom="1138" w:left="1138" w:header="428" w:footer="1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2C520" w14:textId="77777777" w:rsidR="00A64CD8" w:rsidRDefault="00A64CD8">
      <w:r>
        <w:separator/>
      </w:r>
    </w:p>
  </w:endnote>
  <w:endnote w:type="continuationSeparator" w:id="0">
    <w:p w14:paraId="1245BF1A" w14:textId="77777777" w:rsidR="00A64CD8" w:rsidRDefault="00A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AA361" w14:textId="2830DA73" w:rsidR="006C39F7" w:rsidRDefault="007240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418959" wp14:editId="01795EA7">
              <wp:simplePos x="0" y="0"/>
              <wp:positionH relativeFrom="page">
                <wp:posOffset>10226040</wp:posOffset>
              </wp:positionH>
              <wp:positionV relativeFrom="page">
                <wp:posOffset>6471920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EF298" w14:textId="77777777" w:rsidR="006C39F7" w:rsidRDefault="00842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4418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5.2pt;margin-top:509.6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KC1zwniAAAADwEAAA8AAAAAAAAAAAAAAAAALwQAAGRycy9kb3ducmV2LnhtbFBLBQYAAAAABAAE&#10;APMAAAA+BQAAAAA=&#10;" filled="f" stroked="f">
              <v:textbox inset="0,0,0,0">
                <w:txbxContent>
                  <w:p w14:paraId="470EF298" w14:textId="77777777" w:rsidR="006C39F7" w:rsidRDefault="00842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DF057" w14:textId="77777777" w:rsidR="00A64CD8" w:rsidRDefault="00A64CD8">
      <w:r>
        <w:separator/>
      </w:r>
    </w:p>
  </w:footnote>
  <w:footnote w:type="continuationSeparator" w:id="0">
    <w:p w14:paraId="082B9301" w14:textId="77777777" w:rsidR="00A64CD8" w:rsidRDefault="00A6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D979D" w14:textId="45AD6BCD" w:rsidR="006C39F7" w:rsidRDefault="006C39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112"/>
    <w:multiLevelType w:val="hybridMultilevel"/>
    <w:tmpl w:val="8C147AA4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09B6BEF"/>
    <w:multiLevelType w:val="hybridMultilevel"/>
    <w:tmpl w:val="9C5A8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38F5"/>
    <w:multiLevelType w:val="hybridMultilevel"/>
    <w:tmpl w:val="11C6527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1C2C9F"/>
    <w:multiLevelType w:val="hybridMultilevel"/>
    <w:tmpl w:val="0380B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865"/>
    <w:multiLevelType w:val="hybridMultilevel"/>
    <w:tmpl w:val="F8FEC4B8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8861364"/>
    <w:multiLevelType w:val="hybridMultilevel"/>
    <w:tmpl w:val="42BED6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6A74EA"/>
    <w:multiLevelType w:val="hybridMultilevel"/>
    <w:tmpl w:val="E8905FF8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0A80DD1"/>
    <w:multiLevelType w:val="hybridMultilevel"/>
    <w:tmpl w:val="A6BAAF64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6B474A9"/>
    <w:multiLevelType w:val="hybridMultilevel"/>
    <w:tmpl w:val="868AE874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0F322E3"/>
    <w:multiLevelType w:val="hybridMultilevel"/>
    <w:tmpl w:val="3D3EDC42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 w15:restartNumberingAfterBreak="0">
    <w:nsid w:val="3C281416"/>
    <w:multiLevelType w:val="hybridMultilevel"/>
    <w:tmpl w:val="84F057BA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D26245C"/>
    <w:multiLevelType w:val="hybridMultilevel"/>
    <w:tmpl w:val="16867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C53A8"/>
    <w:multiLevelType w:val="hybridMultilevel"/>
    <w:tmpl w:val="1E90ECAE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0483BA7"/>
    <w:multiLevelType w:val="hybridMultilevel"/>
    <w:tmpl w:val="8EC6CB32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486C0B5D"/>
    <w:multiLevelType w:val="hybridMultilevel"/>
    <w:tmpl w:val="1F8247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085A41"/>
    <w:multiLevelType w:val="hybridMultilevel"/>
    <w:tmpl w:val="68088190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A68346E"/>
    <w:multiLevelType w:val="hybridMultilevel"/>
    <w:tmpl w:val="2E42E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80656"/>
    <w:multiLevelType w:val="hybridMultilevel"/>
    <w:tmpl w:val="C2943EC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7A063E0"/>
    <w:multiLevelType w:val="hybridMultilevel"/>
    <w:tmpl w:val="BA004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2A03"/>
    <w:multiLevelType w:val="hybridMultilevel"/>
    <w:tmpl w:val="EBDE2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73B7A"/>
    <w:multiLevelType w:val="hybridMultilevel"/>
    <w:tmpl w:val="0516820C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1" w15:restartNumberingAfterBreak="0">
    <w:nsid w:val="75B91115"/>
    <w:multiLevelType w:val="hybridMultilevel"/>
    <w:tmpl w:val="0B2C0A0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78965723"/>
    <w:multiLevelType w:val="hybridMultilevel"/>
    <w:tmpl w:val="21564338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7BD275CF"/>
    <w:multiLevelType w:val="hybridMultilevel"/>
    <w:tmpl w:val="A9081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15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16"/>
  </w:num>
  <w:num w:numId="10">
    <w:abstractNumId w:val="17"/>
  </w:num>
  <w:num w:numId="11">
    <w:abstractNumId w:val="5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19"/>
  </w:num>
  <w:num w:numId="17">
    <w:abstractNumId w:val="13"/>
  </w:num>
  <w:num w:numId="18">
    <w:abstractNumId w:val="7"/>
  </w:num>
  <w:num w:numId="19">
    <w:abstractNumId w:val="10"/>
  </w:num>
  <w:num w:numId="20">
    <w:abstractNumId w:val="20"/>
  </w:num>
  <w:num w:numId="21">
    <w:abstractNumId w:val="21"/>
  </w:num>
  <w:num w:numId="22">
    <w:abstractNumId w:val="18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F7"/>
    <w:rsid w:val="00014AFC"/>
    <w:rsid w:val="000154BD"/>
    <w:rsid w:val="00084354"/>
    <w:rsid w:val="000A495D"/>
    <w:rsid w:val="000A5332"/>
    <w:rsid w:val="000C60A9"/>
    <w:rsid w:val="000D430B"/>
    <w:rsid w:val="000E4835"/>
    <w:rsid w:val="000F3D07"/>
    <w:rsid w:val="00110DAA"/>
    <w:rsid w:val="0011590F"/>
    <w:rsid w:val="00127335"/>
    <w:rsid w:val="00132DD2"/>
    <w:rsid w:val="0015042E"/>
    <w:rsid w:val="00161122"/>
    <w:rsid w:val="00184B71"/>
    <w:rsid w:val="001A3F7E"/>
    <w:rsid w:val="001B45BC"/>
    <w:rsid w:val="001E03F3"/>
    <w:rsid w:val="001F24E2"/>
    <w:rsid w:val="00207B86"/>
    <w:rsid w:val="0021647C"/>
    <w:rsid w:val="00222E52"/>
    <w:rsid w:val="00233256"/>
    <w:rsid w:val="00297889"/>
    <w:rsid w:val="002D018F"/>
    <w:rsid w:val="002D1CD0"/>
    <w:rsid w:val="002D7AF1"/>
    <w:rsid w:val="003029D2"/>
    <w:rsid w:val="00312841"/>
    <w:rsid w:val="00335395"/>
    <w:rsid w:val="00345F5F"/>
    <w:rsid w:val="00360309"/>
    <w:rsid w:val="00390E5B"/>
    <w:rsid w:val="00397516"/>
    <w:rsid w:val="00397641"/>
    <w:rsid w:val="003D729D"/>
    <w:rsid w:val="003E289A"/>
    <w:rsid w:val="00420AAF"/>
    <w:rsid w:val="004550CD"/>
    <w:rsid w:val="004E2F5A"/>
    <w:rsid w:val="004E5DD6"/>
    <w:rsid w:val="005812A4"/>
    <w:rsid w:val="005E149A"/>
    <w:rsid w:val="0064023A"/>
    <w:rsid w:val="006570D1"/>
    <w:rsid w:val="0069371F"/>
    <w:rsid w:val="006A47DC"/>
    <w:rsid w:val="006B27D2"/>
    <w:rsid w:val="006C39F7"/>
    <w:rsid w:val="00703332"/>
    <w:rsid w:val="00721FE0"/>
    <w:rsid w:val="0072402F"/>
    <w:rsid w:val="00740219"/>
    <w:rsid w:val="00753D1E"/>
    <w:rsid w:val="00764A91"/>
    <w:rsid w:val="00766EA5"/>
    <w:rsid w:val="00772B28"/>
    <w:rsid w:val="007864FE"/>
    <w:rsid w:val="007A2DB8"/>
    <w:rsid w:val="007A4CDF"/>
    <w:rsid w:val="007E6D0E"/>
    <w:rsid w:val="007F2737"/>
    <w:rsid w:val="0081054A"/>
    <w:rsid w:val="008154DB"/>
    <w:rsid w:val="008255AA"/>
    <w:rsid w:val="0084015E"/>
    <w:rsid w:val="00842DC7"/>
    <w:rsid w:val="008619FB"/>
    <w:rsid w:val="00874261"/>
    <w:rsid w:val="008D2325"/>
    <w:rsid w:val="008E7BFE"/>
    <w:rsid w:val="009822D9"/>
    <w:rsid w:val="009A287C"/>
    <w:rsid w:val="009A75E0"/>
    <w:rsid w:val="009B4C1E"/>
    <w:rsid w:val="009C5515"/>
    <w:rsid w:val="00A11734"/>
    <w:rsid w:val="00A2082C"/>
    <w:rsid w:val="00A2096F"/>
    <w:rsid w:val="00A35DD9"/>
    <w:rsid w:val="00A54903"/>
    <w:rsid w:val="00A64CD8"/>
    <w:rsid w:val="00A67267"/>
    <w:rsid w:val="00A76242"/>
    <w:rsid w:val="00A80491"/>
    <w:rsid w:val="00AA3E62"/>
    <w:rsid w:val="00AA7895"/>
    <w:rsid w:val="00AD050B"/>
    <w:rsid w:val="00AD2672"/>
    <w:rsid w:val="00B03DC9"/>
    <w:rsid w:val="00B2442C"/>
    <w:rsid w:val="00B330D6"/>
    <w:rsid w:val="00B522C0"/>
    <w:rsid w:val="00BB50E0"/>
    <w:rsid w:val="00BD09C1"/>
    <w:rsid w:val="00C41B4E"/>
    <w:rsid w:val="00C53AD0"/>
    <w:rsid w:val="00C900CA"/>
    <w:rsid w:val="00C91EDD"/>
    <w:rsid w:val="00CC09A5"/>
    <w:rsid w:val="00D31D38"/>
    <w:rsid w:val="00D82771"/>
    <w:rsid w:val="00DB175D"/>
    <w:rsid w:val="00DE73E9"/>
    <w:rsid w:val="00E038B1"/>
    <w:rsid w:val="00E04A5C"/>
    <w:rsid w:val="00E24E8B"/>
    <w:rsid w:val="00E337D8"/>
    <w:rsid w:val="00E526D8"/>
    <w:rsid w:val="00EE65A9"/>
    <w:rsid w:val="00EF44DF"/>
    <w:rsid w:val="00F46822"/>
    <w:rsid w:val="00F46F60"/>
    <w:rsid w:val="00F624C0"/>
    <w:rsid w:val="00F650BB"/>
    <w:rsid w:val="00F766B8"/>
    <w:rsid w:val="00FA3F0E"/>
    <w:rsid w:val="00FA3F99"/>
    <w:rsid w:val="00FD04AD"/>
    <w:rsid w:val="00FD583A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30257"/>
  <w15:docId w15:val="{231362D6-3599-4D7E-B707-0D0B5623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72402F"/>
    <w:pPr>
      <w:spacing w:before="83"/>
      <w:ind w:left="67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9"/>
      <w:ind w:left="4150" w:right="405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5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39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335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395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72402F"/>
    <w:rPr>
      <w:rFonts w:ascii="Arial" w:eastAsia="Arial" w:hAnsi="Arial" w:cs="Arial"/>
      <w:b/>
      <w:bCs/>
      <w:lang w:val="id"/>
    </w:rPr>
  </w:style>
  <w:style w:type="character" w:customStyle="1" w:styleId="NoSpacingChar">
    <w:name w:val="No Spacing Char"/>
    <w:link w:val="NoSpacing"/>
    <w:uiPriority w:val="99"/>
    <w:rsid w:val="0072402F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99"/>
    <w:qFormat/>
    <w:rsid w:val="0072402F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12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Luthfi Fathan</dc:creator>
  <cp:lastModifiedBy>Deviyanti Pangestu</cp:lastModifiedBy>
  <cp:revision>20</cp:revision>
  <dcterms:created xsi:type="dcterms:W3CDTF">2022-08-18T23:32:00Z</dcterms:created>
  <dcterms:modified xsi:type="dcterms:W3CDTF">2024-09-23T01:23:00Z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Nitro Pro 7  (7. 5. 0. 22)</vt:lpwstr>
  </property>
  <property fmtid="{D5CDD505-2E9C-101B-9397-08002B2CF9AE}" pid="4" name="LastSaved">
    <vt:filetime>2022-08-15T00:00:00Z</vt:filetime>
  </property>
</Properties>
</file>