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64A7B" w14:textId="77777777" w:rsidR="000A1948" w:rsidRPr="00C72B7A" w:rsidRDefault="000A1948" w:rsidP="00A539A0">
      <w:pPr>
        <w:ind w:left="426"/>
        <w:rPr>
          <w:rFonts w:ascii="Arial" w:eastAsia="Calibri" w:hAnsi="Arial" w:cs="Arial"/>
          <w:b/>
          <w:bCs/>
          <w:sz w:val="22"/>
          <w:szCs w:val="22"/>
        </w:rPr>
      </w:pPr>
      <w:r w:rsidRPr="00C72B7A">
        <w:rPr>
          <w:rFonts w:ascii="Arial" w:eastAsia="Calibri" w:hAnsi="Arial" w:cs="Arial"/>
          <w:b/>
          <w:bCs/>
          <w:sz w:val="22"/>
          <w:szCs w:val="22"/>
        </w:rPr>
        <w:t>Nama Mata Kuliah</w:t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  <w:t xml:space="preserve">: </w:t>
      </w:r>
      <w:r w:rsidR="009C6136">
        <w:rPr>
          <w:rFonts w:ascii="Arial" w:hAnsi="Arial" w:cs="Arial"/>
          <w:b/>
          <w:sz w:val="22"/>
          <w:szCs w:val="22"/>
        </w:rPr>
        <w:t>PENGANTAR AKUNTANSI</w:t>
      </w:r>
    </w:p>
    <w:p w14:paraId="1A541279" w14:textId="77777777" w:rsidR="000A1948" w:rsidRPr="00C72B7A" w:rsidRDefault="002174CA" w:rsidP="00A539A0">
      <w:pPr>
        <w:ind w:left="426"/>
        <w:rPr>
          <w:rFonts w:ascii="Arial" w:eastAsia="Calibri" w:hAnsi="Arial" w:cs="Arial"/>
          <w:b/>
          <w:bCs/>
          <w:sz w:val="22"/>
          <w:szCs w:val="22"/>
          <w:lang w:eastAsia="id-ID"/>
        </w:rPr>
      </w:pPr>
      <w:r w:rsidRPr="00C72B7A">
        <w:rPr>
          <w:rFonts w:ascii="Arial" w:eastAsia="Calibri" w:hAnsi="Arial" w:cs="Arial"/>
          <w:b/>
          <w:bCs/>
          <w:sz w:val="22"/>
          <w:szCs w:val="22"/>
        </w:rPr>
        <w:t>Kode MK</w:t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</w:r>
      <w:r w:rsidR="00A539A0" w:rsidRPr="00C72B7A">
        <w:rPr>
          <w:rFonts w:ascii="Arial" w:eastAsia="Calibri" w:hAnsi="Arial" w:cs="Arial"/>
          <w:b/>
          <w:bCs/>
          <w:sz w:val="22"/>
          <w:szCs w:val="22"/>
        </w:rPr>
        <w:tab/>
      </w:r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: </w:t>
      </w:r>
      <w:r w:rsidR="009C6136" w:rsidRPr="009C6136">
        <w:rPr>
          <w:rFonts w:ascii="Arial" w:hAnsi="Arial" w:cs="Arial"/>
          <w:b/>
          <w:bCs/>
          <w:sz w:val="22"/>
          <w:szCs w:val="22"/>
        </w:rPr>
        <w:t>FEB620104</w:t>
      </w:r>
    </w:p>
    <w:p w14:paraId="265571DE" w14:textId="4B002816" w:rsidR="000A1948" w:rsidRPr="00C72B7A" w:rsidRDefault="000A1948" w:rsidP="00A539A0">
      <w:pPr>
        <w:ind w:left="426"/>
        <w:rPr>
          <w:rFonts w:ascii="Arial" w:eastAsia="Calibri" w:hAnsi="Arial" w:cs="Arial"/>
          <w:b/>
          <w:bCs/>
          <w:sz w:val="22"/>
          <w:szCs w:val="22"/>
        </w:rPr>
      </w:pPr>
      <w:r w:rsidRPr="00C72B7A">
        <w:rPr>
          <w:rFonts w:ascii="Arial" w:eastAsia="Calibri" w:hAnsi="Arial" w:cs="Arial"/>
          <w:b/>
          <w:bCs/>
          <w:sz w:val="22"/>
          <w:szCs w:val="22"/>
        </w:rPr>
        <w:t>SKS</w:t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  <w:t xml:space="preserve">: </w:t>
      </w:r>
      <w:r w:rsidR="00025ED8">
        <w:rPr>
          <w:rFonts w:ascii="Arial" w:eastAsia="Calibri" w:hAnsi="Arial" w:cs="Arial"/>
          <w:b/>
          <w:bCs/>
          <w:sz w:val="22"/>
          <w:szCs w:val="22"/>
        </w:rPr>
        <w:t>3</w:t>
      </w:r>
    </w:p>
    <w:p w14:paraId="36FE172F" w14:textId="77777777" w:rsidR="000A1948" w:rsidRPr="00C72B7A" w:rsidRDefault="000A1948" w:rsidP="00A539A0">
      <w:pPr>
        <w:ind w:left="426"/>
        <w:rPr>
          <w:rFonts w:ascii="Arial" w:eastAsia="Calibri" w:hAnsi="Arial" w:cs="Arial"/>
          <w:b/>
          <w:bCs/>
          <w:sz w:val="22"/>
          <w:szCs w:val="22"/>
        </w:rPr>
      </w:pPr>
      <w:r w:rsidRPr="00C72B7A">
        <w:rPr>
          <w:rFonts w:ascii="Arial" w:eastAsia="Calibri" w:hAnsi="Arial" w:cs="Arial"/>
          <w:b/>
          <w:bCs/>
          <w:sz w:val="22"/>
          <w:szCs w:val="22"/>
        </w:rPr>
        <w:t>Semester</w:t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</w:r>
      <w:r w:rsidR="00A539A0" w:rsidRPr="00C72B7A">
        <w:rPr>
          <w:rFonts w:ascii="Arial" w:eastAsia="Calibri" w:hAnsi="Arial" w:cs="Arial"/>
          <w:b/>
          <w:bCs/>
          <w:sz w:val="22"/>
          <w:szCs w:val="22"/>
        </w:rPr>
        <w:tab/>
      </w:r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: </w:t>
      </w:r>
      <w:r w:rsidR="009C6136">
        <w:rPr>
          <w:rFonts w:ascii="Arial" w:eastAsia="Calibri" w:hAnsi="Arial" w:cs="Arial"/>
          <w:b/>
          <w:bCs/>
          <w:sz w:val="22"/>
          <w:szCs w:val="22"/>
        </w:rPr>
        <w:t>1</w:t>
      </w:r>
    </w:p>
    <w:p w14:paraId="4CCC2F21" w14:textId="0C025CB9" w:rsidR="000A1948" w:rsidRPr="00C72B7A" w:rsidRDefault="000A1948" w:rsidP="00A539A0">
      <w:pPr>
        <w:ind w:left="426"/>
        <w:rPr>
          <w:rFonts w:ascii="Arial" w:eastAsia="Calibri" w:hAnsi="Arial" w:cs="Arial"/>
          <w:b/>
          <w:bCs/>
          <w:sz w:val="22"/>
          <w:szCs w:val="22"/>
        </w:rPr>
      </w:pPr>
      <w:r w:rsidRPr="00C72B7A">
        <w:rPr>
          <w:rFonts w:ascii="Arial" w:eastAsia="Calibri" w:hAnsi="Arial" w:cs="Arial"/>
          <w:b/>
          <w:bCs/>
          <w:sz w:val="22"/>
          <w:szCs w:val="22"/>
        </w:rPr>
        <w:t>Hari/Waktu</w:t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  <w:t xml:space="preserve">: </w:t>
      </w:r>
      <w:r w:rsidR="00025ED8">
        <w:rPr>
          <w:rFonts w:ascii="Arial" w:eastAsia="Calibri" w:hAnsi="Arial" w:cs="Arial"/>
          <w:b/>
          <w:bCs/>
          <w:sz w:val="22"/>
          <w:szCs w:val="22"/>
        </w:rPr>
        <w:t>Selasa</w:t>
      </w:r>
      <w:r w:rsidR="00CB08EB" w:rsidRPr="00C72B7A">
        <w:rPr>
          <w:rFonts w:ascii="Arial" w:eastAsia="Calibri" w:hAnsi="Arial" w:cs="Arial"/>
          <w:b/>
          <w:bCs/>
          <w:sz w:val="22"/>
          <w:szCs w:val="22"/>
        </w:rPr>
        <w:t>,</w:t>
      </w:r>
      <w:r w:rsidR="003650DB" w:rsidRPr="00C72B7A">
        <w:rPr>
          <w:rFonts w:ascii="Arial" w:eastAsia="Calibri" w:hAnsi="Arial" w:cs="Arial"/>
          <w:b/>
          <w:bCs/>
          <w:sz w:val="22"/>
          <w:szCs w:val="22"/>
        </w:rPr>
        <w:t>10.00</w:t>
      </w:r>
      <w:r w:rsidR="00025ED8">
        <w:rPr>
          <w:rFonts w:ascii="Arial" w:eastAsia="Calibri" w:hAnsi="Arial" w:cs="Arial"/>
          <w:b/>
          <w:bCs/>
          <w:sz w:val="22"/>
          <w:szCs w:val="22"/>
        </w:rPr>
        <w:t>-12.30</w:t>
      </w:r>
    </w:p>
    <w:p w14:paraId="5038E2A6" w14:textId="1D1756B9" w:rsidR="000A1948" w:rsidRPr="009C6136" w:rsidRDefault="000A1948" w:rsidP="00A539A0">
      <w:pPr>
        <w:ind w:left="426"/>
        <w:rPr>
          <w:rFonts w:ascii="Arial" w:hAnsi="Arial" w:cs="Arial"/>
          <w:sz w:val="22"/>
          <w:szCs w:val="22"/>
          <w:lang w:eastAsia="id-ID"/>
        </w:rPr>
      </w:pPr>
      <w:r w:rsidRPr="00C72B7A">
        <w:rPr>
          <w:rFonts w:ascii="Arial" w:eastAsia="Calibri" w:hAnsi="Arial" w:cs="Arial"/>
          <w:b/>
          <w:bCs/>
          <w:sz w:val="22"/>
          <w:szCs w:val="22"/>
        </w:rPr>
        <w:t>Dosen</w:t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</w:r>
      <w:r w:rsidRPr="00C72B7A">
        <w:rPr>
          <w:rFonts w:ascii="Arial" w:eastAsia="Calibri" w:hAnsi="Arial" w:cs="Arial"/>
          <w:b/>
          <w:bCs/>
          <w:sz w:val="22"/>
          <w:szCs w:val="22"/>
        </w:rPr>
        <w:tab/>
        <w:t xml:space="preserve">: </w:t>
      </w:r>
      <w:r w:rsidR="00025ED8">
        <w:rPr>
          <w:rFonts w:ascii="Arial" w:eastAsiaTheme="minorHAnsi" w:hAnsi="Arial" w:cs="Arial"/>
          <w:b/>
          <w:sz w:val="22"/>
          <w:szCs w:val="22"/>
        </w:rPr>
        <w:t xml:space="preserve">Aryan Danil Mirza &amp; </w:t>
      </w:r>
      <w:proofErr w:type="spellStart"/>
      <w:r w:rsidR="00025ED8">
        <w:rPr>
          <w:rFonts w:ascii="Arial" w:eastAsiaTheme="minorHAnsi" w:hAnsi="Arial" w:cs="Arial"/>
          <w:b/>
          <w:sz w:val="22"/>
          <w:szCs w:val="22"/>
        </w:rPr>
        <w:t>fajrin</w:t>
      </w:r>
      <w:proofErr w:type="spellEnd"/>
      <w:r w:rsidR="00025ED8">
        <w:rPr>
          <w:rFonts w:ascii="Arial" w:eastAsiaTheme="minorHAnsi" w:hAnsi="Arial" w:cs="Arial"/>
          <w:b/>
          <w:sz w:val="22"/>
          <w:szCs w:val="22"/>
        </w:rPr>
        <w:t xml:space="preserve"> Satria DK</w:t>
      </w:r>
    </w:p>
    <w:p w14:paraId="315BD618" w14:textId="6A42D158" w:rsidR="003152EA" w:rsidRPr="00C72B7A" w:rsidRDefault="000A1948" w:rsidP="00A539A0">
      <w:pPr>
        <w:ind w:left="426" w:right="-852"/>
        <w:rPr>
          <w:rFonts w:ascii="Arial" w:hAnsi="Arial" w:cs="Arial"/>
          <w:sz w:val="22"/>
          <w:szCs w:val="22"/>
        </w:rPr>
      </w:pP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Tempat</w:t>
      </w:r>
      <w:proofErr w:type="spellEnd"/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Pertemuan</w:t>
      </w:r>
      <w:proofErr w:type="spellEnd"/>
      <w:r w:rsidRPr="00C72B7A">
        <w:rPr>
          <w:rFonts w:ascii="Arial" w:eastAsia="Calibri" w:hAnsi="Arial" w:cs="Arial"/>
          <w:b/>
          <w:bCs/>
          <w:sz w:val="22"/>
          <w:szCs w:val="22"/>
        </w:rPr>
        <w:tab/>
        <w:t xml:space="preserve">: </w:t>
      </w:r>
      <w:proofErr w:type="spellStart"/>
      <w:r w:rsidR="00C258B2">
        <w:rPr>
          <w:rFonts w:ascii="Arial" w:eastAsia="Calibri" w:hAnsi="Arial" w:cs="Arial"/>
          <w:b/>
          <w:bCs/>
          <w:sz w:val="22"/>
          <w:szCs w:val="22"/>
        </w:rPr>
        <w:t>Kampus</w:t>
      </w:r>
      <w:proofErr w:type="spellEnd"/>
      <w:r w:rsidR="00C258B2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025ED8">
        <w:rPr>
          <w:rFonts w:ascii="Arial" w:eastAsia="Calibri" w:hAnsi="Arial" w:cs="Arial"/>
          <w:b/>
          <w:bCs/>
          <w:sz w:val="22"/>
          <w:szCs w:val="22"/>
        </w:rPr>
        <w:t>PSDKU Lampung Tengah</w:t>
      </w:r>
    </w:p>
    <w:p w14:paraId="2B311DC1" w14:textId="77777777" w:rsidR="003152EA" w:rsidRPr="00C72B7A" w:rsidRDefault="003152EA" w:rsidP="003152EA">
      <w:pPr>
        <w:rPr>
          <w:rFonts w:ascii="Arial" w:hAnsi="Arial" w:cs="Arial"/>
          <w:sz w:val="22"/>
          <w:szCs w:val="22"/>
        </w:rPr>
      </w:pPr>
    </w:p>
    <w:p w14:paraId="76F46D97" w14:textId="77777777" w:rsidR="000A1948" w:rsidRPr="00C72B7A" w:rsidRDefault="000A1948" w:rsidP="00A539A0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Manfaat Mata </w:t>
      </w: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Kuliah</w:t>
      </w:r>
      <w:proofErr w:type="spellEnd"/>
    </w:p>
    <w:p w14:paraId="1A1D4380" w14:textId="77777777" w:rsidR="000A1948" w:rsidRPr="00554D48" w:rsidRDefault="00554D48" w:rsidP="00554D48">
      <w:pPr>
        <w:spacing w:line="276" w:lineRule="auto"/>
        <w:ind w:left="360"/>
        <w:jc w:val="both"/>
        <w:rPr>
          <w:rFonts w:ascii="Arial" w:eastAsia="Calibri" w:hAnsi="Arial" w:cs="Arial"/>
          <w:sz w:val="22"/>
          <w:szCs w:val="22"/>
          <w:lang w:val="fi-FI"/>
        </w:rPr>
      </w:pPr>
      <w:r w:rsidRPr="00554D48">
        <w:rPr>
          <w:rFonts w:ascii="Arial" w:eastAsia="Calibri" w:hAnsi="Arial" w:cs="Arial"/>
          <w:sz w:val="22"/>
          <w:szCs w:val="22"/>
          <w:lang w:val="fi-FI"/>
        </w:rPr>
        <w:t>Mahasiswa memahami siklus akuntansi secara lengkap, konsep akuntansi dan kegunaan laporan keuangan; tahapan dalam siklus</w:t>
      </w:r>
      <w:r>
        <w:rPr>
          <w:rFonts w:ascii="Arial" w:eastAsia="Calibri" w:hAnsi="Arial" w:cs="Arial"/>
          <w:sz w:val="22"/>
          <w:szCs w:val="22"/>
          <w:lang w:val="fi-FI"/>
        </w:rPr>
        <w:t xml:space="preserve"> </w:t>
      </w:r>
      <w:r w:rsidRPr="00554D48">
        <w:rPr>
          <w:rFonts w:ascii="Arial" w:eastAsia="Calibri" w:hAnsi="Arial" w:cs="Arial"/>
          <w:sz w:val="22"/>
          <w:szCs w:val="22"/>
          <w:lang w:val="fi-FI"/>
        </w:rPr>
        <w:t>akuntansi pada perusahaan Jasa, perusahaan dagang, perseorangan dan persekutuan; konsep, prosedur, dan teknik pencatatan</w:t>
      </w:r>
      <w:r>
        <w:rPr>
          <w:rFonts w:ascii="Arial" w:eastAsia="Calibri" w:hAnsi="Arial" w:cs="Arial"/>
          <w:sz w:val="22"/>
          <w:szCs w:val="22"/>
          <w:lang w:val="fi-FI"/>
        </w:rPr>
        <w:t xml:space="preserve"> </w:t>
      </w:r>
      <w:r w:rsidRPr="00554D48">
        <w:rPr>
          <w:rFonts w:ascii="Arial" w:eastAsia="Calibri" w:hAnsi="Arial" w:cs="Arial"/>
          <w:sz w:val="22"/>
          <w:szCs w:val="22"/>
          <w:lang w:val="fi-FI"/>
        </w:rPr>
        <w:t>dan penyajian pos-pos aset tetap, aset tetap takberwujud, kewajiban lancar, penggajian dan PPh, akuntansi untuk perseroan,</w:t>
      </w:r>
      <w:r>
        <w:rPr>
          <w:rFonts w:ascii="Arial" w:eastAsia="Calibri" w:hAnsi="Arial" w:cs="Arial"/>
          <w:sz w:val="22"/>
          <w:szCs w:val="22"/>
          <w:lang w:val="fi-FI"/>
        </w:rPr>
        <w:t xml:space="preserve"> </w:t>
      </w:r>
      <w:r w:rsidRPr="00554D48">
        <w:rPr>
          <w:rFonts w:ascii="Arial" w:eastAsia="Calibri" w:hAnsi="Arial" w:cs="Arial"/>
          <w:sz w:val="22"/>
          <w:szCs w:val="22"/>
          <w:lang w:val="fi-FI"/>
        </w:rPr>
        <w:t>akuntansi untuk persekutuan, investasi saham, hutang jangka panjang, dan akuntansi untuk pemanufakturan di dalam laporan</w:t>
      </w:r>
      <w:r>
        <w:rPr>
          <w:rFonts w:ascii="Arial" w:eastAsia="Calibri" w:hAnsi="Arial" w:cs="Arial"/>
          <w:sz w:val="22"/>
          <w:szCs w:val="22"/>
          <w:lang w:val="fi-FI"/>
        </w:rPr>
        <w:t xml:space="preserve"> </w:t>
      </w:r>
      <w:r w:rsidRPr="00554D48">
        <w:rPr>
          <w:rFonts w:ascii="Arial" w:eastAsia="Calibri" w:hAnsi="Arial" w:cs="Arial"/>
          <w:sz w:val="22"/>
          <w:szCs w:val="22"/>
          <w:lang w:val="fi-FI"/>
        </w:rPr>
        <w:t>keuangan sesuai dengan standar akuntansi keuangan.</w:t>
      </w:r>
    </w:p>
    <w:p w14:paraId="6FB352E6" w14:textId="77777777" w:rsidR="00232DC5" w:rsidRPr="00C72B7A" w:rsidRDefault="00232DC5" w:rsidP="00232DC5">
      <w:pPr>
        <w:spacing w:line="276" w:lineRule="auto"/>
        <w:ind w:left="360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4D8033BF" w14:textId="77777777" w:rsidR="000A1948" w:rsidRPr="00C72B7A" w:rsidRDefault="000A1948" w:rsidP="00A539A0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Deskripsi</w:t>
      </w:r>
      <w:proofErr w:type="spellEnd"/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Singkat</w:t>
      </w:r>
      <w:proofErr w:type="spellEnd"/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 Mata </w:t>
      </w: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Kuliah</w:t>
      </w:r>
      <w:proofErr w:type="spellEnd"/>
    </w:p>
    <w:p w14:paraId="4A4DF955" w14:textId="77777777" w:rsidR="00232DC5" w:rsidRDefault="00554D48" w:rsidP="00554D48">
      <w:pPr>
        <w:tabs>
          <w:tab w:val="left" w:pos="2610"/>
        </w:tabs>
        <w:spacing w:line="276" w:lineRule="auto"/>
        <w:ind w:left="360"/>
        <w:jc w:val="both"/>
        <w:rPr>
          <w:rFonts w:ascii="Arial" w:eastAsia="Calibri" w:hAnsi="Arial" w:cs="Arial"/>
          <w:sz w:val="22"/>
          <w:szCs w:val="22"/>
        </w:rPr>
      </w:pPr>
      <w:r w:rsidRPr="00554D48">
        <w:rPr>
          <w:rFonts w:ascii="Arial" w:eastAsia="Calibri" w:hAnsi="Arial" w:cs="Arial"/>
          <w:sz w:val="22"/>
          <w:szCs w:val="22"/>
        </w:rPr>
        <w:t xml:space="preserve">Mata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kuliah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ini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bertujuan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agar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mahasiswa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memahami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konsep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akuntansi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dan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kegunaan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laporan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keuangan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tahapan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dalam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siklus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akuntansi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pada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perusahaan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jasa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dan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dagang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konsep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prosedur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dan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teknik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pencatatan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dan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penyajian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pos-pos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pos-pos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kas dan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554D48">
        <w:rPr>
          <w:rFonts w:ascii="Arial" w:eastAsia="Calibri" w:hAnsi="Arial" w:cs="Arial"/>
          <w:sz w:val="22"/>
          <w:szCs w:val="22"/>
        </w:rPr>
        <w:t xml:space="preserve">bank,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piutang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dagang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wesel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tagih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sediaan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barang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dagang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aset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tetap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aset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tak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berwujud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kewajiban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lancar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penggajian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dan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pph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>,</w:t>
      </w:r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akuntansi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perseroan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akuntansi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untuk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persekutuan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investasi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saham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hutang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jangka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panjang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dan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akuntansi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untuk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pemanukfakturan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di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dalam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laporan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keuangan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sesuai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dengan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Standar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Akuntansi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54D48">
        <w:rPr>
          <w:rFonts w:ascii="Arial" w:eastAsia="Calibri" w:hAnsi="Arial" w:cs="Arial"/>
          <w:sz w:val="22"/>
          <w:szCs w:val="22"/>
        </w:rPr>
        <w:t>Keuangan</w:t>
      </w:r>
      <w:proofErr w:type="spellEnd"/>
      <w:r w:rsidRPr="00554D48">
        <w:rPr>
          <w:rFonts w:ascii="Arial" w:eastAsia="Calibri" w:hAnsi="Arial" w:cs="Arial"/>
          <w:sz w:val="22"/>
          <w:szCs w:val="22"/>
        </w:rPr>
        <w:t>.</w:t>
      </w:r>
    </w:p>
    <w:p w14:paraId="2C630EA4" w14:textId="77777777" w:rsidR="00554D48" w:rsidRPr="00554D48" w:rsidRDefault="00554D48" w:rsidP="00554D48">
      <w:pPr>
        <w:tabs>
          <w:tab w:val="left" w:pos="2610"/>
        </w:tabs>
        <w:spacing w:line="276" w:lineRule="auto"/>
        <w:ind w:left="360"/>
        <w:jc w:val="both"/>
        <w:rPr>
          <w:rFonts w:ascii="Arial" w:eastAsia="Calibri" w:hAnsi="Arial" w:cs="Arial"/>
          <w:sz w:val="22"/>
          <w:szCs w:val="22"/>
        </w:rPr>
      </w:pPr>
    </w:p>
    <w:p w14:paraId="6F357E78" w14:textId="77777777" w:rsidR="000A1948" w:rsidRPr="00C72B7A" w:rsidRDefault="000A1948" w:rsidP="00A539A0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Capaian</w:t>
      </w:r>
      <w:proofErr w:type="spellEnd"/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Pembelajaran</w:t>
      </w:r>
      <w:proofErr w:type="spellEnd"/>
    </w:p>
    <w:p w14:paraId="7241BA13" w14:textId="77777777" w:rsidR="00554D48" w:rsidRDefault="00554D48" w:rsidP="00554D48">
      <w:pPr>
        <w:pStyle w:val="ListParagraph"/>
        <w:numPr>
          <w:ilvl w:val="0"/>
          <w:numId w:val="8"/>
        </w:numPr>
        <w:spacing w:line="276" w:lineRule="auto"/>
        <w:contextualSpacing/>
        <w:jc w:val="both"/>
        <w:rPr>
          <w:rFonts w:eastAsia="Calibri"/>
          <w:bCs/>
        </w:rPr>
      </w:pPr>
      <w:proofErr w:type="spellStart"/>
      <w:r w:rsidRPr="00554D48">
        <w:rPr>
          <w:rFonts w:eastAsia="Calibri"/>
          <w:bCs/>
        </w:rPr>
        <w:t>Mahasiswa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menguasai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konsep</w:t>
      </w:r>
      <w:proofErr w:type="spellEnd"/>
      <w:r w:rsidRPr="00554D48">
        <w:rPr>
          <w:rFonts w:eastAsia="Calibri"/>
          <w:bCs/>
        </w:rPr>
        <w:t xml:space="preserve"> dan </w:t>
      </w:r>
      <w:proofErr w:type="spellStart"/>
      <w:r w:rsidRPr="00554D48">
        <w:rPr>
          <w:rFonts w:eastAsia="Calibri"/>
          <w:bCs/>
        </w:rPr>
        <w:t>mampu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menyusun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laporan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keuangan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dengan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baik</w:t>
      </w:r>
      <w:proofErr w:type="spellEnd"/>
    </w:p>
    <w:p w14:paraId="5E8C6E1A" w14:textId="77777777" w:rsidR="00554D48" w:rsidRDefault="00554D48" w:rsidP="00554D48">
      <w:pPr>
        <w:pStyle w:val="ListParagraph"/>
        <w:numPr>
          <w:ilvl w:val="0"/>
          <w:numId w:val="8"/>
        </w:numPr>
        <w:spacing w:line="276" w:lineRule="auto"/>
        <w:contextualSpacing/>
        <w:jc w:val="both"/>
        <w:rPr>
          <w:rFonts w:eastAsia="Calibri"/>
          <w:bCs/>
        </w:rPr>
      </w:pPr>
      <w:proofErr w:type="spellStart"/>
      <w:r w:rsidRPr="00554D48">
        <w:rPr>
          <w:rFonts w:eastAsia="Calibri"/>
          <w:bCs/>
        </w:rPr>
        <w:t>Mahasiswa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menguasai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konsep</w:t>
      </w:r>
      <w:proofErr w:type="spellEnd"/>
      <w:r w:rsidRPr="00554D48">
        <w:rPr>
          <w:rFonts w:eastAsia="Calibri"/>
          <w:bCs/>
        </w:rPr>
        <w:t xml:space="preserve"> dan </w:t>
      </w:r>
      <w:proofErr w:type="spellStart"/>
      <w:r w:rsidRPr="00554D48">
        <w:rPr>
          <w:rFonts w:eastAsia="Calibri"/>
          <w:bCs/>
        </w:rPr>
        <w:t>mampu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menilai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akun-akun</w:t>
      </w:r>
      <w:proofErr w:type="spellEnd"/>
      <w:r w:rsidRPr="00554D48">
        <w:rPr>
          <w:rFonts w:eastAsia="Calibri"/>
          <w:bCs/>
        </w:rPr>
        <w:t xml:space="preserve"> di </w:t>
      </w:r>
      <w:proofErr w:type="spellStart"/>
      <w:r w:rsidRPr="00554D48">
        <w:rPr>
          <w:rFonts w:eastAsia="Calibri"/>
          <w:bCs/>
        </w:rPr>
        <w:t>laporan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keuangan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sesuai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dengan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metode</w:t>
      </w:r>
      <w:proofErr w:type="spellEnd"/>
      <w:r w:rsidRPr="00554D48">
        <w:rPr>
          <w:rFonts w:eastAsia="Calibri"/>
          <w:bCs/>
        </w:rPr>
        <w:t xml:space="preserve"> yang </w:t>
      </w:r>
      <w:proofErr w:type="spellStart"/>
      <w:r w:rsidRPr="00554D48">
        <w:rPr>
          <w:rFonts w:eastAsia="Calibri"/>
          <w:bCs/>
        </w:rPr>
        <w:t>tersedia</w:t>
      </w:r>
      <w:proofErr w:type="spellEnd"/>
      <w:r w:rsidRPr="00554D48">
        <w:rPr>
          <w:rFonts w:eastAsia="Calibri"/>
          <w:bCs/>
        </w:rPr>
        <w:t>.</w:t>
      </w:r>
    </w:p>
    <w:p w14:paraId="4C68B762" w14:textId="77777777" w:rsidR="000A1948" w:rsidRDefault="00554D48" w:rsidP="00554D48">
      <w:pPr>
        <w:pStyle w:val="ListParagraph"/>
        <w:numPr>
          <w:ilvl w:val="0"/>
          <w:numId w:val="8"/>
        </w:numPr>
        <w:spacing w:line="276" w:lineRule="auto"/>
        <w:contextualSpacing/>
        <w:jc w:val="both"/>
        <w:rPr>
          <w:rFonts w:eastAsia="Calibri"/>
          <w:bCs/>
        </w:rPr>
      </w:pPr>
      <w:proofErr w:type="spellStart"/>
      <w:r w:rsidRPr="00554D48">
        <w:rPr>
          <w:rFonts w:eastAsia="Calibri"/>
          <w:bCs/>
        </w:rPr>
        <w:t>Mahasiswa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menguasai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konsep</w:t>
      </w:r>
      <w:proofErr w:type="spellEnd"/>
      <w:r w:rsidRPr="00554D48">
        <w:rPr>
          <w:rFonts w:eastAsia="Calibri"/>
          <w:bCs/>
        </w:rPr>
        <w:t xml:space="preserve"> dan </w:t>
      </w:r>
      <w:proofErr w:type="spellStart"/>
      <w:r w:rsidRPr="00554D48">
        <w:rPr>
          <w:rFonts w:eastAsia="Calibri"/>
          <w:bCs/>
        </w:rPr>
        <w:t>dapat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mengomunikasikan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kandungan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informasi</w:t>
      </w:r>
      <w:proofErr w:type="spellEnd"/>
      <w:r w:rsidRPr="00554D48">
        <w:rPr>
          <w:rFonts w:eastAsia="Calibri"/>
          <w:bCs/>
        </w:rPr>
        <w:t xml:space="preserve"> yang </w:t>
      </w:r>
      <w:proofErr w:type="spellStart"/>
      <w:r w:rsidRPr="00554D48">
        <w:rPr>
          <w:rFonts w:eastAsia="Calibri"/>
          <w:bCs/>
        </w:rPr>
        <w:t>ada</w:t>
      </w:r>
      <w:proofErr w:type="spellEnd"/>
      <w:r w:rsidRPr="00554D48">
        <w:rPr>
          <w:rFonts w:eastAsia="Calibri"/>
          <w:bCs/>
        </w:rPr>
        <w:t xml:space="preserve"> di </w:t>
      </w:r>
      <w:proofErr w:type="spellStart"/>
      <w:r w:rsidRPr="00554D48">
        <w:rPr>
          <w:rFonts w:eastAsia="Calibri"/>
          <w:bCs/>
        </w:rPr>
        <w:t>dalam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laporan</w:t>
      </w:r>
      <w:proofErr w:type="spellEnd"/>
      <w:r w:rsidRPr="00554D48">
        <w:rPr>
          <w:rFonts w:eastAsia="Calibri"/>
          <w:bCs/>
        </w:rPr>
        <w:t xml:space="preserve"> </w:t>
      </w:r>
      <w:proofErr w:type="spellStart"/>
      <w:r w:rsidRPr="00554D48">
        <w:rPr>
          <w:rFonts w:eastAsia="Calibri"/>
          <w:bCs/>
        </w:rPr>
        <w:t>keuangan</w:t>
      </w:r>
      <w:proofErr w:type="spellEnd"/>
      <w:r w:rsidRPr="00554D48">
        <w:rPr>
          <w:rFonts w:eastAsia="Calibri"/>
          <w:bCs/>
        </w:rPr>
        <w:t>.</w:t>
      </w:r>
    </w:p>
    <w:p w14:paraId="30A7F99A" w14:textId="77777777" w:rsidR="00025ED8" w:rsidRPr="00554D48" w:rsidRDefault="00025ED8" w:rsidP="00554D48">
      <w:pPr>
        <w:pStyle w:val="ListParagraph"/>
        <w:spacing w:line="276" w:lineRule="auto"/>
        <w:ind w:left="720"/>
        <w:contextualSpacing/>
        <w:jc w:val="both"/>
        <w:rPr>
          <w:rFonts w:eastAsia="Calibri"/>
          <w:bCs/>
        </w:rPr>
      </w:pPr>
    </w:p>
    <w:p w14:paraId="600C5D21" w14:textId="77777777" w:rsidR="000A1948" w:rsidRPr="00C72B7A" w:rsidRDefault="000A1948" w:rsidP="00554D48">
      <w:pPr>
        <w:numPr>
          <w:ilvl w:val="0"/>
          <w:numId w:val="8"/>
        </w:numPr>
        <w:spacing w:after="200"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Indikator</w:t>
      </w:r>
      <w:proofErr w:type="spellEnd"/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Capaian</w:t>
      </w:r>
      <w:proofErr w:type="spellEnd"/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Pembelajaran</w:t>
      </w:r>
      <w:proofErr w:type="spellEnd"/>
    </w:p>
    <w:p w14:paraId="555D93B4" w14:textId="77777777" w:rsidR="000A1948" w:rsidRPr="00C72B7A" w:rsidRDefault="000A1948" w:rsidP="00A539A0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C72B7A">
        <w:rPr>
          <w:rFonts w:ascii="Arial" w:eastAsia="Calibri" w:hAnsi="Arial" w:cs="Arial"/>
          <w:color w:val="000000"/>
          <w:sz w:val="22"/>
          <w:szCs w:val="22"/>
        </w:rPr>
        <w:t>Indikator</w:t>
      </w:r>
      <w:proofErr w:type="spellEnd"/>
      <w:r w:rsidRPr="00C72B7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color w:val="000000"/>
          <w:sz w:val="22"/>
          <w:szCs w:val="22"/>
        </w:rPr>
        <w:t>capaian</w:t>
      </w:r>
      <w:proofErr w:type="spellEnd"/>
      <w:r w:rsidRPr="00C72B7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color w:val="000000"/>
          <w:sz w:val="22"/>
          <w:szCs w:val="22"/>
        </w:rPr>
        <w:t>pembelajaran</w:t>
      </w:r>
      <w:proofErr w:type="spellEnd"/>
      <w:r w:rsidRPr="00C72B7A">
        <w:rPr>
          <w:rFonts w:ascii="Arial" w:eastAsia="Calibri" w:hAnsi="Arial" w:cs="Arial"/>
          <w:color w:val="000000"/>
          <w:sz w:val="22"/>
          <w:szCs w:val="22"/>
        </w:rPr>
        <w:t xml:space="preserve"> yang </w:t>
      </w:r>
      <w:proofErr w:type="spellStart"/>
      <w:r w:rsidRPr="00C72B7A">
        <w:rPr>
          <w:rFonts w:ascii="Arial" w:eastAsia="Calibri" w:hAnsi="Arial" w:cs="Arial"/>
          <w:color w:val="000000"/>
          <w:sz w:val="22"/>
          <w:szCs w:val="22"/>
        </w:rPr>
        <w:t>berkaitan</w:t>
      </w:r>
      <w:proofErr w:type="spellEnd"/>
      <w:r w:rsidRPr="00C72B7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color w:val="000000"/>
          <w:sz w:val="22"/>
          <w:szCs w:val="22"/>
        </w:rPr>
        <w:t>dengan</w:t>
      </w:r>
      <w:proofErr w:type="spellEnd"/>
      <w:r w:rsidRPr="00C72B7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color w:val="000000"/>
          <w:sz w:val="22"/>
          <w:szCs w:val="22"/>
        </w:rPr>
        <w:t>kemampuan</w:t>
      </w:r>
      <w:proofErr w:type="spellEnd"/>
      <w:r w:rsidRPr="00C72B7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color w:val="000000"/>
          <w:sz w:val="22"/>
          <w:szCs w:val="22"/>
        </w:rPr>
        <w:t>kognitif</w:t>
      </w:r>
      <w:proofErr w:type="spellEnd"/>
      <w:r w:rsidRPr="00C72B7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color w:val="000000"/>
          <w:sz w:val="22"/>
          <w:szCs w:val="22"/>
        </w:rPr>
        <w:t>adalah</w:t>
      </w:r>
      <w:proofErr w:type="spellEnd"/>
      <w:r w:rsidRPr="00C72B7A">
        <w:rPr>
          <w:rFonts w:ascii="Arial" w:eastAsia="Calibri" w:hAnsi="Arial" w:cs="Arial"/>
          <w:color w:val="000000"/>
          <w:sz w:val="22"/>
          <w:szCs w:val="22"/>
        </w:rPr>
        <w:t xml:space="preserve"> agar </w:t>
      </w:r>
      <w:proofErr w:type="spellStart"/>
      <w:proofErr w:type="gramStart"/>
      <w:r w:rsidRPr="00C72B7A">
        <w:rPr>
          <w:rFonts w:ascii="Arial" w:eastAsia="Calibri" w:hAnsi="Arial" w:cs="Arial"/>
          <w:color w:val="000000"/>
          <w:sz w:val="22"/>
          <w:szCs w:val="22"/>
        </w:rPr>
        <w:t>mahasiswa</w:t>
      </w:r>
      <w:proofErr w:type="spellEnd"/>
      <w:r w:rsidRPr="00C72B7A">
        <w:rPr>
          <w:rFonts w:ascii="Arial" w:eastAsia="Calibri" w:hAnsi="Arial" w:cs="Arial"/>
          <w:color w:val="000000"/>
          <w:sz w:val="22"/>
          <w:szCs w:val="22"/>
        </w:rPr>
        <w:t xml:space="preserve"> :</w:t>
      </w:r>
      <w:proofErr w:type="gramEnd"/>
      <w:r w:rsidRPr="00C72B7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</w:p>
    <w:p w14:paraId="2B3AB6F8" w14:textId="77777777" w:rsidR="000A1948" w:rsidRDefault="00554D48" w:rsidP="00025ED8">
      <w:pPr>
        <w:pStyle w:val="ListParagraph"/>
        <w:numPr>
          <w:ilvl w:val="0"/>
          <w:numId w:val="9"/>
        </w:numPr>
        <w:adjustRightInd w:val="0"/>
        <w:ind w:left="714" w:hanging="357"/>
        <w:jc w:val="both"/>
        <w:rPr>
          <w:rFonts w:eastAsia="Calibri"/>
          <w:color w:val="000000"/>
        </w:rPr>
      </w:pPr>
      <w:proofErr w:type="spellStart"/>
      <w:r>
        <w:rPr>
          <w:rFonts w:eastAsia="Calibri"/>
          <w:color w:val="000000"/>
        </w:rPr>
        <w:lastRenderedPageBreak/>
        <w:t>Menguasai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konsep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pengantar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akuntansi</w:t>
      </w:r>
      <w:proofErr w:type="spellEnd"/>
    </w:p>
    <w:p w14:paraId="068A10B5" w14:textId="77777777" w:rsidR="00554D48" w:rsidRDefault="00554D48" w:rsidP="00025ED8">
      <w:pPr>
        <w:pStyle w:val="ListParagraph"/>
        <w:numPr>
          <w:ilvl w:val="0"/>
          <w:numId w:val="9"/>
        </w:numPr>
        <w:adjustRightInd w:val="0"/>
        <w:ind w:left="714" w:hanging="35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Menyusun </w:t>
      </w:r>
      <w:proofErr w:type="spellStart"/>
      <w:r>
        <w:rPr>
          <w:rFonts w:eastAsia="Calibri"/>
          <w:color w:val="000000"/>
        </w:rPr>
        <w:t>laporan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keuangan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sesuai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dengan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Standar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Akuntansi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Keuangan</w:t>
      </w:r>
      <w:proofErr w:type="spellEnd"/>
    </w:p>
    <w:p w14:paraId="45F5696D" w14:textId="77777777" w:rsidR="00025ED8" w:rsidRPr="00554D48" w:rsidRDefault="00025ED8" w:rsidP="00025ED8">
      <w:pPr>
        <w:pStyle w:val="ListParagraph"/>
        <w:adjustRightInd w:val="0"/>
        <w:ind w:left="714"/>
        <w:jc w:val="both"/>
        <w:rPr>
          <w:rFonts w:eastAsia="Calibri"/>
          <w:color w:val="000000"/>
        </w:rPr>
      </w:pPr>
    </w:p>
    <w:p w14:paraId="79AF943E" w14:textId="77777777" w:rsidR="000A1948" w:rsidRPr="00C72B7A" w:rsidRDefault="000A1948" w:rsidP="00554D48">
      <w:pPr>
        <w:numPr>
          <w:ilvl w:val="0"/>
          <w:numId w:val="9"/>
        </w:numPr>
        <w:spacing w:after="200"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Strategi </w:t>
      </w: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Pembelajaran</w:t>
      </w:r>
      <w:proofErr w:type="spellEnd"/>
    </w:p>
    <w:p w14:paraId="5FD6F9F8" w14:textId="77777777" w:rsidR="000A1948" w:rsidRPr="00C72B7A" w:rsidRDefault="000A1948" w:rsidP="00A539A0">
      <w:pPr>
        <w:spacing w:line="276" w:lineRule="auto"/>
        <w:ind w:left="360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C72B7A">
        <w:rPr>
          <w:rFonts w:ascii="Arial" w:eastAsia="Calibri" w:hAnsi="Arial" w:cs="Arial"/>
          <w:bCs/>
          <w:sz w:val="22"/>
          <w:szCs w:val="22"/>
        </w:rPr>
        <w:t xml:space="preserve">Mata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kulah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ini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menggunakan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strategi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pembelajaran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langsung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. Metode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pembelajaran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yang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diterapkan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="00A539A0" w:rsidRPr="00C72B7A">
        <w:rPr>
          <w:rFonts w:ascii="Arial" w:eastAsia="Calibri" w:hAnsi="Arial" w:cs="Arial"/>
          <w:bCs/>
          <w:sz w:val="22"/>
          <w:szCs w:val="22"/>
        </w:rPr>
        <w:t>adalah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model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pembelajaran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inovatif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,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di</w:t>
      </w:r>
      <w:r w:rsidR="00A539A0" w:rsidRPr="00C72B7A">
        <w:rPr>
          <w:rFonts w:ascii="Arial" w:eastAsia="Calibri" w:hAnsi="Arial" w:cs="Arial"/>
          <w:bCs/>
          <w:sz w:val="22"/>
          <w:szCs w:val="22"/>
        </w:rPr>
        <w:t>antaranya</w:t>
      </w:r>
      <w:proofErr w:type="spellEnd"/>
      <w:r w:rsidR="00A539A0"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="00A539A0" w:rsidRPr="00C72B7A">
        <w:rPr>
          <w:rFonts w:ascii="Arial" w:eastAsia="Calibri" w:hAnsi="Arial" w:cs="Arial"/>
          <w:bCs/>
          <w:sz w:val="22"/>
          <w:szCs w:val="22"/>
        </w:rPr>
        <w:t>t</w:t>
      </w:r>
      <w:r w:rsidRPr="00C72B7A">
        <w:rPr>
          <w:rFonts w:ascii="Arial" w:eastAsia="Calibri" w:hAnsi="Arial" w:cs="Arial"/>
          <w:bCs/>
          <w:sz w:val="22"/>
          <w:szCs w:val="22"/>
        </w:rPr>
        <w:t>anya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jawab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,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curah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pendapat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,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presentasi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,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diskusi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, Metode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pembelajaran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tersebut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dilanjutkan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dengan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analisis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persoalan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hingga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pada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penugasan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>.</w:t>
      </w:r>
    </w:p>
    <w:p w14:paraId="55408B37" w14:textId="77777777" w:rsidR="000A1948" w:rsidRPr="00C72B7A" w:rsidRDefault="000A1948" w:rsidP="00A539A0">
      <w:pPr>
        <w:spacing w:line="276" w:lineRule="auto"/>
        <w:ind w:left="360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</w:p>
    <w:p w14:paraId="28299AF1" w14:textId="77777777" w:rsidR="000A1948" w:rsidRPr="00C72B7A" w:rsidRDefault="000A1948" w:rsidP="00554D48">
      <w:pPr>
        <w:numPr>
          <w:ilvl w:val="0"/>
          <w:numId w:val="9"/>
        </w:numPr>
        <w:spacing w:after="200"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  <w:r w:rsidRPr="00C72B7A">
        <w:rPr>
          <w:rFonts w:ascii="Arial" w:eastAsia="Calibri" w:hAnsi="Arial" w:cs="Arial"/>
          <w:b/>
          <w:bCs/>
          <w:sz w:val="22"/>
          <w:szCs w:val="22"/>
        </w:rPr>
        <w:t>Tugas</w:t>
      </w:r>
    </w:p>
    <w:p w14:paraId="5F29E0D9" w14:textId="77777777" w:rsidR="000A1948" w:rsidRPr="00C72B7A" w:rsidRDefault="000A1948" w:rsidP="00A539A0">
      <w:pPr>
        <w:spacing w:line="276" w:lineRule="auto"/>
        <w:ind w:left="360"/>
        <w:jc w:val="both"/>
        <w:rPr>
          <w:rFonts w:ascii="Arial" w:eastAsia="Calibri" w:hAnsi="Arial" w:cs="Arial"/>
          <w:bCs/>
          <w:sz w:val="22"/>
          <w:szCs w:val="22"/>
        </w:rPr>
      </w:pP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Mahasiswa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diberikan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tugas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hampir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disetiap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pertemuan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perkuliahan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,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tugas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yang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diberikan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mengenai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="00717EF2" w:rsidRPr="00C72B7A">
        <w:rPr>
          <w:rFonts w:ascii="Arial" w:eastAsia="Calibri" w:hAnsi="Arial" w:cs="Arial"/>
          <w:bCs/>
          <w:sz w:val="22"/>
          <w:szCs w:val="22"/>
        </w:rPr>
        <w:t>sistem</w:t>
      </w:r>
      <w:proofErr w:type="spellEnd"/>
      <w:r w:rsidR="00717EF2" w:rsidRPr="00C72B7A">
        <w:rPr>
          <w:rFonts w:ascii="Arial" w:eastAsia="Calibri" w:hAnsi="Arial" w:cs="Arial"/>
          <w:bCs/>
          <w:sz w:val="22"/>
          <w:szCs w:val="22"/>
        </w:rPr>
        <w:t xml:space="preserve"> – </w:t>
      </w:r>
      <w:proofErr w:type="spellStart"/>
      <w:r w:rsidR="00717EF2" w:rsidRPr="00C72B7A">
        <w:rPr>
          <w:rFonts w:ascii="Arial" w:eastAsia="Calibri" w:hAnsi="Arial" w:cs="Arial"/>
          <w:bCs/>
          <w:sz w:val="22"/>
          <w:szCs w:val="22"/>
        </w:rPr>
        <w:t>sistem</w:t>
      </w:r>
      <w:proofErr w:type="spellEnd"/>
      <w:r w:rsidR="00717EF2"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="00717EF2" w:rsidRPr="00C72B7A">
        <w:rPr>
          <w:rFonts w:ascii="Arial" w:eastAsia="Calibri" w:hAnsi="Arial" w:cs="Arial"/>
          <w:bCs/>
          <w:sz w:val="22"/>
          <w:szCs w:val="22"/>
        </w:rPr>
        <w:t>dalam</w:t>
      </w:r>
      <w:proofErr w:type="spellEnd"/>
      <w:r w:rsidR="00717EF2"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="00717EF2" w:rsidRPr="00C72B7A">
        <w:rPr>
          <w:rFonts w:ascii="Arial" w:eastAsia="Calibri" w:hAnsi="Arial" w:cs="Arial"/>
          <w:bCs/>
          <w:sz w:val="22"/>
          <w:szCs w:val="22"/>
        </w:rPr>
        <w:t>akuntansi</w:t>
      </w:r>
      <w:proofErr w:type="spellEnd"/>
      <w:r w:rsidR="00A539A0" w:rsidRPr="00C72B7A">
        <w:rPr>
          <w:rFonts w:ascii="Arial" w:eastAsia="Calibri" w:hAnsi="Arial" w:cs="Arial"/>
          <w:bCs/>
          <w:sz w:val="22"/>
          <w:szCs w:val="22"/>
        </w:rPr>
        <w:t xml:space="preserve">.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Bentuk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tugas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perkuliahan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adalah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sebagi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proofErr w:type="gramStart"/>
      <w:r w:rsidRPr="00C72B7A">
        <w:rPr>
          <w:rFonts w:ascii="Arial" w:eastAsia="Calibri" w:hAnsi="Arial" w:cs="Arial"/>
          <w:bCs/>
          <w:sz w:val="22"/>
          <w:szCs w:val="22"/>
        </w:rPr>
        <w:t>berikut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:</w:t>
      </w:r>
      <w:proofErr w:type="gramEnd"/>
    </w:p>
    <w:p w14:paraId="64A3C1BE" w14:textId="77777777" w:rsidR="000A1948" w:rsidRPr="00C72B7A" w:rsidRDefault="00A539A0" w:rsidP="00A539A0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bCs/>
          <w:sz w:val="22"/>
          <w:szCs w:val="22"/>
        </w:rPr>
      </w:pP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Tugas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Individu</w:t>
      </w:r>
      <w:proofErr w:type="spellEnd"/>
    </w:p>
    <w:p w14:paraId="794C78DA" w14:textId="77777777" w:rsidR="000A1948" w:rsidRPr="00C72B7A" w:rsidRDefault="000A1948" w:rsidP="00A539A0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bCs/>
          <w:sz w:val="22"/>
          <w:szCs w:val="22"/>
        </w:rPr>
      </w:pP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Tugas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Kelompok</w:t>
      </w:r>
      <w:proofErr w:type="spellEnd"/>
    </w:p>
    <w:p w14:paraId="05C53371" w14:textId="77777777" w:rsidR="000A1948" w:rsidRPr="00C72B7A" w:rsidRDefault="000A1948" w:rsidP="00A539A0">
      <w:pPr>
        <w:spacing w:line="276" w:lineRule="auto"/>
        <w:ind w:left="720"/>
        <w:contextualSpacing/>
        <w:rPr>
          <w:rFonts w:ascii="Arial" w:eastAsia="Calibri" w:hAnsi="Arial" w:cs="Arial"/>
          <w:bCs/>
          <w:sz w:val="22"/>
          <w:szCs w:val="22"/>
        </w:rPr>
      </w:pPr>
    </w:p>
    <w:p w14:paraId="79532D6B" w14:textId="77777777" w:rsidR="000A1948" w:rsidRDefault="000A1948" w:rsidP="00554D48">
      <w:pPr>
        <w:numPr>
          <w:ilvl w:val="0"/>
          <w:numId w:val="9"/>
        </w:numPr>
        <w:spacing w:after="200"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Materi dan </w:t>
      </w: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Sumber</w:t>
      </w:r>
      <w:proofErr w:type="spellEnd"/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Belajar</w:t>
      </w:r>
      <w:proofErr w:type="spellEnd"/>
    </w:p>
    <w:p w14:paraId="07026AFE" w14:textId="77777777" w:rsidR="00554D48" w:rsidRPr="00AE0C00" w:rsidRDefault="00AE0C00" w:rsidP="00554D48">
      <w:pPr>
        <w:pStyle w:val="ListParagraph"/>
        <w:numPr>
          <w:ilvl w:val="0"/>
          <w:numId w:val="10"/>
        </w:numPr>
        <w:spacing w:after="200" w:line="276" w:lineRule="auto"/>
        <w:ind w:left="709" w:hanging="283"/>
        <w:contextualSpacing/>
        <w:rPr>
          <w:rFonts w:eastAsia="Calibri"/>
          <w:b/>
          <w:bCs/>
        </w:rPr>
      </w:pPr>
      <w:r>
        <w:rPr>
          <w:rFonts w:eastAsia="Calibri"/>
        </w:rPr>
        <w:t xml:space="preserve">Warren, C.S., Reeve, J.M., J.E Duchac, E.T 2014. Accounting. E5Ed. </w:t>
      </w:r>
      <w:proofErr w:type="spellStart"/>
      <w:r>
        <w:rPr>
          <w:rFonts w:eastAsia="Calibri"/>
        </w:rPr>
        <w:t>Cengange</w:t>
      </w:r>
      <w:proofErr w:type="spellEnd"/>
      <w:r>
        <w:rPr>
          <w:rFonts w:eastAsia="Calibri"/>
        </w:rPr>
        <w:t xml:space="preserve"> Learning. South Western.</w:t>
      </w:r>
    </w:p>
    <w:p w14:paraId="02CF5557" w14:textId="77777777" w:rsidR="00AE0C00" w:rsidRPr="00AE0C00" w:rsidRDefault="00AE0C00" w:rsidP="00554D48">
      <w:pPr>
        <w:pStyle w:val="ListParagraph"/>
        <w:numPr>
          <w:ilvl w:val="0"/>
          <w:numId w:val="10"/>
        </w:numPr>
        <w:spacing w:after="200" w:line="276" w:lineRule="auto"/>
        <w:ind w:left="709" w:hanging="283"/>
        <w:contextualSpacing/>
        <w:rPr>
          <w:rFonts w:eastAsia="Calibri"/>
          <w:b/>
          <w:bCs/>
        </w:rPr>
      </w:pPr>
      <w:proofErr w:type="spellStart"/>
      <w:r w:rsidRPr="006A66BB">
        <w:t>Ikatan</w:t>
      </w:r>
      <w:proofErr w:type="spellEnd"/>
      <w:r w:rsidRPr="006A66BB">
        <w:t xml:space="preserve"> </w:t>
      </w:r>
      <w:proofErr w:type="spellStart"/>
      <w:r w:rsidRPr="006A66BB">
        <w:t>Akuntan</w:t>
      </w:r>
      <w:proofErr w:type="spellEnd"/>
      <w:r w:rsidRPr="006A66BB">
        <w:t xml:space="preserve"> Indonesia. 2014. </w:t>
      </w:r>
      <w:proofErr w:type="spellStart"/>
      <w:r w:rsidRPr="006A66BB">
        <w:t>Pernyataan</w:t>
      </w:r>
      <w:proofErr w:type="spellEnd"/>
      <w:r w:rsidRPr="006A66BB">
        <w:t xml:space="preserve"> </w:t>
      </w:r>
      <w:proofErr w:type="spellStart"/>
      <w:r w:rsidRPr="006A66BB">
        <w:t>Standar</w:t>
      </w:r>
      <w:proofErr w:type="spellEnd"/>
      <w:r w:rsidRPr="006A66BB">
        <w:t xml:space="preserve"> </w:t>
      </w:r>
      <w:proofErr w:type="spellStart"/>
      <w:r w:rsidRPr="006A66BB">
        <w:t>Akuntansi</w:t>
      </w:r>
      <w:proofErr w:type="spellEnd"/>
      <w:r w:rsidRPr="006A66BB">
        <w:t xml:space="preserve"> </w:t>
      </w:r>
      <w:proofErr w:type="spellStart"/>
      <w:r w:rsidRPr="006A66BB">
        <w:t>Keuangan</w:t>
      </w:r>
      <w:proofErr w:type="spellEnd"/>
      <w:r w:rsidRPr="006A66BB">
        <w:t xml:space="preserve">. </w:t>
      </w:r>
      <w:proofErr w:type="spellStart"/>
      <w:r w:rsidRPr="006A66BB">
        <w:t>Salemba</w:t>
      </w:r>
      <w:proofErr w:type="spellEnd"/>
      <w:r w:rsidRPr="006A66BB">
        <w:t xml:space="preserve"> </w:t>
      </w:r>
      <w:proofErr w:type="spellStart"/>
      <w:r w:rsidRPr="006A66BB">
        <w:t>Empat</w:t>
      </w:r>
      <w:proofErr w:type="spellEnd"/>
      <w:r w:rsidRPr="006A66BB">
        <w:t>.</w:t>
      </w:r>
    </w:p>
    <w:p w14:paraId="67098D85" w14:textId="7A8A556C" w:rsidR="00AE0C00" w:rsidRPr="00C258B2" w:rsidRDefault="00AE0C00" w:rsidP="00554D48">
      <w:pPr>
        <w:pStyle w:val="ListParagraph"/>
        <w:numPr>
          <w:ilvl w:val="0"/>
          <w:numId w:val="10"/>
        </w:numPr>
        <w:spacing w:after="200" w:line="276" w:lineRule="auto"/>
        <w:ind w:left="709" w:hanging="283"/>
        <w:contextualSpacing/>
        <w:rPr>
          <w:rFonts w:eastAsia="Calibri"/>
          <w:b/>
          <w:bCs/>
        </w:rPr>
      </w:pPr>
      <w:r w:rsidRPr="006A66BB">
        <w:t xml:space="preserve">The Accounting Cycle; 2009; Larry M. Walther &amp; Christopher J. Skousen. Free study books. </w:t>
      </w:r>
      <w:hyperlink r:id="rId8" w:history="1">
        <w:r w:rsidR="00C258B2" w:rsidRPr="00E14CD4">
          <w:rPr>
            <w:rStyle w:val="Hyperlink"/>
          </w:rPr>
          <w:t>www.bookboon.com</w:t>
        </w:r>
      </w:hyperlink>
    </w:p>
    <w:p w14:paraId="27543780" w14:textId="08CE2F89" w:rsidR="00C258B2" w:rsidRPr="00554D48" w:rsidRDefault="00C258B2" w:rsidP="00554D48">
      <w:pPr>
        <w:pStyle w:val="ListParagraph"/>
        <w:numPr>
          <w:ilvl w:val="0"/>
          <w:numId w:val="10"/>
        </w:numPr>
        <w:spacing w:after="200" w:line="276" w:lineRule="auto"/>
        <w:ind w:left="709" w:hanging="283"/>
        <w:contextualSpacing/>
        <w:rPr>
          <w:rFonts w:eastAsia="Calibri"/>
          <w:b/>
          <w:bCs/>
        </w:rPr>
      </w:pPr>
      <w:proofErr w:type="spellStart"/>
      <w:r>
        <w:t>Gamayuni</w:t>
      </w:r>
      <w:proofErr w:type="spellEnd"/>
      <w:r>
        <w:t xml:space="preserve">, Rika &amp; </w:t>
      </w:r>
      <w:proofErr w:type="spellStart"/>
      <w:r>
        <w:t>Usep</w:t>
      </w:r>
      <w:proofErr w:type="spellEnd"/>
      <w:r>
        <w:t xml:space="preserve"> </w:t>
      </w:r>
      <w:proofErr w:type="spellStart"/>
      <w:r>
        <w:t>Syaifudin</w:t>
      </w:r>
      <w:proofErr w:type="spellEnd"/>
      <w:r>
        <w:t xml:space="preserve">. </w:t>
      </w:r>
      <w:r w:rsidRPr="00281524">
        <w:rPr>
          <w:i/>
          <w:iCs/>
        </w:rPr>
        <w:t>Cashless Banking and Financial Performance of Bank Rakyat Indonesia</w:t>
      </w:r>
      <w:r>
        <w:t xml:space="preserve">. </w:t>
      </w:r>
      <w:proofErr w:type="spellStart"/>
      <w:r>
        <w:t>Penelitian</w:t>
      </w:r>
      <w:proofErr w:type="spellEnd"/>
      <w:r>
        <w:t xml:space="preserve"> ICEBE 3</w:t>
      </w:r>
    </w:p>
    <w:p w14:paraId="748719E2" w14:textId="77777777" w:rsidR="000A1948" w:rsidRPr="00C72B7A" w:rsidRDefault="000A1948" w:rsidP="00554D48">
      <w:pPr>
        <w:numPr>
          <w:ilvl w:val="0"/>
          <w:numId w:val="9"/>
        </w:numPr>
        <w:spacing w:after="200"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Kriteria</w:t>
      </w:r>
      <w:proofErr w:type="spellEnd"/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Penilaian</w:t>
      </w:r>
      <w:proofErr w:type="spellEnd"/>
    </w:p>
    <w:p w14:paraId="7DF8D986" w14:textId="77777777" w:rsidR="000A1948" w:rsidRPr="00C72B7A" w:rsidRDefault="000A1948" w:rsidP="00A539A0">
      <w:pPr>
        <w:spacing w:line="276" w:lineRule="auto"/>
        <w:ind w:firstLine="360"/>
        <w:rPr>
          <w:rFonts w:ascii="Arial" w:eastAsia="Calibri" w:hAnsi="Arial" w:cs="Arial"/>
          <w:bCs/>
          <w:sz w:val="22"/>
          <w:szCs w:val="22"/>
        </w:rPr>
      </w:pP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Penilaian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dilakukan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oleh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dosen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dengan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menggunakan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criteria </w:t>
      </w:r>
      <w:proofErr w:type="spellStart"/>
      <w:r w:rsidRPr="00C72B7A">
        <w:rPr>
          <w:rFonts w:ascii="Arial" w:eastAsia="Calibri" w:hAnsi="Arial" w:cs="Arial"/>
          <w:bCs/>
          <w:sz w:val="22"/>
          <w:szCs w:val="22"/>
        </w:rPr>
        <w:t>sebagai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proofErr w:type="gramStart"/>
      <w:r w:rsidRPr="00C72B7A">
        <w:rPr>
          <w:rFonts w:ascii="Arial" w:eastAsia="Calibri" w:hAnsi="Arial" w:cs="Arial"/>
          <w:bCs/>
          <w:sz w:val="22"/>
          <w:szCs w:val="22"/>
        </w:rPr>
        <w:t>berikut</w:t>
      </w:r>
      <w:proofErr w:type="spellEnd"/>
      <w:r w:rsidRPr="00C72B7A">
        <w:rPr>
          <w:rFonts w:ascii="Arial" w:eastAsia="Calibri" w:hAnsi="Arial" w:cs="Arial"/>
          <w:bCs/>
          <w:sz w:val="22"/>
          <w:szCs w:val="22"/>
        </w:rPr>
        <w:t xml:space="preserve"> :</w:t>
      </w:r>
      <w:proofErr w:type="gramEnd"/>
    </w:p>
    <w:p w14:paraId="4EBDF592" w14:textId="77777777" w:rsidR="000A1948" w:rsidRPr="00C72B7A" w:rsidRDefault="000A1948" w:rsidP="00A539A0">
      <w:pPr>
        <w:spacing w:line="276" w:lineRule="auto"/>
        <w:ind w:left="720"/>
        <w:contextualSpacing/>
        <w:rPr>
          <w:rFonts w:ascii="Arial" w:eastAsia="Calibri" w:hAnsi="Arial" w:cs="Arial"/>
          <w:bCs/>
          <w:sz w:val="22"/>
          <w:szCs w:val="22"/>
        </w:rPr>
      </w:pPr>
    </w:p>
    <w:p w14:paraId="6882C0AC" w14:textId="77777777" w:rsidR="000A1948" w:rsidRPr="00C72B7A" w:rsidRDefault="000A1948" w:rsidP="00A539A0">
      <w:pPr>
        <w:spacing w:line="276" w:lineRule="auto"/>
        <w:ind w:left="1440" w:firstLine="720"/>
        <w:contextualSpacing/>
        <w:rPr>
          <w:rFonts w:ascii="Arial" w:eastAsia="Calibri" w:hAnsi="Arial" w:cs="Arial"/>
          <w:bCs/>
          <w:sz w:val="22"/>
          <w:szCs w:val="22"/>
        </w:rPr>
      </w:pPr>
      <w:r w:rsidRPr="00C72B7A">
        <w:rPr>
          <w:rFonts w:ascii="Arial" w:eastAsia="Calibri" w:hAnsi="Arial" w:cs="Arial"/>
          <w:bCs/>
          <w:sz w:val="22"/>
          <w:szCs w:val="22"/>
        </w:rPr>
        <w:t>Nilai</w:t>
      </w:r>
      <w:r w:rsidRPr="00C72B7A">
        <w:rPr>
          <w:rFonts w:ascii="Arial" w:eastAsia="Calibri" w:hAnsi="Arial" w:cs="Arial"/>
          <w:bCs/>
          <w:sz w:val="22"/>
          <w:szCs w:val="22"/>
        </w:rPr>
        <w:tab/>
      </w:r>
      <w:r w:rsidRPr="00C72B7A">
        <w:rPr>
          <w:rFonts w:ascii="Arial" w:eastAsia="Calibri" w:hAnsi="Arial" w:cs="Arial"/>
          <w:bCs/>
          <w:sz w:val="22"/>
          <w:szCs w:val="22"/>
        </w:rPr>
        <w:tab/>
      </w:r>
      <w:r w:rsidRPr="00C72B7A">
        <w:rPr>
          <w:rFonts w:ascii="Arial" w:eastAsia="Calibri" w:hAnsi="Arial" w:cs="Arial"/>
          <w:bCs/>
          <w:sz w:val="22"/>
          <w:szCs w:val="22"/>
        </w:rPr>
        <w:tab/>
        <w:t>Range</w:t>
      </w:r>
    </w:p>
    <w:p w14:paraId="7B267021" w14:textId="77777777" w:rsidR="000A1948" w:rsidRPr="00C72B7A" w:rsidRDefault="000A1948" w:rsidP="00A539A0">
      <w:pPr>
        <w:spacing w:line="276" w:lineRule="auto"/>
        <w:ind w:left="1440" w:firstLine="720"/>
        <w:contextualSpacing/>
        <w:rPr>
          <w:rFonts w:ascii="Arial" w:eastAsia="Calibri" w:hAnsi="Arial" w:cs="Arial"/>
          <w:b/>
          <w:bCs/>
          <w:sz w:val="22"/>
          <w:szCs w:val="22"/>
        </w:rPr>
      </w:pPr>
      <w:r w:rsidRPr="00C72B7A">
        <w:rPr>
          <w:rFonts w:ascii="Arial" w:eastAsia="Calibri" w:hAnsi="Arial" w:cs="Arial"/>
          <w:sz w:val="22"/>
          <w:szCs w:val="22"/>
        </w:rPr>
        <w:t>A</w:t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  <w:t>≥ 76</w:t>
      </w:r>
    </w:p>
    <w:p w14:paraId="0CA8A68A" w14:textId="77777777" w:rsidR="000A1948" w:rsidRPr="00C72B7A" w:rsidRDefault="000A1948" w:rsidP="00A539A0">
      <w:pPr>
        <w:spacing w:line="276" w:lineRule="auto"/>
        <w:ind w:left="1440" w:firstLine="720"/>
        <w:contextualSpacing/>
        <w:rPr>
          <w:rFonts w:ascii="Arial" w:eastAsia="Calibri" w:hAnsi="Arial" w:cs="Arial"/>
          <w:sz w:val="22"/>
          <w:szCs w:val="22"/>
        </w:rPr>
      </w:pPr>
      <w:r w:rsidRPr="00C72B7A">
        <w:rPr>
          <w:rFonts w:ascii="Arial" w:eastAsia="Calibri" w:hAnsi="Arial" w:cs="Arial"/>
          <w:sz w:val="22"/>
          <w:szCs w:val="22"/>
        </w:rPr>
        <w:t>B+</w:t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  <w:t>71-75,99</w:t>
      </w:r>
    </w:p>
    <w:p w14:paraId="3D09BC0C" w14:textId="77777777" w:rsidR="000A1948" w:rsidRPr="00C72B7A" w:rsidRDefault="000A1948" w:rsidP="00A539A0">
      <w:pPr>
        <w:spacing w:line="276" w:lineRule="auto"/>
        <w:ind w:left="1440" w:firstLine="720"/>
        <w:contextualSpacing/>
        <w:rPr>
          <w:rFonts w:ascii="Arial" w:eastAsia="Calibri" w:hAnsi="Arial" w:cs="Arial"/>
          <w:sz w:val="22"/>
          <w:szCs w:val="22"/>
        </w:rPr>
      </w:pPr>
      <w:r w:rsidRPr="00C72B7A">
        <w:rPr>
          <w:rFonts w:ascii="Arial" w:eastAsia="Calibri" w:hAnsi="Arial" w:cs="Arial"/>
          <w:sz w:val="22"/>
          <w:szCs w:val="22"/>
        </w:rPr>
        <w:t>B</w:t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  <w:t>66-70,99</w:t>
      </w:r>
    </w:p>
    <w:p w14:paraId="397FEFE0" w14:textId="77777777" w:rsidR="000A1948" w:rsidRPr="00C72B7A" w:rsidRDefault="000A1948" w:rsidP="00A539A0">
      <w:pPr>
        <w:spacing w:line="276" w:lineRule="auto"/>
        <w:ind w:left="2160"/>
        <w:contextualSpacing/>
        <w:rPr>
          <w:rFonts w:ascii="Arial" w:eastAsia="Calibri" w:hAnsi="Arial" w:cs="Arial"/>
          <w:sz w:val="22"/>
          <w:szCs w:val="22"/>
        </w:rPr>
      </w:pPr>
      <w:r w:rsidRPr="00C72B7A">
        <w:rPr>
          <w:rFonts w:ascii="Arial" w:eastAsia="Calibri" w:hAnsi="Arial" w:cs="Arial"/>
          <w:sz w:val="22"/>
          <w:szCs w:val="22"/>
        </w:rPr>
        <w:t>C+</w:t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  <w:t>61-65,99</w:t>
      </w:r>
    </w:p>
    <w:p w14:paraId="7C224434" w14:textId="77777777" w:rsidR="000A1948" w:rsidRPr="00C72B7A" w:rsidRDefault="000A1948" w:rsidP="00A539A0">
      <w:pPr>
        <w:spacing w:line="276" w:lineRule="auto"/>
        <w:ind w:left="1440" w:firstLine="720"/>
        <w:contextualSpacing/>
        <w:rPr>
          <w:rFonts w:ascii="Arial" w:eastAsia="Calibri" w:hAnsi="Arial" w:cs="Arial"/>
          <w:sz w:val="22"/>
          <w:szCs w:val="22"/>
        </w:rPr>
      </w:pPr>
      <w:r w:rsidRPr="00C72B7A">
        <w:rPr>
          <w:rFonts w:ascii="Arial" w:eastAsia="Calibri" w:hAnsi="Arial" w:cs="Arial"/>
          <w:sz w:val="22"/>
          <w:szCs w:val="22"/>
        </w:rPr>
        <w:t>C</w:t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  <w:t>56-60,99</w:t>
      </w:r>
    </w:p>
    <w:p w14:paraId="499F8B4E" w14:textId="77777777" w:rsidR="000A1948" w:rsidRPr="00C72B7A" w:rsidRDefault="000A1948" w:rsidP="00A539A0">
      <w:pPr>
        <w:spacing w:line="276" w:lineRule="auto"/>
        <w:ind w:left="1440" w:firstLine="720"/>
        <w:contextualSpacing/>
        <w:rPr>
          <w:rFonts w:ascii="Arial" w:eastAsia="Calibri" w:hAnsi="Arial" w:cs="Arial"/>
          <w:sz w:val="22"/>
          <w:szCs w:val="22"/>
        </w:rPr>
      </w:pPr>
      <w:r w:rsidRPr="00C72B7A">
        <w:rPr>
          <w:rFonts w:ascii="Arial" w:eastAsia="Calibri" w:hAnsi="Arial" w:cs="Arial"/>
          <w:sz w:val="22"/>
          <w:szCs w:val="22"/>
        </w:rPr>
        <w:t>D</w:t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  <w:t>51-55,99</w:t>
      </w:r>
    </w:p>
    <w:p w14:paraId="08B01877" w14:textId="77777777" w:rsidR="000A1948" w:rsidRPr="00C72B7A" w:rsidRDefault="000A1948" w:rsidP="00A539A0">
      <w:pPr>
        <w:spacing w:line="276" w:lineRule="auto"/>
        <w:ind w:left="1440" w:firstLine="720"/>
        <w:contextualSpacing/>
        <w:rPr>
          <w:rFonts w:ascii="Arial" w:eastAsia="Calibri" w:hAnsi="Arial" w:cs="Arial"/>
          <w:sz w:val="22"/>
          <w:szCs w:val="22"/>
        </w:rPr>
      </w:pPr>
      <w:r w:rsidRPr="00C72B7A">
        <w:rPr>
          <w:rFonts w:ascii="Arial" w:eastAsia="Calibri" w:hAnsi="Arial" w:cs="Arial"/>
          <w:sz w:val="22"/>
          <w:szCs w:val="22"/>
        </w:rPr>
        <w:t>E</w:t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</w:r>
      <w:r w:rsidRPr="00C72B7A">
        <w:rPr>
          <w:rFonts w:ascii="Arial" w:eastAsia="Calibri" w:hAnsi="Arial" w:cs="Arial"/>
          <w:sz w:val="22"/>
          <w:szCs w:val="22"/>
        </w:rPr>
        <w:tab/>
        <w:t>≤50</w:t>
      </w:r>
    </w:p>
    <w:p w14:paraId="66A73AA3" w14:textId="77777777" w:rsidR="000A1948" w:rsidRDefault="000A1948" w:rsidP="00A539A0">
      <w:pPr>
        <w:spacing w:line="276" w:lineRule="auto"/>
        <w:ind w:left="720"/>
        <w:contextualSpacing/>
        <w:rPr>
          <w:rFonts w:ascii="Arial" w:eastAsia="Calibri" w:hAnsi="Arial" w:cs="Arial"/>
          <w:sz w:val="22"/>
          <w:szCs w:val="22"/>
        </w:rPr>
      </w:pPr>
    </w:p>
    <w:p w14:paraId="3F899FF8" w14:textId="77777777" w:rsidR="00025ED8" w:rsidRPr="00C72B7A" w:rsidRDefault="00025ED8" w:rsidP="00A539A0">
      <w:pPr>
        <w:spacing w:line="276" w:lineRule="auto"/>
        <w:ind w:left="720"/>
        <w:contextualSpacing/>
        <w:rPr>
          <w:rFonts w:ascii="Arial" w:eastAsia="Calibri" w:hAnsi="Arial" w:cs="Arial"/>
          <w:sz w:val="22"/>
          <w:szCs w:val="22"/>
        </w:rPr>
      </w:pPr>
    </w:p>
    <w:p w14:paraId="38815BE7" w14:textId="77777777" w:rsidR="000A1948" w:rsidRPr="00C72B7A" w:rsidRDefault="000A1948" w:rsidP="00A539A0">
      <w:pPr>
        <w:spacing w:line="276" w:lineRule="auto"/>
        <w:ind w:left="360"/>
        <w:contextualSpacing/>
        <w:rPr>
          <w:rFonts w:ascii="Arial" w:eastAsia="Calibri" w:hAnsi="Arial" w:cs="Arial"/>
          <w:sz w:val="22"/>
          <w:szCs w:val="22"/>
        </w:rPr>
      </w:pPr>
      <w:r w:rsidRPr="00C72B7A">
        <w:rPr>
          <w:rFonts w:ascii="Arial" w:eastAsia="Calibri" w:hAnsi="Arial" w:cs="Arial"/>
          <w:sz w:val="22"/>
          <w:szCs w:val="22"/>
        </w:rPr>
        <w:lastRenderedPageBreak/>
        <w:t xml:space="preserve">Nilai </w:t>
      </w:r>
      <w:proofErr w:type="spellStart"/>
      <w:r w:rsidRPr="00C72B7A">
        <w:rPr>
          <w:rFonts w:ascii="Arial" w:eastAsia="Calibri" w:hAnsi="Arial" w:cs="Arial"/>
          <w:sz w:val="22"/>
          <w:szCs w:val="22"/>
        </w:rPr>
        <w:t>akhir</w:t>
      </w:r>
      <w:proofErr w:type="spellEnd"/>
      <w:r w:rsidRPr="00C72B7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sz w:val="22"/>
          <w:szCs w:val="22"/>
        </w:rPr>
        <w:t>menggunakan</w:t>
      </w:r>
      <w:proofErr w:type="spellEnd"/>
      <w:r w:rsidRPr="00C72B7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sz w:val="22"/>
          <w:szCs w:val="22"/>
        </w:rPr>
        <w:t>pembobotan</w:t>
      </w:r>
      <w:proofErr w:type="spellEnd"/>
      <w:r w:rsidRPr="00C72B7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C72B7A">
        <w:rPr>
          <w:rFonts w:ascii="Arial" w:eastAsia="Calibri" w:hAnsi="Arial" w:cs="Arial"/>
          <w:sz w:val="22"/>
          <w:szCs w:val="22"/>
        </w:rPr>
        <w:t>sebagai</w:t>
      </w:r>
      <w:proofErr w:type="spellEnd"/>
      <w:r w:rsidRPr="00C72B7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proofErr w:type="gramStart"/>
      <w:r w:rsidRPr="00C72B7A">
        <w:rPr>
          <w:rFonts w:ascii="Arial" w:eastAsia="Calibri" w:hAnsi="Arial" w:cs="Arial"/>
          <w:sz w:val="22"/>
          <w:szCs w:val="22"/>
        </w:rPr>
        <w:t>berikut</w:t>
      </w:r>
      <w:proofErr w:type="spellEnd"/>
      <w:r w:rsidRPr="00C72B7A">
        <w:rPr>
          <w:rFonts w:ascii="Arial" w:eastAsia="Calibri" w:hAnsi="Arial" w:cs="Arial"/>
          <w:sz w:val="22"/>
          <w:szCs w:val="22"/>
        </w:rPr>
        <w:t xml:space="preserve"> :</w:t>
      </w:r>
      <w:proofErr w:type="gramEnd"/>
      <w:r w:rsidRPr="00C72B7A">
        <w:rPr>
          <w:rFonts w:ascii="Arial" w:eastAsia="Calibri" w:hAnsi="Arial" w:cs="Arial"/>
          <w:sz w:val="22"/>
          <w:szCs w:val="22"/>
        </w:rPr>
        <w:t xml:space="preserve"> 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3192"/>
        <w:gridCol w:w="2153"/>
      </w:tblGrid>
      <w:tr w:rsidR="000A1948" w:rsidRPr="00C72B7A" w14:paraId="7F339D68" w14:textId="77777777" w:rsidTr="00DC7E7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886B6" w14:textId="77777777" w:rsidR="000A1948" w:rsidRPr="00C72B7A" w:rsidRDefault="000A1948" w:rsidP="00A539A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72B7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4D095" w14:textId="77777777" w:rsidR="000A1948" w:rsidRPr="00C72B7A" w:rsidRDefault="000A1948" w:rsidP="00A539A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72B7A">
              <w:rPr>
                <w:rFonts w:ascii="Arial" w:hAnsi="Arial" w:cs="Arial"/>
                <w:b/>
                <w:sz w:val="22"/>
                <w:szCs w:val="22"/>
              </w:rPr>
              <w:t>Jenis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29D26" w14:textId="77777777" w:rsidR="000A1948" w:rsidRPr="00C72B7A" w:rsidRDefault="000A1948" w:rsidP="00A539A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C72B7A">
              <w:rPr>
                <w:rFonts w:ascii="Arial" w:hAnsi="Arial" w:cs="Arial"/>
                <w:b/>
                <w:sz w:val="22"/>
                <w:szCs w:val="22"/>
              </w:rPr>
              <w:t>Bobot</w:t>
            </w:r>
            <w:proofErr w:type="spellEnd"/>
          </w:p>
        </w:tc>
      </w:tr>
      <w:tr w:rsidR="000A1948" w:rsidRPr="00C72B7A" w14:paraId="0F2AC458" w14:textId="77777777" w:rsidTr="00DC7E7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A07B" w14:textId="77777777" w:rsidR="000A1948" w:rsidRPr="00C72B7A" w:rsidRDefault="000A1948" w:rsidP="00A539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2B7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78B5" w14:textId="0F8ADF06" w:rsidR="000A1948" w:rsidRPr="00C72B7A" w:rsidRDefault="004D35A2" w:rsidP="00A539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Aktifitas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Partisipatif</w:t>
            </w:r>
            <w:proofErr w:type="spellEnd"/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927E" w14:textId="198DA359" w:rsidR="000A1948" w:rsidRPr="00C72B7A" w:rsidRDefault="004D35A2" w:rsidP="00A539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E0C00">
              <w:rPr>
                <w:rFonts w:ascii="Arial" w:hAnsi="Arial" w:cs="Arial"/>
                <w:sz w:val="22"/>
                <w:szCs w:val="22"/>
              </w:rPr>
              <w:t>0</w:t>
            </w:r>
            <w:r w:rsidR="000A1948" w:rsidRPr="00C72B7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0A1948" w:rsidRPr="00C72B7A" w14:paraId="0133819B" w14:textId="77777777" w:rsidTr="00DC7E7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0BE7" w14:textId="77777777" w:rsidR="000A1948" w:rsidRPr="00C72B7A" w:rsidRDefault="000A1948" w:rsidP="00A539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2B7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49602" w14:textId="6D3050DB" w:rsidR="000A1948" w:rsidRPr="00C72B7A" w:rsidRDefault="004D35A2" w:rsidP="00A539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Hasil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proyek</w:t>
            </w:r>
            <w:proofErr w:type="spellEnd"/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B6C39" w14:textId="1732159E" w:rsidR="000A1948" w:rsidRPr="00C72B7A" w:rsidRDefault="004D35A2" w:rsidP="00A539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0A1948" w:rsidRPr="00C72B7A" w14:paraId="631294DF" w14:textId="77777777" w:rsidTr="00DC7E7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CD72" w14:textId="77777777" w:rsidR="000A1948" w:rsidRPr="00C72B7A" w:rsidRDefault="000A1948" w:rsidP="00A539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2B7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95E1B" w14:textId="77777777" w:rsidR="000A1948" w:rsidRPr="00C72B7A" w:rsidRDefault="000A1948" w:rsidP="00A539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2B7A">
              <w:rPr>
                <w:rFonts w:ascii="Arial" w:hAnsi="Arial" w:cs="Arial"/>
                <w:sz w:val="22"/>
                <w:szCs w:val="22"/>
              </w:rPr>
              <w:t>Tugas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BE44F" w14:textId="60935AFC" w:rsidR="000A1948" w:rsidRPr="00C72B7A" w:rsidRDefault="004D35A2" w:rsidP="00A539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0A1948" w:rsidRPr="00C72B7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0A1948" w:rsidRPr="00C72B7A" w14:paraId="60FD6FCD" w14:textId="77777777" w:rsidTr="00DC7E7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179C" w14:textId="77777777" w:rsidR="000A1948" w:rsidRPr="00C72B7A" w:rsidRDefault="000A1948" w:rsidP="00A539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2B7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4AB64" w14:textId="4D788830" w:rsidR="000A1948" w:rsidRPr="00C72B7A" w:rsidRDefault="004D35A2" w:rsidP="00A539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Kuis</w:t>
            </w:r>
            <w:proofErr w:type="spellEnd"/>
            <w:r w:rsidR="000A1948" w:rsidRPr="00C72B7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FEE80" w14:textId="742B8C59" w:rsidR="000A1948" w:rsidRPr="00C72B7A" w:rsidRDefault="004D35A2" w:rsidP="00A539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0A1948" w:rsidRPr="00C72B7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0A1948" w:rsidRPr="00C72B7A" w14:paraId="659D1F02" w14:textId="77777777" w:rsidTr="00DC7E7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FA5D" w14:textId="77777777" w:rsidR="000A1948" w:rsidRPr="00C72B7A" w:rsidRDefault="000A1948" w:rsidP="00A539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2B7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FBB66" w14:textId="141AB9A5" w:rsidR="000A1948" w:rsidRPr="00C72B7A" w:rsidRDefault="000A1948" w:rsidP="00A539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72B7A">
              <w:rPr>
                <w:rFonts w:ascii="Arial" w:hAnsi="Arial" w:cs="Arial"/>
                <w:sz w:val="22"/>
                <w:szCs w:val="22"/>
              </w:rPr>
              <w:t>Ujian</w:t>
            </w:r>
            <w:proofErr w:type="spellEnd"/>
            <w:r w:rsidR="004D35A2">
              <w:rPr>
                <w:rFonts w:ascii="Arial" w:hAnsi="Arial" w:cs="Arial"/>
                <w:sz w:val="22"/>
                <w:szCs w:val="22"/>
              </w:rPr>
              <w:t xml:space="preserve"> Tengah Semester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4E409" w14:textId="7661559F" w:rsidR="000A1948" w:rsidRPr="00C72B7A" w:rsidRDefault="004D35A2" w:rsidP="00AE0C0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0A1948" w:rsidRPr="00C72B7A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4D35A2" w:rsidRPr="00C72B7A" w14:paraId="40997C18" w14:textId="77777777" w:rsidTr="00DC7E7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BAA4" w14:textId="5B3A786A" w:rsidR="004D35A2" w:rsidRPr="00C72B7A" w:rsidRDefault="004D35A2" w:rsidP="00A539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082F" w14:textId="03C55EB1" w:rsidR="004D35A2" w:rsidRPr="00C72B7A" w:rsidRDefault="004D35A2" w:rsidP="00A539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Ujian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Akhir Semester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CE6A" w14:textId="47E4EA11" w:rsidR="004D35A2" w:rsidRDefault="004D35A2" w:rsidP="00AE0C0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15%</w:t>
            </w:r>
          </w:p>
        </w:tc>
      </w:tr>
      <w:tr w:rsidR="000A1948" w:rsidRPr="00C72B7A" w14:paraId="1DE85FAD" w14:textId="77777777" w:rsidTr="00DC7E75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85BD" w14:textId="77777777" w:rsidR="000A1948" w:rsidRPr="00C72B7A" w:rsidRDefault="000A1948" w:rsidP="00A539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680B8" w14:textId="77777777" w:rsidR="000A1948" w:rsidRPr="00C72B7A" w:rsidRDefault="000A1948" w:rsidP="00A539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72B7A">
              <w:rPr>
                <w:rFonts w:ascii="Arial" w:hAnsi="Arial" w:cs="Arial"/>
                <w:sz w:val="22"/>
                <w:szCs w:val="22"/>
              </w:rPr>
              <w:t>BOBOT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5039D" w14:textId="77777777" w:rsidR="000A1948" w:rsidRPr="00C72B7A" w:rsidRDefault="000A1948" w:rsidP="00A539A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2B7A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</w:tbl>
    <w:p w14:paraId="76AB27D1" w14:textId="77777777" w:rsidR="000A1948" w:rsidRPr="00C72B7A" w:rsidRDefault="000A1948" w:rsidP="00A539A0">
      <w:pPr>
        <w:spacing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</w:p>
    <w:p w14:paraId="1F237111" w14:textId="77777777" w:rsidR="000A1948" w:rsidRPr="00C72B7A" w:rsidRDefault="000A1948" w:rsidP="00554D48">
      <w:pPr>
        <w:numPr>
          <w:ilvl w:val="0"/>
          <w:numId w:val="9"/>
        </w:numPr>
        <w:spacing w:after="200"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  <w:r w:rsidRPr="00C72B7A">
        <w:rPr>
          <w:rFonts w:ascii="Arial" w:eastAsia="Calibri" w:hAnsi="Arial" w:cs="Arial"/>
          <w:b/>
          <w:bCs/>
          <w:sz w:val="22"/>
          <w:szCs w:val="22"/>
        </w:rPr>
        <w:t xml:space="preserve">Jadwal </w:t>
      </w:r>
      <w:proofErr w:type="spellStart"/>
      <w:r w:rsidRPr="00C72B7A">
        <w:rPr>
          <w:rFonts w:ascii="Arial" w:eastAsia="Calibri" w:hAnsi="Arial" w:cs="Arial"/>
          <w:b/>
          <w:bCs/>
          <w:sz w:val="22"/>
          <w:szCs w:val="22"/>
        </w:rPr>
        <w:t>Perkuliahan</w:t>
      </w:r>
      <w:proofErr w:type="spellEnd"/>
    </w:p>
    <w:p w14:paraId="2DB561A2" w14:textId="77777777" w:rsidR="000A1948" w:rsidRPr="00C72B7A" w:rsidRDefault="000A1948" w:rsidP="00A539A0">
      <w:pPr>
        <w:spacing w:line="276" w:lineRule="auto"/>
        <w:ind w:left="360"/>
        <w:contextualSpacing/>
        <w:rPr>
          <w:rFonts w:ascii="Arial" w:eastAsia="Calibri" w:hAnsi="Arial" w:cs="Arial"/>
          <w:b/>
          <w:bCs/>
          <w:sz w:val="22"/>
          <w:szCs w:val="22"/>
        </w:rPr>
      </w:pPr>
    </w:p>
    <w:tbl>
      <w:tblPr>
        <w:tblW w:w="81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6435"/>
      </w:tblGrid>
      <w:tr w:rsidR="000A1948" w:rsidRPr="00C72B7A" w14:paraId="7BB6EBA2" w14:textId="77777777" w:rsidTr="00A539A0">
        <w:tc>
          <w:tcPr>
            <w:tcW w:w="1710" w:type="dxa"/>
          </w:tcPr>
          <w:p w14:paraId="226F5021" w14:textId="77777777" w:rsidR="000A1948" w:rsidRPr="00C72B7A" w:rsidRDefault="000A1948" w:rsidP="00A539A0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proofErr w:type="spellStart"/>
            <w:r w:rsidRPr="00C72B7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Pertemuan</w:t>
            </w:r>
            <w:proofErr w:type="spellEnd"/>
            <w:r w:rsidRPr="00C72B7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72B7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ke</w:t>
            </w:r>
            <w:proofErr w:type="spellEnd"/>
          </w:p>
        </w:tc>
        <w:tc>
          <w:tcPr>
            <w:tcW w:w="6435" w:type="dxa"/>
          </w:tcPr>
          <w:p w14:paraId="2361D862" w14:textId="77777777" w:rsidR="000A1948" w:rsidRPr="00C72B7A" w:rsidRDefault="000A1948" w:rsidP="00A539A0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proofErr w:type="spellStart"/>
            <w:r w:rsidRPr="00C72B7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Topik</w:t>
            </w:r>
            <w:proofErr w:type="spellEnd"/>
            <w:r w:rsidRPr="00C72B7A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Bahasan</w:t>
            </w:r>
          </w:p>
        </w:tc>
      </w:tr>
      <w:tr w:rsidR="000A1948" w:rsidRPr="00C72B7A" w14:paraId="76473FAB" w14:textId="77777777" w:rsidTr="00A539A0">
        <w:tc>
          <w:tcPr>
            <w:tcW w:w="1710" w:type="dxa"/>
          </w:tcPr>
          <w:p w14:paraId="337AA35C" w14:textId="77777777" w:rsidR="000A1948" w:rsidRPr="00C72B7A" w:rsidRDefault="000A1948" w:rsidP="00A539A0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I</w:t>
            </w:r>
          </w:p>
        </w:tc>
        <w:tc>
          <w:tcPr>
            <w:tcW w:w="6435" w:type="dxa"/>
          </w:tcPr>
          <w:p w14:paraId="02D9BD7E" w14:textId="77777777" w:rsidR="000A1948" w:rsidRPr="00A636CB" w:rsidRDefault="00A71979" w:rsidP="00A539A0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Pengantar</w:t>
            </w:r>
            <w:proofErr w:type="spellEnd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Akuntansi</w:t>
            </w:r>
            <w:proofErr w:type="spellEnd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 xml:space="preserve"> dan Perusahaan</w:t>
            </w:r>
          </w:p>
        </w:tc>
      </w:tr>
      <w:tr w:rsidR="00A71979" w:rsidRPr="00C72B7A" w14:paraId="5F0FDF00" w14:textId="77777777" w:rsidTr="00A539A0">
        <w:tc>
          <w:tcPr>
            <w:tcW w:w="1710" w:type="dxa"/>
          </w:tcPr>
          <w:p w14:paraId="26628C78" w14:textId="77777777" w:rsidR="00A71979" w:rsidRPr="00C72B7A" w:rsidRDefault="00A71979" w:rsidP="00A7197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II</w:t>
            </w:r>
          </w:p>
        </w:tc>
        <w:tc>
          <w:tcPr>
            <w:tcW w:w="6435" w:type="dxa"/>
          </w:tcPr>
          <w:p w14:paraId="2DB3A00D" w14:textId="77777777" w:rsidR="00A71979" w:rsidRPr="00A636CB" w:rsidRDefault="00A71979" w:rsidP="00A71979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proofErr w:type="spellStart"/>
            <w:r w:rsidRPr="00A636CB">
              <w:rPr>
                <w:rFonts w:ascii="Arial" w:eastAsiaTheme="minorHAnsi" w:hAnsi="Arial" w:cs="Arial"/>
                <w:sz w:val="24"/>
                <w:szCs w:val="24"/>
              </w:rPr>
              <w:t>Akuntansi</w:t>
            </w:r>
            <w:proofErr w:type="spellEnd"/>
            <w:r w:rsidRPr="00A636CB">
              <w:rPr>
                <w:rFonts w:ascii="Arial" w:eastAsiaTheme="minorHAnsi" w:hAnsi="Arial" w:cs="Arial"/>
                <w:sz w:val="24"/>
                <w:szCs w:val="24"/>
              </w:rPr>
              <w:t xml:space="preserve"> Perusahaan Jasa</w:t>
            </w:r>
          </w:p>
        </w:tc>
      </w:tr>
      <w:tr w:rsidR="00A71979" w:rsidRPr="00C72B7A" w14:paraId="0808A5B7" w14:textId="77777777" w:rsidTr="00A539A0">
        <w:tc>
          <w:tcPr>
            <w:tcW w:w="1710" w:type="dxa"/>
          </w:tcPr>
          <w:p w14:paraId="7EEAD964" w14:textId="77777777" w:rsidR="00A71979" w:rsidRPr="00C72B7A" w:rsidRDefault="00A71979" w:rsidP="00A7197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III</w:t>
            </w:r>
          </w:p>
        </w:tc>
        <w:tc>
          <w:tcPr>
            <w:tcW w:w="6435" w:type="dxa"/>
          </w:tcPr>
          <w:p w14:paraId="12A2BBBB" w14:textId="77777777" w:rsidR="00A71979" w:rsidRPr="00A636CB" w:rsidRDefault="00A71979" w:rsidP="00A71979">
            <w:pPr>
              <w:pStyle w:val="TableParagraph"/>
              <w:ind w:left="0" w:right="118"/>
              <w:contextualSpacing/>
              <w:rPr>
                <w:sz w:val="24"/>
                <w:szCs w:val="24"/>
              </w:rPr>
            </w:pPr>
            <w:proofErr w:type="spellStart"/>
            <w:r w:rsidRPr="00A636CB">
              <w:rPr>
                <w:sz w:val="24"/>
                <w:szCs w:val="24"/>
              </w:rPr>
              <w:t>Akuntansi</w:t>
            </w:r>
            <w:proofErr w:type="spellEnd"/>
            <w:r w:rsidRPr="00A636CB">
              <w:rPr>
                <w:sz w:val="24"/>
                <w:szCs w:val="24"/>
              </w:rPr>
              <w:t xml:space="preserve"> Perusahaan Jasa</w:t>
            </w:r>
          </w:p>
        </w:tc>
      </w:tr>
      <w:tr w:rsidR="00A71979" w:rsidRPr="00C72B7A" w14:paraId="05BA465B" w14:textId="77777777" w:rsidTr="00A539A0">
        <w:tc>
          <w:tcPr>
            <w:tcW w:w="1710" w:type="dxa"/>
          </w:tcPr>
          <w:p w14:paraId="4ECA1A79" w14:textId="77777777" w:rsidR="00A71979" w:rsidRPr="00C72B7A" w:rsidRDefault="00A71979" w:rsidP="00A7197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IV</w:t>
            </w:r>
          </w:p>
        </w:tc>
        <w:tc>
          <w:tcPr>
            <w:tcW w:w="6435" w:type="dxa"/>
          </w:tcPr>
          <w:p w14:paraId="3A666841" w14:textId="77777777" w:rsidR="00A71979" w:rsidRPr="00A636CB" w:rsidRDefault="00A71979" w:rsidP="00A636CB">
            <w:pPr>
              <w:pStyle w:val="TableParagraph"/>
              <w:ind w:left="0"/>
              <w:contextualSpacing/>
              <w:rPr>
                <w:b/>
                <w:sz w:val="24"/>
                <w:szCs w:val="24"/>
              </w:rPr>
            </w:pPr>
            <w:r w:rsidRPr="00A636CB">
              <w:rPr>
                <w:rFonts w:eastAsia="Calibri"/>
                <w:b/>
                <w:sz w:val="24"/>
                <w:szCs w:val="24"/>
              </w:rPr>
              <w:t>Quis I</w:t>
            </w:r>
            <w:r w:rsidRPr="00A636CB">
              <w:rPr>
                <w:rFonts w:eastAsia="Calibri"/>
                <w:sz w:val="24"/>
                <w:szCs w:val="24"/>
              </w:rPr>
              <w:t xml:space="preserve"> – </w:t>
            </w:r>
            <w:proofErr w:type="spellStart"/>
            <w:r w:rsidRPr="00A636CB">
              <w:rPr>
                <w:rFonts w:eastAsiaTheme="minorHAnsi"/>
                <w:sz w:val="24"/>
                <w:szCs w:val="24"/>
              </w:rPr>
              <w:t>Akuntansi</w:t>
            </w:r>
            <w:proofErr w:type="spellEnd"/>
            <w:r w:rsidRPr="00A636CB">
              <w:rPr>
                <w:rFonts w:eastAsiaTheme="minorHAnsi"/>
                <w:sz w:val="24"/>
                <w:szCs w:val="24"/>
              </w:rPr>
              <w:t xml:space="preserve"> Perusahaan Jasa</w:t>
            </w:r>
          </w:p>
        </w:tc>
      </w:tr>
      <w:tr w:rsidR="00A71979" w:rsidRPr="00C72B7A" w14:paraId="5922C4F0" w14:textId="77777777" w:rsidTr="00A539A0">
        <w:tc>
          <w:tcPr>
            <w:tcW w:w="1710" w:type="dxa"/>
          </w:tcPr>
          <w:p w14:paraId="5629C223" w14:textId="77777777" w:rsidR="00A71979" w:rsidRPr="00C72B7A" w:rsidRDefault="00A71979" w:rsidP="00A7197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V</w:t>
            </w:r>
          </w:p>
        </w:tc>
        <w:tc>
          <w:tcPr>
            <w:tcW w:w="6435" w:type="dxa"/>
          </w:tcPr>
          <w:p w14:paraId="1B099195" w14:textId="77777777" w:rsidR="00A71979" w:rsidRPr="00A636CB" w:rsidRDefault="00A71979" w:rsidP="00A71979">
            <w:pPr>
              <w:snapToGrid w:val="0"/>
              <w:spacing w:line="276" w:lineRule="auto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  <w:proofErr w:type="spellStart"/>
            <w:r w:rsidRPr="00A636CB">
              <w:rPr>
                <w:rFonts w:ascii="Arial" w:eastAsiaTheme="minorHAnsi" w:hAnsi="Arial" w:cs="Arial"/>
                <w:sz w:val="24"/>
                <w:szCs w:val="24"/>
              </w:rPr>
              <w:t>Akuntansi</w:t>
            </w:r>
            <w:proofErr w:type="spellEnd"/>
            <w:r w:rsidRPr="00A636CB">
              <w:rPr>
                <w:rFonts w:ascii="Arial" w:eastAsiaTheme="minorHAnsi" w:hAnsi="Arial" w:cs="Arial"/>
                <w:sz w:val="24"/>
                <w:szCs w:val="24"/>
              </w:rPr>
              <w:t xml:space="preserve"> Perusahaan </w:t>
            </w:r>
            <w:proofErr w:type="spellStart"/>
            <w:r w:rsidRPr="00A636CB">
              <w:rPr>
                <w:rFonts w:ascii="Arial" w:eastAsiaTheme="minorHAnsi" w:hAnsi="Arial" w:cs="Arial"/>
                <w:sz w:val="24"/>
                <w:szCs w:val="24"/>
              </w:rPr>
              <w:t>Dagang</w:t>
            </w:r>
            <w:proofErr w:type="spellEnd"/>
          </w:p>
        </w:tc>
      </w:tr>
      <w:tr w:rsidR="00A71979" w:rsidRPr="00C72B7A" w14:paraId="1FB126D5" w14:textId="77777777" w:rsidTr="00A539A0">
        <w:tc>
          <w:tcPr>
            <w:tcW w:w="1710" w:type="dxa"/>
          </w:tcPr>
          <w:p w14:paraId="25EA13CA" w14:textId="77777777" w:rsidR="00A71979" w:rsidRPr="00C72B7A" w:rsidRDefault="00A71979" w:rsidP="00A7197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VI</w:t>
            </w:r>
          </w:p>
        </w:tc>
        <w:tc>
          <w:tcPr>
            <w:tcW w:w="6435" w:type="dxa"/>
          </w:tcPr>
          <w:p w14:paraId="2005F5BD" w14:textId="77777777" w:rsidR="00A71979" w:rsidRPr="00A636CB" w:rsidRDefault="00A71979" w:rsidP="00A71979">
            <w:pPr>
              <w:snapToGrid w:val="0"/>
              <w:spacing w:line="276" w:lineRule="auto"/>
              <w:rPr>
                <w:rFonts w:ascii="Arial" w:eastAsia="Calibri" w:hAnsi="Arial" w:cs="Arial"/>
                <w:sz w:val="24"/>
                <w:szCs w:val="24"/>
                <w:lang w:val="es-ES"/>
              </w:rPr>
            </w:pPr>
            <w:proofErr w:type="spellStart"/>
            <w:r w:rsidRPr="00A636CB">
              <w:rPr>
                <w:rFonts w:ascii="Arial" w:eastAsiaTheme="minorHAnsi" w:hAnsi="Arial" w:cs="Arial"/>
                <w:sz w:val="24"/>
                <w:szCs w:val="24"/>
              </w:rPr>
              <w:t>Akuntansi</w:t>
            </w:r>
            <w:proofErr w:type="spellEnd"/>
            <w:r w:rsidRPr="00A636CB">
              <w:rPr>
                <w:rFonts w:ascii="Arial" w:eastAsiaTheme="minorHAnsi" w:hAnsi="Arial" w:cs="Arial"/>
                <w:sz w:val="24"/>
                <w:szCs w:val="24"/>
              </w:rPr>
              <w:t xml:space="preserve"> Perusahaan </w:t>
            </w:r>
            <w:proofErr w:type="spellStart"/>
            <w:r w:rsidRPr="00A636CB">
              <w:rPr>
                <w:rFonts w:ascii="Arial" w:eastAsiaTheme="minorHAnsi" w:hAnsi="Arial" w:cs="Arial"/>
                <w:sz w:val="24"/>
                <w:szCs w:val="24"/>
              </w:rPr>
              <w:t>Dagang</w:t>
            </w:r>
            <w:proofErr w:type="spellEnd"/>
          </w:p>
        </w:tc>
      </w:tr>
      <w:tr w:rsidR="00A71979" w:rsidRPr="00C72B7A" w14:paraId="3B273D0E" w14:textId="77777777" w:rsidTr="00A539A0">
        <w:tc>
          <w:tcPr>
            <w:tcW w:w="1710" w:type="dxa"/>
          </w:tcPr>
          <w:p w14:paraId="6A2B84AE" w14:textId="77777777" w:rsidR="00A71979" w:rsidRPr="00C72B7A" w:rsidRDefault="00A71979" w:rsidP="00A7197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VII</w:t>
            </w:r>
          </w:p>
        </w:tc>
        <w:tc>
          <w:tcPr>
            <w:tcW w:w="6435" w:type="dxa"/>
          </w:tcPr>
          <w:p w14:paraId="228DF61B" w14:textId="77777777" w:rsidR="00A71979" w:rsidRPr="00A636CB" w:rsidRDefault="00A71979" w:rsidP="00A71979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A636CB">
              <w:rPr>
                <w:rFonts w:ascii="Arial" w:eastAsiaTheme="minorHAnsi" w:hAnsi="Arial" w:cs="Arial"/>
                <w:sz w:val="24"/>
                <w:szCs w:val="24"/>
              </w:rPr>
              <w:t>Persediaan</w:t>
            </w:r>
            <w:proofErr w:type="spellEnd"/>
          </w:p>
        </w:tc>
      </w:tr>
      <w:tr w:rsidR="00A71979" w:rsidRPr="00C72B7A" w14:paraId="1261AC14" w14:textId="77777777" w:rsidTr="00A539A0">
        <w:tc>
          <w:tcPr>
            <w:tcW w:w="1710" w:type="dxa"/>
          </w:tcPr>
          <w:p w14:paraId="6B5E145B" w14:textId="77777777" w:rsidR="00A71979" w:rsidRPr="00C72B7A" w:rsidRDefault="00A71979" w:rsidP="00A7197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VIII</w:t>
            </w:r>
          </w:p>
        </w:tc>
        <w:tc>
          <w:tcPr>
            <w:tcW w:w="6435" w:type="dxa"/>
          </w:tcPr>
          <w:p w14:paraId="133FD1D6" w14:textId="77777777" w:rsidR="00A71979" w:rsidRPr="00A636CB" w:rsidRDefault="00A71979" w:rsidP="00A71979">
            <w:pPr>
              <w:tabs>
                <w:tab w:val="left" w:pos="8540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proofErr w:type="spellStart"/>
            <w:r w:rsidRPr="00A636C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Ujian</w:t>
            </w:r>
            <w:proofErr w:type="spellEnd"/>
            <w:r w:rsidRPr="00A636CB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Tengah Semester</w:t>
            </w:r>
          </w:p>
        </w:tc>
      </w:tr>
      <w:tr w:rsidR="00A71979" w:rsidRPr="00C72B7A" w14:paraId="7B07C610" w14:textId="77777777" w:rsidTr="00A539A0">
        <w:tc>
          <w:tcPr>
            <w:tcW w:w="1710" w:type="dxa"/>
          </w:tcPr>
          <w:p w14:paraId="48132A9F" w14:textId="77777777" w:rsidR="00A71979" w:rsidRPr="00C72B7A" w:rsidRDefault="00A71979" w:rsidP="00A7197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IX</w:t>
            </w:r>
          </w:p>
        </w:tc>
        <w:tc>
          <w:tcPr>
            <w:tcW w:w="6435" w:type="dxa"/>
          </w:tcPr>
          <w:p w14:paraId="2256E7CF" w14:textId="77777777" w:rsidR="00A71979" w:rsidRPr="00A636CB" w:rsidRDefault="00A71979" w:rsidP="00A71979">
            <w:pPr>
              <w:tabs>
                <w:tab w:val="left" w:pos="150"/>
              </w:tabs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fi-FI"/>
              </w:rPr>
            </w:pPr>
            <w:proofErr w:type="spellStart"/>
            <w:r w:rsidRPr="00A636CB">
              <w:rPr>
                <w:rFonts w:ascii="Arial" w:eastAsiaTheme="minorHAnsi" w:hAnsi="Arial" w:cs="Arial"/>
                <w:sz w:val="24"/>
                <w:szCs w:val="24"/>
              </w:rPr>
              <w:t>Pengendalian</w:t>
            </w:r>
            <w:proofErr w:type="spellEnd"/>
            <w:r w:rsidRPr="00A636CB">
              <w:rPr>
                <w:rFonts w:ascii="Arial" w:eastAsiaTheme="minorHAnsi" w:hAnsi="Arial" w:cs="Arial"/>
                <w:sz w:val="24"/>
                <w:szCs w:val="24"/>
              </w:rPr>
              <w:t xml:space="preserve"> Internal dan Kas</w:t>
            </w:r>
          </w:p>
        </w:tc>
      </w:tr>
      <w:tr w:rsidR="00A71979" w:rsidRPr="00C72B7A" w14:paraId="22A042FF" w14:textId="77777777" w:rsidTr="00A539A0">
        <w:tc>
          <w:tcPr>
            <w:tcW w:w="1710" w:type="dxa"/>
          </w:tcPr>
          <w:p w14:paraId="74465A28" w14:textId="77777777" w:rsidR="00A71979" w:rsidRPr="00C72B7A" w:rsidRDefault="00A71979" w:rsidP="00A7197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X</w:t>
            </w:r>
          </w:p>
        </w:tc>
        <w:tc>
          <w:tcPr>
            <w:tcW w:w="6435" w:type="dxa"/>
          </w:tcPr>
          <w:p w14:paraId="49FDA498" w14:textId="77777777" w:rsidR="00A71979" w:rsidRPr="00A636CB" w:rsidRDefault="00A71979" w:rsidP="00A71979">
            <w:pPr>
              <w:tabs>
                <w:tab w:val="left" w:pos="150"/>
              </w:tabs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A636CB">
              <w:rPr>
                <w:rFonts w:ascii="Arial" w:eastAsiaTheme="minorHAnsi" w:hAnsi="Arial" w:cs="Arial"/>
                <w:sz w:val="24"/>
                <w:szCs w:val="24"/>
              </w:rPr>
              <w:t>Piutang</w:t>
            </w:r>
            <w:proofErr w:type="spellEnd"/>
          </w:p>
        </w:tc>
      </w:tr>
      <w:tr w:rsidR="00A636CB" w:rsidRPr="00C72B7A" w14:paraId="019142B0" w14:textId="77777777" w:rsidTr="00A539A0">
        <w:tc>
          <w:tcPr>
            <w:tcW w:w="1710" w:type="dxa"/>
          </w:tcPr>
          <w:p w14:paraId="7936FA10" w14:textId="77777777" w:rsidR="00A636CB" w:rsidRPr="00C72B7A" w:rsidRDefault="00A636CB" w:rsidP="00A636C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XI</w:t>
            </w:r>
          </w:p>
        </w:tc>
        <w:tc>
          <w:tcPr>
            <w:tcW w:w="6435" w:type="dxa"/>
          </w:tcPr>
          <w:p w14:paraId="4D243850" w14:textId="38C71138" w:rsidR="00A636CB" w:rsidRPr="00A636CB" w:rsidRDefault="00A636CB" w:rsidP="00A636CB">
            <w:pPr>
              <w:pStyle w:val="TableParagraph"/>
              <w:ind w:left="0" w:right="418"/>
              <w:rPr>
                <w:sz w:val="24"/>
                <w:szCs w:val="24"/>
              </w:rPr>
            </w:pPr>
            <w:r w:rsidRPr="00A636CB">
              <w:rPr>
                <w:sz w:val="24"/>
                <w:szCs w:val="24"/>
              </w:rPr>
              <w:t xml:space="preserve">Aset Tetap dan Aset Tidak </w:t>
            </w:r>
            <w:proofErr w:type="spellStart"/>
            <w:r w:rsidRPr="00A636CB">
              <w:rPr>
                <w:sz w:val="24"/>
                <w:szCs w:val="24"/>
              </w:rPr>
              <w:t>Berwujud</w:t>
            </w:r>
            <w:proofErr w:type="spellEnd"/>
          </w:p>
        </w:tc>
      </w:tr>
      <w:tr w:rsidR="00A636CB" w:rsidRPr="00C72B7A" w14:paraId="2DBF5F1C" w14:textId="77777777" w:rsidTr="00A539A0">
        <w:tc>
          <w:tcPr>
            <w:tcW w:w="1710" w:type="dxa"/>
          </w:tcPr>
          <w:p w14:paraId="3CB80373" w14:textId="77777777" w:rsidR="00A636CB" w:rsidRPr="00C72B7A" w:rsidRDefault="00A636CB" w:rsidP="00A636C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XII</w:t>
            </w:r>
          </w:p>
        </w:tc>
        <w:tc>
          <w:tcPr>
            <w:tcW w:w="6435" w:type="dxa"/>
          </w:tcPr>
          <w:p w14:paraId="7A691E61" w14:textId="5B9161E7" w:rsidR="00A636CB" w:rsidRPr="00A636CB" w:rsidRDefault="004D35A2" w:rsidP="00A636CB">
            <w:pPr>
              <w:contextualSpacing/>
              <w:rPr>
                <w:rFonts w:ascii="Arial" w:hAnsi="Arial" w:cs="Arial"/>
                <w:bCs/>
                <w:sz w:val="24"/>
                <w:szCs w:val="24"/>
                <w:lang w:val="id-ID" w:eastAsia="id-ID"/>
              </w:rPr>
            </w:pPr>
            <w:r w:rsidRPr="004D35A2">
              <w:rPr>
                <w:rFonts w:ascii="Arial" w:hAnsi="Arial" w:cs="Arial"/>
                <w:b/>
                <w:sz w:val="24"/>
                <w:szCs w:val="24"/>
                <w:lang w:eastAsia="id-ID"/>
              </w:rPr>
              <w:t>Quis II</w:t>
            </w:r>
            <w:r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 xml:space="preserve"> - </w:t>
            </w:r>
            <w:proofErr w:type="spellStart"/>
            <w:r w:rsidR="00A636CB"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Kewajiban</w:t>
            </w:r>
            <w:proofErr w:type="spellEnd"/>
            <w:r w:rsidR="00A636CB"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A636CB"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Jangka</w:t>
            </w:r>
            <w:proofErr w:type="spellEnd"/>
            <w:r w:rsidR="00A636CB"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="00A636CB"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Pendek</w:t>
            </w:r>
            <w:proofErr w:type="spellEnd"/>
            <w:r w:rsidR="00A636CB"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="00A636CB"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Penggajian</w:t>
            </w:r>
            <w:proofErr w:type="spellEnd"/>
          </w:p>
        </w:tc>
      </w:tr>
      <w:tr w:rsidR="00A636CB" w:rsidRPr="00C72B7A" w14:paraId="0F67CE7F" w14:textId="77777777" w:rsidTr="00A539A0">
        <w:tc>
          <w:tcPr>
            <w:tcW w:w="1710" w:type="dxa"/>
          </w:tcPr>
          <w:p w14:paraId="21B06FFE" w14:textId="77777777" w:rsidR="00A636CB" w:rsidRPr="00C72B7A" w:rsidRDefault="00A636CB" w:rsidP="00A636C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XIII</w:t>
            </w:r>
          </w:p>
        </w:tc>
        <w:tc>
          <w:tcPr>
            <w:tcW w:w="6435" w:type="dxa"/>
          </w:tcPr>
          <w:p w14:paraId="08C52D4E" w14:textId="77777777" w:rsidR="00A636CB" w:rsidRPr="00A636CB" w:rsidRDefault="00A636CB" w:rsidP="00A636CB">
            <w:pPr>
              <w:contextualSpacing/>
              <w:rPr>
                <w:rFonts w:ascii="Arial" w:hAnsi="Arial" w:cs="Arial"/>
                <w:bCs/>
                <w:sz w:val="24"/>
                <w:szCs w:val="24"/>
                <w:lang w:val="id-ID" w:eastAsia="id-ID"/>
              </w:rPr>
            </w:pP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Akuntansi</w:t>
            </w:r>
            <w:proofErr w:type="spellEnd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untuk</w:t>
            </w:r>
            <w:proofErr w:type="spellEnd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 xml:space="preserve"> Partnership dan </w:t>
            </w: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Kewajiban</w:t>
            </w:r>
            <w:proofErr w:type="spellEnd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Terbatas</w:t>
            </w:r>
            <w:proofErr w:type="spellEnd"/>
          </w:p>
        </w:tc>
      </w:tr>
      <w:tr w:rsidR="00A636CB" w:rsidRPr="00C72B7A" w14:paraId="18805B85" w14:textId="77777777" w:rsidTr="00A539A0">
        <w:tc>
          <w:tcPr>
            <w:tcW w:w="1710" w:type="dxa"/>
          </w:tcPr>
          <w:p w14:paraId="1C69AAB7" w14:textId="77777777" w:rsidR="00A636CB" w:rsidRPr="00C72B7A" w:rsidRDefault="00A636CB" w:rsidP="00A636C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XIV</w:t>
            </w:r>
          </w:p>
        </w:tc>
        <w:tc>
          <w:tcPr>
            <w:tcW w:w="6435" w:type="dxa"/>
          </w:tcPr>
          <w:p w14:paraId="1CC6FA63" w14:textId="77777777" w:rsidR="00A636CB" w:rsidRPr="00A636CB" w:rsidRDefault="00A636CB" w:rsidP="00A636CB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lang w:val="id-ID" w:eastAsia="id-ID"/>
              </w:rPr>
            </w:pP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Korporasi</w:t>
            </w:r>
            <w:proofErr w:type="spellEnd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 xml:space="preserve">: </w:t>
            </w: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Organisasi</w:t>
            </w:r>
            <w:proofErr w:type="spellEnd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 xml:space="preserve">, </w:t>
            </w: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Transaksi</w:t>
            </w:r>
            <w:proofErr w:type="spellEnd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 xml:space="preserve"> Saham, dan </w:t>
            </w: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  <w:lang w:eastAsia="id-ID"/>
              </w:rPr>
              <w:t>Dividen</w:t>
            </w:r>
            <w:proofErr w:type="spellEnd"/>
          </w:p>
        </w:tc>
      </w:tr>
      <w:tr w:rsidR="00A636CB" w:rsidRPr="00C72B7A" w14:paraId="458E9D03" w14:textId="77777777" w:rsidTr="00A539A0">
        <w:tc>
          <w:tcPr>
            <w:tcW w:w="1710" w:type="dxa"/>
          </w:tcPr>
          <w:p w14:paraId="0F43AF99" w14:textId="77777777" w:rsidR="00A636CB" w:rsidRPr="00C72B7A" w:rsidRDefault="00A636CB" w:rsidP="00A636C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XV</w:t>
            </w:r>
          </w:p>
        </w:tc>
        <w:tc>
          <w:tcPr>
            <w:tcW w:w="6435" w:type="dxa"/>
          </w:tcPr>
          <w:p w14:paraId="32B42F7D" w14:textId="77777777" w:rsidR="00A636CB" w:rsidRPr="00A636CB" w:rsidRDefault="00A636CB" w:rsidP="00A636CB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</w:rPr>
              <w:t>Kewajiban</w:t>
            </w:r>
            <w:proofErr w:type="spellEnd"/>
            <w:r w:rsidRPr="00A636C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</w:rPr>
              <w:t>Jangka</w:t>
            </w:r>
            <w:proofErr w:type="spellEnd"/>
            <w:r w:rsidRPr="00A636CB">
              <w:rPr>
                <w:rFonts w:ascii="Arial" w:hAnsi="Arial" w:cs="Arial"/>
                <w:bCs/>
                <w:sz w:val="24"/>
                <w:szCs w:val="24"/>
              </w:rPr>
              <w:t xml:space="preserve"> Panjang: </w:t>
            </w:r>
            <w:proofErr w:type="spellStart"/>
            <w:r w:rsidRPr="00A636CB">
              <w:rPr>
                <w:rFonts w:ascii="Arial" w:hAnsi="Arial" w:cs="Arial"/>
                <w:bCs/>
                <w:sz w:val="24"/>
                <w:szCs w:val="24"/>
              </w:rPr>
              <w:t>Obligasi</w:t>
            </w:r>
            <w:proofErr w:type="spellEnd"/>
          </w:p>
        </w:tc>
      </w:tr>
      <w:tr w:rsidR="00A636CB" w:rsidRPr="00C72B7A" w14:paraId="6371866F" w14:textId="77777777" w:rsidTr="00A539A0">
        <w:tc>
          <w:tcPr>
            <w:tcW w:w="1710" w:type="dxa"/>
          </w:tcPr>
          <w:p w14:paraId="0B2A4453" w14:textId="77777777" w:rsidR="00A636CB" w:rsidRPr="00C72B7A" w:rsidRDefault="00A636CB" w:rsidP="00A636C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>XVII</w:t>
            </w:r>
          </w:p>
        </w:tc>
        <w:tc>
          <w:tcPr>
            <w:tcW w:w="6435" w:type="dxa"/>
          </w:tcPr>
          <w:p w14:paraId="6F8BDB86" w14:textId="77777777" w:rsidR="00A636CB" w:rsidRPr="00A636CB" w:rsidRDefault="00A636CB" w:rsidP="00A636CB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A636CB">
              <w:rPr>
                <w:rFonts w:ascii="Arial" w:eastAsia="Calibri" w:hAnsi="Arial" w:cs="Arial"/>
                <w:b/>
                <w:i/>
                <w:sz w:val="24"/>
                <w:szCs w:val="24"/>
              </w:rPr>
              <w:t>Ujian</w:t>
            </w:r>
            <w:proofErr w:type="spellEnd"/>
            <w:r w:rsidRPr="00A636CB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Akhir Semester</w:t>
            </w:r>
          </w:p>
        </w:tc>
      </w:tr>
    </w:tbl>
    <w:p w14:paraId="0186B550" w14:textId="77777777" w:rsidR="000A1948" w:rsidRPr="00C72B7A" w:rsidRDefault="000A1948" w:rsidP="00A539A0">
      <w:pPr>
        <w:spacing w:line="276" w:lineRule="auto"/>
        <w:rPr>
          <w:rFonts w:ascii="Arial" w:eastAsia="Calibri" w:hAnsi="Arial" w:cs="Arial"/>
          <w:sz w:val="22"/>
          <w:szCs w:val="22"/>
          <w:lang w:val="id-ID"/>
        </w:rPr>
      </w:pPr>
    </w:p>
    <w:tbl>
      <w:tblPr>
        <w:tblStyle w:val="TableGrid1"/>
        <w:tblW w:w="0" w:type="auto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341"/>
        <w:gridCol w:w="3881"/>
      </w:tblGrid>
      <w:tr w:rsidR="000A1948" w:rsidRPr="00C72B7A" w14:paraId="0F780298" w14:textId="77777777" w:rsidTr="00DC7E75">
        <w:tc>
          <w:tcPr>
            <w:tcW w:w="3870" w:type="dxa"/>
          </w:tcPr>
          <w:p w14:paraId="4DCA087D" w14:textId="77777777" w:rsidR="0083785C" w:rsidRDefault="0083785C" w:rsidP="00A539A0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EB58BC5" w14:textId="00C62D71" w:rsidR="000A1948" w:rsidRPr="00C72B7A" w:rsidRDefault="000A1948" w:rsidP="00A539A0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id-ID"/>
              </w:rPr>
            </w:pPr>
            <w:proofErr w:type="spellStart"/>
            <w:r w:rsidRPr="00C72B7A">
              <w:rPr>
                <w:rFonts w:ascii="Arial" w:eastAsia="Calibri" w:hAnsi="Arial" w:cs="Arial"/>
                <w:sz w:val="22"/>
                <w:szCs w:val="22"/>
              </w:rPr>
              <w:t>Mahasiswa</w:t>
            </w:r>
            <w:proofErr w:type="spellEnd"/>
            <w:r w:rsidRPr="00C72B7A">
              <w:rPr>
                <w:rFonts w:ascii="Arial" w:eastAsia="Calibri" w:hAnsi="Arial" w:cs="Arial"/>
                <w:sz w:val="22"/>
                <w:szCs w:val="22"/>
              </w:rPr>
              <w:t>,</w:t>
            </w:r>
          </w:p>
          <w:p w14:paraId="25BFEEDB" w14:textId="77777777" w:rsidR="000A1948" w:rsidRPr="00C72B7A" w:rsidRDefault="000A1948" w:rsidP="00A539A0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id-ID"/>
              </w:rPr>
            </w:pPr>
          </w:p>
          <w:p w14:paraId="4F3B011A" w14:textId="77777777" w:rsidR="000A1948" w:rsidRPr="00C72B7A" w:rsidRDefault="000A1948" w:rsidP="00A539A0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5A62F78" w14:textId="77777777" w:rsidR="000A1948" w:rsidRPr="00C72B7A" w:rsidRDefault="000A1948" w:rsidP="00A539A0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377CD15" w14:textId="09C3698D" w:rsidR="000A1948" w:rsidRPr="00C72B7A" w:rsidRDefault="00025ED8" w:rsidP="00A539A0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………………</w:t>
            </w:r>
          </w:p>
          <w:p w14:paraId="56038B33" w14:textId="77777777" w:rsidR="000A1948" w:rsidRPr="00C72B7A" w:rsidRDefault="000A1948" w:rsidP="00A539A0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1000502" w14:textId="77777777" w:rsidR="000A1948" w:rsidRPr="00C72B7A" w:rsidRDefault="000A1948" w:rsidP="00A539A0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8CD03A1" w14:textId="77777777" w:rsidR="000A1948" w:rsidRPr="00C72B7A" w:rsidRDefault="000A1948" w:rsidP="00A539A0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" w:type="dxa"/>
          </w:tcPr>
          <w:p w14:paraId="4C111287" w14:textId="77777777" w:rsidR="000A1948" w:rsidRPr="00C72B7A" w:rsidRDefault="000A1948" w:rsidP="00A539A0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2" w:type="dxa"/>
          </w:tcPr>
          <w:p w14:paraId="4600931E" w14:textId="31B8AB64" w:rsidR="000A1948" w:rsidRPr="00C72B7A" w:rsidRDefault="00CB08EB" w:rsidP="00A539A0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id-ID"/>
              </w:rPr>
            </w:pPr>
            <w:proofErr w:type="spellStart"/>
            <w:proofErr w:type="gramStart"/>
            <w:r w:rsidRPr="00C72B7A">
              <w:rPr>
                <w:rFonts w:ascii="Arial" w:eastAsia="Calibri" w:hAnsi="Arial" w:cs="Arial"/>
                <w:sz w:val="22"/>
                <w:szCs w:val="22"/>
              </w:rPr>
              <w:t>Bandarlampung</w:t>
            </w:r>
            <w:proofErr w:type="spellEnd"/>
            <w:r w:rsidRPr="00C72B7A">
              <w:rPr>
                <w:rFonts w:ascii="Arial" w:eastAsia="Calibri" w:hAnsi="Arial" w:cs="Arial"/>
                <w:sz w:val="22"/>
                <w:szCs w:val="22"/>
              </w:rPr>
              <w:t xml:space="preserve">,   </w:t>
            </w:r>
            <w:proofErr w:type="gramEnd"/>
            <w:r w:rsidRPr="00C72B7A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025ED8">
              <w:rPr>
                <w:rFonts w:ascii="Arial" w:eastAsia="Calibri" w:hAnsi="Arial" w:cs="Arial"/>
                <w:sz w:val="22"/>
                <w:szCs w:val="22"/>
              </w:rPr>
              <w:t>Agustus</w:t>
            </w:r>
            <w:r w:rsidRPr="00C72B7A">
              <w:rPr>
                <w:rFonts w:ascii="Arial" w:eastAsia="Calibri" w:hAnsi="Arial" w:cs="Arial"/>
                <w:sz w:val="22"/>
                <w:szCs w:val="22"/>
              </w:rPr>
              <w:t xml:space="preserve"> 202</w:t>
            </w:r>
            <w:r w:rsidR="00025ED8">
              <w:rPr>
                <w:rFonts w:ascii="Arial" w:eastAsia="Calibri" w:hAnsi="Arial" w:cs="Arial"/>
                <w:sz w:val="22"/>
                <w:szCs w:val="22"/>
              </w:rPr>
              <w:t>4</w:t>
            </w:r>
          </w:p>
          <w:p w14:paraId="450F54D7" w14:textId="77777777" w:rsidR="000A1948" w:rsidRDefault="000A1948" w:rsidP="00025ED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72B7A">
              <w:rPr>
                <w:rFonts w:ascii="Arial" w:eastAsia="Calibri" w:hAnsi="Arial" w:cs="Arial"/>
                <w:sz w:val="22"/>
                <w:szCs w:val="22"/>
              </w:rPr>
              <w:t xml:space="preserve">Dosen </w:t>
            </w:r>
            <w:proofErr w:type="spellStart"/>
            <w:r w:rsidRPr="00C72B7A">
              <w:rPr>
                <w:rFonts w:ascii="Arial" w:eastAsia="Calibri" w:hAnsi="Arial" w:cs="Arial"/>
                <w:sz w:val="22"/>
                <w:szCs w:val="22"/>
              </w:rPr>
              <w:t>Pengampu</w:t>
            </w:r>
            <w:proofErr w:type="spellEnd"/>
            <w:r w:rsidRPr="00C72B7A">
              <w:rPr>
                <w:rFonts w:ascii="Arial" w:eastAsia="Calibri" w:hAnsi="Arial" w:cs="Arial"/>
                <w:sz w:val="22"/>
                <w:szCs w:val="22"/>
              </w:rPr>
              <w:t>,</w:t>
            </w:r>
          </w:p>
          <w:p w14:paraId="63483DE2" w14:textId="77777777" w:rsidR="00025ED8" w:rsidRDefault="00025ED8" w:rsidP="00025ED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8CBEFED" w14:textId="77777777" w:rsidR="00025ED8" w:rsidRDefault="00025ED8" w:rsidP="00025ED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216B961" w14:textId="77777777" w:rsidR="00025ED8" w:rsidRDefault="00025ED8" w:rsidP="00025ED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25CDC31" w14:textId="50C8D3F2" w:rsidR="00025ED8" w:rsidRPr="00025ED8" w:rsidRDefault="00025ED8" w:rsidP="00025ED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Aryan Danil Mirza.BR</w:t>
            </w:r>
          </w:p>
        </w:tc>
      </w:tr>
    </w:tbl>
    <w:p w14:paraId="0A083CF1" w14:textId="77777777" w:rsidR="000A1948" w:rsidRPr="00C72B7A" w:rsidRDefault="000A1948" w:rsidP="00675186">
      <w:pPr>
        <w:rPr>
          <w:rFonts w:ascii="Arial" w:hAnsi="Arial" w:cs="Arial"/>
          <w:sz w:val="22"/>
          <w:szCs w:val="22"/>
        </w:rPr>
      </w:pPr>
    </w:p>
    <w:sectPr w:rsidR="000A1948" w:rsidRPr="00C72B7A" w:rsidSect="002A6882">
      <w:headerReference w:type="default" r:id="rId9"/>
      <w:pgSz w:w="11907" w:h="16839" w:code="9"/>
      <w:pgMar w:top="2268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714075" w14:textId="77777777" w:rsidR="00DD3E78" w:rsidRDefault="00DD3E78" w:rsidP="002A6882">
      <w:r>
        <w:separator/>
      </w:r>
    </w:p>
  </w:endnote>
  <w:endnote w:type="continuationSeparator" w:id="0">
    <w:p w14:paraId="45A4C0A1" w14:textId="77777777" w:rsidR="00DD3E78" w:rsidRDefault="00DD3E78" w:rsidP="002A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B809D" w14:textId="77777777" w:rsidR="00DD3E78" w:rsidRDefault="00DD3E78" w:rsidP="002A6882">
      <w:r>
        <w:separator/>
      </w:r>
    </w:p>
  </w:footnote>
  <w:footnote w:type="continuationSeparator" w:id="0">
    <w:p w14:paraId="0ACED9ED" w14:textId="77777777" w:rsidR="00DD3E78" w:rsidRDefault="00DD3E78" w:rsidP="002A6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52"/>
      <w:gridCol w:w="2551"/>
      <w:gridCol w:w="2552"/>
      <w:gridCol w:w="2551"/>
    </w:tblGrid>
    <w:tr w:rsidR="002A6882" w:rsidRPr="002A6882" w14:paraId="52B69A4E" w14:textId="77777777" w:rsidTr="0045329C">
      <w:trPr>
        <w:trHeight w:val="1119"/>
      </w:trPr>
      <w:tc>
        <w:tcPr>
          <w:tcW w:w="10206" w:type="dxa"/>
          <w:gridSpan w:val="4"/>
        </w:tcPr>
        <w:p w14:paraId="168D25E4" w14:textId="77777777" w:rsidR="002A6882" w:rsidRPr="002A6882" w:rsidRDefault="002A6882" w:rsidP="002A6882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sz w:val="32"/>
              <w:szCs w:val="32"/>
            </w:rPr>
          </w:pPr>
          <w:r w:rsidRPr="002A6882">
            <w:rPr>
              <w:rFonts w:ascii="Arial" w:eastAsia="Calibri" w:hAnsi="Arial" w:cs="Arial"/>
              <w:b/>
              <w:bCs/>
              <w:noProof/>
              <w:sz w:val="32"/>
              <w:szCs w:val="32"/>
            </w:rPr>
            <w:drawing>
              <wp:anchor distT="0" distB="0" distL="114300" distR="114300" simplePos="0" relativeHeight="251659264" behindDoc="0" locked="0" layoutInCell="1" allowOverlap="1" wp14:anchorId="37D2F1D0" wp14:editId="3293922E">
                <wp:simplePos x="0" y="0"/>
                <wp:positionH relativeFrom="column">
                  <wp:posOffset>5894705</wp:posOffset>
                </wp:positionH>
                <wp:positionV relativeFrom="paragraph">
                  <wp:posOffset>13970</wp:posOffset>
                </wp:positionV>
                <wp:extent cx="457200" cy="651510"/>
                <wp:effectExtent l="19050" t="0" r="0" b="0"/>
                <wp:wrapNone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60001" t="48793" r="31653" b="3003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651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2A6882">
            <w:rPr>
              <w:rFonts w:ascii="Arial" w:eastAsia="Calibri" w:hAnsi="Arial" w:cs="Arial"/>
              <w:b/>
              <w:bCs/>
              <w:noProof/>
              <w:sz w:val="32"/>
              <w:szCs w:val="32"/>
            </w:rPr>
            <w:drawing>
              <wp:anchor distT="0" distB="0" distL="114300" distR="114300" simplePos="0" relativeHeight="251660288" behindDoc="0" locked="0" layoutInCell="1" allowOverlap="1" wp14:anchorId="625BAB7A" wp14:editId="71CE4D12">
                <wp:simplePos x="0" y="0"/>
                <wp:positionH relativeFrom="column">
                  <wp:posOffset>7620</wp:posOffset>
                </wp:positionH>
                <wp:positionV relativeFrom="paragraph">
                  <wp:posOffset>69850</wp:posOffset>
                </wp:positionV>
                <wp:extent cx="685800" cy="609600"/>
                <wp:effectExtent l="19050" t="0" r="0" b="0"/>
                <wp:wrapNone/>
                <wp:docPr id="2" name="Picture 3" descr="logounilaAS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nilaAS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2A6882">
            <w:rPr>
              <w:rFonts w:ascii="Arial" w:eastAsia="Calibri" w:hAnsi="Arial" w:cs="Arial"/>
              <w:b/>
              <w:sz w:val="32"/>
              <w:szCs w:val="32"/>
            </w:rPr>
            <w:t>KEMENTERIAN PENDIDIKAN DAN KEBUDAYAAN</w:t>
          </w:r>
        </w:p>
        <w:p w14:paraId="3FF3529A" w14:textId="77777777" w:rsidR="002A6882" w:rsidRPr="002A6882" w:rsidRDefault="002A6882" w:rsidP="002A6882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sz w:val="32"/>
              <w:szCs w:val="32"/>
            </w:rPr>
          </w:pPr>
          <w:r w:rsidRPr="002A6882">
            <w:rPr>
              <w:rFonts w:ascii="Arial" w:eastAsia="Calibri" w:hAnsi="Arial" w:cs="Arial"/>
              <w:b/>
              <w:bCs/>
              <w:noProof/>
              <w:sz w:val="32"/>
              <w:szCs w:val="32"/>
            </w:rPr>
            <w:drawing>
              <wp:anchor distT="0" distB="0" distL="114300" distR="114300" simplePos="0" relativeHeight="251661312" behindDoc="0" locked="0" layoutInCell="1" allowOverlap="1" wp14:anchorId="126F9F02" wp14:editId="5F33BFC1">
                <wp:simplePos x="0" y="0"/>
                <wp:positionH relativeFrom="column">
                  <wp:posOffset>5452110</wp:posOffset>
                </wp:positionH>
                <wp:positionV relativeFrom="paragraph">
                  <wp:posOffset>12065</wp:posOffset>
                </wp:positionV>
                <wp:extent cx="390525" cy="419735"/>
                <wp:effectExtent l="19050" t="0" r="9525" b="0"/>
                <wp:wrapNone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74530" t="34953" r="10260" b="432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4197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2A6882">
            <w:rPr>
              <w:rFonts w:ascii="Arial" w:eastAsia="Calibri" w:hAnsi="Arial" w:cs="Arial"/>
              <w:b/>
              <w:sz w:val="32"/>
              <w:szCs w:val="32"/>
            </w:rPr>
            <w:t>UNIVERSITAS LAMPUNG</w:t>
          </w:r>
        </w:p>
        <w:p w14:paraId="74B4AF51" w14:textId="77777777" w:rsidR="002A6882" w:rsidRPr="002A6882" w:rsidRDefault="002A6882" w:rsidP="002A6882">
          <w:pPr>
            <w:tabs>
              <w:tab w:val="center" w:pos="4680"/>
              <w:tab w:val="right" w:pos="9360"/>
            </w:tabs>
            <w:jc w:val="center"/>
            <w:rPr>
              <w:rFonts w:ascii="Calibri" w:eastAsia="Calibri" w:hAnsi="Calibri"/>
              <w:b/>
              <w:sz w:val="22"/>
              <w:szCs w:val="22"/>
            </w:rPr>
          </w:pPr>
          <w:r w:rsidRPr="002A6882">
            <w:rPr>
              <w:rFonts w:ascii="Arial" w:eastAsia="Calibri" w:hAnsi="Arial" w:cs="Arial"/>
              <w:b/>
              <w:sz w:val="36"/>
              <w:szCs w:val="36"/>
            </w:rPr>
            <w:t>FAKULTAS EKONOMI DAN BISNIS</w:t>
          </w:r>
        </w:p>
      </w:tc>
    </w:tr>
    <w:tr w:rsidR="002A6882" w:rsidRPr="002A6882" w14:paraId="3F48537C" w14:textId="77777777" w:rsidTr="0045329C">
      <w:tc>
        <w:tcPr>
          <w:tcW w:w="10206" w:type="dxa"/>
          <w:gridSpan w:val="4"/>
        </w:tcPr>
        <w:p w14:paraId="424A811F" w14:textId="77777777" w:rsidR="002A6882" w:rsidRPr="002A6882" w:rsidRDefault="002A6882" w:rsidP="002A6882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sz w:val="28"/>
              <w:szCs w:val="28"/>
            </w:rPr>
          </w:pPr>
          <w:r w:rsidRPr="002A6882">
            <w:rPr>
              <w:rFonts w:ascii="Arial" w:eastAsia="Calibri" w:hAnsi="Arial" w:cs="Arial"/>
              <w:b/>
              <w:sz w:val="28"/>
              <w:szCs w:val="28"/>
            </w:rPr>
            <w:t>FORMULIR</w:t>
          </w:r>
        </w:p>
      </w:tc>
    </w:tr>
    <w:tr w:rsidR="002A6882" w:rsidRPr="002A6882" w14:paraId="21687DDD" w14:textId="77777777" w:rsidTr="0045329C">
      <w:trPr>
        <w:trHeight w:val="315"/>
      </w:trPr>
      <w:tc>
        <w:tcPr>
          <w:tcW w:w="10206" w:type="dxa"/>
          <w:gridSpan w:val="4"/>
          <w:noWrap/>
        </w:tcPr>
        <w:p w14:paraId="54B791FD" w14:textId="77777777" w:rsidR="002A6882" w:rsidRPr="002A6882" w:rsidRDefault="002A6882" w:rsidP="002A6882">
          <w:pPr>
            <w:jc w:val="center"/>
            <w:rPr>
              <w:rFonts w:ascii="Arial" w:eastAsia="Calibri" w:hAnsi="Arial" w:cs="Arial"/>
              <w:b/>
              <w:sz w:val="28"/>
              <w:szCs w:val="28"/>
            </w:rPr>
          </w:pPr>
          <w:r w:rsidRPr="002A6882">
            <w:rPr>
              <w:rFonts w:ascii="Arial" w:eastAsia="Calibri" w:hAnsi="Arial" w:cs="Arial"/>
              <w:b/>
              <w:sz w:val="28"/>
              <w:szCs w:val="28"/>
            </w:rPr>
            <w:t>KONTRAK PEMBELAJARAN</w:t>
          </w:r>
        </w:p>
      </w:tc>
    </w:tr>
    <w:tr w:rsidR="002A6882" w:rsidRPr="002A6882" w14:paraId="6D75367D" w14:textId="77777777" w:rsidTr="0045329C">
      <w:trPr>
        <w:trHeight w:val="315"/>
      </w:trPr>
      <w:tc>
        <w:tcPr>
          <w:tcW w:w="10206" w:type="dxa"/>
          <w:gridSpan w:val="4"/>
          <w:noWrap/>
        </w:tcPr>
        <w:p w14:paraId="40B150CA" w14:textId="77777777" w:rsidR="002A6882" w:rsidRPr="002A6882" w:rsidRDefault="002A6882" w:rsidP="002A6882">
          <w:pPr>
            <w:jc w:val="center"/>
            <w:rPr>
              <w:rFonts w:ascii="Arial" w:eastAsia="Calibri" w:hAnsi="Arial" w:cs="Arial"/>
              <w:b/>
              <w:color w:val="000000"/>
              <w:sz w:val="28"/>
              <w:szCs w:val="28"/>
              <w:lang w:eastAsia="id-ID"/>
            </w:rPr>
          </w:pPr>
          <w:r w:rsidRPr="002A6882">
            <w:rPr>
              <w:rFonts w:ascii="Arial" w:eastAsia="Calibri" w:hAnsi="Arial" w:cs="Arial"/>
              <w:b/>
              <w:sz w:val="28"/>
              <w:szCs w:val="28"/>
            </w:rPr>
            <w:t xml:space="preserve">PROGRAM STUDI </w:t>
          </w:r>
          <w:r w:rsidR="009C6136">
            <w:rPr>
              <w:rFonts w:ascii="Arial" w:eastAsia="Calibri" w:hAnsi="Arial" w:cs="Arial"/>
              <w:b/>
              <w:sz w:val="28"/>
              <w:szCs w:val="28"/>
            </w:rPr>
            <w:t xml:space="preserve">S1 </w:t>
          </w:r>
          <w:r w:rsidRPr="002A6882">
            <w:rPr>
              <w:rFonts w:ascii="Arial" w:eastAsia="Calibri" w:hAnsi="Arial" w:cs="Arial"/>
              <w:b/>
              <w:sz w:val="28"/>
              <w:szCs w:val="28"/>
            </w:rPr>
            <w:t>AKUNTANSI</w:t>
          </w:r>
        </w:p>
      </w:tc>
    </w:tr>
    <w:tr w:rsidR="002A6882" w:rsidRPr="002A6882" w14:paraId="4555F2A5" w14:textId="77777777" w:rsidTr="0045329C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340"/>
      </w:trPr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4B842D6" w14:textId="77777777" w:rsidR="002A6882" w:rsidRPr="002A6882" w:rsidRDefault="002A6882" w:rsidP="002A6882">
          <w:pPr>
            <w:jc w:val="center"/>
            <w:rPr>
              <w:rFonts w:ascii="Calibri" w:eastAsia="Calibri" w:hAnsi="Calibri" w:cs="Arial"/>
              <w:b/>
              <w:color w:val="000000"/>
              <w:sz w:val="22"/>
              <w:szCs w:val="22"/>
              <w:lang w:eastAsia="id-ID"/>
            </w:rPr>
          </w:pPr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No. Dok</w:t>
          </w:r>
        </w:p>
      </w:tc>
      <w:tc>
        <w:tcPr>
          <w:tcW w:w="25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BE8D518" w14:textId="77777777" w:rsidR="002A6882" w:rsidRPr="002A6882" w:rsidRDefault="002A6882" w:rsidP="002A6882">
          <w:pPr>
            <w:jc w:val="center"/>
            <w:rPr>
              <w:rFonts w:ascii="Calibri" w:eastAsia="Calibri" w:hAnsi="Calibri"/>
              <w:b/>
              <w:color w:val="000000"/>
              <w:sz w:val="22"/>
              <w:szCs w:val="22"/>
              <w:lang w:eastAsia="id-ID"/>
            </w:rPr>
          </w:pPr>
          <w:r w:rsidRPr="002A6882">
            <w:rPr>
              <w:rFonts w:ascii="Calibri" w:eastAsia="Calibri" w:hAnsi="Calibri"/>
              <w:b/>
              <w:color w:val="000000"/>
              <w:sz w:val="22"/>
              <w:szCs w:val="22"/>
              <w:lang w:eastAsia="id-ID"/>
            </w:rPr>
            <w:t>Status Dok</w:t>
          </w:r>
        </w:p>
      </w:tc>
      <w:tc>
        <w:tcPr>
          <w:tcW w:w="25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E43F340" w14:textId="77777777" w:rsidR="002A6882" w:rsidRPr="002A6882" w:rsidRDefault="002A6882" w:rsidP="002A6882">
          <w:pPr>
            <w:jc w:val="center"/>
            <w:rPr>
              <w:rFonts w:ascii="Calibri" w:eastAsia="Calibri" w:hAnsi="Calibri" w:cs="Arial"/>
              <w:b/>
              <w:color w:val="000000"/>
              <w:sz w:val="22"/>
              <w:szCs w:val="22"/>
              <w:lang w:eastAsia="id-ID"/>
            </w:rPr>
          </w:pPr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 xml:space="preserve">No. </w:t>
          </w:r>
          <w:proofErr w:type="spellStart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Revisi</w:t>
          </w:r>
          <w:proofErr w:type="spellEnd"/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FD7D010" w14:textId="77777777" w:rsidR="002A6882" w:rsidRPr="002A6882" w:rsidRDefault="002A6882" w:rsidP="002A6882">
          <w:pPr>
            <w:jc w:val="center"/>
            <w:rPr>
              <w:rFonts w:ascii="Calibri" w:eastAsia="Calibri" w:hAnsi="Calibri" w:cs="Arial"/>
              <w:b/>
              <w:color w:val="000000"/>
              <w:sz w:val="22"/>
              <w:szCs w:val="22"/>
              <w:lang w:eastAsia="id-ID"/>
            </w:rPr>
          </w:pPr>
          <w:proofErr w:type="spellStart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Tanggal</w:t>
          </w:r>
          <w:proofErr w:type="spellEnd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 xml:space="preserve"> </w:t>
          </w:r>
          <w:proofErr w:type="spellStart"/>
          <w:r w:rsidRPr="002A6882">
            <w:rPr>
              <w:rFonts w:ascii="Calibri" w:eastAsia="Arial Unicode MS" w:hAnsi="Calibri" w:cs="Arial"/>
              <w:b/>
              <w:color w:val="000000"/>
              <w:sz w:val="22"/>
              <w:szCs w:val="22"/>
              <w:lang w:eastAsia="id-ID"/>
            </w:rPr>
            <w:t>Terbit</w:t>
          </w:r>
          <w:proofErr w:type="spellEnd"/>
        </w:p>
      </w:tc>
    </w:tr>
    <w:tr w:rsidR="002A6882" w:rsidRPr="002A6882" w14:paraId="3C9E7287" w14:textId="77777777" w:rsidTr="0045329C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300"/>
      </w:trPr>
      <w:tc>
        <w:tcPr>
          <w:tcW w:w="255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D4A6F19" w14:textId="77777777" w:rsidR="002A6882" w:rsidRPr="002A6882" w:rsidRDefault="002A6882" w:rsidP="002A6882">
          <w:pPr>
            <w:jc w:val="center"/>
            <w:rPr>
              <w:rFonts w:ascii="Calibri" w:eastAsia="Calibri" w:hAnsi="Calibri" w:cs="Arial"/>
              <w:color w:val="000000"/>
              <w:sz w:val="22"/>
              <w:szCs w:val="22"/>
              <w:lang w:eastAsia="id-ID"/>
            </w:rPr>
          </w:pPr>
          <w:r w:rsidRPr="002A6882">
            <w:rPr>
              <w:rFonts w:ascii="Calibri" w:eastAsia="Calibri" w:hAnsi="Calibri" w:cs="Arial"/>
              <w:sz w:val="22"/>
              <w:szCs w:val="22"/>
              <w:lang w:val="de-DE"/>
            </w:rPr>
            <w:t>FE-UNILA</w:t>
          </w:r>
          <w:r w:rsidRPr="002A6882">
            <w:rPr>
              <w:rFonts w:ascii="Calibri" w:eastAsia="Calibri" w:hAnsi="Calibri" w:cs="Arial"/>
              <w:sz w:val="22"/>
              <w:szCs w:val="22"/>
            </w:rPr>
            <w:t>/FOM/3.1.16</w:t>
          </w: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7B94CCAC" w14:textId="77777777" w:rsidR="002A6882" w:rsidRPr="002A6882" w:rsidRDefault="002A6882" w:rsidP="002A6882">
          <w:pPr>
            <w:jc w:val="center"/>
            <w:rPr>
              <w:rFonts w:ascii="Calibri" w:eastAsia="Calibri" w:hAnsi="Calibri"/>
              <w:color w:val="000000"/>
              <w:sz w:val="22"/>
              <w:szCs w:val="22"/>
              <w:lang w:eastAsia="id-ID"/>
            </w:rPr>
          </w:pPr>
        </w:p>
      </w:tc>
      <w:tc>
        <w:tcPr>
          <w:tcW w:w="255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67CE457" w14:textId="77777777" w:rsidR="002A6882" w:rsidRPr="002A6882" w:rsidRDefault="002A6882" w:rsidP="002A6882">
          <w:pPr>
            <w:jc w:val="center"/>
            <w:rPr>
              <w:rFonts w:ascii="Calibri" w:eastAsia="Calibri" w:hAnsi="Calibri" w:cs="Arial"/>
              <w:color w:val="000000"/>
              <w:sz w:val="22"/>
              <w:szCs w:val="22"/>
              <w:lang w:eastAsia="id-ID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05088D7" w14:textId="77777777" w:rsidR="002A6882" w:rsidRPr="002A6882" w:rsidRDefault="002A6882" w:rsidP="002A6882">
          <w:pPr>
            <w:jc w:val="center"/>
            <w:rPr>
              <w:rFonts w:ascii="Calibri" w:eastAsia="Calibri" w:hAnsi="Calibri" w:cs="Arial"/>
              <w:color w:val="000000"/>
              <w:sz w:val="22"/>
              <w:szCs w:val="22"/>
              <w:lang w:val="id-ID" w:eastAsia="id-ID"/>
            </w:rPr>
          </w:pPr>
          <w:r w:rsidRPr="002A6882">
            <w:rPr>
              <w:rFonts w:ascii="Calibri" w:eastAsia="Calibri" w:hAnsi="Calibri" w:cs="Arial"/>
              <w:color w:val="000000"/>
              <w:sz w:val="22"/>
              <w:szCs w:val="22"/>
              <w:lang w:eastAsia="id-ID"/>
            </w:rPr>
            <w:t>2</w:t>
          </w:r>
          <w:r w:rsidRPr="002A6882">
            <w:rPr>
              <w:rFonts w:ascii="Calibri" w:eastAsia="Calibri" w:hAnsi="Calibri" w:cs="Arial"/>
              <w:color w:val="000000"/>
              <w:sz w:val="22"/>
              <w:szCs w:val="22"/>
              <w:lang w:val="id-ID" w:eastAsia="id-ID"/>
            </w:rPr>
            <w:t>7</w:t>
          </w:r>
          <w:r w:rsidRPr="002A6882">
            <w:rPr>
              <w:rFonts w:ascii="Calibri" w:eastAsia="Calibri" w:hAnsi="Calibri" w:cs="Arial"/>
              <w:color w:val="000000"/>
              <w:sz w:val="22"/>
              <w:szCs w:val="22"/>
              <w:lang w:eastAsia="id-ID"/>
            </w:rPr>
            <w:t xml:space="preserve"> </w:t>
          </w:r>
          <w:r w:rsidR="009C6136">
            <w:rPr>
              <w:rFonts w:ascii="Calibri" w:eastAsia="Calibri" w:hAnsi="Calibri" w:cs="Arial"/>
              <w:color w:val="000000"/>
              <w:sz w:val="22"/>
              <w:szCs w:val="22"/>
              <w:lang w:eastAsia="id-ID"/>
            </w:rPr>
            <w:t xml:space="preserve">JULI </w:t>
          </w:r>
          <w:r w:rsidRPr="002A6882">
            <w:rPr>
              <w:rFonts w:ascii="Calibri" w:eastAsia="Calibri" w:hAnsi="Calibri" w:cs="Arial"/>
              <w:color w:val="000000"/>
              <w:sz w:val="22"/>
              <w:szCs w:val="22"/>
              <w:lang w:eastAsia="id-ID"/>
            </w:rPr>
            <w:t>20</w:t>
          </w:r>
          <w:r w:rsidR="009C6136">
            <w:rPr>
              <w:rFonts w:ascii="Calibri" w:eastAsia="Calibri" w:hAnsi="Calibri" w:cs="Arial"/>
              <w:color w:val="000000"/>
              <w:sz w:val="22"/>
              <w:szCs w:val="22"/>
              <w:lang w:eastAsia="id-ID"/>
            </w:rPr>
            <w:t>22</w:t>
          </w:r>
        </w:p>
      </w:tc>
    </w:tr>
  </w:tbl>
  <w:p w14:paraId="259C7764" w14:textId="77777777" w:rsidR="002A6882" w:rsidRDefault="002A68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16A0B"/>
    <w:multiLevelType w:val="hybridMultilevel"/>
    <w:tmpl w:val="CC52E8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740BB"/>
    <w:multiLevelType w:val="hybridMultilevel"/>
    <w:tmpl w:val="1D4AE9FC"/>
    <w:lvl w:ilvl="0" w:tplc="0409000F">
      <w:start w:val="1"/>
      <w:numFmt w:val="decimal"/>
      <w:lvlText w:val="%1."/>
      <w:lvlJc w:val="left"/>
      <w:pPr>
        <w:ind w:left="812" w:hanging="360"/>
      </w:pPr>
    </w:lvl>
    <w:lvl w:ilvl="1" w:tplc="04090019" w:tentative="1">
      <w:start w:val="1"/>
      <w:numFmt w:val="lowerLetter"/>
      <w:lvlText w:val="%2."/>
      <w:lvlJc w:val="left"/>
      <w:pPr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2" w15:restartNumberingAfterBreak="0">
    <w:nsid w:val="14C333D9"/>
    <w:multiLevelType w:val="hybridMultilevel"/>
    <w:tmpl w:val="51360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30016"/>
    <w:multiLevelType w:val="hybridMultilevel"/>
    <w:tmpl w:val="DDCC7D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93E3F"/>
    <w:multiLevelType w:val="hybridMultilevel"/>
    <w:tmpl w:val="936E8C20"/>
    <w:lvl w:ilvl="0" w:tplc="0BD8B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36FC9"/>
    <w:multiLevelType w:val="hybridMultilevel"/>
    <w:tmpl w:val="101C7690"/>
    <w:lvl w:ilvl="0" w:tplc="ED64CDE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F94A3E"/>
    <w:multiLevelType w:val="hybridMultilevel"/>
    <w:tmpl w:val="1F4AE2A6"/>
    <w:lvl w:ilvl="0" w:tplc="A4F6DEF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C531A3"/>
    <w:multiLevelType w:val="hybridMultilevel"/>
    <w:tmpl w:val="34DEB262"/>
    <w:lvl w:ilvl="0" w:tplc="D97C0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F45EC"/>
    <w:multiLevelType w:val="hybridMultilevel"/>
    <w:tmpl w:val="4A18D3F4"/>
    <w:lvl w:ilvl="0" w:tplc="0C462B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77E4B"/>
    <w:multiLevelType w:val="hybridMultilevel"/>
    <w:tmpl w:val="9152A3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2266546">
    <w:abstractNumId w:val="2"/>
  </w:num>
  <w:num w:numId="2" w16cid:durableId="1428501699">
    <w:abstractNumId w:val="6"/>
  </w:num>
  <w:num w:numId="3" w16cid:durableId="1746486893">
    <w:abstractNumId w:val="8"/>
  </w:num>
  <w:num w:numId="4" w16cid:durableId="1493984050">
    <w:abstractNumId w:val="1"/>
  </w:num>
  <w:num w:numId="5" w16cid:durableId="659306026">
    <w:abstractNumId w:val="9"/>
  </w:num>
  <w:num w:numId="6" w16cid:durableId="1445730798">
    <w:abstractNumId w:val="7"/>
  </w:num>
  <w:num w:numId="7" w16cid:durableId="253175769">
    <w:abstractNumId w:val="4"/>
  </w:num>
  <w:num w:numId="8" w16cid:durableId="2044943877">
    <w:abstractNumId w:val="3"/>
  </w:num>
  <w:num w:numId="9" w16cid:durableId="2068407472">
    <w:abstractNumId w:val="0"/>
  </w:num>
  <w:num w:numId="10" w16cid:durableId="555894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2EA"/>
    <w:rsid w:val="00025ED8"/>
    <w:rsid w:val="000A1948"/>
    <w:rsid w:val="000F157D"/>
    <w:rsid w:val="00141F04"/>
    <w:rsid w:val="00185CFF"/>
    <w:rsid w:val="001D67DB"/>
    <w:rsid w:val="001E3BFA"/>
    <w:rsid w:val="002174CA"/>
    <w:rsid w:val="00232DC5"/>
    <w:rsid w:val="00245906"/>
    <w:rsid w:val="002545BE"/>
    <w:rsid w:val="002A6882"/>
    <w:rsid w:val="003152EA"/>
    <w:rsid w:val="0033301C"/>
    <w:rsid w:val="003650DB"/>
    <w:rsid w:val="004D35A2"/>
    <w:rsid w:val="00554D48"/>
    <w:rsid w:val="005F01A1"/>
    <w:rsid w:val="00600D6C"/>
    <w:rsid w:val="00675186"/>
    <w:rsid w:val="00717EF2"/>
    <w:rsid w:val="0072184E"/>
    <w:rsid w:val="0083785C"/>
    <w:rsid w:val="00963B95"/>
    <w:rsid w:val="009642F0"/>
    <w:rsid w:val="00985840"/>
    <w:rsid w:val="009C6136"/>
    <w:rsid w:val="00A07E2F"/>
    <w:rsid w:val="00A539A0"/>
    <w:rsid w:val="00A636CB"/>
    <w:rsid w:val="00A71979"/>
    <w:rsid w:val="00A756FE"/>
    <w:rsid w:val="00AE0C00"/>
    <w:rsid w:val="00BE13A1"/>
    <w:rsid w:val="00C258B2"/>
    <w:rsid w:val="00C72B7A"/>
    <w:rsid w:val="00CB08EB"/>
    <w:rsid w:val="00CB430E"/>
    <w:rsid w:val="00CF5CA2"/>
    <w:rsid w:val="00DD3E78"/>
    <w:rsid w:val="00E50A7F"/>
    <w:rsid w:val="00E93711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B2DBC"/>
  <w15:docId w15:val="{BC0DEEA5-078B-44BC-8094-580B007B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152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152EA"/>
    <w:pPr>
      <w:keepNext/>
      <w:ind w:left="216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52E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152EA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3152EA"/>
    <w:rPr>
      <w:rFonts w:ascii="Century Gothic" w:hAnsi="Century Gothic"/>
      <w:sz w:val="24"/>
    </w:rPr>
  </w:style>
  <w:style w:type="character" w:customStyle="1" w:styleId="BodyTextChar">
    <w:name w:val="Body Text Char"/>
    <w:basedOn w:val="DefaultParagraphFont"/>
    <w:link w:val="BodyText"/>
    <w:rsid w:val="003152EA"/>
    <w:rPr>
      <w:rFonts w:ascii="Century Gothic" w:eastAsia="Times New Roman" w:hAnsi="Century Gothic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3152EA"/>
    <w:pPr>
      <w:ind w:right="-141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3152EA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3152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D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D6C"/>
    <w:rPr>
      <w:rFonts w:ascii="Segoe UI" w:eastAsia="Times New Roman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0A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A1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68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88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A68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88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A539A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3650DB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3650DB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</w:rPr>
  </w:style>
  <w:style w:type="table" w:customStyle="1" w:styleId="TableGrid10">
    <w:name w:val="Table Grid10"/>
    <w:basedOn w:val="TableNormal"/>
    <w:next w:val="TableGrid"/>
    <w:uiPriority w:val="59"/>
    <w:rsid w:val="00554D4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25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4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kbo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C327-7230-42EF-97A0-E84157312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D3PERPAJAKAN</dc:creator>
  <cp:lastModifiedBy>admbr29</cp:lastModifiedBy>
  <cp:revision>4</cp:revision>
  <cp:lastPrinted>2020-01-03T01:37:00Z</cp:lastPrinted>
  <dcterms:created xsi:type="dcterms:W3CDTF">2022-10-30T18:24:00Z</dcterms:created>
  <dcterms:modified xsi:type="dcterms:W3CDTF">2024-09-03T04:58:00Z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1c7401c322a56b5a6bf29bb40bf2d04b612941f381a42f48c35dac3812171f09</vt:lpwstr>
  </property>
</Properties>
</file>