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AF966" w14:textId="5DA2A28A" w:rsidR="0036107B" w:rsidRDefault="0036107B" w:rsidP="0036107B">
      <w:pPr>
        <w:jc w:val="center"/>
        <w:rPr>
          <w:lang w:val="en-US"/>
        </w:rPr>
      </w:pPr>
      <w:r>
        <w:rPr>
          <w:lang w:val="en-US"/>
        </w:rPr>
        <w:t>Pertemuan 6</w:t>
      </w:r>
    </w:p>
    <w:p w14:paraId="43427D05" w14:textId="3656D646" w:rsidR="0036107B" w:rsidRDefault="0036107B" w:rsidP="0036107B">
      <w:pPr>
        <w:jc w:val="center"/>
        <w:rPr>
          <w:lang w:val="en-US"/>
        </w:rPr>
      </w:pPr>
      <w:r>
        <w:rPr>
          <w:lang w:val="en-US"/>
        </w:rPr>
        <w:t>(Teknik Penilaian)</w:t>
      </w:r>
    </w:p>
    <w:p w14:paraId="50949F6E" w14:textId="77777777" w:rsidR="0036107B" w:rsidRDefault="0036107B" w:rsidP="0036107B">
      <w:pPr>
        <w:jc w:val="center"/>
        <w:rPr>
          <w:lang w:val="en-US"/>
        </w:rPr>
      </w:pPr>
    </w:p>
    <w:p w14:paraId="7FEF5111" w14:textId="52CD1351" w:rsidR="00855FAE" w:rsidRDefault="0036107B">
      <w:pPr>
        <w:rPr>
          <w:lang w:val="en-US"/>
        </w:rPr>
      </w:pPr>
      <w:r>
        <w:rPr>
          <w:lang w:val="en-US"/>
        </w:rPr>
        <w:t xml:space="preserve">Moderator </w:t>
      </w:r>
      <w:r w:rsidRPr="0036107B">
        <w:rPr>
          <w:lang w:val="en-US"/>
        </w:rPr>
        <w:sym w:font="Wingdings" w:char="F0E0"/>
      </w:r>
      <w:r>
        <w:rPr>
          <w:lang w:val="en-US"/>
        </w:rPr>
        <w:t xml:space="preserve"> Yessi Desmatala</w:t>
      </w:r>
    </w:p>
    <w:p w14:paraId="3DAE0C25" w14:textId="6C42FF6D" w:rsidR="0036107B" w:rsidRDefault="0036107B">
      <w:pPr>
        <w:rPr>
          <w:lang w:val="en-US"/>
        </w:rPr>
      </w:pPr>
      <w:r>
        <w:rPr>
          <w:lang w:val="en-US"/>
        </w:rPr>
        <w:t xml:space="preserve">Presentasi </w:t>
      </w:r>
      <w:r w:rsidRPr="0036107B">
        <w:rPr>
          <w:lang w:val="en-US"/>
        </w:rPr>
        <w:sym w:font="Wingdings" w:char="F0E0"/>
      </w:r>
      <w:r>
        <w:rPr>
          <w:lang w:val="en-US"/>
        </w:rPr>
        <w:t xml:space="preserve"> Mella Andyni</w:t>
      </w:r>
    </w:p>
    <w:p w14:paraId="614DF19B" w14:textId="063AAEA3" w:rsidR="0036107B" w:rsidRDefault="0036107B">
      <w:pPr>
        <w:rPr>
          <w:lang w:val="en-US"/>
        </w:rPr>
      </w:pPr>
    </w:p>
    <w:p w14:paraId="144A6933" w14:textId="3C671D96" w:rsidR="0036107B" w:rsidRDefault="0036107B">
      <w:pPr>
        <w:rPr>
          <w:lang w:val="en-US"/>
        </w:rPr>
      </w:pPr>
      <w:r>
        <w:rPr>
          <w:lang w:val="en-US"/>
        </w:rPr>
        <w:t>Pertanyaan</w:t>
      </w:r>
    </w:p>
    <w:p w14:paraId="5AE6DB62" w14:textId="7033A00B" w:rsidR="0036107B" w:rsidRDefault="00E85AA5" w:rsidP="006F48B6">
      <w:pPr>
        <w:ind w:left="993" w:hanging="993"/>
        <w:rPr>
          <w:lang w:val="en-US"/>
        </w:rPr>
      </w:pPr>
      <w:r>
        <w:rPr>
          <w:lang w:val="en-US"/>
        </w:rPr>
        <w:t xml:space="preserve">Rara Satriana </w:t>
      </w:r>
      <w:r w:rsidRPr="00E85AA5">
        <w:rPr>
          <w:lang w:val="en-US"/>
        </w:rPr>
        <w:sym w:font="Wingdings" w:char="F0E0"/>
      </w:r>
      <w:r>
        <w:rPr>
          <w:lang w:val="en-US"/>
        </w:rPr>
        <w:t xml:space="preserve"> Setelah proses penilaian, bagaimana seorang pendidik harus memberikan umpan balik</w:t>
      </w:r>
    </w:p>
    <w:p w14:paraId="078FAE26" w14:textId="328E10A2" w:rsidR="00E85AA5" w:rsidRDefault="00E85AA5" w:rsidP="006F48B6">
      <w:pPr>
        <w:ind w:left="993" w:hanging="993"/>
        <w:rPr>
          <w:lang w:val="en-US"/>
        </w:rPr>
      </w:pPr>
      <w:r>
        <w:rPr>
          <w:lang w:val="en-US"/>
        </w:rPr>
        <w:t xml:space="preserve">Dea Okta </w:t>
      </w:r>
      <w:r w:rsidRPr="00E85AA5">
        <w:rPr>
          <w:lang w:val="en-US"/>
        </w:rPr>
        <w:sym w:font="Wingdings" w:char="F0E0"/>
      </w:r>
      <w:r>
        <w:rPr>
          <w:lang w:val="en-US"/>
        </w:rPr>
        <w:t xml:space="preserve"> Setelah penilaian berlangsung hasil berbeda-beda, bagaimana cara mengakomodasi kebutuhan peserta didik yang beragam ini?</w:t>
      </w:r>
    </w:p>
    <w:p w14:paraId="0F20DFE9" w14:textId="37A916A0" w:rsidR="00E85AA5" w:rsidRPr="0036107B" w:rsidRDefault="00E85AA5" w:rsidP="006F48B6">
      <w:pPr>
        <w:ind w:left="993" w:hanging="993"/>
        <w:rPr>
          <w:lang w:val="en-US"/>
        </w:rPr>
      </w:pPr>
      <w:r>
        <w:rPr>
          <w:lang w:val="en-US"/>
        </w:rPr>
        <w:t xml:space="preserve">Adeila Najwa </w:t>
      </w:r>
      <w:r w:rsidRPr="00E85AA5">
        <w:rPr>
          <w:lang w:val="en-US"/>
        </w:rPr>
        <w:sym w:font="Wingdings" w:char="F0E0"/>
      </w:r>
      <w:r>
        <w:rPr>
          <w:lang w:val="en-US"/>
        </w:rPr>
        <w:t xml:space="preserve"> Bagamana implementasi </w:t>
      </w:r>
      <w:r w:rsidR="000C69E9">
        <w:rPr>
          <w:lang w:val="en-US"/>
        </w:rPr>
        <w:t xml:space="preserve">penilaian non tes </w:t>
      </w:r>
      <w:r>
        <w:rPr>
          <w:lang w:val="en-US"/>
        </w:rPr>
        <w:t>dalam pembelajaran B. Indonesia dalam pembelajaran?</w:t>
      </w:r>
      <w:r w:rsidR="009E48DE">
        <w:rPr>
          <w:lang w:val="en-US"/>
        </w:rPr>
        <w:t xml:space="preserve"> </w:t>
      </w:r>
      <w:r w:rsidR="009E48DE" w:rsidRPr="009E48DE">
        <w:rPr>
          <w:lang w:val="en-US"/>
        </w:rPr>
        <w:sym w:font="Wingdings" w:char="F0E0"/>
      </w:r>
      <w:r w:rsidR="009E48DE">
        <w:rPr>
          <w:lang w:val="en-US"/>
        </w:rPr>
        <w:t xml:space="preserve"> Yessi Desmatala</w:t>
      </w:r>
    </w:p>
    <w:sectPr w:rsidR="00E85AA5" w:rsidRPr="003610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7B"/>
    <w:rsid w:val="000C69E9"/>
    <w:rsid w:val="0036107B"/>
    <w:rsid w:val="006F48B6"/>
    <w:rsid w:val="00855FAE"/>
    <w:rsid w:val="009E48DE"/>
    <w:rsid w:val="00E8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6E3051"/>
  <w15:chartTrackingRefBased/>
  <w15:docId w15:val="{1D0C74CC-5BE8-FB41-93DF-B2E6D2A1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2024-03-28T00:49:00Z</dcterms:created>
  <dcterms:modified xsi:type="dcterms:W3CDTF">2024-03-28T01:43:00Z</dcterms:modified>
</cp:coreProperties>
</file>