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87502" w14:textId="77777777" w:rsidR="00255193" w:rsidRPr="001B2291" w:rsidRDefault="00255193">
      <w:pPr>
        <w:rPr>
          <w:rFonts w:ascii="Aptos Narrow" w:hAnsi="Aptos Narrow"/>
          <w:sz w:val="32"/>
          <w:szCs w:val="32"/>
        </w:rPr>
      </w:pPr>
    </w:p>
    <w:p w14:paraId="4E4471C6" w14:textId="3EC317CB" w:rsidR="006B185C" w:rsidRPr="001B2291" w:rsidRDefault="006B185C">
      <w:pPr>
        <w:rPr>
          <w:rFonts w:ascii="Aptos Narrow" w:hAnsi="Aptos Narrow"/>
          <w:sz w:val="32"/>
          <w:szCs w:val="32"/>
        </w:rPr>
      </w:pPr>
      <w:r w:rsidRPr="001B2291">
        <w:rPr>
          <w:rFonts w:ascii="Aptos Narrow" w:hAnsi="Aptos Narrow"/>
          <w:sz w:val="32"/>
          <w:szCs w:val="32"/>
        </w:rPr>
        <w:t>UJIAN AKHIR SEMESTER</w:t>
      </w:r>
    </w:p>
    <w:p w14:paraId="603B5567" w14:textId="1CF19C84" w:rsidR="006B185C" w:rsidRPr="001B2291" w:rsidRDefault="006B185C">
      <w:pPr>
        <w:pBdr>
          <w:bottom w:val="double" w:sz="6" w:space="1" w:color="auto"/>
        </w:pBdr>
        <w:rPr>
          <w:rFonts w:ascii="Aptos Narrow" w:hAnsi="Aptos Narrow"/>
          <w:sz w:val="32"/>
          <w:szCs w:val="32"/>
        </w:rPr>
      </w:pPr>
      <w:r w:rsidRPr="001B2291">
        <w:rPr>
          <w:rFonts w:ascii="Aptos Narrow" w:hAnsi="Aptos Narrow"/>
          <w:sz w:val="32"/>
          <w:szCs w:val="32"/>
        </w:rPr>
        <w:t>MATA KULIAH: STRATEGI PEMBELAJARAN KEJURUAN</w:t>
      </w:r>
    </w:p>
    <w:p w14:paraId="67992AA0" w14:textId="393AF4FF" w:rsidR="006B185C" w:rsidRPr="001B2291" w:rsidRDefault="006B185C" w:rsidP="006B185C">
      <w:pPr>
        <w:pStyle w:val="ListParagraph"/>
        <w:numPr>
          <w:ilvl w:val="0"/>
          <w:numId w:val="3"/>
        </w:numPr>
        <w:ind w:left="709"/>
        <w:rPr>
          <w:rFonts w:ascii="Aptos Narrow" w:hAnsi="Aptos Narrow" w:cs="Angsana New"/>
          <w:sz w:val="32"/>
          <w:szCs w:val="32"/>
        </w:rPr>
      </w:pPr>
      <w:proofErr w:type="spellStart"/>
      <w:r w:rsidRPr="001B2291">
        <w:rPr>
          <w:rFonts w:ascii="Aptos Narrow" w:hAnsi="Aptos Narrow" w:cs="Angsana New"/>
          <w:sz w:val="32"/>
          <w:szCs w:val="32"/>
        </w:rPr>
        <w:t>Petunjuk</w:t>
      </w:r>
      <w:proofErr w:type="spellEnd"/>
      <w:r w:rsidRPr="001B2291">
        <w:rPr>
          <w:rFonts w:ascii="Aptos Narrow" w:hAnsi="Aptos Narrow" w:cs="Angsana New"/>
          <w:sz w:val="32"/>
          <w:szCs w:val="32"/>
        </w:rPr>
        <w:t xml:space="preserve"> </w:t>
      </w:r>
      <w:proofErr w:type="spellStart"/>
      <w:r w:rsidRPr="001B2291">
        <w:rPr>
          <w:rFonts w:ascii="Aptos Narrow" w:hAnsi="Aptos Narrow" w:cs="Angsana New"/>
          <w:sz w:val="32"/>
          <w:szCs w:val="32"/>
        </w:rPr>
        <w:t>Pengerjaan</w:t>
      </w:r>
      <w:proofErr w:type="spellEnd"/>
      <w:r w:rsidRPr="001B2291">
        <w:rPr>
          <w:rFonts w:ascii="Aptos Narrow" w:hAnsi="Aptos Narrow" w:cs="Angsana New"/>
          <w:sz w:val="32"/>
          <w:szCs w:val="32"/>
        </w:rPr>
        <w:t>:</w:t>
      </w:r>
    </w:p>
    <w:p w14:paraId="7A051F54" w14:textId="77777777" w:rsidR="006B185C" w:rsidRPr="001B2291" w:rsidRDefault="006B185C" w:rsidP="006B185C">
      <w:pPr>
        <w:pStyle w:val="ListParagraph"/>
        <w:numPr>
          <w:ilvl w:val="0"/>
          <w:numId w:val="1"/>
        </w:numPr>
        <w:rPr>
          <w:rFonts w:ascii="Aptos Narrow" w:hAnsi="Aptos Narrow" w:cs="Angsana New"/>
          <w:sz w:val="32"/>
          <w:szCs w:val="32"/>
        </w:rPr>
      </w:pPr>
      <w:proofErr w:type="spellStart"/>
      <w:r w:rsidRPr="001B2291">
        <w:rPr>
          <w:rFonts w:ascii="Aptos Narrow" w:hAnsi="Aptos Narrow" w:cs="Angsana New"/>
          <w:sz w:val="32"/>
          <w:szCs w:val="32"/>
        </w:rPr>
        <w:t>Kerjakan</w:t>
      </w:r>
      <w:proofErr w:type="spellEnd"/>
      <w:r w:rsidRPr="001B2291">
        <w:rPr>
          <w:rFonts w:ascii="Aptos Narrow" w:hAnsi="Aptos Narrow" w:cs="Angsana New"/>
          <w:sz w:val="32"/>
          <w:szCs w:val="32"/>
        </w:rPr>
        <w:t xml:space="preserve"> </w:t>
      </w:r>
      <w:proofErr w:type="spellStart"/>
      <w:r w:rsidRPr="001B2291">
        <w:rPr>
          <w:rFonts w:ascii="Aptos Narrow" w:hAnsi="Aptos Narrow" w:cs="Angsana New"/>
          <w:sz w:val="32"/>
          <w:szCs w:val="32"/>
        </w:rPr>
        <w:t>secara</w:t>
      </w:r>
      <w:proofErr w:type="spellEnd"/>
      <w:r w:rsidRPr="001B2291">
        <w:rPr>
          <w:rFonts w:ascii="Aptos Narrow" w:hAnsi="Aptos Narrow" w:cs="Angsana New"/>
          <w:sz w:val="32"/>
          <w:szCs w:val="32"/>
        </w:rPr>
        <w:t xml:space="preserve"> </w:t>
      </w:r>
      <w:proofErr w:type="spellStart"/>
      <w:r w:rsidRPr="001B2291">
        <w:rPr>
          <w:rFonts w:ascii="Aptos Narrow" w:hAnsi="Aptos Narrow" w:cs="Angsana New"/>
          <w:sz w:val="32"/>
          <w:szCs w:val="32"/>
        </w:rPr>
        <w:t>mandiri</w:t>
      </w:r>
      <w:proofErr w:type="spellEnd"/>
    </w:p>
    <w:p w14:paraId="318FC63D" w14:textId="77777777" w:rsidR="006B185C" w:rsidRPr="001B2291" w:rsidRDefault="006B185C" w:rsidP="006B185C">
      <w:pPr>
        <w:pStyle w:val="ListParagraph"/>
        <w:numPr>
          <w:ilvl w:val="0"/>
          <w:numId w:val="1"/>
        </w:numPr>
        <w:rPr>
          <w:rFonts w:ascii="Aptos Narrow" w:hAnsi="Aptos Narrow" w:cs="Angsana New"/>
          <w:sz w:val="32"/>
          <w:szCs w:val="32"/>
        </w:rPr>
      </w:pPr>
      <w:r w:rsidRPr="001B2291">
        <w:rPr>
          <w:rFonts w:ascii="Aptos Narrow" w:hAnsi="Aptos Narrow" w:cs="Angsana New"/>
          <w:sz w:val="32"/>
          <w:szCs w:val="32"/>
        </w:rPr>
        <w:t xml:space="preserve">Sifat </w:t>
      </w:r>
      <w:proofErr w:type="spellStart"/>
      <w:r w:rsidRPr="001B2291">
        <w:rPr>
          <w:rFonts w:ascii="Aptos Narrow" w:hAnsi="Aptos Narrow" w:cs="Angsana New"/>
          <w:sz w:val="32"/>
          <w:szCs w:val="32"/>
        </w:rPr>
        <w:t>ujian</w:t>
      </w:r>
      <w:proofErr w:type="spellEnd"/>
      <w:r w:rsidRPr="001B2291">
        <w:rPr>
          <w:rFonts w:ascii="Aptos Narrow" w:hAnsi="Aptos Narrow" w:cs="Angsana New"/>
          <w:sz w:val="32"/>
          <w:szCs w:val="32"/>
        </w:rPr>
        <w:t xml:space="preserve"> closed book/</w:t>
      </w:r>
      <w:proofErr w:type="spellStart"/>
      <w:r w:rsidRPr="001B2291">
        <w:rPr>
          <w:rFonts w:ascii="Aptos Narrow" w:hAnsi="Aptos Narrow" w:cs="Angsana New"/>
          <w:sz w:val="32"/>
          <w:szCs w:val="32"/>
        </w:rPr>
        <w:t>tutup</w:t>
      </w:r>
      <w:proofErr w:type="spellEnd"/>
      <w:r w:rsidRPr="001B2291">
        <w:rPr>
          <w:rFonts w:ascii="Aptos Narrow" w:hAnsi="Aptos Narrow" w:cs="Angsana New"/>
          <w:sz w:val="32"/>
          <w:szCs w:val="32"/>
        </w:rPr>
        <w:t xml:space="preserve"> </w:t>
      </w:r>
      <w:proofErr w:type="spellStart"/>
      <w:r w:rsidRPr="001B2291">
        <w:rPr>
          <w:rFonts w:ascii="Aptos Narrow" w:hAnsi="Aptos Narrow" w:cs="Angsana New"/>
          <w:sz w:val="32"/>
          <w:szCs w:val="32"/>
        </w:rPr>
        <w:t>buku</w:t>
      </w:r>
      <w:proofErr w:type="spellEnd"/>
      <w:r w:rsidRPr="001B2291">
        <w:rPr>
          <w:rFonts w:ascii="Aptos Narrow" w:hAnsi="Aptos Narrow" w:cs="Angsana New"/>
          <w:sz w:val="32"/>
          <w:szCs w:val="32"/>
        </w:rPr>
        <w:t>.</w:t>
      </w:r>
    </w:p>
    <w:p w14:paraId="73B4DB36" w14:textId="77777777" w:rsidR="006B185C" w:rsidRPr="001B2291" w:rsidRDefault="006B185C" w:rsidP="006B185C">
      <w:pPr>
        <w:pStyle w:val="ListParagraph"/>
        <w:numPr>
          <w:ilvl w:val="0"/>
          <w:numId w:val="1"/>
        </w:numPr>
        <w:rPr>
          <w:rFonts w:ascii="Aptos Narrow" w:hAnsi="Aptos Narrow" w:cs="Angsana New"/>
          <w:sz w:val="32"/>
          <w:szCs w:val="32"/>
        </w:rPr>
      </w:pPr>
      <w:proofErr w:type="spellStart"/>
      <w:r w:rsidRPr="001B2291">
        <w:rPr>
          <w:rFonts w:ascii="Aptos Narrow" w:hAnsi="Aptos Narrow" w:cs="Angsana New"/>
          <w:sz w:val="32"/>
          <w:szCs w:val="32"/>
        </w:rPr>
        <w:t>Kerjakan</w:t>
      </w:r>
      <w:proofErr w:type="spellEnd"/>
      <w:r w:rsidRPr="001B2291">
        <w:rPr>
          <w:rFonts w:ascii="Aptos Narrow" w:hAnsi="Aptos Narrow" w:cs="Angsana New"/>
          <w:sz w:val="32"/>
          <w:szCs w:val="32"/>
        </w:rPr>
        <w:t xml:space="preserve"> </w:t>
      </w:r>
      <w:proofErr w:type="spellStart"/>
      <w:r w:rsidRPr="001B2291">
        <w:rPr>
          <w:rFonts w:ascii="Aptos Narrow" w:hAnsi="Aptos Narrow" w:cs="Angsana New"/>
          <w:sz w:val="32"/>
          <w:szCs w:val="32"/>
        </w:rPr>
        <w:t>pertanyaan</w:t>
      </w:r>
      <w:proofErr w:type="spellEnd"/>
      <w:r w:rsidRPr="001B2291">
        <w:rPr>
          <w:rFonts w:ascii="Aptos Narrow" w:hAnsi="Aptos Narrow" w:cs="Angsana New"/>
          <w:sz w:val="32"/>
          <w:szCs w:val="32"/>
        </w:rPr>
        <w:t xml:space="preserve"> yang </w:t>
      </w:r>
      <w:proofErr w:type="spellStart"/>
      <w:r w:rsidRPr="001B2291">
        <w:rPr>
          <w:rFonts w:ascii="Aptos Narrow" w:hAnsi="Aptos Narrow" w:cs="Angsana New"/>
          <w:sz w:val="32"/>
          <w:szCs w:val="32"/>
        </w:rPr>
        <w:t>lebih</w:t>
      </w:r>
      <w:proofErr w:type="spellEnd"/>
      <w:r w:rsidRPr="001B2291">
        <w:rPr>
          <w:rFonts w:ascii="Aptos Narrow" w:hAnsi="Aptos Narrow" w:cs="Angsana New"/>
          <w:sz w:val="32"/>
          <w:szCs w:val="32"/>
        </w:rPr>
        <w:t xml:space="preserve"> </w:t>
      </w:r>
      <w:proofErr w:type="spellStart"/>
      <w:r w:rsidRPr="001B2291">
        <w:rPr>
          <w:rFonts w:ascii="Aptos Narrow" w:hAnsi="Aptos Narrow" w:cs="Angsana New"/>
          <w:sz w:val="32"/>
          <w:szCs w:val="32"/>
        </w:rPr>
        <w:t>mudah</w:t>
      </w:r>
      <w:proofErr w:type="spellEnd"/>
      <w:r w:rsidRPr="001B2291">
        <w:rPr>
          <w:rFonts w:ascii="Aptos Narrow" w:hAnsi="Aptos Narrow" w:cs="Angsana New"/>
          <w:sz w:val="32"/>
          <w:szCs w:val="32"/>
        </w:rPr>
        <w:t xml:space="preserve"> </w:t>
      </w:r>
      <w:proofErr w:type="spellStart"/>
      <w:r w:rsidRPr="001B2291">
        <w:rPr>
          <w:rFonts w:ascii="Aptos Narrow" w:hAnsi="Aptos Narrow" w:cs="Angsana New"/>
          <w:sz w:val="32"/>
          <w:szCs w:val="32"/>
        </w:rPr>
        <w:t>dahulu</w:t>
      </w:r>
      <w:proofErr w:type="spellEnd"/>
      <w:r w:rsidRPr="001B2291">
        <w:rPr>
          <w:rFonts w:ascii="Aptos Narrow" w:hAnsi="Aptos Narrow" w:cs="Angsana New"/>
          <w:sz w:val="32"/>
          <w:szCs w:val="32"/>
        </w:rPr>
        <w:t>.</w:t>
      </w:r>
    </w:p>
    <w:p w14:paraId="7C4AAAA3" w14:textId="77777777" w:rsidR="006B185C" w:rsidRPr="001B2291" w:rsidRDefault="006B185C" w:rsidP="006B185C">
      <w:pPr>
        <w:pStyle w:val="ListParagraph"/>
        <w:numPr>
          <w:ilvl w:val="0"/>
          <w:numId w:val="1"/>
        </w:numPr>
        <w:rPr>
          <w:rFonts w:ascii="Aptos Narrow" w:hAnsi="Aptos Narrow" w:cs="Angsana New"/>
          <w:sz w:val="32"/>
          <w:szCs w:val="32"/>
        </w:rPr>
      </w:pPr>
      <w:proofErr w:type="spellStart"/>
      <w:r w:rsidRPr="001B2291">
        <w:rPr>
          <w:rFonts w:ascii="Aptos Narrow" w:hAnsi="Aptos Narrow" w:cs="Angsana New"/>
          <w:sz w:val="32"/>
          <w:szCs w:val="32"/>
        </w:rPr>
        <w:t>Jawaban</w:t>
      </w:r>
      <w:proofErr w:type="spellEnd"/>
      <w:r w:rsidRPr="001B2291">
        <w:rPr>
          <w:rFonts w:ascii="Aptos Narrow" w:hAnsi="Aptos Narrow" w:cs="Angsana New"/>
          <w:sz w:val="32"/>
          <w:szCs w:val="32"/>
        </w:rPr>
        <w:t xml:space="preserve"> </w:t>
      </w:r>
      <w:proofErr w:type="spellStart"/>
      <w:r w:rsidRPr="001B2291">
        <w:rPr>
          <w:rFonts w:ascii="Aptos Narrow" w:hAnsi="Aptos Narrow" w:cs="Angsana New"/>
          <w:sz w:val="32"/>
          <w:szCs w:val="32"/>
        </w:rPr>
        <w:t>ditulis</w:t>
      </w:r>
      <w:proofErr w:type="spellEnd"/>
      <w:r w:rsidRPr="001B2291">
        <w:rPr>
          <w:rFonts w:ascii="Aptos Narrow" w:hAnsi="Aptos Narrow" w:cs="Angsana New"/>
          <w:sz w:val="32"/>
          <w:szCs w:val="32"/>
        </w:rPr>
        <w:t xml:space="preserve"> </w:t>
      </w:r>
      <w:proofErr w:type="spellStart"/>
      <w:r w:rsidRPr="001B2291">
        <w:rPr>
          <w:rFonts w:ascii="Aptos Narrow" w:hAnsi="Aptos Narrow" w:cs="Angsana New"/>
          <w:sz w:val="32"/>
          <w:szCs w:val="32"/>
        </w:rPr>
        <w:t>tangan</w:t>
      </w:r>
      <w:proofErr w:type="spellEnd"/>
      <w:r w:rsidRPr="001B2291">
        <w:rPr>
          <w:rFonts w:ascii="Aptos Narrow" w:hAnsi="Aptos Narrow" w:cs="Angsana New"/>
          <w:sz w:val="32"/>
          <w:szCs w:val="32"/>
        </w:rPr>
        <w:t xml:space="preserve"> pada </w:t>
      </w:r>
      <w:proofErr w:type="spellStart"/>
      <w:r w:rsidRPr="001B2291">
        <w:rPr>
          <w:rFonts w:ascii="Aptos Narrow" w:hAnsi="Aptos Narrow" w:cs="Angsana New"/>
          <w:sz w:val="32"/>
          <w:szCs w:val="32"/>
        </w:rPr>
        <w:t>kertas</w:t>
      </w:r>
      <w:proofErr w:type="spellEnd"/>
      <w:r w:rsidRPr="001B2291">
        <w:rPr>
          <w:rFonts w:ascii="Aptos Narrow" w:hAnsi="Aptos Narrow" w:cs="Angsana New"/>
          <w:sz w:val="32"/>
          <w:szCs w:val="32"/>
        </w:rPr>
        <w:t xml:space="preserve"> folio </w:t>
      </w:r>
      <w:proofErr w:type="spellStart"/>
      <w:r w:rsidRPr="001B2291">
        <w:rPr>
          <w:rFonts w:ascii="Aptos Narrow" w:hAnsi="Aptos Narrow" w:cs="Angsana New"/>
          <w:sz w:val="32"/>
          <w:szCs w:val="32"/>
        </w:rPr>
        <w:t>bergaris</w:t>
      </w:r>
      <w:proofErr w:type="spellEnd"/>
      <w:r w:rsidRPr="001B2291">
        <w:rPr>
          <w:rFonts w:ascii="Aptos Narrow" w:hAnsi="Aptos Narrow" w:cs="Angsana New"/>
          <w:sz w:val="32"/>
          <w:szCs w:val="32"/>
        </w:rPr>
        <w:t>.</w:t>
      </w:r>
    </w:p>
    <w:p w14:paraId="57813184" w14:textId="77777777" w:rsidR="006B185C" w:rsidRPr="001B2291" w:rsidRDefault="006B185C" w:rsidP="006B185C">
      <w:pPr>
        <w:pStyle w:val="ListParagraph"/>
        <w:numPr>
          <w:ilvl w:val="0"/>
          <w:numId w:val="1"/>
        </w:numPr>
        <w:rPr>
          <w:rFonts w:ascii="Aptos Narrow" w:hAnsi="Aptos Narrow" w:cs="Angsana New"/>
          <w:sz w:val="32"/>
          <w:szCs w:val="32"/>
        </w:rPr>
      </w:pPr>
      <w:proofErr w:type="spellStart"/>
      <w:r w:rsidRPr="001B2291">
        <w:rPr>
          <w:rFonts w:ascii="Aptos Narrow" w:hAnsi="Aptos Narrow" w:cs="Angsana New"/>
          <w:sz w:val="32"/>
          <w:szCs w:val="32"/>
        </w:rPr>
        <w:t>Tulislah</w:t>
      </w:r>
      <w:proofErr w:type="spellEnd"/>
      <w:r w:rsidRPr="001B2291">
        <w:rPr>
          <w:rFonts w:ascii="Aptos Narrow" w:hAnsi="Aptos Narrow" w:cs="Angsana New"/>
          <w:sz w:val="32"/>
          <w:szCs w:val="32"/>
        </w:rPr>
        <w:t xml:space="preserve"> </w:t>
      </w:r>
      <w:proofErr w:type="spellStart"/>
      <w:r w:rsidRPr="001B2291">
        <w:rPr>
          <w:rFonts w:ascii="Aptos Narrow" w:hAnsi="Aptos Narrow" w:cs="Angsana New"/>
          <w:sz w:val="32"/>
          <w:szCs w:val="32"/>
        </w:rPr>
        <w:t>nama</w:t>
      </w:r>
      <w:proofErr w:type="spellEnd"/>
      <w:r w:rsidRPr="001B2291">
        <w:rPr>
          <w:rFonts w:ascii="Aptos Narrow" w:hAnsi="Aptos Narrow" w:cs="Angsana New"/>
          <w:sz w:val="32"/>
          <w:szCs w:val="32"/>
        </w:rPr>
        <w:t xml:space="preserve">, NPM, </w:t>
      </w:r>
      <w:proofErr w:type="spellStart"/>
      <w:r w:rsidRPr="001B2291">
        <w:rPr>
          <w:rFonts w:ascii="Aptos Narrow" w:hAnsi="Aptos Narrow" w:cs="Angsana New"/>
          <w:sz w:val="32"/>
          <w:szCs w:val="32"/>
        </w:rPr>
        <w:t>tanda</w:t>
      </w:r>
      <w:proofErr w:type="spellEnd"/>
      <w:r w:rsidRPr="001B2291">
        <w:rPr>
          <w:rFonts w:ascii="Aptos Narrow" w:hAnsi="Aptos Narrow" w:cs="Angsana New"/>
          <w:sz w:val="32"/>
          <w:szCs w:val="32"/>
        </w:rPr>
        <w:t xml:space="preserve"> </w:t>
      </w:r>
      <w:proofErr w:type="spellStart"/>
      <w:r w:rsidRPr="001B2291">
        <w:rPr>
          <w:rFonts w:ascii="Aptos Narrow" w:hAnsi="Aptos Narrow" w:cs="Angsana New"/>
          <w:sz w:val="32"/>
          <w:szCs w:val="32"/>
        </w:rPr>
        <w:t>tangan</w:t>
      </w:r>
      <w:proofErr w:type="spellEnd"/>
      <w:r w:rsidRPr="001B2291">
        <w:rPr>
          <w:rFonts w:ascii="Aptos Narrow" w:hAnsi="Aptos Narrow" w:cs="Angsana New"/>
          <w:sz w:val="32"/>
          <w:szCs w:val="32"/>
        </w:rPr>
        <w:t xml:space="preserve">, dan </w:t>
      </w:r>
      <w:proofErr w:type="spellStart"/>
      <w:r w:rsidRPr="001B2291">
        <w:rPr>
          <w:rFonts w:ascii="Aptos Narrow" w:hAnsi="Aptos Narrow" w:cs="Angsana New"/>
          <w:sz w:val="32"/>
          <w:szCs w:val="32"/>
        </w:rPr>
        <w:t>kode</w:t>
      </w:r>
      <w:proofErr w:type="spellEnd"/>
      <w:r w:rsidRPr="001B2291">
        <w:rPr>
          <w:rFonts w:ascii="Aptos Narrow" w:hAnsi="Aptos Narrow" w:cs="Angsana New"/>
          <w:sz w:val="32"/>
          <w:szCs w:val="32"/>
        </w:rPr>
        <w:t xml:space="preserve"> </w:t>
      </w:r>
      <w:proofErr w:type="spellStart"/>
      <w:r w:rsidRPr="001B2291">
        <w:rPr>
          <w:rFonts w:ascii="Aptos Narrow" w:hAnsi="Aptos Narrow" w:cs="Angsana New"/>
          <w:sz w:val="32"/>
          <w:szCs w:val="32"/>
        </w:rPr>
        <w:t>kelas</w:t>
      </w:r>
      <w:proofErr w:type="spellEnd"/>
      <w:r w:rsidRPr="001B2291">
        <w:rPr>
          <w:rFonts w:ascii="Aptos Narrow" w:hAnsi="Aptos Narrow" w:cs="Angsana New"/>
          <w:sz w:val="32"/>
          <w:szCs w:val="32"/>
        </w:rPr>
        <w:t xml:space="preserve"> di </w:t>
      </w:r>
      <w:proofErr w:type="spellStart"/>
      <w:r w:rsidRPr="001B2291">
        <w:rPr>
          <w:rFonts w:ascii="Aptos Narrow" w:hAnsi="Aptos Narrow" w:cs="Angsana New"/>
          <w:sz w:val="32"/>
          <w:szCs w:val="32"/>
        </w:rPr>
        <w:t>pojok</w:t>
      </w:r>
      <w:proofErr w:type="spellEnd"/>
      <w:r w:rsidRPr="001B2291">
        <w:rPr>
          <w:rFonts w:ascii="Aptos Narrow" w:hAnsi="Aptos Narrow" w:cs="Angsana New"/>
          <w:sz w:val="32"/>
          <w:szCs w:val="32"/>
        </w:rPr>
        <w:t xml:space="preserve"> </w:t>
      </w:r>
      <w:proofErr w:type="spellStart"/>
      <w:r w:rsidRPr="001B2291">
        <w:rPr>
          <w:rFonts w:ascii="Aptos Narrow" w:hAnsi="Aptos Narrow" w:cs="Angsana New"/>
          <w:sz w:val="32"/>
          <w:szCs w:val="32"/>
        </w:rPr>
        <w:t>atas</w:t>
      </w:r>
      <w:proofErr w:type="spellEnd"/>
      <w:r w:rsidRPr="001B2291">
        <w:rPr>
          <w:rFonts w:ascii="Aptos Narrow" w:hAnsi="Aptos Narrow" w:cs="Angsana New"/>
          <w:sz w:val="32"/>
          <w:szCs w:val="32"/>
        </w:rPr>
        <w:t xml:space="preserve"> </w:t>
      </w:r>
      <w:proofErr w:type="spellStart"/>
      <w:r w:rsidRPr="001B2291">
        <w:rPr>
          <w:rFonts w:ascii="Aptos Narrow" w:hAnsi="Aptos Narrow" w:cs="Angsana New"/>
          <w:sz w:val="32"/>
          <w:szCs w:val="32"/>
        </w:rPr>
        <w:t>sebelah</w:t>
      </w:r>
      <w:proofErr w:type="spellEnd"/>
      <w:r w:rsidRPr="001B2291">
        <w:rPr>
          <w:rFonts w:ascii="Aptos Narrow" w:hAnsi="Aptos Narrow" w:cs="Angsana New"/>
          <w:sz w:val="32"/>
          <w:szCs w:val="32"/>
        </w:rPr>
        <w:t xml:space="preserve"> </w:t>
      </w:r>
      <w:proofErr w:type="spellStart"/>
      <w:r w:rsidRPr="001B2291">
        <w:rPr>
          <w:rFonts w:ascii="Aptos Narrow" w:hAnsi="Aptos Narrow" w:cs="Angsana New"/>
          <w:sz w:val="32"/>
          <w:szCs w:val="32"/>
        </w:rPr>
        <w:t>kiri</w:t>
      </w:r>
      <w:proofErr w:type="spellEnd"/>
      <w:r w:rsidRPr="001B2291">
        <w:rPr>
          <w:rFonts w:ascii="Aptos Narrow" w:hAnsi="Aptos Narrow" w:cs="Angsana New"/>
          <w:sz w:val="32"/>
          <w:szCs w:val="32"/>
        </w:rPr>
        <w:t>.</w:t>
      </w:r>
    </w:p>
    <w:p w14:paraId="11AFD652" w14:textId="6E9F82E4" w:rsidR="006B185C" w:rsidRPr="001B2291" w:rsidRDefault="006B185C" w:rsidP="006B185C">
      <w:pPr>
        <w:pStyle w:val="ListParagraph"/>
        <w:numPr>
          <w:ilvl w:val="0"/>
          <w:numId w:val="3"/>
        </w:numPr>
        <w:ind w:left="709"/>
        <w:rPr>
          <w:rFonts w:ascii="Aptos Narrow" w:hAnsi="Aptos Narrow"/>
          <w:sz w:val="32"/>
          <w:szCs w:val="32"/>
        </w:rPr>
      </w:pPr>
      <w:proofErr w:type="spellStart"/>
      <w:r w:rsidRPr="001B2291">
        <w:rPr>
          <w:rFonts w:ascii="Aptos Narrow" w:hAnsi="Aptos Narrow"/>
          <w:sz w:val="32"/>
          <w:szCs w:val="32"/>
        </w:rPr>
        <w:t>Pertanyaan</w:t>
      </w:r>
      <w:proofErr w:type="spellEnd"/>
    </w:p>
    <w:p w14:paraId="14AD798E" w14:textId="274C67F9" w:rsidR="006B185C" w:rsidRPr="001B2291" w:rsidRDefault="006B185C" w:rsidP="006B185C">
      <w:pPr>
        <w:pStyle w:val="ListParagraph"/>
        <w:numPr>
          <w:ilvl w:val="0"/>
          <w:numId w:val="4"/>
        </w:numPr>
        <w:rPr>
          <w:rFonts w:ascii="Aptos Narrow" w:hAnsi="Aptos Narrow"/>
          <w:sz w:val="32"/>
          <w:szCs w:val="32"/>
        </w:rPr>
      </w:pPr>
      <w:proofErr w:type="spellStart"/>
      <w:r w:rsidRPr="001B2291">
        <w:rPr>
          <w:rFonts w:ascii="Aptos Narrow" w:hAnsi="Aptos Narrow"/>
          <w:sz w:val="32"/>
          <w:szCs w:val="32"/>
        </w:rPr>
        <w:t>Seorang</w:t>
      </w:r>
      <w:proofErr w:type="spellEnd"/>
      <w:r w:rsidRPr="001B2291">
        <w:rPr>
          <w:rFonts w:ascii="Aptos Narrow" w:hAnsi="Aptos Narrow"/>
          <w:sz w:val="32"/>
          <w:szCs w:val="32"/>
        </w:rPr>
        <w:t xml:space="preserve"> guru </w:t>
      </w:r>
      <w:proofErr w:type="spellStart"/>
      <w:r w:rsidRPr="001B2291">
        <w:rPr>
          <w:rFonts w:ascii="Aptos Narrow" w:hAnsi="Aptos Narrow"/>
          <w:sz w:val="32"/>
          <w:szCs w:val="32"/>
        </w:rPr>
        <w:t>hendak</w:t>
      </w:r>
      <w:proofErr w:type="spellEnd"/>
      <w:r w:rsidRPr="001B2291">
        <w:rPr>
          <w:rFonts w:ascii="Aptos Narrow" w:hAnsi="Aptos Narrow"/>
          <w:sz w:val="32"/>
          <w:szCs w:val="32"/>
        </w:rPr>
        <w:t xml:space="preserve"> </w:t>
      </w:r>
      <w:proofErr w:type="spellStart"/>
      <w:r w:rsidRPr="001B2291">
        <w:rPr>
          <w:rFonts w:ascii="Aptos Narrow" w:hAnsi="Aptos Narrow"/>
          <w:sz w:val="32"/>
          <w:szCs w:val="32"/>
        </w:rPr>
        <w:t>mengajar</w:t>
      </w:r>
      <w:proofErr w:type="spellEnd"/>
      <w:r w:rsidRPr="001B2291">
        <w:rPr>
          <w:rFonts w:ascii="Aptos Narrow" w:hAnsi="Aptos Narrow"/>
          <w:sz w:val="32"/>
          <w:szCs w:val="32"/>
        </w:rPr>
        <w:t xml:space="preserve"> </w:t>
      </w:r>
      <w:proofErr w:type="spellStart"/>
      <w:r w:rsidRPr="001B2291">
        <w:rPr>
          <w:rFonts w:ascii="Aptos Narrow" w:hAnsi="Aptos Narrow"/>
          <w:sz w:val="32"/>
          <w:szCs w:val="32"/>
        </w:rPr>
        <w:t>mata</w:t>
      </w:r>
      <w:proofErr w:type="spellEnd"/>
      <w:r w:rsidRPr="001B2291">
        <w:rPr>
          <w:rFonts w:ascii="Aptos Narrow" w:hAnsi="Aptos Narrow"/>
          <w:sz w:val="32"/>
          <w:szCs w:val="32"/>
        </w:rPr>
        <w:t xml:space="preserve"> Pelajaran </w:t>
      </w:r>
      <w:proofErr w:type="spellStart"/>
      <w:r w:rsidRPr="001B2291">
        <w:rPr>
          <w:rFonts w:ascii="Aptos Narrow" w:hAnsi="Aptos Narrow"/>
          <w:sz w:val="32"/>
          <w:szCs w:val="32"/>
        </w:rPr>
        <w:t>Komunikasi</w:t>
      </w:r>
      <w:proofErr w:type="spellEnd"/>
      <w:r w:rsidRPr="001B2291">
        <w:rPr>
          <w:rFonts w:ascii="Aptos Narrow" w:hAnsi="Aptos Narrow"/>
          <w:sz w:val="32"/>
          <w:szCs w:val="32"/>
        </w:rPr>
        <w:t xml:space="preserve"> Data. Tujuan </w:t>
      </w:r>
      <w:proofErr w:type="spellStart"/>
      <w:r w:rsidRPr="001B2291">
        <w:rPr>
          <w:rFonts w:ascii="Aptos Narrow" w:hAnsi="Aptos Narrow"/>
          <w:sz w:val="32"/>
          <w:szCs w:val="32"/>
        </w:rPr>
        <w:t>pembelajaran</w:t>
      </w:r>
      <w:proofErr w:type="spellEnd"/>
      <w:r w:rsidRPr="001B2291">
        <w:rPr>
          <w:rFonts w:ascii="Aptos Narrow" w:hAnsi="Aptos Narrow"/>
          <w:sz w:val="32"/>
          <w:szCs w:val="32"/>
        </w:rPr>
        <w:t xml:space="preserve"> yang </w:t>
      </w:r>
      <w:proofErr w:type="spellStart"/>
      <w:r w:rsidRPr="001B2291">
        <w:rPr>
          <w:rFonts w:ascii="Aptos Narrow" w:hAnsi="Aptos Narrow"/>
          <w:sz w:val="32"/>
          <w:szCs w:val="32"/>
        </w:rPr>
        <w:t>akan</w:t>
      </w:r>
      <w:proofErr w:type="spellEnd"/>
      <w:r w:rsidRPr="001B2291">
        <w:rPr>
          <w:rFonts w:ascii="Aptos Narrow" w:hAnsi="Aptos Narrow"/>
          <w:sz w:val="32"/>
          <w:szCs w:val="32"/>
        </w:rPr>
        <w:t xml:space="preserve"> </w:t>
      </w:r>
      <w:proofErr w:type="spellStart"/>
      <w:r w:rsidRPr="001B2291">
        <w:rPr>
          <w:rFonts w:ascii="Aptos Narrow" w:hAnsi="Aptos Narrow"/>
          <w:sz w:val="32"/>
          <w:szCs w:val="32"/>
        </w:rPr>
        <w:t>dicapai</w:t>
      </w:r>
      <w:proofErr w:type="spellEnd"/>
      <w:r w:rsidRPr="001B2291">
        <w:rPr>
          <w:rFonts w:ascii="Aptos Narrow" w:hAnsi="Aptos Narrow"/>
          <w:sz w:val="32"/>
          <w:szCs w:val="32"/>
        </w:rPr>
        <w:t xml:space="preserve"> </w:t>
      </w:r>
      <w:proofErr w:type="spellStart"/>
      <w:r w:rsidRPr="001B2291">
        <w:rPr>
          <w:rFonts w:ascii="Aptos Narrow" w:hAnsi="Aptos Narrow"/>
          <w:sz w:val="32"/>
          <w:szCs w:val="32"/>
        </w:rPr>
        <w:t>adalah</w:t>
      </w:r>
      <w:proofErr w:type="spellEnd"/>
      <w:r w:rsidRPr="001B2291">
        <w:rPr>
          <w:rFonts w:ascii="Aptos Narrow" w:hAnsi="Aptos Narrow"/>
          <w:sz w:val="32"/>
          <w:szCs w:val="32"/>
        </w:rPr>
        <w:t xml:space="preserve"> </w:t>
      </w:r>
      <w:proofErr w:type="spellStart"/>
      <w:r w:rsidRPr="001B2291">
        <w:rPr>
          <w:rFonts w:ascii="Aptos Narrow" w:hAnsi="Aptos Narrow"/>
          <w:sz w:val="32"/>
          <w:szCs w:val="32"/>
        </w:rPr>
        <w:t>siswa</w:t>
      </w:r>
      <w:proofErr w:type="spellEnd"/>
      <w:r w:rsidRPr="001B2291">
        <w:rPr>
          <w:rFonts w:ascii="Aptos Narrow" w:hAnsi="Aptos Narrow"/>
          <w:sz w:val="32"/>
          <w:szCs w:val="32"/>
        </w:rPr>
        <w:t xml:space="preserve"> </w:t>
      </w:r>
      <w:proofErr w:type="spellStart"/>
      <w:r w:rsidRPr="001B2291">
        <w:rPr>
          <w:rFonts w:ascii="Aptos Narrow" w:hAnsi="Aptos Narrow"/>
          <w:sz w:val="32"/>
          <w:szCs w:val="32"/>
        </w:rPr>
        <w:t>mampu</w:t>
      </w:r>
      <w:proofErr w:type="spellEnd"/>
      <w:r w:rsidRPr="001B2291">
        <w:rPr>
          <w:rFonts w:ascii="Aptos Narrow" w:hAnsi="Aptos Narrow"/>
          <w:sz w:val="32"/>
          <w:szCs w:val="32"/>
        </w:rPr>
        <w:t xml:space="preserve"> </w:t>
      </w:r>
      <w:proofErr w:type="spellStart"/>
      <w:r w:rsidRPr="001B2291">
        <w:rPr>
          <w:rFonts w:ascii="Aptos Narrow" w:hAnsi="Aptos Narrow"/>
          <w:sz w:val="32"/>
          <w:szCs w:val="32"/>
        </w:rPr>
        <w:t>menjelaskan</w:t>
      </w:r>
      <w:proofErr w:type="spellEnd"/>
      <w:r w:rsidRPr="001B2291">
        <w:rPr>
          <w:rFonts w:ascii="Aptos Narrow" w:hAnsi="Aptos Narrow"/>
          <w:sz w:val="32"/>
          <w:szCs w:val="32"/>
        </w:rPr>
        <w:t xml:space="preserve"> </w:t>
      </w:r>
      <w:proofErr w:type="spellStart"/>
      <w:r w:rsidRPr="001B2291">
        <w:rPr>
          <w:rFonts w:ascii="Aptos Narrow" w:hAnsi="Aptos Narrow"/>
          <w:sz w:val="32"/>
          <w:szCs w:val="32"/>
        </w:rPr>
        <w:t>definisi</w:t>
      </w:r>
      <w:proofErr w:type="spellEnd"/>
      <w:r w:rsidRPr="001B2291">
        <w:rPr>
          <w:rFonts w:ascii="Aptos Narrow" w:hAnsi="Aptos Narrow"/>
          <w:sz w:val="32"/>
          <w:szCs w:val="32"/>
        </w:rPr>
        <w:t xml:space="preserve"> </w:t>
      </w:r>
      <w:proofErr w:type="spellStart"/>
      <w:r w:rsidRPr="001B2291">
        <w:rPr>
          <w:rFonts w:ascii="Aptos Narrow" w:hAnsi="Aptos Narrow"/>
          <w:sz w:val="32"/>
          <w:szCs w:val="32"/>
        </w:rPr>
        <w:t>komunikasi</w:t>
      </w:r>
      <w:proofErr w:type="spellEnd"/>
      <w:r w:rsidRPr="001B2291">
        <w:rPr>
          <w:rFonts w:ascii="Aptos Narrow" w:hAnsi="Aptos Narrow"/>
          <w:sz w:val="32"/>
          <w:szCs w:val="32"/>
        </w:rPr>
        <w:t xml:space="preserve"> data. </w:t>
      </w:r>
      <w:proofErr w:type="spellStart"/>
      <w:r w:rsidRPr="001B2291">
        <w:rPr>
          <w:rFonts w:ascii="Aptos Narrow" w:hAnsi="Aptos Narrow"/>
          <w:sz w:val="32"/>
          <w:szCs w:val="32"/>
        </w:rPr>
        <w:t>Jelaskan</w:t>
      </w:r>
      <w:proofErr w:type="spellEnd"/>
      <w:r w:rsidRPr="001B2291">
        <w:rPr>
          <w:rFonts w:ascii="Aptos Narrow" w:hAnsi="Aptos Narrow"/>
          <w:sz w:val="32"/>
          <w:szCs w:val="32"/>
        </w:rPr>
        <w:t xml:space="preserve"> strategi </w:t>
      </w:r>
      <w:proofErr w:type="spellStart"/>
      <w:r w:rsidRPr="001B2291">
        <w:rPr>
          <w:rFonts w:ascii="Aptos Narrow" w:hAnsi="Aptos Narrow"/>
          <w:sz w:val="32"/>
          <w:szCs w:val="32"/>
        </w:rPr>
        <w:t>apa</w:t>
      </w:r>
      <w:proofErr w:type="spellEnd"/>
      <w:r w:rsidRPr="001B2291">
        <w:rPr>
          <w:rFonts w:ascii="Aptos Narrow" w:hAnsi="Aptos Narrow"/>
          <w:sz w:val="32"/>
          <w:szCs w:val="32"/>
        </w:rPr>
        <w:t xml:space="preserve"> yang </w:t>
      </w:r>
      <w:proofErr w:type="spellStart"/>
      <w:r w:rsidRPr="001B2291">
        <w:rPr>
          <w:rFonts w:ascii="Aptos Narrow" w:hAnsi="Aptos Narrow"/>
          <w:sz w:val="32"/>
          <w:szCs w:val="32"/>
        </w:rPr>
        <w:t>sebaiknya</w:t>
      </w:r>
      <w:proofErr w:type="spellEnd"/>
      <w:r w:rsidRPr="001B2291">
        <w:rPr>
          <w:rFonts w:ascii="Aptos Narrow" w:hAnsi="Aptos Narrow"/>
          <w:sz w:val="32"/>
          <w:szCs w:val="32"/>
        </w:rPr>
        <w:t xml:space="preserve"> </w:t>
      </w:r>
      <w:proofErr w:type="spellStart"/>
      <w:r w:rsidRPr="001B2291">
        <w:rPr>
          <w:rFonts w:ascii="Aptos Narrow" w:hAnsi="Aptos Narrow"/>
          <w:sz w:val="32"/>
          <w:szCs w:val="32"/>
        </w:rPr>
        <w:t>digunakan</w:t>
      </w:r>
      <w:proofErr w:type="spellEnd"/>
      <w:r w:rsidRPr="001B2291">
        <w:rPr>
          <w:rFonts w:ascii="Aptos Narrow" w:hAnsi="Aptos Narrow"/>
          <w:sz w:val="32"/>
          <w:szCs w:val="32"/>
        </w:rPr>
        <w:t xml:space="preserve"> oleh guru. (</w:t>
      </w:r>
      <w:proofErr w:type="spellStart"/>
      <w:r w:rsidRPr="001B2291">
        <w:rPr>
          <w:rFonts w:ascii="Aptos Narrow" w:hAnsi="Aptos Narrow"/>
          <w:sz w:val="32"/>
          <w:szCs w:val="32"/>
        </w:rPr>
        <w:t>secara</w:t>
      </w:r>
      <w:proofErr w:type="spellEnd"/>
      <w:r w:rsidRPr="001B2291">
        <w:rPr>
          <w:rFonts w:ascii="Aptos Narrow" w:hAnsi="Aptos Narrow"/>
          <w:sz w:val="32"/>
          <w:szCs w:val="32"/>
        </w:rPr>
        <w:t xml:space="preserve"> </w:t>
      </w:r>
      <w:proofErr w:type="spellStart"/>
      <w:r w:rsidRPr="001B2291">
        <w:rPr>
          <w:rFonts w:ascii="Aptos Narrow" w:hAnsi="Aptos Narrow"/>
          <w:sz w:val="32"/>
          <w:szCs w:val="32"/>
        </w:rPr>
        <w:t>detil</w:t>
      </w:r>
      <w:proofErr w:type="spellEnd"/>
      <w:r w:rsidRPr="001B2291">
        <w:rPr>
          <w:rFonts w:ascii="Aptos Narrow" w:hAnsi="Aptos Narrow"/>
          <w:sz w:val="32"/>
          <w:szCs w:val="32"/>
        </w:rPr>
        <w:t xml:space="preserve"> </w:t>
      </w:r>
      <w:proofErr w:type="spellStart"/>
      <w:r w:rsidRPr="001B2291">
        <w:rPr>
          <w:rFonts w:ascii="Aptos Narrow" w:hAnsi="Aptos Narrow"/>
          <w:sz w:val="32"/>
          <w:szCs w:val="32"/>
        </w:rPr>
        <w:t>lengkap</w:t>
      </w:r>
      <w:proofErr w:type="spellEnd"/>
      <w:r w:rsidRPr="001B2291">
        <w:rPr>
          <w:rFonts w:ascii="Aptos Narrow" w:hAnsi="Aptos Narrow"/>
          <w:sz w:val="32"/>
          <w:szCs w:val="32"/>
        </w:rPr>
        <w:t xml:space="preserve"> </w:t>
      </w:r>
      <w:proofErr w:type="spellStart"/>
      <w:r w:rsidRPr="001B2291">
        <w:rPr>
          <w:rFonts w:ascii="Aptos Narrow" w:hAnsi="Aptos Narrow"/>
          <w:sz w:val="32"/>
          <w:szCs w:val="32"/>
        </w:rPr>
        <w:t>dengan</w:t>
      </w:r>
      <w:proofErr w:type="spellEnd"/>
      <w:r w:rsidRPr="001B2291">
        <w:rPr>
          <w:rFonts w:ascii="Aptos Narrow" w:hAnsi="Aptos Narrow"/>
          <w:sz w:val="32"/>
          <w:szCs w:val="32"/>
        </w:rPr>
        <w:t xml:space="preserve"> </w:t>
      </w:r>
      <w:proofErr w:type="spellStart"/>
      <w:r w:rsidRPr="001B2291">
        <w:rPr>
          <w:rFonts w:ascii="Aptos Narrow" w:hAnsi="Aptos Narrow"/>
          <w:sz w:val="32"/>
          <w:szCs w:val="32"/>
        </w:rPr>
        <w:t>contoh</w:t>
      </w:r>
      <w:proofErr w:type="spellEnd"/>
      <w:r w:rsidRPr="001B2291">
        <w:rPr>
          <w:rFonts w:ascii="Aptos Narrow" w:hAnsi="Aptos Narrow"/>
          <w:sz w:val="32"/>
          <w:szCs w:val="32"/>
        </w:rPr>
        <w:t xml:space="preserve"> </w:t>
      </w:r>
      <w:proofErr w:type="spellStart"/>
      <w:r w:rsidRPr="001B2291">
        <w:rPr>
          <w:rFonts w:ascii="Aptos Narrow" w:hAnsi="Aptos Narrow"/>
          <w:sz w:val="32"/>
          <w:szCs w:val="32"/>
        </w:rPr>
        <w:t>t</w:t>
      </w:r>
      <w:r w:rsidRPr="001B2291">
        <w:rPr>
          <w:rFonts w:ascii="Aptos Narrow" w:hAnsi="Aptos Narrow"/>
          <w:sz w:val="32"/>
          <w:szCs w:val="32"/>
        </w:rPr>
        <w:t>indakan</w:t>
      </w:r>
      <w:proofErr w:type="spellEnd"/>
      <w:r w:rsidRPr="001B2291">
        <w:rPr>
          <w:rFonts w:ascii="Aptos Narrow" w:hAnsi="Aptos Narrow"/>
          <w:sz w:val="32"/>
          <w:szCs w:val="32"/>
        </w:rPr>
        <w:t xml:space="preserve"> guru </w:t>
      </w:r>
      <w:proofErr w:type="spellStart"/>
      <w:r w:rsidRPr="001B2291">
        <w:rPr>
          <w:rFonts w:ascii="Aptos Narrow" w:hAnsi="Aptos Narrow"/>
          <w:sz w:val="32"/>
          <w:szCs w:val="32"/>
        </w:rPr>
        <w:t>dalam</w:t>
      </w:r>
      <w:proofErr w:type="spellEnd"/>
      <w:r w:rsidRPr="001B2291">
        <w:rPr>
          <w:rFonts w:ascii="Aptos Narrow" w:hAnsi="Aptos Narrow"/>
          <w:sz w:val="32"/>
          <w:szCs w:val="32"/>
        </w:rPr>
        <w:t xml:space="preserve"> </w:t>
      </w:r>
      <w:proofErr w:type="spellStart"/>
      <w:r w:rsidRPr="001B2291">
        <w:rPr>
          <w:rFonts w:ascii="Aptos Narrow" w:hAnsi="Aptos Narrow"/>
          <w:sz w:val="32"/>
          <w:szCs w:val="32"/>
        </w:rPr>
        <w:t>melakukan</w:t>
      </w:r>
      <w:proofErr w:type="spellEnd"/>
      <w:r w:rsidRPr="001B2291">
        <w:rPr>
          <w:rFonts w:ascii="Aptos Narrow" w:hAnsi="Aptos Narrow"/>
          <w:sz w:val="32"/>
          <w:szCs w:val="32"/>
        </w:rPr>
        <w:t xml:space="preserve"> </w:t>
      </w:r>
      <w:proofErr w:type="spellStart"/>
      <w:r w:rsidRPr="001B2291">
        <w:rPr>
          <w:rFonts w:ascii="Aptos Narrow" w:hAnsi="Aptos Narrow"/>
          <w:sz w:val="32"/>
          <w:szCs w:val="32"/>
        </w:rPr>
        <w:t>strateginya</w:t>
      </w:r>
      <w:proofErr w:type="spellEnd"/>
      <w:r w:rsidRPr="001B2291">
        <w:rPr>
          <w:rFonts w:ascii="Aptos Narrow" w:hAnsi="Aptos Narrow"/>
          <w:sz w:val="32"/>
          <w:szCs w:val="32"/>
        </w:rPr>
        <w:t>)</w:t>
      </w:r>
    </w:p>
    <w:p w14:paraId="0659A70A" w14:textId="1C5E8463" w:rsidR="006B185C" w:rsidRPr="001B2291" w:rsidRDefault="006B185C" w:rsidP="006B185C">
      <w:pPr>
        <w:pStyle w:val="ListParagraph"/>
        <w:numPr>
          <w:ilvl w:val="0"/>
          <w:numId w:val="4"/>
        </w:numPr>
        <w:rPr>
          <w:rFonts w:ascii="Aptos Narrow" w:hAnsi="Aptos Narrow"/>
          <w:sz w:val="32"/>
          <w:szCs w:val="32"/>
        </w:rPr>
      </w:pPr>
      <w:proofErr w:type="spellStart"/>
      <w:r w:rsidRPr="001B2291">
        <w:rPr>
          <w:rFonts w:ascii="Aptos Narrow" w:hAnsi="Aptos Narrow"/>
          <w:sz w:val="32"/>
          <w:szCs w:val="32"/>
        </w:rPr>
        <w:t>Seorang</w:t>
      </w:r>
      <w:proofErr w:type="spellEnd"/>
      <w:r w:rsidRPr="001B2291">
        <w:rPr>
          <w:rFonts w:ascii="Aptos Narrow" w:hAnsi="Aptos Narrow"/>
          <w:sz w:val="32"/>
          <w:szCs w:val="32"/>
        </w:rPr>
        <w:t xml:space="preserve"> guru </w:t>
      </w:r>
      <w:proofErr w:type="spellStart"/>
      <w:r w:rsidRPr="001B2291">
        <w:rPr>
          <w:rFonts w:ascii="Aptos Narrow" w:hAnsi="Aptos Narrow"/>
          <w:sz w:val="32"/>
          <w:szCs w:val="32"/>
        </w:rPr>
        <w:t>memiliki</w:t>
      </w:r>
      <w:proofErr w:type="spellEnd"/>
      <w:r w:rsidRPr="001B2291">
        <w:rPr>
          <w:rFonts w:ascii="Aptos Narrow" w:hAnsi="Aptos Narrow"/>
          <w:sz w:val="32"/>
          <w:szCs w:val="32"/>
        </w:rPr>
        <w:t xml:space="preserve"> </w:t>
      </w:r>
      <w:proofErr w:type="spellStart"/>
      <w:r w:rsidRPr="001B2291">
        <w:rPr>
          <w:rFonts w:ascii="Aptos Narrow" w:hAnsi="Aptos Narrow"/>
          <w:sz w:val="32"/>
          <w:szCs w:val="32"/>
        </w:rPr>
        <w:t>rencana</w:t>
      </w:r>
      <w:proofErr w:type="spellEnd"/>
      <w:r w:rsidRPr="001B2291">
        <w:rPr>
          <w:rFonts w:ascii="Aptos Narrow" w:hAnsi="Aptos Narrow"/>
          <w:sz w:val="32"/>
          <w:szCs w:val="32"/>
        </w:rPr>
        <w:t xml:space="preserve"> </w:t>
      </w:r>
      <w:proofErr w:type="spellStart"/>
      <w:r w:rsidRPr="001B2291">
        <w:rPr>
          <w:rFonts w:ascii="Aptos Narrow" w:hAnsi="Aptos Narrow"/>
          <w:sz w:val="32"/>
          <w:szCs w:val="32"/>
        </w:rPr>
        <w:t>mengajar</w:t>
      </w:r>
      <w:proofErr w:type="spellEnd"/>
      <w:r w:rsidRPr="001B2291">
        <w:rPr>
          <w:rFonts w:ascii="Aptos Narrow" w:hAnsi="Aptos Narrow"/>
          <w:sz w:val="32"/>
          <w:szCs w:val="32"/>
        </w:rPr>
        <w:t xml:space="preserve"> </w:t>
      </w:r>
      <w:proofErr w:type="spellStart"/>
      <w:r w:rsidRPr="001B2291">
        <w:rPr>
          <w:rFonts w:ascii="Aptos Narrow" w:hAnsi="Aptos Narrow"/>
          <w:sz w:val="32"/>
          <w:szCs w:val="32"/>
        </w:rPr>
        <w:t>menggunakan</w:t>
      </w:r>
      <w:proofErr w:type="spellEnd"/>
      <w:r w:rsidRPr="001B2291">
        <w:rPr>
          <w:rFonts w:ascii="Aptos Narrow" w:hAnsi="Aptos Narrow"/>
          <w:sz w:val="32"/>
          <w:szCs w:val="32"/>
        </w:rPr>
        <w:t xml:space="preserve"> model </w:t>
      </w:r>
      <w:proofErr w:type="spellStart"/>
      <w:r w:rsidRPr="001B2291">
        <w:rPr>
          <w:rFonts w:ascii="Aptos Narrow" w:hAnsi="Aptos Narrow"/>
          <w:sz w:val="32"/>
          <w:szCs w:val="32"/>
        </w:rPr>
        <w:t>pembelajaran</w:t>
      </w:r>
      <w:proofErr w:type="spellEnd"/>
      <w:r w:rsidRPr="001B2291">
        <w:rPr>
          <w:rFonts w:ascii="Aptos Narrow" w:hAnsi="Aptos Narrow"/>
          <w:sz w:val="32"/>
          <w:szCs w:val="32"/>
        </w:rPr>
        <w:t xml:space="preserve"> </w:t>
      </w:r>
      <w:r w:rsidRPr="001B2291">
        <w:rPr>
          <w:rFonts w:ascii="Aptos Narrow" w:hAnsi="Aptos Narrow"/>
          <w:i/>
          <w:iCs/>
          <w:sz w:val="32"/>
          <w:szCs w:val="32"/>
        </w:rPr>
        <w:t xml:space="preserve">discovery learning. </w:t>
      </w:r>
      <w:proofErr w:type="spellStart"/>
      <w:r w:rsidRPr="001B2291">
        <w:rPr>
          <w:rFonts w:ascii="Aptos Narrow" w:hAnsi="Aptos Narrow"/>
          <w:sz w:val="32"/>
          <w:szCs w:val="32"/>
        </w:rPr>
        <w:t>Jelaskan</w:t>
      </w:r>
      <w:proofErr w:type="spellEnd"/>
      <w:r w:rsidRPr="001B2291">
        <w:rPr>
          <w:rFonts w:ascii="Aptos Narrow" w:hAnsi="Aptos Narrow"/>
          <w:sz w:val="32"/>
          <w:szCs w:val="32"/>
        </w:rPr>
        <w:t xml:space="preserve"> </w:t>
      </w:r>
      <w:proofErr w:type="spellStart"/>
      <w:r w:rsidRPr="001B2291">
        <w:rPr>
          <w:rFonts w:ascii="Aptos Narrow" w:hAnsi="Aptos Narrow"/>
          <w:sz w:val="32"/>
          <w:szCs w:val="32"/>
        </w:rPr>
        <w:t>sintaks</w:t>
      </w:r>
      <w:proofErr w:type="spellEnd"/>
      <w:r w:rsidRPr="001B2291">
        <w:rPr>
          <w:rFonts w:ascii="Aptos Narrow" w:hAnsi="Aptos Narrow"/>
          <w:sz w:val="32"/>
          <w:szCs w:val="32"/>
        </w:rPr>
        <w:t xml:space="preserve"> </w:t>
      </w:r>
      <w:proofErr w:type="spellStart"/>
      <w:r w:rsidRPr="001B2291">
        <w:rPr>
          <w:rFonts w:ascii="Aptos Narrow" w:hAnsi="Aptos Narrow"/>
          <w:sz w:val="32"/>
          <w:szCs w:val="32"/>
        </w:rPr>
        <w:t>atau</w:t>
      </w:r>
      <w:proofErr w:type="spellEnd"/>
      <w:r w:rsidRPr="001B2291">
        <w:rPr>
          <w:rFonts w:ascii="Aptos Narrow" w:hAnsi="Aptos Narrow"/>
          <w:sz w:val="32"/>
          <w:szCs w:val="32"/>
        </w:rPr>
        <w:t xml:space="preserve"> Langkah-</w:t>
      </w:r>
      <w:proofErr w:type="spellStart"/>
      <w:r w:rsidRPr="001B2291">
        <w:rPr>
          <w:rFonts w:ascii="Aptos Narrow" w:hAnsi="Aptos Narrow"/>
          <w:sz w:val="32"/>
          <w:szCs w:val="32"/>
        </w:rPr>
        <w:t>langkah</w:t>
      </w:r>
      <w:proofErr w:type="spellEnd"/>
      <w:r w:rsidRPr="001B2291">
        <w:rPr>
          <w:rFonts w:ascii="Aptos Narrow" w:hAnsi="Aptos Narrow"/>
          <w:sz w:val="32"/>
          <w:szCs w:val="32"/>
        </w:rPr>
        <w:t xml:space="preserve"> yang </w:t>
      </w:r>
      <w:proofErr w:type="spellStart"/>
      <w:r w:rsidRPr="001B2291">
        <w:rPr>
          <w:rFonts w:ascii="Aptos Narrow" w:hAnsi="Aptos Narrow"/>
          <w:sz w:val="32"/>
          <w:szCs w:val="32"/>
        </w:rPr>
        <w:t>dilakukan</w:t>
      </w:r>
      <w:proofErr w:type="spellEnd"/>
      <w:r w:rsidRPr="001B2291">
        <w:rPr>
          <w:rFonts w:ascii="Aptos Narrow" w:hAnsi="Aptos Narrow"/>
          <w:sz w:val="32"/>
          <w:szCs w:val="32"/>
        </w:rPr>
        <w:t xml:space="preserve"> guru </w:t>
      </w:r>
      <w:proofErr w:type="spellStart"/>
      <w:r w:rsidRPr="001B2291">
        <w:rPr>
          <w:rFonts w:ascii="Aptos Narrow" w:hAnsi="Aptos Narrow"/>
          <w:sz w:val="32"/>
          <w:szCs w:val="32"/>
        </w:rPr>
        <w:t>sesuai</w:t>
      </w:r>
      <w:proofErr w:type="spellEnd"/>
      <w:r w:rsidRPr="001B2291">
        <w:rPr>
          <w:rFonts w:ascii="Aptos Narrow" w:hAnsi="Aptos Narrow"/>
          <w:sz w:val="32"/>
          <w:szCs w:val="32"/>
        </w:rPr>
        <w:t xml:space="preserve"> </w:t>
      </w:r>
      <w:proofErr w:type="spellStart"/>
      <w:r w:rsidRPr="001B2291">
        <w:rPr>
          <w:rFonts w:ascii="Aptos Narrow" w:hAnsi="Aptos Narrow"/>
          <w:sz w:val="32"/>
          <w:szCs w:val="32"/>
        </w:rPr>
        <w:t>dengan</w:t>
      </w:r>
      <w:proofErr w:type="spellEnd"/>
      <w:r w:rsidRPr="001B2291">
        <w:rPr>
          <w:rFonts w:ascii="Aptos Narrow" w:hAnsi="Aptos Narrow"/>
          <w:sz w:val="32"/>
          <w:szCs w:val="32"/>
        </w:rPr>
        <w:t xml:space="preserve"> model </w:t>
      </w:r>
      <w:proofErr w:type="spellStart"/>
      <w:r w:rsidRPr="001B2291">
        <w:rPr>
          <w:rFonts w:ascii="Aptos Narrow" w:hAnsi="Aptos Narrow"/>
          <w:sz w:val="32"/>
          <w:szCs w:val="32"/>
        </w:rPr>
        <w:t>tersebut</w:t>
      </w:r>
      <w:proofErr w:type="spellEnd"/>
      <w:r w:rsidRPr="001B2291">
        <w:rPr>
          <w:rFonts w:ascii="Aptos Narrow" w:hAnsi="Aptos Narrow"/>
          <w:sz w:val="32"/>
          <w:szCs w:val="32"/>
        </w:rPr>
        <w:t>.</w:t>
      </w:r>
    </w:p>
    <w:p w14:paraId="7BFF675D" w14:textId="3F94FC47" w:rsidR="006B185C" w:rsidRPr="001B2291" w:rsidRDefault="006B185C" w:rsidP="006B185C">
      <w:pPr>
        <w:pStyle w:val="ListParagraph"/>
        <w:numPr>
          <w:ilvl w:val="0"/>
          <w:numId w:val="4"/>
        </w:numPr>
        <w:rPr>
          <w:rFonts w:ascii="Aptos Narrow" w:hAnsi="Aptos Narrow"/>
          <w:sz w:val="32"/>
          <w:szCs w:val="32"/>
        </w:rPr>
      </w:pPr>
      <w:proofErr w:type="spellStart"/>
      <w:r w:rsidRPr="001B2291">
        <w:rPr>
          <w:rFonts w:ascii="Aptos Narrow" w:hAnsi="Aptos Narrow"/>
          <w:sz w:val="32"/>
          <w:szCs w:val="32"/>
        </w:rPr>
        <w:t>Seorang</w:t>
      </w:r>
      <w:proofErr w:type="spellEnd"/>
      <w:r w:rsidRPr="001B2291">
        <w:rPr>
          <w:rFonts w:ascii="Aptos Narrow" w:hAnsi="Aptos Narrow"/>
          <w:sz w:val="32"/>
          <w:szCs w:val="32"/>
        </w:rPr>
        <w:t xml:space="preserve"> guru </w:t>
      </w:r>
      <w:proofErr w:type="spellStart"/>
      <w:r w:rsidRPr="001B2291">
        <w:rPr>
          <w:rFonts w:ascii="Aptos Narrow" w:hAnsi="Aptos Narrow"/>
          <w:sz w:val="32"/>
          <w:szCs w:val="32"/>
        </w:rPr>
        <w:t>memiliki</w:t>
      </w:r>
      <w:proofErr w:type="spellEnd"/>
      <w:r w:rsidRPr="001B2291">
        <w:rPr>
          <w:rFonts w:ascii="Aptos Narrow" w:hAnsi="Aptos Narrow"/>
          <w:sz w:val="32"/>
          <w:szCs w:val="32"/>
        </w:rPr>
        <w:t xml:space="preserve"> </w:t>
      </w:r>
      <w:proofErr w:type="spellStart"/>
      <w:r w:rsidRPr="001B2291">
        <w:rPr>
          <w:rFonts w:ascii="Aptos Narrow" w:hAnsi="Aptos Narrow"/>
          <w:sz w:val="32"/>
          <w:szCs w:val="32"/>
        </w:rPr>
        <w:t>rencana</w:t>
      </w:r>
      <w:proofErr w:type="spellEnd"/>
      <w:r w:rsidRPr="001B2291">
        <w:rPr>
          <w:rFonts w:ascii="Aptos Narrow" w:hAnsi="Aptos Narrow"/>
          <w:sz w:val="32"/>
          <w:szCs w:val="32"/>
        </w:rPr>
        <w:t xml:space="preserve"> </w:t>
      </w:r>
      <w:proofErr w:type="spellStart"/>
      <w:r w:rsidRPr="001B2291">
        <w:rPr>
          <w:rFonts w:ascii="Aptos Narrow" w:hAnsi="Aptos Narrow"/>
          <w:sz w:val="32"/>
          <w:szCs w:val="32"/>
        </w:rPr>
        <w:t>mengajar</w:t>
      </w:r>
      <w:proofErr w:type="spellEnd"/>
      <w:r w:rsidRPr="001B2291">
        <w:rPr>
          <w:rFonts w:ascii="Aptos Narrow" w:hAnsi="Aptos Narrow"/>
          <w:sz w:val="32"/>
          <w:szCs w:val="32"/>
        </w:rPr>
        <w:t xml:space="preserve"> </w:t>
      </w:r>
      <w:proofErr w:type="spellStart"/>
      <w:r w:rsidRPr="001B2291">
        <w:rPr>
          <w:rFonts w:ascii="Aptos Narrow" w:hAnsi="Aptos Narrow"/>
          <w:sz w:val="32"/>
          <w:szCs w:val="32"/>
        </w:rPr>
        <w:t>menggunakan</w:t>
      </w:r>
      <w:proofErr w:type="spellEnd"/>
      <w:r w:rsidRPr="001B2291">
        <w:rPr>
          <w:rFonts w:ascii="Aptos Narrow" w:hAnsi="Aptos Narrow"/>
          <w:sz w:val="32"/>
          <w:szCs w:val="32"/>
        </w:rPr>
        <w:t xml:space="preserve"> model </w:t>
      </w:r>
      <w:proofErr w:type="spellStart"/>
      <w:r w:rsidRPr="001B2291">
        <w:rPr>
          <w:rFonts w:ascii="Aptos Narrow" w:hAnsi="Aptos Narrow"/>
          <w:sz w:val="32"/>
          <w:szCs w:val="32"/>
        </w:rPr>
        <w:t>pembelajaran</w:t>
      </w:r>
      <w:proofErr w:type="spellEnd"/>
      <w:r w:rsidRPr="001B2291">
        <w:rPr>
          <w:rFonts w:ascii="Aptos Narrow" w:hAnsi="Aptos Narrow"/>
          <w:sz w:val="32"/>
          <w:szCs w:val="32"/>
        </w:rPr>
        <w:t xml:space="preserve"> </w:t>
      </w:r>
      <w:r w:rsidRPr="001B2291">
        <w:rPr>
          <w:rFonts w:ascii="Aptos Narrow" w:hAnsi="Aptos Narrow"/>
          <w:i/>
          <w:iCs/>
          <w:sz w:val="32"/>
          <w:szCs w:val="32"/>
        </w:rPr>
        <w:t>Inquiry</w:t>
      </w:r>
      <w:r w:rsidRPr="001B2291">
        <w:rPr>
          <w:rFonts w:ascii="Aptos Narrow" w:hAnsi="Aptos Narrow"/>
          <w:sz w:val="32"/>
          <w:szCs w:val="32"/>
        </w:rPr>
        <w:t xml:space="preserve"> </w:t>
      </w:r>
      <w:r w:rsidRPr="001B2291">
        <w:rPr>
          <w:rFonts w:ascii="Aptos Narrow" w:hAnsi="Aptos Narrow"/>
          <w:i/>
          <w:iCs/>
          <w:sz w:val="32"/>
          <w:szCs w:val="32"/>
        </w:rPr>
        <w:t>learning.</w:t>
      </w:r>
      <w:r w:rsidRPr="001B2291">
        <w:rPr>
          <w:rFonts w:ascii="Aptos Narrow" w:hAnsi="Aptos Narrow"/>
          <w:sz w:val="32"/>
          <w:szCs w:val="32"/>
        </w:rPr>
        <w:t xml:space="preserve"> </w:t>
      </w:r>
      <w:proofErr w:type="spellStart"/>
      <w:r w:rsidRPr="001B2291">
        <w:rPr>
          <w:rFonts w:ascii="Aptos Narrow" w:hAnsi="Aptos Narrow"/>
          <w:sz w:val="32"/>
          <w:szCs w:val="32"/>
        </w:rPr>
        <w:t>Jelaskan</w:t>
      </w:r>
      <w:proofErr w:type="spellEnd"/>
      <w:r w:rsidRPr="001B2291">
        <w:rPr>
          <w:rFonts w:ascii="Aptos Narrow" w:hAnsi="Aptos Narrow"/>
          <w:sz w:val="32"/>
          <w:szCs w:val="32"/>
        </w:rPr>
        <w:t xml:space="preserve"> </w:t>
      </w:r>
      <w:proofErr w:type="spellStart"/>
      <w:r w:rsidRPr="001B2291">
        <w:rPr>
          <w:rFonts w:ascii="Aptos Narrow" w:hAnsi="Aptos Narrow"/>
          <w:sz w:val="32"/>
          <w:szCs w:val="32"/>
        </w:rPr>
        <w:t>sintaks</w:t>
      </w:r>
      <w:proofErr w:type="spellEnd"/>
      <w:r w:rsidRPr="001B2291">
        <w:rPr>
          <w:rFonts w:ascii="Aptos Narrow" w:hAnsi="Aptos Narrow"/>
          <w:sz w:val="32"/>
          <w:szCs w:val="32"/>
        </w:rPr>
        <w:t xml:space="preserve"> </w:t>
      </w:r>
      <w:proofErr w:type="spellStart"/>
      <w:r w:rsidRPr="001B2291">
        <w:rPr>
          <w:rFonts w:ascii="Aptos Narrow" w:hAnsi="Aptos Narrow"/>
          <w:sz w:val="32"/>
          <w:szCs w:val="32"/>
        </w:rPr>
        <w:t>atau</w:t>
      </w:r>
      <w:proofErr w:type="spellEnd"/>
      <w:r w:rsidRPr="001B2291">
        <w:rPr>
          <w:rFonts w:ascii="Aptos Narrow" w:hAnsi="Aptos Narrow"/>
          <w:sz w:val="32"/>
          <w:szCs w:val="32"/>
        </w:rPr>
        <w:t xml:space="preserve"> Langkah-</w:t>
      </w:r>
      <w:proofErr w:type="spellStart"/>
      <w:r w:rsidRPr="001B2291">
        <w:rPr>
          <w:rFonts w:ascii="Aptos Narrow" w:hAnsi="Aptos Narrow"/>
          <w:sz w:val="32"/>
          <w:szCs w:val="32"/>
        </w:rPr>
        <w:t>langkah</w:t>
      </w:r>
      <w:proofErr w:type="spellEnd"/>
      <w:r w:rsidRPr="001B2291">
        <w:rPr>
          <w:rFonts w:ascii="Aptos Narrow" w:hAnsi="Aptos Narrow"/>
          <w:sz w:val="32"/>
          <w:szCs w:val="32"/>
        </w:rPr>
        <w:t xml:space="preserve"> yang </w:t>
      </w:r>
      <w:proofErr w:type="spellStart"/>
      <w:r w:rsidRPr="001B2291">
        <w:rPr>
          <w:rFonts w:ascii="Aptos Narrow" w:hAnsi="Aptos Narrow"/>
          <w:sz w:val="32"/>
          <w:szCs w:val="32"/>
        </w:rPr>
        <w:t>dilakukan</w:t>
      </w:r>
      <w:proofErr w:type="spellEnd"/>
      <w:r w:rsidRPr="001B2291">
        <w:rPr>
          <w:rFonts w:ascii="Aptos Narrow" w:hAnsi="Aptos Narrow"/>
          <w:sz w:val="32"/>
          <w:szCs w:val="32"/>
        </w:rPr>
        <w:t xml:space="preserve"> guru </w:t>
      </w:r>
      <w:proofErr w:type="spellStart"/>
      <w:r w:rsidRPr="001B2291">
        <w:rPr>
          <w:rFonts w:ascii="Aptos Narrow" w:hAnsi="Aptos Narrow"/>
          <w:sz w:val="32"/>
          <w:szCs w:val="32"/>
        </w:rPr>
        <w:t>sesuai</w:t>
      </w:r>
      <w:proofErr w:type="spellEnd"/>
      <w:r w:rsidRPr="001B2291">
        <w:rPr>
          <w:rFonts w:ascii="Aptos Narrow" w:hAnsi="Aptos Narrow"/>
          <w:sz w:val="32"/>
          <w:szCs w:val="32"/>
        </w:rPr>
        <w:t xml:space="preserve"> </w:t>
      </w:r>
      <w:proofErr w:type="spellStart"/>
      <w:r w:rsidRPr="001B2291">
        <w:rPr>
          <w:rFonts w:ascii="Aptos Narrow" w:hAnsi="Aptos Narrow"/>
          <w:sz w:val="32"/>
          <w:szCs w:val="32"/>
        </w:rPr>
        <w:t>dengan</w:t>
      </w:r>
      <w:proofErr w:type="spellEnd"/>
      <w:r w:rsidRPr="001B2291">
        <w:rPr>
          <w:rFonts w:ascii="Aptos Narrow" w:hAnsi="Aptos Narrow"/>
          <w:sz w:val="32"/>
          <w:szCs w:val="32"/>
        </w:rPr>
        <w:t xml:space="preserve"> model </w:t>
      </w:r>
      <w:proofErr w:type="spellStart"/>
      <w:r w:rsidRPr="001B2291">
        <w:rPr>
          <w:rFonts w:ascii="Aptos Narrow" w:hAnsi="Aptos Narrow"/>
          <w:sz w:val="32"/>
          <w:szCs w:val="32"/>
        </w:rPr>
        <w:t>tersebut</w:t>
      </w:r>
      <w:proofErr w:type="spellEnd"/>
      <w:r w:rsidRPr="001B2291">
        <w:rPr>
          <w:rFonts w:ascii="Aptos Narrow" w:hAnsi="Aptos Narrow"/>
          <w:sz w:val="32"/>
          <w:szCs w:val="32"/>
        </w:rPr>
        <w:t>.</w:t>
      </w:r>
    </w:p>
    <w:p w14:paraId="165FEFBB" w14:textId="4CDE02EE" w:rsidR="006B185C" w:rsidRPr="001B2291" w:rsidRDefault="006B185C" w:rsidP="006B185C">
      <w:pPr>
        <w:pStyle w:val="ListParagraph"/>
        <w:numPr>
          <w:ilvl w:val="0"/>
          <w:numId w:val="4"/>
        </w:numPr>
        <w:rPr>
          <w:rFonts w:ascii="Aptos Narrow" w:hAnsi="Aptos Narrow"/>
          <w:sz w:val="32"/>
          <w:szCs w:val="32"/>
        </w:rPr>
      </w:pPr>
      <w:proofErr w:type="spellStart"/>
      <w:r w:rsidRPr="001B2291">
        <w:rPr>
          <w:rFonts w:ascii="Aptos Narrow" w:hAnsi="Aptos Narrow"/>
          <w:sz w:val="32"/>
          <w:szCs w:val="32"/>
        </w:rPr>
        <w:t>Jelaskan</w:t>
      </w:r>
      <w:proofErr w:type="spellEnd"/>
      <w:r w:rsidRPr="001B2291">
        <w:rPr>
          <w:rFonts w:ascii="Aptos Narrow" w:hAnsi="Aptos Narrow"/>
          <w:sz w:val="32"/>
          <w:szCs w:val="32"/>
        </w:rPr>
        <w:t xml:space="preserve"> </w:t>
      </w:r>
      <w:proofErr w:type="spellStart"/>
      <w:r w:rsidRPr="001B2291">
        <w:rPr>
          <w:rFonts w:ascii="Aptos Narrow" w:hAnsi="Aptos Narrow"/>
          <w:sz w:val="32"/>
          <w:szCs w:val="32"/>
        </w:rPr>
        <w:t>jenis</w:t>
      </w:r>
      <w:proofErr w:type="spellEnd"/>
      <w:r w:rsidRPr="001B2291">
        <w:rPr>
          <w:rFonts w:ascii="Aptos Narrow" w:hAnsi="Aptos Narrow"/>
          <w:sz w:val="32"/>
          <w:szCs w:val="32"/>
        </w:rPr>
        <w:t xml:space="preserve"> </w:t>
      </w:r>
      <w:proofErr w:type="spellStart"/>
      <w:r w:rsidRPr="001B2291">
        <w:rPr>
          <w:rFonts w:ascii="Aptos Narrow" w:hAnsi="Aptos Narrow"/>
          <w:sz w:val="32"/>
          <w:szCs w:val="32"/>
        </w:rPr>
        <w:t>keterampilan</w:t>
      </w:r>
      <w:proofErr w:type="spellEnd"/>
      <w:r w:rsidRPr="001B2291">
        <w:rPr>
          <w:rFonts w:ascii="Aptos Narrow" w:hAnsi="Aptos Narrow"/>
          <w:sz w:val="32"/>
          <w:szCs w:val="32"/>
        </w:rPr>
        <w:t xml:space="preserve"> </w:t>
      </w:r>
      <w:proofErr w:type="spellStart"/>
      <w:r w:rsidRPr="001B2291">
        <w:rPr>
          <w:rFonts w:ascii="Aptos Narrow" w:hAnsi="Aptos Narrow"/>
          <w:sz w:val="32"/>
          <w:szCs w:val="32"/>
        </w:rPr>
        <w:t>memberikan</w:t>
      </w:r>
      <w:proofErr w:type="spellEnd"/>
      <w:r w:rsidRPr="001B2291">
        <w:rPr>
          <w:rFonts w:ascii="Aptos Narrow" w:hAnsi="Aptos Narrow"/>
          <w:sz w:val="32"/>
          <w:szCs w:val="32"/>
        </w:rPr>
        <w:t xml:space="preserve"> </w:t>
      </w:r>
      <w:proofErr w:type="spellStart"/>
      <w:r w:rsidRPr="001B2291">
        <w:rPr>
          <w:rFonts w:ascii="Aptos Narrow" w:hAnsi="Aptos Narrow"/>
          <w:sz w:val="32"/>
          <w:szCs w:val="32"/>
        </w:rPr>
        <w:t>penguatan</w:t>
      </w:r>
      <w:proofErr w:type="spellEnd"/>
      <w:r w:rsidRPr="001B2291">
        <w:rPr>
          <w:rFonts w:ascii="Aptos Narrow" w:hAnsi="Aptos Narrow"/>
          <w:sz w:val="32"/>
          <w:szCs w:val="32"/>
        </w:rPr>
        <w:t xml:space="preserve"> </w:t>
      </w:r>
      <w:proofErr w:type="spellStart"/>
      <w:r w:rsidRPr="001B2291">
        <w:rPr>
          <w:rFonts w:ascii="Aptos Narrow" w:hAnsi="Aptos Narrow"/>
          <w:sz w:val="32"/>
          <w:szCs w:val="32"/>
        </w:rPr>
        <w:t>kepada</w:t>
      </w:r>
      <w:proofErr w:type="spellEnd"/>
      <w:r w:rsidRPr="001B2291">
        <w:rPr>
          <w:rFonts w:ascii="Aptos Narrow" w:hAnsi="Aptos Narrow"/>
          <w:sz w:val="32"/>
          <w:szCs w:val="32"/>
        </w:rPr>
        <w:t xml:space="preserve"> </w:t>
      </w:r>
      <w:proofErr w:type="spellStart"/>
      <w:r w:rsidRPr="001B2291">
        <w:rPr>
          <w:rFonts w:ascii="Aptos Narrow" w:hAnsi="Aptos Narrow"/>
          <w:sz w:val="32"/>
          <w:szCs w:val="32"/>
        </w:rPr>
        <w:t>siswa</w:t>
      </w:r>
      <w:proofErr w:type="spellEnd"/>
      <w:r w:rsidRPr="001B2291">
        <w:rPr>
          <w:rFonts w:ascii="Aptos Narrow" w:hAnsi="Aptos Narrow"/>
          <w:sz w:val="32"/>
          <w:szCs w:val="32"/>
        </w:rPr>
        <w:t xml:space="preserve">. </w:t>
      </w:r>
      <w:proofErr w:type="spellStart"/>
      <w:r w:rsidRPr="001B2291">
        <w:rPr>
          <w:rFonts w:ascii="Aptos Narrow" w:hAnsi="Aptos Narrow"/>
          <w:sz w:val="32"/>
          <w:szCs w:val="32"/>
        </w:rPr>
        <w:t>Penjelasan</w:t>
      </w:r>
      <w:proofErr w:type="spellEnd"/>
      <w:r w:rsidRPr="001B2291">
        <w:rPr>
          <w:rFonts w:ascii="Aptos Narrow" w:hAnsi="Aptos Narrow"/>
          <w:sz w:val="32"/>
          <w:szCs w:val="32"/>
        </w:rPr>
        <w:t xml:space="preserve"> </w:t>
      </w:r>
      <w:proofErr w:type="spellStart"/>
      <w:r w:rsidRPr="001B2291">
        <w:rPr>
          <w:rFonts w:ascii="Aptos Narrow" w:hAnsi="Aptos Narrow"/>
          <w:sz w:val="32"/>
          <w:szCs w:val="32"/>
        </w:rPr>
        <w:t>disertai</w:t>
      </w:r>
      <w:proofErr w:type="spellEnd"/>
      <w:r w:rsidRPr="001B2291">
        <w:rPr>
          <w:rFonts w:ascii="Aptos Narrow" w:hAnsi="Aptos Narrow"/>
          <w:sz w:val="32"/>
          <w:szCs w:val="32"/>
        </w:rPr>
        <w:t xml:space="preserve"> </w:t>
      </w:r>
      <w:proofErr w:type="spellStart"/>
      <w:r w:rsidRPr="001B2291">
        <w:rPr>
          <w:rFonts w:ascii="Aptos Narrow" w:hAnsi="Aptos Narrow"/>
          <w:sz w:val="32"/>
          <w:szCs w:val="32"/>
        </w:rPr>
        <w:t>contoh</w:t>
      </w:r>
      <w:proofErr w:type="spellEnd"/>
      <w:r w:rsidRPr="001B2291">
        <w:rPr>
          <w:rFonts w:ascii="Aptos Narrow" w:hAnsi="Aptos Narrow"/>
          <w:sz w:val="32"/>
          <w:szCs w:val="32"/>
        </w:rPr>
        <w:t xml:space="preserve"> Tindakan guru</w:t>
      </w:r>
      <w:r w:rsidR="001B2291" w:rsidRPr="001B2291">
        <w:rPr>
          <w:rFonts w:ascii="Aptos Narrow" w:hAnsi="Aptos Narrow"/>
          <w:sz w:val="32"/>
          <w:szCs w:val="32"/>
        </w:rPr>
        <w:t>.</w:t>
      </w:r>
    </w:p>
    <w:sectPr w:rsidR="006B185C" w:rsidRPr="001B22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F6A31"/>
    <w:multiLevelType w:val="hybridMultilevel"/>
    <w:tmpl w:val="762026E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81FC9"/>
    <w:multiLevelType w:val="hybridMultilevel"/>
    <w:tmpl w:val="9148DB0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C45E5"/>
    <w:multiLevelType w:val="hybridMultilevel"/>
    <w:tmpl w:val="16DE8E30"/>
    <w:lvl w:ilvl="0" w:tplc="0C26929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BB3417"/>
    <w:multiLevelType w:val="hybridMultilevel"/>
    <w:tmpl w:val="D0E0A9BC"/>
    <w:lvl w:ilvl="0" w:tplc="AA68F5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392286">
    <w:abstractNumId w:val="1"/>
  </w:num>
  <w:num w:numId="2" w16cid:durableId="909578640">
    <w:abstractNumId w:val="2"/>
  </w:num>
  <w:num w:numId="3" w16cid:durableId="1787314432">
    <w:abstractNumId w:val="3"/>
  </w:num>
  <w:num w:numId="4" w16cid:durableId="614480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85C"/>
    <w:rsid w:val="001B2291"/>
    <w:rsid w:val="00255193"/>
    <w:rsid w:val="002B4AB3"/>
    <w:rsid w:val="006B1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E72E0"/>
  <w15:chartTrackingRefBased/>
  <w15:docId w15:val="{AC22CCAC-158B-4010-922C-5D7C4254B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18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2023-12-15T01:20:00Z</dcterms:created>
  <dcterms:modified xsi:type="dcterms:W3CDTF">2023-12-15T01:32:00Z</dcterms:modified>
</cp:coreProperties>
</file>